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ABABB0" w14:textId="654F69E2" w:rsidR="0053460A" w:rsidRDefault="00FC2495" w:rsidP="00FC2495">
      <w:pPr>
        <w:pStyle w:val="ListParagraph"/>
        <w:numPr>
          <w:ilvl w:val="0"/>
          <w:numId w:val="1"/>
        </w:numPr>
      </w:pPr>
      <w:r>
        <w:t xml:space="preserve">False </w:t>
      </w:r>
    </w:p>
    <w:p w14:paraId="329DFBE3" w14:textId="0166F788" w:rsidR="00FC2495" w:rsidRDefault="00FC2495" w:rsidP="00FC2495">
      <w:r>
        <w:t xml:space="preserve">-bucket is created according to the maximum value in the array, there could be many more wasted bucket </w:t>
      </w:r>
      <w:proofErr w:type="gramStart"/>
      <w:r>
        <w:t>space(</w:t>
      </w:r>
      <w:proofErr w:type="gramEnd"/>
      <w:r>
        <w:t>when the input array elements are not consecutive) which increases the running  time every time the bucket is scanned .</w:t>
      </w:r>
    </w:p>
    <w:p w14:paraId="6632CB76" w14:textId="0439A2B9" w:rsidR="00FC2495" w:rsidRDefault="00FC2495" w:rsidP="00FC2495">
      <w:r>
        <w:t xml:space="preserve">2. </w:t>
      </w:r>
      <w:r w:rsidR="007305C3">
        <w:t>{80, 27, 72, 1, 27, 8, 64, 34, 16}</w:t>
      </w:r>
    </w:p>
    <w:p w14:paraId="32243FCA" w14:textId="17F90F38" w:rsidR="007305C3" w:rsidRDefault="007305C3" w:rsidP="00FC2495">
      <w:r>
        <w:t>Radix=</w:t>
      </w:r>
      <w:proofErr w:type="gramStart"/>
      <w:r>
        <w:t>9;</w:t>
      </w:r>
      <w:proofErr w:type="gramEnd"/>
    </w:p>
    <w:p w14:paraId="34CB43F0" w14:textId="46B3EDD2" w:rsidR="007305C3" w:rsidRDefault="007305C3" w:rsidP="00FC2495">
      <w:proofErr w:type="gramStart"/>
      <w:r>
        <w:t>R[</w:t>
      </w:r>
      <w:proofErr w:type="gram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305C3" w14:paraId="06E5FC2F" w14:textId="77777777" w:rsidTr="007305C3">
        <w:tc>
          <w:tcPr>
            <w:tcW w:w="1038" w:type="dxa"/>
          </w:tcPr>
          <w:p w14:paraId="2D5C677E" w14:textId="0359E648" w:rsidR="007305C3" w:rsidRDefault="007305C3" w:rsidP="00FC2495">
            <w:r>
              <w:t>27</w:t>
            </w:r>
          </w:p>
        </w:tc>
        <w:tc>
          <w:tcPr>
            <w:tcW w:w="1039" w:type="dxa"/>
          </w:tcPr>
          <w:p w14:paraId="4CFB256A" w14:textId="77777777" w:rsidR="007305C3" w:rsidRDefault="007305C3" w:rsidP="00FC2495"/>
        </w:tc>
        <w:tc>
          <w:tcPr>
            <w:tcW w:w="1039" w:type="dxa"/>
          </w:tcPr>
          <w:p w14:paraId="59D728C6" w14:textId="77777777" w:rsidR="007305C3" w:rsidRDefault="007305C3" w:rsidP="00FC2495"/>
        </w:tc>
        <w:tc>
          <w:tcPr>
            <w:tcW w:w="1039" w:type="dxa"/>
          </w:tcPr>
          <w:p w14:paraId="2E4428E5" w14:textId="77777777" w:rsidR="007305C3" w:rsidRDefault="007305C3" w:rsidP="00FC2495"/>
        </w:tc>
        <w:tc>
          <w:tcPr>
            <w:tcW w:w="1039" w:type="dxa"/>
          </w:tcPr>
          <w:p w14:paraId="07E1A16D" w14:textId="77777777" w:rsidR="007305C3" w:rsidRDefault="007305C3" w:rsidP="00FC2495"/>
        </w:tc>
        <w:tc>
          <w:tcPr>
            <w:tcW w:w="1039" w:type="dxa"/>
          </w:tcPr>
          <w:p w14:paraId="75FA89F7" w14:textId="77777777" w:rsidR="007305C3" w:rsidRDefault="007305C3" w:rsidP="00FC2495"/>
        </w:tc>
        <w:tc>
          <w:tcPr>
            <w:tcW w:w="1039" w:type="dxa"/>
          </w:tcPr>
          <w:p w14:paraId="278BD1DA" w14:textId="77777777" w:rsidR="007305C3" w:rsidRDefault="007305C3" w:rsidP="00FC2495"/>
        </w:tc>
        <w:tc>
          <w:tcPr>
            <w:tcW w:w="1039" w:type="dxa"/>
          </w:tcPr>
          <w:p w14:paraId="39FE5B42" w14:textId="77777777" w:rsidR="007305C3" w:rsidRDefault="007305C3" w:rsidP="00FC2495"/>
        </w:tc>
        <w:tc>
          <w:tcPr>
            <w:tcW w:w="1039" w:type="dxa"/>
          </w:tcPr>
          <w:p w14:paraId="6DFFBC41" w14:textId="25E2D97D" w:rsidR="007305C3" w:rsidRDefault="007305C3" w:rsidP="00FC2495"/>
        </w:tc>
      </w:tr>
      <w:tr w:rsidR="007305C3" w14:paraId="0CC139EC" w14:textId="77777777" w:rsidTr="007305C3">
        <w:tc>
          <w:tcPr>
            <w:tcW w:w="1038" w:type="dxa"/>
          </w:tcPr>
          <w:p w14:paraId="40084036" w14:textId="4E26EAF2" w:rsidR="007305C3" w:rsidRDefault="007305C3" w:rsidP="00FC2495">
            <w:r>
              <w:t>72</w:t>
            </w:r>
          </w:p>
        </w:tc>
        <w:tc>
          <w:tcPr>
            <w:tcW w:w="1039" w:type="dxa"/>
          </w:tcPr>
          <w:p w14:paraId="179426BF" w14:textId="33089968" w:rsidR="007305C3" w:rsidRDefault="007305C3" w:rsidP="00FC2495">
            <w:r>
              <w:t>64</w:t>
            </w:r>
          </w:p>
        </w:tc>
        <w:tc>
          <w:tcPr>
            <w:tcW w:w="1039" w:type="dxa"/>
          </w:tcPr>
          <w:p w14:paraId="299F19AC" w14:textId="77777777" w:rsidR="007305C3" w:rsidRDefault="007305C3" w:rsidP="00FC2495"/>
        </w:tc>
        <w:tc>
          <w:tcPr>
            <w:tcW w:w="1039" w:type="dxa"/>
          </w:tcPr>
          <w:p w14:paraId="57A89C5F" w14:textId="77777777" w:rsidR="007305C3" w:rsidRDefault="007305C3" w:rsidP="00FC2495"/>
        </w:tc>
        <w:tc>
          <w:tcPr>
            <w:tcW w:w="1039" w:type="dxa"/>
          </w:tcPr>
          <w:p w14:paraId="7A83CDE3" w14:textId="77777777" w:rsidR="007305C3" w:rsidRDefault="007305C3" w:rsidP="00FC2495"/>
        </w:tc>
        <w:tc>
          <w:tcPr>
            <w:tcW w:w="1039" w:type="dxa"/>
          </w:tcPr>
          <w:p w14:paraId="2D7E7474" w14:textId="77777777" w:rsidR="007305C3" w:rsidRDefault="007305C3" w:rsidP="00FC2495"/>
        </w:tc>
        <w:tc>
          <w:tcPr>
            <w:tcW w:w="1039" w:type="dxa"/>
          </w:tcPr>
          <w:p w14:paraId="67464AB3" w14:textId="77777777" w:rsidR="007305C3" w:rsidRDefault="007305C3" w:rsidP="00FC2495"/>
        </w:tc>
        <w:tc>
          <w:tcPr>
            <w:tcW w:w="1039" w:type="dxa"/>
          </w:tcPr>
          <w:p w14:paraId="0EAC9696" w14:textId="3219F10A" w:rsidR="007305C3" w:rsidRDefault="007305C3" w:rsidP="00FC2495">
            <w:r>
              <w:t>16</w:t>
            </w:r>
          </w:p>
        </w:tc>
        <w:tc>
          <w:tcPr>
            <w:tcW w:w="1039" w:type="dxa"/>
          </w:tcPr>
          <w:p w14:paraId="0E19BF01" w14:textId="71F97D5F" w:rsidR="007305C3" w:rsidRDefault="007305C3" w:rsidP="00FC2495">
            <w:r>
              <w:t>8</w:t>
            </w:r>
          </w:p>
        </w:tc>
      </w:tr>
      <w:tr w:rsidR="007305C3" w14:paraId="7837AC15" w14:textId="77777777" w:rsidTr="007305C3">
        <w:tc>
          <w:tcPr>
            <w:tcW w:w="1038" w:type="dxa"/>
          </w:tcPr>
          <w:p w14:paraId="0DDF5803" w14:textId="5B09CE7A" w:rsidR="007305C3" w:rsidRDefault="007305C3" w:rsidP="00FC2495">
            <w:r>
              <w:t>27</w:t>
            </w:r>
          </w:p>
        </w:tc>
        <w:tc>
          <w:tcPr>
            <w:tcW w:w="1039" w:type="dxa"/>
          </w:tcPr>
          <w:p w14:paraId="4C4014AD" w14:textId="224303B3" w:rsidR="007305C3" w:rsidRDefault="007305C3" w:rsidP="00FC2495">
            <w:r>
              <w:t>1</w:t>
            </w:r>
          </w:p>
        </w:tc>
        <w:tc>
          <w:tcPr>
            <w:tcW w:w="1039" w:type="dxa"/>
          </w:tcPr>
          <w:p w14:paraId="5166036B" w14:textId="77777777" w:rsidR="007305C3" w:rsidRDefault="007305C3" w:rsidP="00FC2495"/>
        </w:tc>
        <w:tc>
          <w:tcPr>
            <w:tcW w:w="1039" w:type="dxa"/>
          </w:tcPr>
          <w:p w14:paraId="519E0027" w14:textId="77777777" w:rsidR="007305C3" w:rsidRDefault="007305C3" w:rsidP="00FC2495"/>
        </w:tc>
        <w:tc>
          <w:tcPr>
            <w:tcW w:w="1039" w:type="dxa"/>
          </w:tcPr>
          <w:p w14:paraId="3578C1AB" w14:textId="77777777" w:rsidR="007305C3" w:rsidRDefault="007305C3" w:rsidP="00FC2495"/>
        </w:tc>
        <w:tc>
          <w:tcPr>
            <w:tcW w:w="1039" w:type="dxa"/>
          </w:tcPr>
          <w:p w14:paraId="74AA8D5E" w14:textId="77777777" w:rsidR="007305C3" w:rsidRDefault="007305C3" w:rsidP="00FC2495"/>
        </w:tc>
        <w:tc>
          <w:tcPr>
            <w:tcW w:w="1039" w:type="dxa"/>
          </w:tcPr>
          <w:p w14:paraId="4DFE3D98" w14:textId="77777777" w:rsidR="007305C3" w:rsidRDefault="007305C3" w:rsidP="00FC2495"/>
        </w:tc>
        <w:tc>
          <w:tcPr>
            <w:tcW w:w="1039" w:type="dxa"/>
          </w:tcPr>
          <w:p w14:paraId="2D8DC02B" w14:textId="7B9246A0" w:rsidR="007305C3" w:rsidRDefault="007305C3" w:rsidP="00FC2495">
            <w:r>
              <w:t>34</w:t>
            </w:r>
          </w:p>
        </w:tc>
        <w:tc>
          <w:tcPr>
            <w:tcW w:w="1039" w:type="dxa"/>
          </w:tcPr>
          <w:p w14:paraId="32120431" w14:textId="06CD1B7A" w:rsidR="007305C3" w:rsidRDefault="007305C3" w:rsidP="00FC2495">
            <w:r>
              <w:t>80</w:t>
            </w:r>
          </w:p>
        </w:tc>
      </w:tr>
      <w:tr w:rsidR="007305C3" w14:paraId="06B7108A" w14:textId="77777777" w:rsidTr="007305C3">
        <w:tc>
          <w:tcPr>
            <w:tcW w:w="1038" w:type="dxa"/>
            <w:shd w:val="clear" w:color="auto" w:fill="B4C6E7" w:themeFill="accent1" w:themeFillTint="66"/>
          </w:tcPr>
          <w:p w14:paraId="0AD18B22" w14:textId="48C99E13" w:rsidR="007305C3" w:rsidRDefault="007305C3" w:rsidP="00FC2495">
            <w:r>
              <w:t>0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23D3413D" w14:textId="79C22AB9" w:rsidR="007305C3" w:rsidRDefault="007305C3" w:rsidP="00FC2495">
            <w:r>
              <w:t>1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7A7A893D" w14:textId="28EDE3A9" w:rsidR="007305C3" w:rsidRDefault="007305C3" w:rsidP="00FC2495">
            <w:r>
              <w:t>2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49EFDF52" w14:textId="494385F6" w:rsidR="007305C3" w:rsidRDefault="007305C3" w:rsidP="00FC2495">
            <w:r>
              <w:t>3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125737DD" w14:textId="3E7717B7" w:rsidR="007305C3" w:rsidRDefault="007305C3" w:rsidP="00FC2495">
            <w:r>
              <w:t>4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3706E26B" w14:textId="79D5B027" w:rsidR="007305C3" w:rsidRDefault="007305C3" w:rsidP="00FC2495">
            <w:r>
              <w:t>5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1E28E124" w14:textId="15D3BEDB" w:rsidR="007305C3" w:rsidRDefault="007305C3" w:rsidP="00FC2495">
            <w:r>
              <w:t>6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2151D362" w14:textId="774DA69B" w:rsidR="007305C3" w:rsidRDefault="007305C3" w:rsidP="00FC2495">
            <w:r>
              <w:t>7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5B271E02" w14:textId="78FD7A59" w:rsidR="007305C3" w:rsidRDefault="007305C3" w:rsidP="00FC2495">
            <w:r>
              <w:t>8</w:t>
            </w:r>
          </w:p>
        </w:tc>
      </w:tr>
    </w:tbl>
    <w:p w14:paraId="03483F38" w14:textId="7FB75BEA" w:rsidR="007305C3" w:rsidRDefault="007305C3" w:rsidP="00FC2495"/>
    <w:p w14:paraId="384E1CEA" w14:textId="0D18C67C" w:rsidR="007305C3" w:rsidRDefault="007305C3" w:rsidP="00FC2495">
      <w:proofErr w:type="gramStart"/>
      <w:r>
        <w:t>Q[</w:t>
      </w:r>
      <w:proofErr w:type="gramEnd"/>
      <w:r>
        <w:t>]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7305C3" w14:paraId="267DA10A" w14:textId="77777777" w:rsidTr="00B83559">
        <w:tc>
          <w:tcPr>
            <w:tcW w:w="1038" w:type="dxa"/>
          </w:tcPr>
          <w:p w14:paraId="6E569E3A" w14:textId="77777777" w:rsidR="007305C3" w:rsidRDefault="007305C3" w:rsidP="00B83559"/>
        </w:tc>
        <w:tc>
          <w:tcPr>
            <w:tcW w:w="1039" w:type="dxa"/>
          </w:tcPr>
          <w:p w14:paraId="0C010E23" w14:textId="77777777" w:rsidR="007305C3" w:rsidRDefault="007305C3" w:rsidP="00B83559"/>
        </w:tc>
        <w:tc>
          <w:tcPr>
            <w:tcW w:w="1039" w:type="dxa"/>
          </w:tcPr>
          <w:p w14:paraId="1F87F9F5" w14:textId="77777777" w:rsidR="007305C3" w:rsidRDefault="007305C3" w:rsidP="00B83559"/>
        </w:tc>
        <w:tc>
          <w:tcPr>
            <w:tcW w:w="1039" w:type="dxa"/>
          </w:tcPr>
          <w:p w14:paraId="3E8CEA0C" w14:textId="691C972A" w:rsidR="007305C3" w:rsidRDefault="007305C3" w:rsidP="00B83559">
            <w:r>
              <w:t>34</w:t>
            </w:r>
          </w:p>
        </w:tc>
        <w:tc>
          <w:tcPr>
            <w:tcW w:w="1039" w:type="dxa"/>
          </w:tcPr>
          <w:p w14:paraId="3EFB911F" w14:textId="77777777" w:rsidR="007305C3" w:rsidRDefault="007305C3" w:rsidP="00B83559"/>
        </w:tc>
        <w:tc>
          <w:tcPr>
            <w:tcW w:w="1039" w:type="dxa"/>
          </w:tcPr>
          <w:p w14:paraId="53FB2608" w14:textId="77777777" w:rsidR="007305C3" w:rsidRDefault="007305C3" w:rsidP="00B83559"/>
        </w:tc>
        <w:tc>
          <w:tcPr>
            <w:tcW w:w="1039" w:type="dxa"/>
          </w:tcPr>
          <w:p w14:paraId="64EEDD97" w14:textId="77777777" w:rsidR="007305C3" w:rsidRDefault="007305C3" w:rsidP="00B83559"/>
        </w:tc>
        <w:tc>
          <w:tcPr>
            <w:tcW w:w="1039" w:type="dxa"/>
          </w:tcPr>
          <w:p w14:paraId="3AB7DE25" w14:textId="77777777" w:rsidR="007305C3" w:rsidRDefault="007305C3" w:rsidP="00B83559"/>
        </w:tc>
        <w:tc>
          <w:tcPr>
            <w:tcW w:w="1039" w:type="dxa"/>
          </w:tcPr>
          <w:p w14:paraId="3AD207AF" w14:textId="77777777" w:rsidR="007305C3" w:rsidRDefault="007305C3" w:rsidP="00B83559"/>
        </w:tc>
      </w:tr>
      <w:tr w:rsidR="007305C3" w14:paraId="1B1DE4E6" w14:textId="77777777" w:rsidTr="00B83559">
        <w:tc>
          <w:tcPr>
            <w:tcW w:w="1038" w:type="dxa"/>
          </w:tcPr>
          <w:p w14:paraId="3C97B5A7" w14:textId="0EC7736B" w:rsidR="007305C3" w:rsidRDefault="007305C3" w:rsidP="00B83559">
            <w:r>
              <w:t>8</w:t>
            </w:r>
          </w:p>
        </w:tc>
        <w:tc>
          <w:tcPr>
            <w:tcW w:w="1039" w:type="dxa"/>
          </w:tcPr>
          <w:p w14:paraId="2320AA47" w14:textId="77777777" w:rsidR="007305C3" w:rsidRDefault="007305C3" w:rsidP="00B83559"/>
        </w:tc>
        <w:tc>
          <w:tcPr>
            <w:tcW w:w="1039" w:type="dxa"/>
          </w:tcPr>
          <w:p w14:paraId="37311AC5" w14:textId="77777777" w:rsidR="007305C3" w:rsidRDefault="007305C3" w:rsidP="00B83559"/>
        </w:tc>
        <w:tc>
          <w:tcPr>
            <w:tcW w:w="1039" w:type="dxa"/>
          </w:tcPr>
          <w:p w14:paraId="71DCBB26" w14:textId="3E34BF90" w:rsidR="007305C3" w:rsidRDefault="007305C3" w:rsidP="00B83559">
            <w:r>
              <w:t>27</w:t>
            </w:r>
          </w:p>
        </w:tc>
        <w:tc>
          <w:tcPr>
            <w:tcW w:w="1039" w:type="dxa"/>
          </w:tcPr>
          <w:p w14:paraId="3C049ADD" w14:textId="77777777" w:rsidR="007305C3" w:rsidRDefault="007305C3" w:rsidP="00B83559"/>
        </w:tc>
        <w:tc>
          <w:tcPr>
            <w:tcW w:w="1039" w:type="dxa"/>
          </w:tcPr>
          <w:p w14:paraId="17B5E615" w14:textId="77777777" w:rsidR="007305C3" w:rsidRDefault="007305C3" w:rsidP="00B83559"/>
        </w:tc>
        <w:tc>
          <w:tcPr>
            <w:tcW w:w="1039" w:type="dxa"/>
          </w:tcPr>
          <w:p w14:paraId="38486648" w14:textId="77777777" w:rsidR="007305C3" w:rsidRDefault="007305C3" w:rsidP="00B83559"/>
        </w:tc>
        <w:tc>
          <w:tcPr>
            <w:tcW w:w="1039" w:type="dxa"/>
          </w:tcPr>
          <w:p w14:paraId="4C88A9E7" w14:textId="77777777" w:rsidR="007305C3" w:rsidRDefault="007305C3" w:rsidP="00B83559"/>
        </w:tc>
        <w:tc>
          <w:tcPr>
            <w:tcW w:w="1039" w:type="dxa"/>
          </w:tcPr>
          <w:p w14:paraId="31EAE347" w14:textId="522273F6" w:rsidR="007305C3" w:rsidRDefault="007305C3" w:rsidP="00B83559">
            <w:r>
              <w:t>80</w:t>
            </w:r>
          </w:p>
        </w:tc>
      </w:tr>
      <w:tr w:rsidR="007305C3" w14:paraId="6B30FA5D" w14:textId="77777777" w:rsidTr="00B83559">
        <w:tc>
          <w:tcPr>
            <w:tcW w:w="1038" w:type="dxa"/>
          </w:tcPr>
          <w:p w14:paraId="657A303D" w14:textId="08A5C312" w:rsidR="007305C3" w:rsidRDefault="007305C3" w:rsidP="00B83559">
            <w:r>
              <w:t>1</w:t>
            </w:r>
          </w:p>
        </w:tc>
        <w:tc>
          <w:tcPr>
            <w:tcW w:w="1039" w:type="dxa"/>
          </w:tcPr>
          <w:p w14:paraId="1B9976FE" w14:textId="17FA0805" w:rsidR="007305C3" w:rsidRDefault="007305C3" w:rsidP="00B83559">
            <w:r>
              <w:t>16</w:t>
            </w:r>
          </w:p>
        </w:tc>
        <w:tc>
          <w:tcPr>
            <w:tcW w:w="1039" w:type="dxa"/>
          </w:tcPr>
          <w:p w14:paraId="6976B827" w14:textId="77777777" w:rsidR="007305C3" w:rsidRDefault="007305C3" w:rsidP="00B83559"/>
        </w:tc>
        <w:tc>
          <w:tcPr>
            <w:tcW w:w="1039" w:type="dxa"/>
          </w:tcPr>
          <w:p w14:paraId="0A838DC2" w14:textId="77105D07" w:rsidR="007305C3" w:rsidRDefault="007305C3" w:rsidP="00B83559">
            <w:r>
              <w:t>27</w:t>
            </w:r>
          </w:p>
        </w:tc>
        <w:tc>
          <w:tcPr>
            <w:tcW w:w="1039" w:type="dxa"/>
          </w:tcPr>
          <w:p w14:paraId="73E1F9EE" w14:textId="77777777" w:rsidR="007305C3" w:rsidRDefault="007305C3" w:rsidP="00B83559"/>
        </w:tc>
        <w:tc>
          <w:tcPr>
            <w:tcW w:w="1039" w:type="dxa"/>
          </w:tcPr>
          <w:p w14:paraId="3F3E10FA" w14:textId="77777777" w:rsidR="007305C3" w:rsidRDefault="007305C3" w:rsidP="00B83559"/>
        </w:tc>
        <w:tc>
          <w:tcPr>
            <w:tcW w:w="1039" w:type="dxa"/>
          </w:tcPr>
          <w:p w14:paraId="4B1E27DA" w14:textId="77777777" w:rsidR="007305C3" w:rsidRDefault="007305C3" w:rsidP="00B83559"/>
        </w:tc>
        <w:tc>
          <w:tcPr>
            <w:tcW w:w="1039" w:type="dxa"/>
          </w:tcPr>
          <w:p w14:paraId="5EEBB8A6" w14:textId="5ED2CC0C" w:rsidR="007305C3" w:rsidRDefault="007305C3" w:rsidP="00B83559">
            <w:r>
              <w:t>64</w:t>
            </w:r>
          </w:p>
        </w:tc>
        <w:tc>
          <w:tcPr>
            <w:tcW w:w="1039" w:type="dxa"/>
          </w:tcPr>
          <w:p w14:paraId="1417AC12" w14:textId="7685899D" w:rsidR="007305C3" w:rsidRDefault="007305C3" w:rsidP="00B83559">
            <w:r>
              <w:t>72</w:t>
            </w:r>
          </w:p>
        </w:tc>
      </w:tr>
      <w:tr w:rsidR="007305C3" w14:paraId="25298F25" w14:textId="77777777" w:rsidTr="007305C3">
        <w:tc>
          <w:tcPr>
            <w:tcW w:w="1038" w:type="dxa"/>
            <w:shd w:val="clear" w:color="auto" w:fill="B4C6E7" w:themeFill="accent1" w:themeFillTint="66"/>
          </w:tcPr>
          <w:p w14:paraId="5101BB18" w14:textId="615F9BBD" w:rsidR="007305C3" w:rsidRDefault="007305C3" w:rsidP="007305C3">
            <w:r>
              <w:t>0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4A73648E" w14:textId="2BE69A99" w:rsidR="007305C3" w:rsidRDefault="007305C3" w:rsidP="007305C3">
            <w:r>
              <w:t>1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47E57773" w14:textId="48C59980" w:rsidR="007305C3" w:rsidRDefault="007305C3" w:rsidP="007305C3">
            <w:r>
              <w:t>2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492444C7" w14:textId="5F9EACFF" w:rsidR="007305C3" w:rsidRDefault="007305C3" w:rsidP="007305C3">
            <w:r>
              <w:t>3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0F6F6382" w14:textId="655FA93F" w:rsidR="007305C3" w:rsidRDefault="007305C3" w:rsidP="007305C3">
            <w:r>
              <w:t>4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3F492434" w14:textId="21ECC455" w:rsidR="007305C3" w:rsidRDefault="007305C3" w:rsidP="007305C3">
            <w:r>
              <w:t>5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73FEBEA5" w14:textId="1334C0AE" w:rsidR="007305C3" w:rsidRDefault="007305C3" w:rsidP="007305C3">
            <w:r>
              <w:t>6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0EE4C564" w14:textId="69D097D8" w:rsidR="007305C3" w:rsidRDefault="007305C3" w:rsidP="007305C3">
            <w:r>
              <w:t>7</w:t>
            </w:r>
          </w:p>
        </w:tc>
        <w:tc>
          <w:tcPr>
            <w:tcW w:w="1039" w:type="dxa"/>
            <w:shd w:val="clear" w:color="auto" w:fill="B4C6E7" w:themeFill="accent1" w:themeFillTint="66"/>
          </w:tcPr>
          <w:p w14:paraId="79755422" w14:textId="025E21FF" w:rsidR="007305C3" w:rsidRDefault="007305C3" w:rsidP="007305C3">
            <w:r>
              <w:t>8</w:t>
            </w:r>
          </w:p>
        </w:tc>
      </w:tr>
    </w:tbl>
    <w:p w14:paraId="713A5274" w14:textId="14A39B8D" w:rsidR="007305C3" w:rsidRDefault="007305C3" w:rsidP="00FC2495"/>
    <w:p w14:paraId="6393353B" w14:textId="1A0928B7" w:rsidR="007305C3" w:rsidRDefault="007305C3" w:rsidP="00FC2495">
      <w:r>
        <w:t xml:space="preserve">Sorted order: </w:t>
      </w:r>
      <w:r w:rsidR="00986627">
        <w:t>{</w:t>
      </w:r>
      <w:r>
        <w:t>1,</w:t>
      </w:r>
      <w:r w:rsidR="00986627">
        <w:t xml:space="preserve"> </w:t>
      </w:r>
      <w:r>
        <w:t>8,</w:t>
      </w:r>
      <w:r w:rsidR="00986627">
        <w:t xml:space="preserve"> </w:t>
      </w:r>
      <w:r>
        <w:t>16,</w:t>
      </w:r>
      <w:r w:rsidR="00986627">
        <w:t xml:space="preserve"> </w:t>
      </w:r>
      <w:r>
        <w:t>27,</w:t>
      </w:r>
      <w:r w:rsidR="00986627">
        <w:t xml:space="preserve"> </w:t>
      </w:r>
      <w:r>
        <w:t>27,</w:t>
      </w:r>
      <w:r w:rsidR="00986627">
        <w:t xml:space="preserve"> </w:t>
      </w:r>
      <w:r>
        <w:t>34,</w:t>
      </w:r>
      <w:r w:rsidR="00986627">
        <w:t xml:space="preserve"> </w:t>
      </w:r>
      <w:r>
        <w:t>64,</w:t>
      </w:r>
      <w:r w:rsidR="00986627">
        <w:t xml:space="preserve"> </w:t>
      </w:r>
      <w:r>
        <w:t>72,</w:t>
      </w:r>
      <w:r w:rsidR="00986627">
        <w:t xml:space="preserve"> </w:t>
      </w:r>
      <w:r>
        <w:t>80</w:t>
      </w:r>
      <w:r w:rsidR="00986627">
        <w:t>}</w:t>
      </w:r>
    </w:p>
    <w:p w14:paraId="6C6BAD46" w14:textId="77777777" w:rsidR="00872BBE" w:rsidRDefault="00872BBE" w:rsidP="00FC2495"/>
    <w:p w14:paraId="15D82644" w14:textId="0A605453" w:rsidR="00986627" w:rsidRDefault="00986627" w:rsidP="00FC2495">
      <w:r>
        <w:t>3.</w:t>
      </w:r>
    </w:p>
    <w:p w14:paraId="57F704E3" w14:textId="471392BD" w:rsidR="00872BBE" w:rsidRDefault="00872BBE" w:rsidP="00FC2495">
      <w:r>
        <w:t xml:space="preserve">Algorithm </w:t>
      </w:r>
      <w:proofErr w:type="spellStart"/>
      <w:proofErr w:type="gramStart"/>
      <w:r>
        <w:t>FindUnique</w:t>
      </w:r>
      <w:proofErr w:type="spellEnd"/>
      <w:r>
        <w:t>(</w:t>
      </w:r>
      <w:proofErr w:type="gramEnd"/>
      <w:r>
        <w:t>list, range)</w:t>
      </w:r>
    </w:p>
    <w:p w14:paraId="54F14569" w14:textId="344B5E6A" w:rsidR="00872BBE" w:rsidRDefault="00872BBE" w:rsidP="00FC2495">
      <w:r>
        <w:t>Input - list of integers and range of the integers</w:t>
      </w:r>
    </w:p>
    <w:p w14:paraId="4C4D4BD9" w14:textId="2AC8CF29" w:rsidR="00872BBE" w:rsidRDefault="00872BBE" w:rsidP="00FC2495">
      <w:r>
        <w:t>Output – find the unique element</w:t>
      </w:r>
    </w:p>
    <w:p w14:paraId="74C012B6" w14:textId="0CE02D1E" w:rsidR="00872BBE" w:rsidRDefault="00872BBE" w:rsidP="00FC2495">
      <w:r>
        <w:t xml:space="preserve">n </w:t>
      </w:r>
      <w:r>
        <w:sym w:font="Wingdings" w:char="F0DF"/>
      </w:r>
      <w:r>
        <w:t>list of elements</w:t>
      </w:r>
    </w:p>
    <w:p w14:paraId="45CEF71D" w14:textId="429FC4B0" w:rsidR="00872BBE" w:rsidRDefault="00872BBE" w:rsidP="00FC2495">
      <w:r>
        <w:t xml:space="preserve">Bucket </w:t>
      </w:r>
      <w:r>
        <w:sym w:font="Wingdings" w:char="F0DF"/>
      </w:r>
      <w:r>
        <w:t xml:space="preserve"> </w:t>
      </w:r>
      <w:r>
        <w:t xml:space="preserve">list </w:t>
      </w:r>
      <w:r>
        <w:t>of 3n-1 spaces, to store frequency of elements, each set to 0</w:t>
      </w:r>
    </w:p>
    <w:p w14:paraId="2D37227B" w14:textId="3FC6962B" w:rsidR="00872BBE" w:rsidRDefault="00872BBE" w:rsidP="00FC2495">
      <w:r>
        <w:t xml:space="preserve">For </w:t>
      </w:r>
      <w:proofErr w:type="spellStart"/>
      <w:r>
        <w:t>i</w:t>
      </w:r>
      <w:proofErr w:type="spellEnd"/>
      <w:r>
        <w:t xml:space="preserve"> </w:t>
      </w:r>
      <w:r>
        <w:sym w:font="Wingdings" w:char="F0DF"/>
      </w:r>
      <w:r>
        <w:t xml:space="preserve"> 0 to n</w:t>
      </w:r>
    </w:p>
    <w:p w14:paraId="4DBD8526" w14:textId="3E45FBC2" w:rsidR="00872BBE" w:rsidRDefault="00872BBE" w:rsidP="00FC2495">
      <w:r>
        <w:t xml:space="preserve">   Bucket[list[</w:t>
      </w:r>
      <w:proofErr w:type="spellStart"/>
      <w:r>
        <w:t>i</w:t>
      </w:r>
      <w:proofErr w:type="spellEnd"/>
      <w:proofErr w:type="gramStart"/>
      <w:r>
        <w:t>]]+</w:t>
      </w:r>
      <w:proofErr w:type="gramEnd"/>
      <w:r>
        <w:t>1</w:t>
      </w:r>
    </w:p>
    <w:p w14:paraId="1DD81879" w14:textId="4331A1A1" w:rsidR="00872BBE" w:rsidRDefault="00872BBE" w:rsidP="00FC2495">
      <w:r>
        <w:t xml:space="preserve">For j </w:t>
      </w:r>
      <w:r>
        <w:sym w:font="Wingdings" w:char="F0DF"/>
      </w:r>
      <w:r>
        <w:t xml:space="preserve"> 0 to 3n-1</w:t>
      </w:r>
    </w:p>
    <w:p w14:paraId="62127394" w14:textId="0CB4C4CA" w:rsidR="00872BBE" w:rsidRDefault="00872BBE" w:rsidP="00FC2495">
      <w:r>
        <w:t xml:space="preserve">   If Bucket[j] equal to 1 then </w:t>
      </w:r>
      <w:proofErr w:type="gramStart"/>
      <w:r>
        <w:t>return  j</w:t>
      </w:r>
      <w:proofErr w:type="gramEnd"/>
    </w:p>
    <w:p w14:paraId="0DEE1FF9" w14:textId="034D5BD7" w:rsidR="00872BBE" w:rsidRDefault="00872BBE" w:rsidP="00FC2495"/>
    <w:p w14:paraId="49C90C6A" w14:textId="33392DCD" w:rsidR="00872BBE" w:rsidRDefault="00872BBE" w:rsidP="00FC2495">
      <w:r>
        <w:t xml:space="preserve">It is O(n) because its bucket search and range is </w:t>
      </w:r>
      <w:proofErr w:type="gramStart"/>
      <w:r>
        <w:t>not  n</w:t>
      </w:r>
      <w:proofErr w:type="gramEnd"/>
      <w:r>
        <w:t>^2 (range is 3n-1)</w:t>
      </w:r>
    </w:p>
    <w:sectPr w:rsidR="00872BB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6413B8"/>
    <w:multiLevelType w:val="hybridMultilevel"/>
    <w:tmpl w:val="885A489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2D7A"/>
    <w:rsid w:val="0053460A"/>
    <w:rsid w:val="007305C3"/>
    <w:rsid w:val="00872BBE"/>
    <w:rsid w:val="00986627"/>
    <w:rsid w:val="00E52D7A"/>
    <w:rsid w:val="00FC24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D2F619"/>
  <w15:chartTrackingRefBased/>
  <w15:docId w15:val="{61FB6FA5-8BF9-4C63-A6BF-EB89AA354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C2495"/>
    <w:pPr>
      <w:ind w:left="720"/>
      <w:contextualSpacing/>
    </w:pPr>
  </w:style>
  <w:style w:type="table" w:styleId="TableGrid">
    <w:name w:val="Table Grid"/>
    <w:basedOn w:val="TableNormal"/>
    <w:uiPriority w:val="39"/>
    <w:rsid w:val="007305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151</TotalTime>
  <Pages>1</Pages>
  <Words>128</Words>
  <Characters>734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Mintesinot Gebre</dc:creator>
  <cp:keywords/>
  <dc:description/>
  <cp:lastModifiedBy>Mintesinot Gebre</cp:lastModifiedBy>
  <cp:revision>3</cp:revision>
  <dcterms:created xsi:type="dcterms:W3CDTF">2021-04-27T19:32:00Z</dcterms:created>
  <dcterms:modified xsi:type="dcterms:W3CDTF">2021-04-29T18:19:00Z</dcterms:modified>
</cp:coreProperties>
</file>