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6BD" w:rsidRPr="00C71C11" w:rsidRDefault="006E06BD" w:rsidP="006E06BD">
      <w:pPr>
        <w:jc w:val="center"/>
        <w:rPr>
          <w:b/>
        </w:rPr>
      </w:pPr>
      <w:proofErr w:type="spellStart"/>
      <w:r w:rsidRPr="00C71C11">
        <w:rPr>
          <w:b/>
        </w:rPr>
        <w:t>Информация</w:t>
      </w:r>
      <w:proofErr w:type="spellEnd"/>
      <w:r w:rsidRPr="00C71C11">
        <w:rPr>
          <w:b/>
        </w:rPr>
        <w:t xml:space="preserve"> о </w:t>
      </w:r>
      <w:proofErr w:type="spellStart"/>
      <w:r w:rsidRPr="00C71C11">
        <w:rPr>
          <w:b/>
        </w:rPr>
        <w:t>заказчике</w:t>
      </w:r>
      <w:proofErr w:type="spellEnd"/>
      <w:r w:rsidRPr="00C71C11">
        <w:rPr>
          <w:b/>
        </w:rPr>
        <w:t xml:space="preserve"> </w:t>
      </w:r>
    </w:p>
    <w:p w:rsidR="006E06BD" w:rsidRPr="00C71C11" w:rsidRDefault="006E06BD" w:rsidP="006E06BD">
      <w:pPr>
        <w:jc w:val="center"/>
        <w:rPr>
          <w:b/>
        </w:rPr>
      </w:pPr>
    </w:p>
    <w:tbl>
      <w:tblPr>
        <w:tblW w:w="10206" w:type="dxa"/>
        <w:tblInd w:w="132" w:type="dxa"/>
        <w:tblLayout w:type="fixed"/>
        <w:tblCellMar>
          <w:left w:w="0" w:type="dxa"/>
          <w:right w:w="0" w:type="dxa"/>
        </w:tblCellMar>
        <w:tblLook w:val="04A0" w:firstRow="1" w:lastRow="0" w:firstColumn="1" w:lastColumn="0" w:noHBand="0" w:noVBand="1"/>
      </w:tblPr>
      <w:tblGrid>
        <w:gridCol w:w="1276"/>
        <w:gridCol w:w="8930"/>
      </w:tblGrid>
      <w:tr w:rsidR="006E06BD" w:rsidRPr="007D6A7C" w:rsidTr="002A6114">
        <w:trPr>
          <w:trHeight w:val="1137"/>
        </w:trPr>
        <w:tc>
          <w:tcPr>
            <w:tcW w:w="1276" w:type="dxa"/>
            <w:tcBorders>
              <w:top w:val="single" w:sz="4" w:space="0" w:color="000000"/>
              <w:left w:val="single" w:sz="8" w:space="0" w:color="000000"/>
              <w:bottom w:val="single" w:sz="8" w:space="0" w:color="000000"/>
              <w:right w:val="single" w:sz="8" w:space="0" w:color="000000"/>
            </w:tcBorders>
            <w:hideMark/>
          </w:tcPr>
          <w:p w:rsidR="006E06BD" w:rsidRPr="00C71C11" w:rsidRDefault="006E06BD" w:rsidP="002A6114">
            <w:pPr>
              <w:ind w:left="30" w:right="30"/>
              <w:rPr>
                <w:b/>
              </w:rPr>
            </w:pPr>
            <w:proofErr w:type="spellStart"/>
            <w:r w:rsidRPr="00C71C11">
              <w:rPr>
                <w:b/>
              </w:rPr>
              <w:t>Заказчик</w:t>
            </w:r>
            <w:proofErr w:type="spellEnd"/>
          </w:p>
        </w:tc>
        <w:tc>
          <w:tcPr>
            <w:tcW w:w="8930" w:type="dxa"/>
            <w:tcBorders>
              <w:top w:val="single" w:sz="4" w:space="0" w:color="000000"/>
              <w:left w:val="single" w:sz="8" w:space="0" w:color="000000"/>
              <w:bottom w:val="single" w:sz="8" w:space="0" w:color="000000"/>
              <w:right w:val="single" w:sz="8" w:space="0" w:color="000000"/>
            </w:tcBorders>
            <w:hideMark/>
          </w:tcPr>
          <w:p w:rsidR="006E06BD" w:rsidRPr="006E06BD" w:rsidRDefault="006E06BD" w:rsidP="002A6114">
            <w:pPr>
              <w:ind w:left="30" w:right="30"/>
              <w:rPr>
                <w:lang w:val="ru-RU"/>
              </w:rPr>
            </w:pPr>
            <w:r w:rsidRPr="006E06BD">
              <w:rPr>
                <w:lang w:val="ru-RU"/>
              </w:rPr>
              <w:t xml:space="preserve">Администрация города Кемерово, Российская Федерация, 650991, Кемеровская </w:t>
            </w:r>
            <w:proofErr w:type="spellStart"/>
            <w:r w:rsidRPr="006E06BD">
              <w:rPr>
                <w:lang w:val="ru-RU"/>
              </w:rPr>
              <w:t>обл</w:t>
            </w:r>
            <w:proofErr w:type="spellEnd"/>
            <w:r w:rsidRPr="006E06BD">
              <w:rPr>
                <w:lang w:val="ru-RU"/>
              </w:rPr>
              <w:t xml:space="preserve">, Кемерово г, пр. Советский, 54, </w:t>
            </w:r>
          </w:p>
          <w:p w:rsidR="006E06BD" w:rsidRPr="006E06BD" w:rsidRDefault="006E06BD" w:rsidP="002A6114">
            <w:pPr>
              <w:ind w:left="30" w:right="30"/>
              <w:rPr>
                <w:lang w:val="ru-RU"/>
              </w:rPr>
            </w:pPr>
            <w:r w:rsidRPr="00C71C11">
              <w:t>E</w:t>
            </w:r>
            <w:r w:rsidRPr="006E06BD">
              <w:rPr>
                <w:lang w:val="ru-RU"/>
              </w:rPr>
              <w:t>-</w:t>
            </w:r>
            <w:r w:rsidRPr="00C71C11">
              <w:t>mail</w:t>
            </w:r>
            <w:r w:rsidRPr="006E06BD">
              <w:rPr>
                <w:lang w:val="ru-RU"/>
              </w:rPr>
              <w:t xml:space="preserve">: </w:t>
            </w:r>
            <w:r w:rsidRPr="00C71C11">
              <w:t>admin</w:t>
            </w:r>
            <w:r w:rsidRPr="006E06BD">
              <w:rPr>
                <w:lang w:val="ru-RU"/>
              </w:rPr>
              <w:t>@</w:t>
            </w:r>
            <w:proofErr w:type="spellStart"/>
            <w:r w:rsidRPr="00C71C11">
              <w:t>kemerovo</w:t>
            </w:r>
            <w:proofErr w:type="spellEnd"/>
            <w:r w:rsidRPr="006E06BD">
              <w:rPr>
                <w:lang w:val="ru-RU"/>
              </w:rPr>
              <w:t>.</w:t>
            </w:r>
            <w:proofErr w:type="spellStart"/>
            <w:r w:rsidRPr="00C71C11">
              <w:t>ru</w:t>
            </w:r>
            <w:proofErr w:type="spellEnd"/>
            <w:r w:rsidRPr="006E06BD">
              <w:rPr>
                <w:lang w:val="ru-RU"/>
              </w:rPr>
              <w:t xml:space="preserve">; телефон: 8 (3842) 36-47-84. </w:t>
            </w:r>
          </w:p>
          <w:p w:rsidR="006E06BD" w:rsidRPr="006E06BD" w:rsidRDefault="006E06BD" w:rsidP="002A6114">
            <w:pPr>
              <w:ind w:left="30" w:right="30"/>
              <w:rPr>
                <w:lang w:val="ru-RU"/>
              </w:rPr>
            </w:pPr>
            <w:r w:rsidRPr="006E06BD">
              <w:rPr>
                <w:lang w:val="ru-RU"/>
              </w:rPr>
              <w:t xml:space="preserve">Контактное лицо: </w:t>
            </w:r>
            <w:r w:rsidRPr="006E06BD">
              <w:rPr>
                <w:spacing w:val="-2"/>
                <w:lang w:val="ru-RU"/>
              </w:rPr>
              <w:t>Карташов Игнатий Анатольевич, 36-89-77</w:t>
            </w:r>
          </w:p>
        </w:tc>
      </w:tr>
    </w:tbl>
    <w:p w:rsidR="006E06BD" w:rsidRDefault="006E06BD" w:rsidP="006E06BD">
      <w:pPr>
        <w:jc w:val="center"/>
        <w:rPr>
          <w:b/>
          <w:spacing w:val="-2"/>
          <w:lang w:val="ru-RU"/>
        </w:rPr>
      </w:pPr>
    </w:p>
    <w:p w:rsidR="006E06BD" w:rsidRDefault="006E06BD" w:rsidP="006E06BD">
      <w:pPr>
        <w:jc w:val="center"/>
        <w:rPr>
          <w:b/>
          <w:spacing w:val="-2"/>
          <w:lang w:val="ru-RU"/>
        </w:rPr>
      </w:pPr>
      <w:r w:rsidRPr="006E06BD">
        <w:rPr>
          <w:b/>
          <w:spacing w:val="-2"/>
          <w:lang w:val="ru-RU"/>
        </w:rPr>
        <w:t>Порядок внесения денежных средств в качестве обеспечения заявки на участие в закупке</w:t>
      </w:r>
    </w:p>
    <w:p w:rsidR="006E06BD" w:rsidRPr="006E06BD" w:rsidRDefault="006E06BD" w:rsidP="006E06BD">
      <w:pPr>
        <w:jc w:val="both"/>
        <w:rPr>
          <w:spacing w:val="-2"/>
          <w:lang w:val="ru-RU"/>
        </w:rPr>
      </w:pPr>
      <w:bookmarkStart w:id="0" w:name="_GoBack"/>
      <w:bookmarkEnd w:id="0"/>
      <w:r w:rsidRPr="006E06BD">
        <w:rPr>
          <w:spacing w:val="-2"/>
          <w:lang w:val="ru-RU"/>
        </w:rPr>
        <w:tab/>
        <w:t xml:space="preserve">1. Предприятия уголовно-исполнительной системы, организации инвалидов, предусмотренные частью 2 статьи 29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 </w:t>
      </w:r>
    </w:p>
    <w:p w:rsidR="006E06BD" w:rsidRPr="006E06BD" w:rsidRDefault="006E06BD" w:rsidP="006E06BD">
      <w:pPr>
        <w:jc w:val="both"/>
        <w:rPr>
          <w:spacing w:val="-2"/>
          <w:lang w:val="ru-RU"/>
        </w:rPr>
      </w:pPr>
      <w:r w:rsidRPr="006E06BD">
        <w:rPr>
          <w:spacing w:val="-2"/>
          <w:lang w:val="ru-RU"/>
        </w:rPr>
        <w:tab/>
        <w:t xml:space="preserve">2. 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 44-ФЗ.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 </w:t>
      </w:r>
    </w:p>
    <w:p w:rsidR="006E06BD" w:rsidRPr="006E06BD" w:rsidRDefault="006E06BD" w:rsidP="006E06BD">
      <w:pPr>
        <w:jc w:val="both"/>
        <w:rPr>
          <w:spacing w:val="-2"/>
          <w:lang w:val="ru-RU"/>
        </w:rPr>
      </w:pPr>
      <w:r w:rsidRPr="006E06BD">
        <w:rPr>
          <w:spacing w:val="-2"/>
          <w:lang w:val="ru-RU"/>
        </w:rPr>
        <w:tab/>
        <w:t xml:space="preserve">3. Обеспечение заявки на участие в закупке предоставляется одним из следующих способов: </w:t>
      </w:r>
    </w:p>
    <w:p w:rsidR="006E06BD" w:rsidRPr="006E06BD" w:rsidRDefault="006E06BD" w:rsidP="006E06BD">
      <w:pPr>
        <w:jc w:val="both"/>
        <w:rPr>
          <w:spacing w:val="-2"/>
          <w:lang w:val="ru-RU"/>
        </w:rPr>
      </w:pPr>
      <w:r w:rsidRPr="006E06BD">
        <w:rPr>
          <w:spacing w:val="-2"/>
          <w:lang w:val="ru-RU"/>
        </w:rPr>
        <w:tab/>
        <w:t xml:space="preserve">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 </w:t>
      </w:r>
    </w:p>
    <w:p w:rsidR="006E06BD" w:rsidRPr="006E06BD" w:rsidRDefault="006E06BD" w:rsidP="006E06BD">
      <w:pPr>
        <w:jc w:val="both"/>
        <w:rPr>
          <w:spacing w:val="-2"/>
          <w:lang w:val="ru-RU"/>
        </w:rPr>
      </w:pPr>
      <w:r w:rsidRPr="006E06BD">
        <w:rPr>
          <w:spacing w:val="-2"/>
          <w:lang w:val="ru-RU"/>
        </w:rPr>
        <w:tab/>
        <w:t xml:space="preserve">б) путем предоставления независимой гарантии, соответствующей требованиям статьи 45 Закона № 44-ФЗ. </w:t>
      </w:r>
    </w:p>
    <w:p w:rsidR="006E06BD" w:rsidRPr="006E06BD" w:rsidRDefault="006E06BD" w:rsidP="006E06BD">
      <w:pPr>
        <w:jc w:val="both"/>
        <w:rPr>
          <w:spacing w:val="-2"/>
          <w:lang w:val="ru-RU"/>
        </w:rPr>
      </w:pPr>
      <w:r w:rsidRPr="006E06BD">
        <w:rPr>
          <w:spacing w:val="-2"/>
          <w:lang w:val="ru-RU"/>
        </w:rPr>
        <w:tab/>
        <w:t xml:space="preserve">4. 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 в сфере закупок. </w:t>
      </w:r>
    </w:p>
    <w:p w:rsidR="006E06BD" w:rsidRPr="006E06BD" w:rsidRDefault="006E06BD" w:rsidP="006E06BD">
      <w:pPr>
        <w:jc w:val="both"/>
        <w:rPr>
          <w:spacing w:val="-2"/>
          <w:lang w:val="ru-RU"/>
        </w:rPr>
      </w:pPr>
      <w:r w:rsidRPr="006E06BD">
        <w:rPr>
          <w:spacing w:val="-2"/>
          <w:lang w:val="ru-RU"/>
        </w:rPr>
        <w:tab/>
        <w:t xml:space="preserve">5. В случае предоставления обеспечения заявки на участие в закупке в виде денежных средств: </w:t>
      </w:r>
    </w:p>
    <w:p w:rsidR="006E06BD" w:rsidRPr="006E06BD" w:rsidRDefault="006E06BD" w:rsidP="006E06BD">
      <w:pPr>
        <w:jc w:val="both"/>
        <w:rPr>
          <w:spacing w:val="-2"/>
          <w:lang w:val="ru-RU"/>
        </w:rPr>
      </w:pPr>
      <w:r w:rsidRPr="006E06BD">
        <w:rPr>
          <w:spacing w:val="-2"/>
          <w:lang w:val="ru-RU"/>
        </w:rPr>
        <w:tab/>
        <w:t xml:space="preserve">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 </w:t>
      </w:r>
    </w:p>
    <w:p w:rsidR="006E06BD" w:rsidRPr="006E06BD" w:rsidRDefault="006E06BD" w:rsidP="006E06BD">
      <w:pPr>
        <w:jc w:val="both"/>
        <w:rPr>
          <w:spacing w:val="-2"/>
          <w:lang w:val="ru-RU"/>
        </w:rPr>
      </w:pPr>
      <w:r w:rsidRPr="006E06BD">
        <w:rPr>
          <w:spacing w:val="-2"/>
          <w:lang w:val="ru-RU"/>
        </w:rPr>
        <w:tab/>
        <w:t xml:space="preserve">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 </w:t>
      </w:r>
    </w:p>
    <w:p w:rsidR="006E06BD" w:rsidRPr="006E06BD" w:rsidRDefault="006E06BD" w:rsidP="006E06BD">
      <w:pPr>
        <w:jc w:val="both"/>
        <w:rPr>
          <w:spacing w:val="-2"/>
          <w:lang w:val="ru-RU"/>
        </w:rPr>
      </w:pPr>
      <w:r w:rsidRPr="006E06BD">
        <w:rPr>
          <w:spacing w:val="-2"/>
          <w:lang w:val="ru-RU"/>
        </w:rPr>
        <w:tab/>
        <w:t xml:space="preserve">в) банк не позднее сорока минут с момента получения информации, предусмотренной подпунктом «б»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 </w:t>
      </w:r>
    </w:p>
    <w:p w:rsidR="006E06BD" w:rsidRPr="006E06BD" w:rsidRDefault="006E06BD" w:rsidP="006E06BD">
      <w:pPr>
        <w:jc w:val="both"/>
        <w:rPr>
          <w:spacing w:val="-2"/>
          <w:lang w:val="ru-RU"/>
        </w:rPr>
      </w:pPr>
      <w:r w:rsidRPr="006E06BD">
        <w:rPr>
          <w:spacing w:val="-2"/>
          <w:lang w:val="ru-RU"/>
        </w:rPr>
        <w:tab/>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Закона № 44-ФЗ возврат заявки подавшему ее участнику закупки. </w:t>
      </w:r>
    </w:p>
    <w:p w:rsidR="006E06BD" w:rsidRPr="006E06BD" w:rsidRDefault="006E06BD" w:rsidP="006E06BD">
      <w:pPr>
        <w:jc w:val="both"/>
        <w:rPr>
          <w:spacing w:val="-2"/>
          <w:lang w:val="ru-RU"/>
        </w:rPr>
      </w:pPr>
      <w:r w:rsidRPr="006E06BD">
        <w:rPr>
          <w:spacing w:val="-2"/>
          <w:lang w:val="ru-RU"/>
        </w:rPr>
        <w:lastRenderedPageBreak/>
        <w:tab/>
        <w:t xml:space="preserve">6. 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в сфере закупок,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подпунктом «ж» пункта 5 части 6 статьи 43 Закона № 44-ФЗ. </w:t>
      </w:r>
    </w:p>
    <w:p w:rsidR="006E06BD" w:rsidRPr="006E06BD" w:rsidRDefault="006E06BD" w:rsidP="006E06BD">
      <w:pPr>
        <w:jc w:val="both"/>
        <w:rPr>
          <w:spacing w:val="-2"/>
          <w:lang w:val="ru-RU"/>
        </w:rPr>
      </w:pPr>
      <w:r w:rsidRPr="006E06BD">
        <w:rPr>
          <w:spacing w:val="-2"/>
          <w:lang w:val="ru-RU"/>
        </w:rPr>
        <w:t xml:space="preserve">          7. В случае выявления обстоятельств, свидетельствующих о соответствии банка, не включенного в перечень, предусмотренный подпунктом «а» пункта 3 настоящего раздела,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 </w:t>
      </w:r>
    </w:p>
    <w:p w:rsidR="006E06BD" w:rsidRPr="006E06BD" w:rsidRDefault="006E06BD" w:rsidP="006E06BD">
      <w:pPr>
        <w:jc w:val="both"/>
        <w:rPr>
          <w:spacing w:val="-2"/>
          <w:lang w:val="ru-RU"/>
        </w:rPr>
      </w:pPr>
      <w:r w:rsidRPr="006E06BD">
        <w:rPr>
          <w:spacing w:val="-2"/>
          <w:lang w:val="ru-RU"/>
        </w:rPr>
        <w:tab/>
        <w:t xml:space="preserve">8. Каждый оператор электронной площадки заключает соглашение о взаимодействии с каждым из банков, включенных в перечень, предусмотренный подпунктом «а» пункта 3 настоящего раздела. Требования 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настоящего раздела осуществляется в электронной форме. </w:t>
      </w:r>
    </w:p>
    <w:p w:rsidR="006E06BD" w:rsidRPr="006E06BD" w:rsidRDefault="006E06BD" w:rsidP="006E06BD">
      <w:pPr>
        <w:jc w:val="both"/>
        <w:rPr>
          <w:spacing w:val="-2"/>
          <w:lang w:val="ru-RU"/>
        </w:rPr>
      </w:pPr>
      <w:r w:rsidRPr="006E06BD">
        <w:rPr>
          <w:spacing w:val="-2"/>
          <w:lang w:val="ru-RU"/>
        </w:rPr>
        <w:tab/>
        <w:t xml:space="preserve">9. 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 настоящим разделом. На денежные средства, заблокированные в соответствии с настоящим разделом,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 </w:t>
      </w:r>
    </w:p>
    <w:p w:rsidR="006E06BD" w:rsidRPr="006E06BD" w:rsidRDefault="006E06BD" w:rsidP="006E06BD">
      <w:pPr>
        <w:jc w:val="both"/>
        <w:rPr>
          <w:spacing w:val="-2"/>
          <w:lang w:val="ru-RU"/>
        </w:rPr>
      </w:pPr>
      <w:r w:rsidRPr="006E06BD">
        <w:rPr>
          <w:spacing w:val="-2"/>
          <w:lang w:val="ru-RU"/>
        </w:rPr>
        <w:tab/>
        <w:t xml:space="preserve">10. 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 </w:t>
      </w:r>
    </w:p>
    <w:p w:rsidR="006E06BD" w:rsidRPr="006E06BD" w:rsidRDefault="006E06BD" w:rsidP="006E06BD">
      <w:pPr>
        <w:jc w:val="both"/>
        <w:rPr>
          <w:spacing w:val="-2"/>
          <w:lang w:val="ru-RU"/>
        </w:rPr>
      </w:pPr>
      <w:r w:rsidRPr="006E06BD">
        <w:rPr>
          <w:spacing w:val="-2"/>
          <w:lang w:val="ru-RU"/>
        </w:rPr>
        <w:tab/>
        <w:t xml:space="preserve">а) блокирование и прекращение блокирования денежных средств в соответствии с требованиями настоящего раздела.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Законом № 44-ФЗ; </w:t>
      </w:r>
    </w:p>
    <w:p w:rsidR="006E06BD" w:rsidRPr="006E06BD" w:rsidRDefault="006E06BD" w:rsidP="006E06BD">
      <w:pPr>
        <w:jc w:val="both"/>
        <w:rPr>
          <w:spacing w:val="-2"/>
          <w:lang w:val="ru-RU"/>
        </w:rPr>
      </w:pPr>
      <w:r w:rsidRPr="006E06BD">
        <w:rPr>
          <w:spacing w:val="-2"/>
          <w:lang w:val="ru-RU"/>
        </w:rPr>
        <w:tab/>
        <w:t xml:space="preserve">б) перевод в случаях, предусмотренных настоящим разделом, заблокированных денежных средств в размере обеспечения соответствующей заявки: </w:t>
      </w:r>
    </w:p>
    <w:p w:rsidR="006E06BD" w:rsidRPr="006E06BD" w:rsidRDefault="006E06BD" w:rsidP="006E06BD">
      <w:pPr>
        <w:jc w:val="both"/>
        <w:rPr>
          <w:spacing w:val="-2"/>
          <w:lang w:val="ru-RU"/>
        </w:rPr>
      </w:pPr>
      <w:r w:rsidRPr="006E06BD">
        <w:rPr>
          <w:spacing w:val="-2"/>
          <w:lang w:val="ru-RU"/>
        </w:rPr>
        <w:tab/>
        <w:t xml:space="preserve">на счет, на котором в соответствии с законодательством Российской Федерации учитываются операции со средствами, поступающими заказчику; </w:t>
      </w:r>
    </w:p>
    <w:p w:rsidR="006E06BD" w:rsidRPr="006E06BD" w:rsidRDefault="006E06BD" w:rsidP="006E06BD">
      <w:pPr>
        <w:jc w:val="both"/>
        <w:rPr>
          <w:spacing w:val="-2"/>
          <w:lang w:val="ru-RU"/>
        </w:rPr>
      </w:pPr>
      <w:r w:rsidRPr="006E06BD">
        <w:rPr>
          <w:spacing w:val="-2"/>
          <w:lang w:val="ru-RU"/>
        </w:rPr>
        <w:tab/>
        <w:t xml:space="preserve">в соответствующий бюджет бюджетной системы Российской Федерации. </w:t>
      </w:r>
    </w:p>
    <w:p w:rsidR="006E06BD" w:rsidRPr="006E06BD" w:rsidRDefault="006E06BD" w:rsidP="006E06BD">
      <w:pPr>
        <w:jc w:val="both"/>
        <w:rPr>
          <w:spacing w:val="-2"/>
          <w:lang w:val="ru-RU"/>
        </w:rPr>
      </w:pPr>
      <w:r w:rsidRPr="006E06BD">
        <w:rPr>
          <w:spacing w:val="-2"/>
          <w:lang w:val="ru-RU"/>
        </w:rPr>
        <w:tab/>
        <w:t xml:space="preserve">11. 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 пунктом 10 настоящего раздела, в течение одного часа с момента наступления следующих случаев: </w:t>
      </w:r>
    </w:p>
    <w:p w:rsidR="006E06BD" w:rsidRPr="006E06BD" w:rsidRDefault="006E06BD" w:rsidP="006E06BD">
      <w:pPr>
        <w:jc w:val="both"/>
        <w:rPr>
          <w:spacing w:val="-2"/>
          <w:lang w:val="ru-RU"/>
        </w:rPr>
      </w:pPr>
      <w:r w:rsidRPr="006E06BD">
        <w:rPr>
          <w:spacing w:val="-2"/>
          <w:lang w:val="ru-RU"/>
        </w:rPr>
        <w:tab/>
        <w:t xml:space="preserve">а) отклонение заявки на участие в закупке (за исключением случая, предусмотренного пунктом 14 настоящего раздела), отстранение участника закупки от участия в определении поставщика (подрядчика, исполнителя) в соответствии с Законом № 44-ФЗ; </w:t>
      </w:r>
    </w:p>
    <w:p w:rsidR="006E06BD" w:rsidRPr="006E06BD" w:rsidRDefault="006E06BD" w:rsidP="006E06BD">
      <w:pPr>
        <w:jc w:val="both"/>
        <w:rPr>
          <w:spacing w:val="-2"/>
          <w:lang w:val="ru-RU"/>
        </w:rPr>
      </w:pPr>
      <w:r w:rsidRPr="006E06BD">
        <w:rPr>
          <w:spacing w:val="-2"/>
          <w:lang w:val="ru-RU"/>
        </w:rPr>
        <w:tab/>
        <w:t xml:space="preserve">б) отзыв заявки участником закупки в соответствии с Законом № 44-ФЗ; </w:t>
      </w:r>
    </w:p>
    <w:p w:rsidR="006E06BD" w:rsidRPr="006E06BD" w:rsidRDefault="006E06BD" w:rsidP="006E06BD">
      <w:pPr>
        <w:jc w:val="both"/>
        <w:rPr>
          <w:spacing w:val="-2"/>
          <w:lang w:val="ru-RU"/>
        </w:rPr>
      </w:pPr>
      <w:r w:rsidRPr="006E06BD">
        <w:rPr>
          <w:spacing w:val="-2"/>
          <w:lang w:val="ru-RU"/>
        </w:rPr>
        <w:lastRenderedPageBreak/>
        <w:tab/>
        <w:t xml:space="preserve">в) заключение контракта в соответствии с Законом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 </w:t>
      </w:r>
    </w:p>
    <w:p w:rsidR="006E06BD" w:rsidRPr="006E06BD" w:rsidRDefault="006E06BD" w:rsidP="006E06BD">
      <w:pPr>
        <w:jc w:val="both"/>
        <w:rPr>
          <w:spacing w:val="-2"/>
          <w:lang w:val="ru-RU"/>
        </w:rPr>
      </w:pPr>
      <w:r w:rsidRPr="006E06BD">
        <w:rPr>
          <w:spacing w:val="-2"/>
          <w:lang w:val="ru-RU"/>
        </w:rPr>
        <w:tab/>
        <w:t xml:space="preserve">г)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 </w:t>
      </w:r>
    </w:p>
    <w:p w:rsidR="006E06BD" w:rsidRPr="006E06BD" w:rsidRDefault="006E06BD" w:rsidP="006E06BD">
      <w:pPr>
        <w:jc w:val="both"/>
        <w:rPr>
          <w:spacing w:val="-2"/>
          <w:lang w:val="ru-RU"/>
        </w:rPr>
      </w:pPr>
      <w:r w:rsidRPr="006E06BD">
        <w:rPr>
          <w:spacing w:val="-2"/>
          <w:lang w:val="ru-RU"/>
        </w:rPr>
        <w:tab/>
        <w:t xml:space="preserve">д)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 </w:t>
      </w:r>
    </w:p>
    <w:p w:rsidR="006E06BD" w:rsidRPr="006E06BD" w:rsidRDefault="006E06BD" w:rsidP="006E06BD">
      <w:pPr>
        <w:jc w:val="both"/>
        <w:rPr>
          <w:spacing w:val="-2"/>
          <w:lang w:val="ru-RU"/>
        </w:rPr>
      </w:pPr>
      <w:r w:rsidRPr="006E06BD">
        <w:rPr>
          <w:spacing w:val="-2"/>
          <w:lang w:val="ru-RU"/>
        </w:rPr>
        <w:tab/>
        <w:t xml:space="preserve">е)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t>
      </w:r>
    </w:p>
    <w:p w:rsidR="006E06BD" w:rsidRPr="006E06BD" w:rsidRDefault="006E06BD" w:rsidP="006E06BD">
      <w:pPr>
        <w:jc w:val="both"/>
        <w:rPr>
          <w:spacing w:val="-2"/>
          <w:lang w:val="ru-RU"/>
        </w:rPr>
      </w:pPr>
      <w:r w:rsidRPr="006E06BD">
        <w:rPr>
          <w:spacing w:val="-2"/>
          <w:lang w:val="ru-RU"/>
        </w:rPr>
        <w:tab/>
        <w:t xml:space="preserve">ж) включение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w:t>
      </w:r>
    </w:p>
    <w:p w:rsidR="006E06BD" w:rsidRPr="006E06BD" w:rsidRDefault="006E06BD" w:rsidP="006E06BD">
      <w:pPr>
        <w:jc w:val="both"/>
        <w:rPr>
          <w:spacing w:val="-2"/>
          <w:lang w:val="ru-RU"/>
        </w:rPr>
      </w:pPr>
      <w:r w:rsidRPr="006E06BD">
        <w:rPr>
          <w:spacing w:val="-2"/>
          <w:lang w:val="ru-RU"/>
        </w:rPr>
        <w:t xml:space="preserve">           12. Банк не позднее одного часа с момента получения информации, предусмотренной подпунктами «а» - «е» пункта 11 настоящего раздела, прекращает осуществленное в соответствии с подпунктом «в» пункта 5 настоящего раздела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 подпунктом «ж» пункта 11 настоящего раздела, банк осуществляет перевод заблокированных в соответствии с подпунктом «в» пункта 5 настоящего раздела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 </w:t>
      </w:r>
    </w:p>
    <w:p w:rsidR="006E06BD" w:rsidRPr="006E06BD" w:rsidRDefault="006E06BD" w:rsidP="006E06BD">
      <w:pPr>
        <w:jc w:val="both"/>
        <w:rPr>
          <w:spacing w:val="-2"/>
          <w:lang w:val="ru-RU"/>
        </w:rPr>
      </w:pPr>
      <w:r w:rsidRPr="006E06BD">
        <w:rPr>
          <w:spacing w:val="-2"/>
          <w:lang w:val="ru-RU"/>
        </w:rPr>
        <w:tab/>
        <w:t xml:space="preserve">13. Возврат независимой гарантии, предоставленной для обеспечения заявки на участие в закупке, в случаях, предусмотренных подпунктами «а» - «е» пункта 11 настоящего раздела, заказчиком лицу или гаранту, предоставившим независимую гарантию, не осуществляется, взыскание по ней не производится. В случае, предусмотренном подпунктом «ж» пункта 11 настоящего раздела,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 </w:t>
      </w:r>
    </w:p>
    <w:p w:rsidR="006E06BD" w:rsidRPr="006E06BD" w:rsidRDefault="006E06BD" w:rsidP="006E06BD">
      <w:pPr>
        <w:jc w:val="both"/>
        <w:rPr>
          <w:spacing w:val="-2"/>
          <w:lang w:val="ru-RU"/>
        </w:rPr>
      </w:pPr>
      <w:r w:rsidRPr="006E06BD">
        <w:rPr>
          <w:spacing w:val="-2"/>
          <w:lang w:val="ru-RU"/>
        </w:rPr>
        <w:tab/>
        <w:t xml:space="preserve">14.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Закона № 44-ФЗ, в порядке, предусмотренном пунктом15 настоящего раздела,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пунктом 16 настоящего раздела, предъявляется требование об уплате денежной суммы по независимой гарантии, предоставленной для обеспечения каждой третьей такой заявки. </w:t>
      </w:r>
    </w:p>
    <w:p w:rsidR="006E06BD" w:rsidRPr="006E06BD" w:rsidRDefault="006E06BD" w:rsidP="006E06BD">
      <w:pPr>
        <w:jc w:val="both"/>
        <w:rPr>
          <w:spacing w:val="-2"/>
          <w:lang w:val="ru-RU"/>
        </w:rPr>
      </w:pPr>
      <w:r w:rsidRPr="006E06BD">
        <w:rPr>
          <w:spacing w:val="-2"/>
          <w:lang w:val="ru-RU"/>
        </w:rPr>
        <w:tab/>
        <w:t xml:space="preserve">15. Если в случае, предусмотренном пунктом 14 настоящего раздела, обеспечение заявки на участие в закупке, являющейся третьей заявкой, предоставлено в виде денежных средств: </w:t>
      </w:r>
    </w:p>
    <w:p w:rsidR="006E06BD" w:rsidRPr="006E06BD" w:rsidRDefault="006E06BD" w:rsidP="006E06BD">
      <w:pPr>
        <w:jc w:val="both"/>
        <w:rPr>
          <w:spacing w:val="-2"/>
          <w:lang w:val="ru-RU"/>
        </w:rPr>
      </w:pPr>
      <w:r w:rsidRPr="006E06BD">
        <w:rPr>
          <w:spacing w:val="-2"/>
          <w:lang w:val="ru-RU"/>
        </w:rPr>
        <w:tab/>
        <w:t xml:space="preserve">а)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w:t>
      </w:r>
      <w:r w:rsidRPr="006E06BD">
        <w:rPr>
          <w:spacing w:val="-2"/>
          <w:lang w:val="ru-RU"/>
        </w:rPr>
        <w:lastRenderedPageBreak/>
        <w:t xml:space="preserve">не соответствующим требованиям Закона № 44-ФЗ) в банк информацию о реквизитах специального счета участника закупки, подавшего такую заявку; </w:t>
      </w:r>
    </w:p>
    <w:p w:rsidR="006E06BD" w:rsidRPr="006E06BD" w:rsidRDefault="006E06BD" w:rsidP="006E06BD">
      <w:pPr>
        <w:jc w:val="both"/>
        <w:rPr>
          <w:spacing w:val="-2"/>
          <w:lang w:val="ru-RU"/>
        </w:rPr>
      </w:pPr>
      <w:r w:rsidRPr="006E06BD">
        <w:rPr>
          <w:spacing w:val="-2"/>
          <w:lang w:val="ru-RU"/>
        </w:rPr>
        <w:tab/>
        <w:t xml:space="preserve">б) банк не позднее одного часа с момента получения информации, предусмотренной подпунктом «а» настоящего пункта,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 </w:t>
      </w:r>
    </w:p>
    <w:p w:rsidR="006E06BD" w:rsidRPr="006E06BD" w:rsidRDefault="006E06BD" w:rsidP="006E06BD">
      <w:pPr>
        <w:jc w:val="both"/>
        <w:rPr>
          <w:spacing w:val="-2"/>
          <w:lang w:val="ru-RU"/>
        </w:rPr>
      </w:pPr>
      <w:r w:rsidRPr="006E06BD">
        <w:rPr>
          <w:spacing w:val="-2"/>
          <w:lang w:val="ru-RU"/>
        </w:rPr>
        <w:tab/>
        <w:t xml:space="preserve">в) оператор электронной площадки не позднее одного часа с момента получения от банка информации о перечислении, предусмотренной подпунктом «б» настоящего пункта, направляет участнику закупки информацию о таком перечислении. </w:t>
      </w:r>
    </w:p>
    <w:p w:rsidR="006E06BD" w:rsidRPr="006E06BD" w:rsidRDefault="006E06BD" w:rsidP="006E06BD">
      <w:pPr>
        <w:jc w:val="both"/>
        <w:rPr>
          <w:spacing w:val="-2"/>
          <w:lang w:val="ru-RU"/>
        </w:rPr>
      </w:pPr>
      <w:r w:rsidRPr="006E06BD">
        <w:rPr>
          <w:spacing w:val="-2"/>
          <w:lang w:val="ru-RU"/>
        </w:rPr>
        <w:tab/>
        <w:t xml:space="preserve">16. Если в случае, предусмотренном пунктом 14 настоящего раздела, обеспечение заявки на участие в закупке, являющейся третьей заявкой, предоставлено в виде независимой гарантии: </w:t>
      </w:r>
    </w:p>
    <w:p w:rsidR="006E06BD" w:rsidRPr="006E06BD" w:rsidRDefault="006E06BD" w:rsidP="006E06BD">
      <w:pPr>
        <w:jc w:val="both"/>
        <w:rPr>
          <w:spacing w:val="-2"/>
          <w:lang w:val="ru-RU"/>
        </w:rPr>
      </w:pPr>
      <w:r w:rsidRPr="006E06BD">
        <w:rPr>
          <w:spacing w:val="-2"/>
          <w:lang w:val="ru-RU"/>
        </w:rPr>
        <w:tab/>
        <w:t xml:space="preserve">а)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Закона № 44-ФЗ) заказчику, разместившему такой соответствующий протокол, информацию о наступлении случая, предусмотренного пунктом 14 настоящего раздела, и об участнике закупки, подавшем такую заявку; </w:t>
      </w:r>
    </w:p>
    <w:p w:rsidR="006E06BD" w:rsidRPr="006E06BD" w:rsidRDefault="006E06BD" w:rsidP="006E06BD">
      <w:pPr>
        <w:jc w:val="both"/>
        <w:rPr>
          <w:spacing w:val="-2"/>
          <w:lang w:val="ru-RU"/>
        </w:rPr>
      </w:pPr>
      <w:r w:rsidRPr="006E06BD">
        <w:rPr>
          <w:spacing w:val="-2"/>
          <w:lang w:val="ru-RU"/>
        </w:rPr>
        <w:tab/>
        <w:t xml:space="preserve">б) заказчик не позднее трех рабочих дней со дня, следующего за днем получения информации, предусмотренной подпунктом «а» настоящего пункта, предъявляет требование об уплате денежной суммы по независимой гарантии, предоставленной таким участником закупки. </w:t>
      </w:r>
    </w:p>
    <w:p w:rsidR="006E06BD" w:rsidRPr="006E06BD" w:rsidRDefault="006E06BD" w:rsidP="006E06BD">
      <w:pPr>
        <w:jc w:val="both"/>
        <w:rPr>
          <w:spacing w:val="-2"/>
          <w:lang w:val="ru-RU"/>
        </w:rPr>
      </w:pPr>
      <w:r w:rsidRPr="006E06BD">
        <w:rPr>
          <w:spacing w:val="-2"/>
          <w:lang w:val="ru-RU"/>
        </w:rPr>
        <w:tab/>
        <w:t xml:space="preserve">17.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с учетом следующих особенностей: </w:t>
      </w:r>
    </w:p>
    <w:p w:rsidR="006E06BD" w:rsidRPr="006E06BD" w:rsidRDefault="006E06BD" w:rsidP="006E06BD">
      <w:pPr>
        <w:jc w:val="both"/>
        <w:rPr>
          <w:spacing w:val="-2"/>
          <w:lang w:val="ru-RU"/>
        </w:rPr>
      </w:pPr>
      <w:r w:rsidRPr="006E06BD">
        <w:rPr>
          <w:spacing w:val="-2"/>
          <w:lang w:val="ru-RU"/>
        </w:rPr>
        <w:tab/>
        <w:t xml:space="preserve">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 </w:t>
      </w:r>
    </w:p>
    <w:p w:rsidR="006E06BD" w:rsidRPr="006E06BD" w:rsidRDefault="006E06BD" w:rsidP="006E06BD">
      <w:pPr>
        <w:jc w:val="both"/>
        <w:rPr>
          <w:spacing w:val="-2"/>
          <w:lang w:val="ru-RU"/>
        </w:rPr>
      </w:pPr>
      <w:r w:rsidRPr="006E06BD">
        <w:rPr>
          <w:spacing w:val="-2"/>
          <w:lang w:val="ru-RU"/>
        </w:rPr>
        <w:t xml:space="preserve">            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w:t>
      </w:r>
    </w:p>
    <w:p w:rsidR="006E06BD" w:rsidRPr="006E06BD" w:rsidRDefault="006E06BD" w:rsidP="006E06BD">
      <w:pPr>
        <w:jc w:val="both"/>
        <w:rPr>
          <w:spacing w:val="-2"/>
          <w:lang w:val="ru-RU"/>
        </w:rPr>
      </w:pPr>
      <w:r w:rsidRPr="006E06BD">
        <w:rPr>
          <w:spacing w:val="-2"/>
          <w:lang w:val="ru-RU"/>
        </w:rPr>
        <w:tab/>
        <w:t xml:space="preserve">в) участник закупки признается не предоставившим обеспечение заявки на участие в закупке в случае не 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Закона № 44-ФЗ; </w:t>
      </w:r>
    </w:p>
    <w:p w:rsidR="006E06BD" w:rsidRPr="006E06BD" w:rsidRDefault="006E06BD" w:rsidP="006E06BD">
      <w:pPr>
        <w:jc w:val="both"/>
        <w:rPr>
          <w:spacing w:val="-2"/>
          <w:lang w:val="ru-RU"/>
        </w:rPr>
      </w:pPr>
      <w:r w:rsidRPr="006E06BD">
        <w:rPr>
          <w:spacing w:val="-2"/>
          <w:lang w:val="ru-RU"/>
        </w:rPr>
        <w:tab/>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Закона № 44-ФЗ. Возврат таких денежных средств участнику закупки не осуществляется в случае, предусмотренном пунктом 7 части 10 статьи 44 Закона № 44-ФЗ. </w:t>
      </w:r>
    </w:p>
    <w:p w:rsidR="006E06BD" w:rsidRPr="006E06BD" w:rsidRDefault="006E06BD" w:rsidP="006E06BD">
      <w:pPr>
        <w:jc w:val="both"/>
        <w:rPr>
          <w:spacing w:val="-2"/>
          <w:lang w:val="ru-RU"/>
        </w:rPr>
      </w:pPr>
    </w:p>
    <w:p w:rsidR="006E06BD" w:rsidRDefault="006E06BD" w:rsidP="006E06BD">
      <w:pPr>
        <w:jc w:val="center"/>
        <w:rPr>
          <w:b/>
          <w:spacing w:val="-2"/>
          <w:lang w:val="ru-RU"/>
        </w:rPr>
      </w:pPr>
      <w:r w:rsidRPr="006E06BD">
        <w:rPr>
          <w:b/>
          <w:spacing w:val="-2"/>
          <w:lang w:val="ru-RU"/>
        </w:rPr>
        <w:t>Условия независимой гарантии для целей обеспечения заявки</w:t>
      </w:r>
    </w:p>
    <w:p w:rsidR="006E06BD" w:rsidRPr="006E06BD" w:rsidRDefault="006E06BD" w:rsidP="006E06BD">
      <w:pPr>
        <w:jc w:val="both"/>
        <w:rPr>
          <w:spacing w:val="-2"/>
          <w:lang w:val="ru-RU"/>
        </w:rPr>
      </w:pPr>
      <w:r w:rsidRPr="006E06BD">
        <w:rPr>
          <w:spacing w:val="-2"/>
          <w:lang w:val="ru-RU"/>
        </w:rPr>
        <w:tab/>
        <w:t xml:space="preserve">1. Заказчики в качестве обеспечения заявок принимают независимые гарантии, выданные: </w:t>
      </w:r>
    </w:p>
    <w:p w:rsidR="006E06BD" w:rsidRPr="006E06BD" w:rsidRDefault="006E06BD" w:rsidP="006E06BD">
      <w:pPr>
        <w:jc w:val="both"/>
        <w:rPr>
          <w:spacing w:val="-2"/>
          <w:lang w:val="ru-RU"/>
        </w:rPr>
      </w:pPr>
      <w:r w:rsidRPr="006E06BD">
        <w:rPr>
          <w:spacing w:val="-2"/>
          <w:lang w:val="ru-RU"/>
        </w:rPr>
        <w:tab/>
        <w:t xml:space="preserve">а)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w:t>
      </w:r>
    </w:p>
    <w:p w:rsidR="006E06BD" w:rsidRPr="006E06BD" w:rsidRDefault="006E06BD" w:rsidP="006E06BD">
      <w:pPr>
        <w:jc w:val="both"/>
        <w:rPr>
          <w:spacing w:val="-2"/>
          <w:lang w:val="ru-RU"/>
        </w:rPr>
      </w:pPr>
      <w:r w:rsidRPr="006E06BD">
        <w:rPr>
          <w:spacing w:val="-2"/>
          <w:lang w:val="ru-RU"/>
        </w:rPr>
        <w:tab/>
        <w:t xml:space="preserve">б) государственной корпорацией развития «ВЭБ.РФ»; </w:t>
      </w:r>
    </w:p>
    <w:p w:rsidR="006E06BD" w:rsidRPr="006E06BD" w:rsidRDefault="006E06BD" w:rsidP="006E06BD">
      <w:pPr>
        <w:jc w:val="both"/>
        <w:rPr>
          <w:spacing w:val="-2"/>
          <w:lang w:val="ru-RU"/>
        </w:rPr>
      </w:pPr>
      <w:r w:rsidRPr="006E06BD">
        <w:rPr>
          <w:spacing w:val="-2"/>
          <w:lang w:val="ru-RU"/>
        </w:rPr>
        <w:lastRenderedPageBreak/>
        <w:tab/>
        <w:t xml:space="preserve">в)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24.07.2007 №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w:t>
      </w:r>
    </w:p>
    <w:p w:rsidR="006E06BD" w:rsidRPr="006E06BD" w:rsidRDefault="006E06BD" w:rsidP="006E06BD">
      <w:pPr>
        <w:jc w:val="both"/>
        <w:rPr>
          <w:spacing w:val="-2"/>
          <w:lang w:val="ru-RU"/>
        </w:rPr>
      </w:pPr>
      <w:r w:rsidRPr="006E06BD">
        <w:rPr>
          <w:spacing w:val="-2"/>
          <w:lang w:val="ru-RU"/>
        </w:rPr>
        <w:tab/>
        <w:t xml:space="preserve">г)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w:t>
      </w:r>
    </w:p>
    <w:p w:rsidR="006E06BD" w:rsidRPr="006E06BD" w:rsidRDefault="006E06BD" w:rsidP="006E06BD">
      <w:pPr>
        <w:jc w:val="both"/>
        <w:rPr>
          <w:spacing w:val="-2"/>
          <w:lang w:val="ru-RU"/>
        </w:rPr>
      </w:pPr>
      <w:r w:rsidRPr="006E06BD">
        <w:rPr>
          <w:spacing w:val="-2"/>
          <w:lang w:val="ru-RU"/>
        </w:rPr>
        <w:tab/>
        <w:t xml:space="preserve">2. Независимая гарантия должна быть безотзывной и должна содержать: </w:t>
      </w:r>
    </w:p>
    <w:p w:rsidR="006E06BD" w:rsidRPr="006E06BD" w:rsidRDefault="006E06BD" w:rsidP="006E06BD">
      <w:pPr>
        <w:jc w:val="both"/>
        <w:rPr>
          <w:spacing w:val="-2"/>
          <w:lang w:val="ru-RU"/>
        </w:rPr>
      </w:pPr>
      <w:r w:rsidRPr="006E06BD">
        <w:rPr>
          <w:spacing w:val="-2"/>
          <w:lang w:val="ru-RU"/>
        </w:rPr>
        <w:tab/>
        <w:t xml:space="preserve">а) сумму независимой гарантии, подлежащую уплате гарантом заказчику в установленных статьей 44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а также идентификационный код закупки, при осуществлении которой предоставляется такая независимая гарантия; </w:t>
      </w:r>
    </w:p>
    <w:p w:rsidR="006E06BD" w:rsidRPr="006E06BD" w:rsidRDefault="006E06BD" w:rsidP="006E06BD">
      <w:pPr>
        <w:jc w:val="both"/>
        <w:rPr>
          <w:spacing w:val="-2"/>
          <w:lang w:val="ru-RU"/>
        </w:rPr>
      </w:pPr>
      <w:r w:rsidRPr="006E06BD">
        <w:rPr>
          <w:spacing w:val="-2"/>
          <w:lang w:val="ru-RU"/>
        </w:rPr>
        <w:tab/>
        <w:t xml:space="preserve">б) обязательства принципала, надлежащее исполнение которых обеспечивается независимой гарантией; </w:t>
      </w:r>
    </w:p>
    <w:p w:rsidR="006E06BD" w:rsidRPr="006E06BD" w:rsidRDefault="006E06BD" w:rsidP="006E06BD">
      <w:pPr>
        <w:jc w:val="both"/>
        <w:rPr>
          <w:spacing w:val="-2"/>
          <w:lang w:val="ru-RU"/>
        </w:rPr>
      </w:pPr>
      <w:r w:rsidRPr="006E06BD">
        <w:rPr>
          <w:spacing w:val="-2"/>
          <w:lang w:val="ru-RU"/>
        </w:rPr>
        <w:tab/>
        <w:t xml:space="preserve">в)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 </w:t>
      </w:r>
    </w:p>
    <w:p w:rsidR="006E06BD" w:rsidRPr="006E06BD" w:rsidRDefault="006E06BD" w:rsidP="006E06BD">
      <w:pPr>
        <w:jc w:val="both"/>
        <w:rPr>
          <w:spacing w:val="-2"/>
          <w:lang w:val="ru-RU"/>
        </w:rPr>
      </w:pPr>
      <w:r w:rsidRPr="006E06BD">
        <w:rPr>
          <w:spacing w:val="-2"/>
          <w:lang w:val="ru-RU"/>
        </w:rPr>
        <w:tab/>
        <w:t xml:space="preserve">г)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 </w:t>
      </w:r>
    </w:p>
    <w:p w:rsidR="006E06BD" w:rsidRPr="006E06BD" w:rsidRDefault="006E06BD" w:rsidP="006E06BD">
      <w:pPr>
        <w:jc w:val="both"/>
        <w:rPr>
          <w:spacing w:val="-2"/>
          <w:lang w:val="ru-RU"/>
        </w:rPr>
      </w:pPr>
      <w:r w:rsidRPr="006E06BD">
        <w:rPr>
          <w:spacing w:val="-2"/>
          <w:lang w:val="ru-RU"/>
        </w:rPr>
        <w:tab/>
        <w:t xml:space="preserve">д) срок действия независимой гарантии с учетом требований статьи 44 Закона № 44-ФЗ; </w:t>
      </w:r>
    </w:p>
    <w:p w:rsidR="006E06BD" w:rsidRPr="006E06BD" w:rsidRDefault="006E06BD" w:rsidP="006E06BD">
      <w:pPr>
        <w:jc w:val="both"/>
        <w:rPr>
          <w:spacing w:val="-2"/>
          <w:lang w:val="ru-RU"/>
        </w:rPr>
      </w:pPr>
      <w:r w:rsidRPr="006E06BD">
        <w:rPr>
          <w:spacing w:val="-2"/>
          <w:lang w:val="ru-RU"/>
        </w:rPr>
        <w:tab/>
        <w:t xml:space="preserve">е)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 </w:t>
      </w:r>
    </w:p>
    <w:p w:rsidR="006E06BD" w:rsidRPr="006E06BD" w:rsidRDefault="006E06BD" w:rsidP="006E06BD">
      <w:pPr>
        <w:jc w:val="both"/>
        <w:rPr>
          <w:spacing w:val="-2"/>
          <w:lang w:val="ru-RU"/>
        </w:rPr>
      </w:pPr>
      <w:r w:rsidRPr="006E06BD">
        <w:rPr>
          <w:spacing w:val="-2"/>
          <w:lang w:val="ru-RU"/>
        </w:rPr>
        <w:tab/>
        <w:t xml:space="preserve">ж)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 </w:t>
      </w:r>
    </w:p>
    <w:p w:rsidR="006E06BD" w:rsidRPr="006E06BD" w:rsidRDefault="006E06BD" w:rsidP="006E06BD">
      <w:pPr>
        <w:jc w:val="both"/>
        <w:rPr>
          <w:spacing w:val="-2"/>
          <w:lang w:val="ru-RU"/>
        </w:rPr>
      </w:pPr>
      <w:r w:rsidRPr="006E06BD">
        <w:rPr>
          <w:spacing w:val="-2"/>
          <w:lang w:val="ru-RU"/>
        </w:rPr>
        <w:t xml:space="preserve">           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rsidR="006E06BD" w:rsidRPr="006E06BD" w:rsidRDefault="006E06BD" w:rsidP="006E06BD">
      <w:pPr>
        <w:jc w:val="both"/>
        <w:rPr>
          <w:spacing w:val="-2"/>
          <w:lang w:val="ru-RU"/>
        </w:rPr>
      </w:pPr>
      <w:r w:rsidRPr="006E06BD">
        <w:rPr>
          <w:spacing w:val="-2"/>
          <w:lang w:val="ru-RU"/>
        </w:rPr>
        <w:tab/>
        <w:t xml:space="preserve">4. 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 </w:t>
      </w:r>
    </w:p>
    <w:p w:rsidR="006E06BD" w:rsidRPr="006E06BD" w:rsidRDefault="006E06BD" w:rsidP="006E06BD">
      <w:pPr>
        <w:jc w:val="both"/>
        <w:rPr>
          <w:spacing w:val="-2"/>
          <w:lang w:val="ru-RU"/>
        </w:rPr>
      </w:pPr>
      <w:r w:rsidRPr="006E06BD">
        <w:rPr>
          <w:spacing w:val="-2"/>
          <w:lang w:val="ru-RU"/>
        </w:rPr>
        <w:tab/>
        <w:t xml:space="preserve">5.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 </w:t>
      </w:r>
    </w:p>
    <w:p w:rsidR="006E06BD" w:rsidRPr="006E06BD" w:rsidRDefault="006E06BD" w:rsidP="006E06BD">
      <w:pPr>
        <w:jc w:val="both"/>
        <w:rPr>
          <w:spacing w:val="-2"/>
          <w:lang w:val="ru-RU"/>
        </w:rPr>
      </w:pPr>
      <w:r w:rsidRPr="006E06BD">
        <w:rPr>
          <w:spacing w:val="-2"/>
          <w:lang w:val="ru-RU"/>
        </w:rPr>
        <w:tab/>
        <w:t xml:space="preserve">6. Основанием для отказа в принятии независимой гарантии заказчиком является: </w:t>
      </w:r>
    </w:p>
    <w:p w:rsidR="006E06BD" w:rsidRPr="006E06BD" w:rsidRDefault="006E06BD" w:rsidP="006E06BD">
      <w:pPr>
        <w:jc w:val="both"/>
        <w:rPr>
          <w:spacing w:val="-2"/>
          <w:lang w:val="ru-RU"/>
        </w:rPr>
      </w:pPr>
      <w:r w:rsidRPr="006E06BD">
        <w:rPr>
          <w:spacing w:val="-2"/>
          <w:lang w:val="ru-RU"/>
        </w:rPr>
        <w:tab/>
        <w:t xml:space="preserve">а) отсутствие информации о независимой гарантии в предусмотренных статьей 45 Закона № 44-ФЗ реестрах независимых гарантий; </w:t>
      </w:r>
    </w:p>
    <w:p w:rsidR="006E06BD" w:rsidRPr="006E06BD" w:rsidRDefault="006E06BD" w:rsidP="006E06BD">
      <w:pPr>
        <w:jc w:val="both"/>
        <w:rPr>
          <w:spacing w:val="-2"/>
          <w:lang w:val="ru-RU"/>
        </w:rPr>
      </w:pPr>
      <w:r w:rsidRPr="006E06BD">
        <w:rPr>
          <w:spacing w:val="-2"/>
          <w:lang w:val="ru-RU"/>
        </w:rPr>
        <w:tab/>
        <w:t xml:space="preserve">б) несоответствие независимой гарантии требованиям, предусмотренным частями 2, 3 и 8.2 статьи 45 Закона № 44-ФЗ; </w:t>
      </w:r>
    </w:p>
    <w:p w:rsidR="006E06BD" w:rsidRPr="006E06BD" w:rsidRDefault="006E06BD" w:rsidP="006E06BD">
      <w:pPr>
        <w:jc w:val="both"/>
        <w:rPr>
          <w:spacing w:val="-2"/>
          <w:lang w:val="ru-RU"/>
        </w:rPr>
      </w:pPr>
      <w:r w:rsidRPr="006E06BD">
        <w:rPr>
          <w:spacing w:val="-2"/>
          <w:lang w:val="ru-RU"/>
        </w:rPr>
        <w:tab/>
        <w:t xml:space="preserve">в) несоответствие независимой гарантии требованиям, содержащимся в извещении об осуществлении закупки. </w:t>
      </w:r>
    </w:p>
    <w:p w:rsidR="006E06BD" w:rsidRPr="006E06BD" w:rsidRDefault="006E06BD" w:rsidP="006E06BD">
      <w:pPr>
        <w:jc w:val="both"/>
        <w:rPr>
          <w:spacing w:val="-2"/>
          <w:lang w:val="ru-RU"/>
        </w:rPr>
      </w:pPr>
      <w:r w:rsidRPr="006E06BD">
        <w:rPr>
          <w:spacing w:val="-2"/>
          <w:lang w:val="ru-RU"/>
        </w:rPr>
        <w:lastRenderedPageBreak/>
        <w:tab/>
        <w:t xml:space="preserve">7. В случае отказа в принятии независимой гарантии заказчик в срок, установленный частью 5 статьи 45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 </w:t>
      </w:r>
    </w:p>
    <w:p w:rsidR="006E06BD" w:rsidRPr="006E06BD" w:rsidRDefault="006E06BD" w:rsidP="006E06BD">
      <w:pPr>
        <w:jc w:val="both"/>
        <w:rPr>
          <w:spacing w:val="-2"/>
          <w:lang w:val="ru-RU"/>
        </w:rPr>
      </w:pPr>
      <w:r w:rsidRPr="006E06BD">
        <w:rPr>
          <w:spacing w:val="-2"/>
          <w:lang w:val="ru-RU"/>
        </w:rPr>
        <w:tab/>
        <w:t xml:space="preserve">8. Независимая гарантия, используемая для целей Закона № 44-ФЗ, информация о ней и документы, предусмотренные частью 9 статьи 45 Закона № 44-ФЗ, должны быть включены в реестр независимых гарантий, размещенный в единой информационной системе в сфере закупок. </w:t>
      </w:r>
    </w:p>
    <w:p w:rsidR="006E06BD" w:rsidRPr="006E06BD" w:rsidRDefault="006E06BD" w:rsidP="006E06BD">
      <w:pPr>
        <w:jc w:val="both"/>
        <w:rPr>
          <w:spacing w:val="-2"/>
          <w:lang w:val="ru-RU"/>
        </w:rPr>
      </w:pPr>
      <w:r w:rsidRPr="006E06BD">
        <w:rPr>
          <w:spacing w:val="-2"/>
          <w:lang w:val="ru-RU"/>
        </w:rPr>
        <w:tab/>
        <w:t xml:space="preserve">9. Дополнительные требования к независимой гарантии, используемой для целей Закона № 44-ФЗ, порядок ведения и размещения в единой информационной системе в сфере закупок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Закона № 44-ФЗ, форма требования об уплате денежной суммы по независимой гарантии устанавливаются Правительством Российской Федерации. </w:t>
      </w:r>
    </w:p>
    <w:p w:rsidR="006E06BD" w:rsidRPr="006E06BD" w:rsidRDefault="006E06BD" w:rsidP="006E06BD">
      <w:pPr>
        <w:jc w:val="both"/>
        <w:rPr>
          <w:spacing w:val="-2"/>
          <w:lang w:val="ru-RU"/>
        </w:rPr>
      </w:pPr>
      <w:r w:rsidRPr="006E06BD">
        <w:rPr>
          <w:spacing w:val="-2"/>
          <w:lang w:val="ru-RU"/>
        </w:rPr>
        <w:tab/>
        <w:t xml:space="preserve">10. В реестр независимых гарантий включаются следующие информация и документы: </w:t>
      </w:r>
    </w:p>
    <w:p w:rsidR="006E06BD" w:rsidRPr="006E06BD" w:rsidRDefault="006E06BD" w:rsidP="006E06BD">
      <w:pPr>
        <w:jc w:val="both"/>
        <w:rPr>
          <w:spacing w:val="-2"/>
          <w:lang w:val="ru-RU"/>
        </w:rPr>
      </w:pPr>
      <w:r w:rsidRPr="006E06BD">
        <w:rPr>
          <w:spacing w:val="-2"/>
          <w:lang w:val="ru-RU"/>
        </w:rPr>
        <w:tab/>
        <w:t xml:space="preserve">а) 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 </w:t>
      </w:r>
    </w:p>
    <w:p w:rsidR="006E06BD" w:rsidRPr="006E06BD" w:rsidRDefault="006E06BD" w:rsidP="006E06BD">
      <w:pPr>
        <w:jc w:val="both"/>
        <w:rPr>
          <w:spacing w:val="-2"/>
          <w:lang w:val="ru-RU"/>
        </w:rPr>
      </w:pPr>
      <w:r w:rsidRPr="006E06BD">
        <w:rPr>
          <w:spacing w:val="-2"/>
          <w:lang w:val="ru-RU"/>
        </w:rPr>
        <w:tab/>
        <w:t xml:space="preserve">б) 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 </w:t>
      </w:r>
    </w:p>
    <w:p w:rsidR="006E06BD" w:rsidRPr="006E06BD" w:rsidRDefault="006E06BD" w:rsidP="006E06BD">
      <w:pPr>
        <w:jc w:val="both"/>
        <w:rPr>
          <w:spacing w:val="-2"/>
          <w:lang w:val="ru-RU"/>
        </w:rPr>
      </w:pPr>
      <w:r w:rsidRPr="006E06BD">
        <w:rPr>
          <w:spacing w:val="-2"/>
          <w:lang w:val="ru-RU"/>
        </w:rPr>
        <w:tab/>
        <w:t xml:space="preserve">в) 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Закона № 44-ФЗ; </w:t>
      </w:r>
    </w:p>
    <w:p w:rsidR="006E06BD" w:rsidRPr="006E06BD" w:rsidRDefault="006E06BD" w:rsidP="006E06BD">
      <w:pPr>
        <w:jc w:val="both"/>
        <w:rPr>
          <w:spacing w:val="-2"/>
          <w:lang w:val="ru-RU"/>
        </w:rPr>
      </w:pPr>
      <w:r w:rsidRPr="006E06BD">
        <w:rPr>
          <w:spacing w:val="-2"/>
          <w:lang w:val="ru-RU"/>
        </w:rPr>
        <w:tab/>
        <w:t xml:space="preserve">г) срок действия независимой гарантии; </w:t>
      </w:r>
    </w:p>
    <w:p w:rsidR="006E06BD" w:rsidRPr="006E06BD" w:rsidRDefault="006E06BD" w:rsidP="006E06BD">
      <w:pPr>
        <w:jc w:val="both"/>
        <w:rPr>
          <w:spacing w:val="-2"/>
          <w:lang w:val="ru-RU"/>
        </w:rPr>
      </w:pPr>
      <w:r w:rsidRPr="006E06BD">
        <w:rPr>
          <w:spacing w:val="-2"/>
          <w:lang w:val="ru-RU"/>
        </w:rPr>
        <w:tab/>
        <w:t xml:space="preserve">д) иные информация и документы, перечень которых установлен Правительством Российской Федерации. </w:t>
      </w:r>
    </w:p>
    <w:p w:rsidR="006E06BD" w:rsidRPr="006E06BD" w:rsidRDefault="006E06BD" w:rsidP="006E06BD">
      <w:pPr>
        <w:autoSpaceDE w:val="0"/>
        <w:autoSpaceDN w:val="0"/>
        <w:adjustRightInd w:val="0"/>
        <w:ind w:firstLine="567"/>
        <w:jc w:val="both"/>
        <w:rPr>
          <w:lang w:val="ru-RU"/>
        </w:rPr>
      </w:pPr>
      <w:r w:rsidRPr="006E06BD">
        <w:rPr>
          <w:spacing w:val="-2"/>
          <w:lang w:val="ru-RU"/>
        </w:rPr>
        <w:tab/>
        <w:t>11.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части 9 статьи 45 Закона № 44-ФЗ информацию и документы в реестр независимых гарантий.</w:t>
      </w:r>
    </w:p>
    <w:p w:rsidR="006E06BD" w:rsidRPr="006E06BD" w:rsidRDefault="006E06BD" w:rsidP="006E06BD">
      <w:pPr>
        <w:ind w:firstLine="709"/>
        <w:jc w:val="both"/>
        <w:rPr>
          <w:b/>
          <w:lang w:val="ru-RU" w:eastAsia="ru-RU"/>
        </w:rPr>
      </w:pPr>
    </w:p>
    <w:p w:rsidR="006F6274" w:rsidRPr="006E06BD" w:rsidRDefault="006F6274" w:rsidP="006E06BD">
      <w:pPr>
        <w:ind w:firstLine="709"/>
        <w:jc w:val="center"/>
        <w:rPr>
          <w:b/>
          <w:lang w:val="ru-RU" w:eastAsia="ru-RU"/>
        </w:rPr>
      </w:pPr>
      <w:r w:rsidRPr="006E06BD">
        <w:rPr>
          <w:b/>
          <w:lang w:val="ru-RU" w:eastAsia="ru-RU"/>
        </w:rPr>
        <w:t>Порядок предоставления обеспечения контракта</w:t>
      </w:r>
    </w:p>
    <w:p w:rsidR="006F6274" w:rsidRPr="006E06BD" w:rsidRDefault="006F6274" w:rsidP="006E06BD">
      <w:pPr>
        <w:jc w:val="both"/>
        <w:rPr>
          <w:lang w:val="ru-RU"/>
        </w:rPr>
      </w:pPr>
      <w:r w:rsidRPr="006E06BD">
        <w:rPr>
          <w:lang w:val="ru-RU"/>
        </w:rPr>
        <w:t xml:space="preserve">Поставщик (Исполнитель) обязан предоставить обеспечение исполнения Контракта в размере 10% от начальной (максимальной) цены контракта. </w:t>
      </w:r>
    </w:p>
    <w:p w:rsidR="0053401C" w:rsidRPr="006E06BD" w:rsidRDefault="0053401C" w:rsidP="006E06BD">
      <w:pPr>
        <w:jc w:val="both"/>
        <w:rPr>
          <w:lang w:val="ru-RU"/>
        </w:rPr>
      </w:pPr>
      <w:r w:rsidRPr="006E06BD">
        <w:rPr>
          <w:lang w:val="ru-RU"/>
        </w:rPr>
        <w:t xml:space="preserve">Если начальная (максимальная) цена Контракта была снижена Поставщиком на 25% и более, и им не предоставлена информация, подтверждающая его добросовестность, с одновременным предоставлением обеспечения исполнения контракта в размере обеспечения исполнения контракта, указанном в извещении об осуществлении закупки, обеспечение исполнения Контракта должно быть предоставлено в увеличенном в 1,5 раза размере, </w:t>
      </w:r>
      <w:r w:rsidR="009C5293" w:rsidRPr="006E06BD">
        <w:rPr>
          <w:lang w:val="ru-RU"/>
        </w:rPr>
        <w:t>но не менее чем десять процентов от начальной (максимальной) цены контракта</w:t>
      </w:r>
      <w:r w:rsidRPr="006E06BD">
        <w:rPr>
          <w:lang w:val="ru-RU"/>
        </w:rPr>
        <w:t>.</w:t>
      </w:r>
    </w:p>
    <w:p w:rsidR="006F6274" w:rsidRPr="006E06BD" w:rsidRDefault="006F6274" w:rsidP="006E06BD">
      <w:pPr>
        <w:jc w:val="both"/>
        <w:rPr>
          <w:lang w:val="ru-RU"/>
        </w:rPr>
      </w:pPr>
      <w:r w:rsidRPr="006E06BD">
        <w:rPr>
          <w:lang w:val="ru-RU"/>
        </w:rPr>
        <w:t>Исполнение Контракта обеспечивается предоставлением независимой гарантии, соответствующей требованиям статьи 45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6F6274" w:rsidRPr="006E06BD" w:rsidRDefault="006F6274" w:rsidP="006E06BD">
      <w:pPr>
        <w:jc w:val="both"/>
        <w:rPr>
          <w:lang w:val="ru-RU"/>
        </w:rPr>
      </w:pPr>
      <w:r w:rsidRPr="006E06BD">
        <w:rPr>
          <w:lang w:val="ru-RU"/>
        </w:rPr>
        <w:t>Внесение денежных средств в обеспечение исполнения Контракта осуществляется с использованием следующих реквизитов:</w:t>
      </w:r>
    </w:p>
    <w:p w:rsidR="006F6274" w:rsidRPr="006E06BD" w:rsidRDefault="006F6274" w:rsidP="006E06BD">
      <w:pPr>
        <w:jc w:val="both"/>
        <w:rPr>
          <w:lang w:val="ru-RU"/>
        </w:rPr>
      </w:pPr>
      <w:r w:rsidRPr="006E06BD">
        <w:rPr>
          <w:lang w:val="ru-RU"/>
        </w:rPr>
        <w:t>Администрация города Кемерово. Адрес: 650991, Кемеровская область – Кузбасс, г. Кемерово, просп. Советский, 54. ИНН 4207023869; КПП 420501001;</w:t>
      </w:r>
    </w:p>
    <w:p w:rsidR="006F6274" w:rsidRPr="006E06BD" w:rsidRDefault="006F6274" w:rsidP="006E06BD">
      <w:pPr>
        <w:jc w:val="both"/>
        <w:rPr>
          <w:lang w:val="ru-RU"/>
        </w:rPr>
      </w:pPr>
      <w:r w:rsidRPr="006E06BD">
        <w:rPr>
          <w:lang w:val="ru-RU"/>
        </w:rPr>
        <w:t>ГОРФУ г. Кемерово (Администрация города Кемерово л/с 05393006930)</w:t>
      </w:r>
    </w:p>
    <w:p w:rsidR="006F6274" w:rsidRPr="006E06BD" w:rsidRDefault="006F6274" w:rsidP="006E06BD">
      <w:pPr>
        <w:jc w:val="both"/>
        <w:rPr>
          <w:lang w:val="ru-RU"/>
        </w:rPr>
      </w:pPr>
      <w:r w:rsidRPr="006E06BD">
        <w:rPr>
          <w:lang w:val="ru-RU"/>
        </w:rPr>
        <w:t xml:space="preserve">ОКЦ № 5 </w:t>
      </w:r>
      <w:proofErr w:type="spellStart"/>
      <w:r w:rsidRPr="006E06BD">
        <w:rPr>
          <w:lang w:val="ru-RU"/>
        </w:rPr>
        <w:t>СибГУ</w:t>
      </w:r>
      <w:proofErr w:type="spellEnd"/>
      <w:r w:rsidRPr="006E06BD">
        <w:rPr>
          <w:lang w:val="ru-RU"/>
        </w:rPr>
        <w:t xml:space="preserve"> Банка России//УФК по Кемеровской области - Кузбассу, г Кемерово;</w:t>
      </w:r>
    </w:p>
    <w:p w:rsidR="006F6274" w:rsidRPr="006E06BD" w:rsidRDefault="006F6274" w:rsidP="006E06BD">
      <w:pPr>
        <w:jc w:val="both"/>
        <w:rPr>
          <w:lang w:val="ru-RU"/>
        </w:rPr>
      </w:pPr>
      <w:r w:rsidRPr="006E06BD">
        <w:rPr>
          <w:lang w:val="ru-RU"/>
        </w:rPr>
        <w:lastRenderedPageBreak/>
        <w:t xml:space="preserve">БИК: 013207212; р/с: 03232643327010003901; </w:t>
      </w:r>
    </w:p>
    <w:p w:rsidR="006F6274" w:rsidRPr="006E06BD" w:rsidRDefault="006F6274" w:rsidP="006E06BD">
      <w:pPr>
        <w:jc w:val="both"/>
        <w:rPr>
          <w:lang w:val="ru-RU"/>
        </w:rPr>
      </w:pPr>
      <w:r w:rsidRPr="006E06BD">
        <w:rPr>
          <w:lang w:val="ru-RU"/>
        </w:rPr>
        <w:t>Кор. счет: 40102810745370000032.</w:t>
      </w:r>
    </w:p>
    <w:p w:rsidR="006F6274" w:rsidRPr="006E06BD" w:rsidRDefault="006F6274" w:rsidP="006E06BD">
      <w:pPr>
        <w:jc w:val="both"/>
        <w:rPr>
          <w:i/>
          <w:lang w:val="ru-RU"/>
        </w:rPr>
      </w:pPr>
      <w:r w:rsidRPr="006E06BD">
        <w:rPr>
          <w:i/>
          <w:lang w:val="ru-RU"/>
        </w:rPr>
        <w:t>Назначение платежа: «Перечисление обеспечения исполнения контракта № _________ на оказание услуг по разработке, размещению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w:t>
      </w:r>
    </w:p>
    <w:p w:rsidR="006F6274" w:rsidRPr="006E06BD" w:rsidRDefault="006F6274" w:rsidP="006E06BD">
      <w:pPr>
        <w:jc w:val="both"/>
        <w:rPr>
          <w:lang w:val="ru-RU"/>
        </w:rPr>
      </w:pPr>
      <w:r w:rsidRPr="006E06BD">
        <w:rPr>
          <w:lang w:val="ru-RU"/>
        </w:rPr>
        <w:t>Способ обеспечения исполнения Контракта, срок действия независимой гарантии определяются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6F6274" w:rsidRPr="006E06BD" w:rsidRDefault="006F6274" w:rsidP="006E06BD">
      <w:pPr>
        <w:jc w:val="both"/>
        <w:rPr>
          <w:lang w:val="ru-RU"/>
        </w:rPr>
      </w:pPr>
      <w:r w:rsidRPr="006E06BD">
        <w:rPr>
          <w:lang w:val="ru-RU"/>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6F6274" w:rsidRPr="006E06BD" w:rsidRDefault="006F6274" w:rsidP="006E06BD">
      <w:pPr>
        <w:jc w:val="both"/>
        <w:rPr>
          <w:lang w:val="ru-RU"/>
        </w:rPr>
      </w:pPr>
      <w:r w:rsidRPr="006E06BD">
        <w:rPr>
          <w:lang w:val="ru-RU"/>
        </w:rPr>
        <w:t>Денежные средства, внесенные Поставщиком (Исполнителем) в качестве обеспечения исполнения Контракта, возвращаются Поставщику (Исполнителю) в срок пятнадцать дней с даты исполнения Поставщиком (Исполнителем) обязательств, предусмотренных Контрактом (если такая форма обеспечения исполнения Контракта применяется Поставщиком (Исполнителем)).</w:t>
      </w:r>
    </w:p>
    <w:p w:rsidR="006F6274" w:rsidRPr="006E06BD" w:rsidRDefault="006F6274" w:rsidP="006E06BD">
      <w:pPr>
        <w:jc w:val="both"/>
        <w:rPr>
          <w:lang w:val="ru-RU"/>
        </w:rPr>
      </w:pPr>
      <w:r w:rsidRPr="006E06BD">
        <w:rPr>
          <w:lang w:val="ru-RU"/>
        </w:rPr>
        <w:t>Независимая гарантия должна быть безотзывной и должна содержать:</w:t>
      </w:r>
    </w:p>
    <w:p w:rsidR="006F6274" w:rsidRPr="006E06BD" w:rsidRDefault="006F6274" w:rsidP="006E06BD">
      <w:pPr>
        <w:jc w:val="both"/>
        <w:rPr>
          <w:lang w:val="ru-RU"/>
        </w:rPr>
      </w:pPr>
      <w:r w:rsidRPr="006E06BD">
        <w:rPr>
          <w:lang w:val="ru-RU"/>
        </w:rPr>
        <w:t>1) сумму независимой гарантии, подлежащую уплате гарантом заказчику в установленных статьей 44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а также идентификационный код закупки, при осуществлении которой предоставляется такая независимая гарантия;</w:t>
      </w:r>
    </w:p>
    <w:p w:rsidR="006F6274" w:rsidRPr="006E06BD" w:rsidRDefault="006F6274" w:rsidP="006E06BD">
      <w:pPr>
        <w:jc w:val="both"/>
        <w:rPr>
          <w:lang w:val="ru-RU"/>
        </w:rPr>
      </w:pPr>
      <w:r w:rsidRPr="006E06BD">
        <w:rPr>
          <w:lang w:val="ru-RU"/>
        </w:rPr>
        <w:t>2) обязательства принципала, надлежащее исполнение которых обеспечивается независимой гарантией;</w:t>
      </w:r>
    </w:p>
    <w:p w:rsidR="006F6274" w:rsidRPr="006E06BD" w:rsidRDefault="006F6274" w:rsidP="006E06BD">
      <w:pPr>
        <w:jc w:val="both"/>
        <w:rPr>
          <w:lang w:val="ru-RU"/>
        </w:rPr>
      </w:pPr>
      <w:r w:rsidRPr="006E06BD">
        <w:rPr>
          <w:lang w:val="ru-RU"/>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6F6274" w:rsidRPr="006E06BD" w:rsidRDefault="006F6274" w:rsidP="006E06BD">
      <w:pPr>
        <w:jc w:val="both"/>
        <w:rPr>
          <w:lang w:val="ru-RU"/>
        </w:rPr>
      </w:pPr>
      <w:r w:rsidRPr="006E06BD">
        <w:rPr>
          <w:lang w:val="ru-RU"/>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6F6274" w:rsidRPr="006E06BD" w:rsidRDefault="006F6274" w:rsidP="006E06BD">
      <w:pPr>
        <w:jc w:val="both"/>
        <w:rPr>
          <w:lang w:val="ru-RU"/>
        </w:rPr>
      </w:pPr>
      <w:r w:rsidRPr="006E06BD">
        <w:rPr>
          <w:lang w:val="ru-RU"/>
        </w:rPr>
        <w:t>5) срок действия независимой гарантии с учетом требований статей 44 и 96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6F6274" w:rsidRPr="006E06BD" w:rsidRDefault="006F6274" w:rsidP="006E06BD">
      <w:pPr>
        <w:jc w:val="both"/>
        <w:rPr>
          <w:lang w:val="ru-RU"/>
        </w:rPr>
      </w:pPr>
      <w:r w:rsidRPr="006E06BD">
        <w:rPr>
          <w:lang w:val="ru-RU"/>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6F6274" w:rsidRPr="006E06BD" w:rsidRDefault="006F6274" w:rsidP="006E06BD">
      <w:pPr>
        <w:jc w:val="both"/>
        <w:rPr>
          <w:lang w:val="ru-RU"/>
        </w:rPr>
      </w:pPr>
      <w:r w:rsidRPr="006E06BD">
        <w:rPr>
          <w:lang w:val="ru-RU"/>
        </w:rPr>
        <w:t>7)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6F6274" w:rsidRPr="006E06BD" w:rsidRDefault="006F6274" w:rsidP="006E06BD">
      <w:pPr>
        <w:jc w:val="both"/>
        <w:rPr>
          <w:lang w:val="ru-RU"/>
        </w:rPr>
      </w:pPr>
      <w:r w:rsidRPr="006E06BD">
        <w:rPr>
          <w:lang w:val="ru-RU"/>
        </w:rPr>
        <w:lastRenderedPageBreak/>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6F6274" w:rsidRPr="00AA098C" w:rsidRDefault="006F6274" w:rsidP="006F6274">
      <w:pPr>
        <w:rPr>
          <w:lang w:val="ru-RU"/>
        </w:rPr>
      </w:pPr>
    </w:p>
    <w:p w:rsidR="00835D86" w:rsidRPr="006F6274" w:rsidRDefault="00835D86">
      <w:pPr>
        <w:rPr>
          <w:lang w:val="ru-RU"/>
        </w:rPr>
      </w:pPr>
    </w:p>
    <w:sectPr w:rsidR="00835D86" w:rsidRPr="006F6274" w:rsidSect="006E06BD">
      <w:pgSz w:w="11906" w:h="16838"/>
      <w:pgMar w:top="568"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274"/>
    <w:rsid w:val="000007EF"/>
    <w:rsid w:val="00000B26"/>
    <w:rsid w:val="00000CF5"/>
    <w:rsid w:val="00001A11"/>
    <w:rsid w:val="000021D7"/>
    <w:rsid w:val="00006A19"/>
    <w:rsid w:val="00010402"/>
    <w:rsid w:val="000108C4"/>
    <w:rsid w:val="0001415D"/>
    <w:rsid w:val="00015818"/>
    <w:rsid w:val="000165CB"/>
    <w:rsid w:val="00020E44"/>
    <w:rsid w:val="0002148E"/>
    <w:rsid w:val="000217E4"/>
    <w:rsid w:val="000235F9"/>
    <w:rsid w:val="000252FB"/>
    <w:rsid w:val="00026226"/>
    <w:rsid w:val="00026494"/>
    <w:rsid w:val="0002761C"/>
    <w:rsid w:val="00031361"/>
    <w:rsid w:val="00031709"/>
    <w:rsid w:val="000318AF"/>
    <w:rsid w:val="00032AFA"/>
    <w:rsid w:val="00032EC6"/>
    <w:rsid w:val="00033001"/>
    <w:rsid w:val="00035517"/>
    <w:rsid w:val="00035E93"/>
    <w:rsid w:val="000402BF"/>
    <w:rsid w:val="00040D26"/>
    <w:rsid w:val="00044608"/>
    <w:rsid w:val="000446D9"/>
    <w:rsid w:val="00044C7A"/>
    <w:rsid w:val="0004772B"/>
    <w:rsid w:val="00050B85"/>
    <w:rsid w:val="0005255F"/>
    <w:rsid w:val="000565A0"/>
    <w:rsid w:val="00056874"/>
    <w:rsid w:val="00060105"/>
    <w:rsid w:val="000612CA"/>
    <w:rsid w:val="00062086"/>
    <w:rsid w:val="0006254E"/>
    <w:rsid w:val="00064515"/>
    <w:rsid w:val="0006556C"/>
    <w:rsid w:val="00065C2B"/>
    <w:rsid w:val="00067670"/>
    <w:rsid w:val="00071A7E"/>
    <w:rsid w:val="00072114"/>
    <w:rsid w:val="00075B00"/>
    <w:rsid w:val="00075FD6"/>
    <w:rsid w:val="0007622D"/>
    <w:rsid w:val="0007691F"/>
    <w:rsid w:val="00077DB6"/>
    <w:rsid w:val="000806C9"/>
    <w:rsid w:val="00081957"/>
    <w:rsid w:val="00082191"/>
    <w:rsid w:val="000834B2"/>
    <w:rsid w:val="0008467B"/>
    <w:rsid w:val="0008514F"/>
    <w:rsid w:val="00086A3B"/>
    <w:rsid w:val="00086F3E"/>
    <w:rsid w:val="00087820"/>
    <w:rsid w:val="0009280F"/>
    <w:rsid w:val="000943B9"/>
    <w:rsid w:val="00095865"/>
    <w:rsid w:val="000975B1"/>
    <w:rsid w:val="000A0922"/>
    <w:rsid w:val="000A13E2"/>
    <w:rsid w:val="000A32CE"/>
    <w:rsid w:val="000A4D8B"/>
    <w:rsid w:val="000A740B"/>
    <w:rsid w:val="000A74E2"/>
    <w:rsid w:val="000B09F6"/>
    <w:rsid w:val="000B0DF0"/>
    <w:rsid w:val="000B35AD"/>
    <w:rsid w:val="000B4A84"/>
    <w:rsid w:val="000B5479"/>
    <w:rsid w:val="000B5E2D"/>
    <w:rsid w:val="000B6448"/>
    <w:rsid w:val="000B6636"/>
    <w:rsid w:val="000B6912"/>
    <w:rsid w:val="000B72E5"/>
    <w:rsid w:val="000B767B"/>
    <w:rsid w:val="000B7691"/>
    <w:rsid w:val="000C0311"/>
    <w:rsid w:val="000C20EA"/>
    <w:rsid w:val="000C2296"/>
    <w:rsid w:val="000C30AF"/>
    <w:rsid w:val="000C35F5"/>
    <w:rsid w:val="000C40AA"/>
    <w:rsid w:val="000C4E7D"/>
    <w:rsid w:val="000C76D5"/>
    <w:rsid w:val="000D0648"/>
    <w:rsid w:val="000D0F04"/>
    <w:rsid w:val="000D31DD"/>
    <w:rsid w:val="000D515C"/>
    <w:rsid w:val="000D5DB6"/>
    <w:rsid w:val="000D77EE"/>
    <w:rsid w:val="000D7D19"/>
    <w:rsid w:val="000E04AC"/>
    <w:rsid w:val="000E1AB7"/>
    <w:rsid w:val="000E598B"/>
    <w:rsid w:val="000E5998"/>
    <w:rsid w:val="000E6204"/>
    <w:rsid w:val="000E626F"/>
    <w:rsid w:val="000E7DE9"/>
    <w:rsid w:val="000F1053"/>
    <w:rsid w:val="000F332C"/>
    <w:rsid w:val="000F3A73"/>
    <w:rsid w:val="000F43DD"/>
    <w:rsid w:val="000F47A4"/>
    <w:rsid w:val="000F5955"/>
    <w:rsid w:val="000F5AF5"/>
    <w:rsid w:val="000F6574"/>
    <w:rsid w:val="000F6DC2"/>
    <w:rsid w:val="00100151"/>
    <w:rsid w:val="0010024E"/>
    <w:rsid w:val="001040F9"/>
    <w:rsid w:val="001051ED"/>
    <w:rsid w:val="0010587A"/>
    <w:rsid w:val="001058B9"/>
    <w:rsid w:val="00110599"/>
    <w:rsid w:val="00111211"/>
    <w:rsid w:val="0011184C"/>
    <w:rsid w:val="00112AD0"/>
    <w:rsid w:val="00115A79"/>
    <w:rsid w:val="0011622D"/>
    <w:rsid w:val="00116A6E"/>
    <w:rsid w:val="00121E2B"/>
    <w:rsid w:val="00123D18"/>
    <w:rsid w:val="00124FFF"/>
    <w:rsid w:val="00125B50"/>
    <w:rsid w:val="0012668D"/>
    <w:rsid w:val="00127AA5"/>
    <w:rsid w:val="0013292C"/>
    <w:rsid w:val="00133603"/>
    <w:rsid w:val="00133DF1"/>
    <w:rsid w:val="00134384"/>
    <w:rsid w:val="0013765D"/>
    <w:rsid w:val="001418E0"/>
    <w:rsid w:val="00141D7F"/>
    <w:rsid w:val="001420D9"/>
    <w:rsid w:val="00143159"/>
    <w:rsid w:val="00147D93"/>
    <w:rsid w:val="00152406"/>
    <w:rsid w:val="0015390C"/>
    <w:rsid w:val="00153D4D"/>
    <w:rsid w:val="00153F33"/>
    <w:rsid w:val="0015757E"/>
    <w:rsid w:val="00157FEC"/>
    <w:rsid w:val="00161C3E"/>
    <w:rsid w:val="0016326C"/>
    <w:rsid w:val="0016386F"/>
    <w:rsid w:val="00163E0C"/>
    <w:rsid w:val="00164D15"/>
    <w:rsid w:val="00165719"/>
    <w:rsid w:val="001670F6"/>
    <w:rsid w:val="001741EC"/>
    <w:rsid w:val="00181865"/>
    <w:rsid w:val="001820D9"/>
    <w:rsid w:val="0018484C"/>
    <w:rsid w:val="00186844"/>
    <w:rsid w:val="001907E7"/>
    <w:rsid w:val="00191507"/>
    <w:rsid w:val="00192226"/>
    <w:rsid w:val="001927BF"/>
    <w:rsid w:val="001933E5"/>
    <w:rsid w:val="00193734"/>
    <w:rsid w:val="00194A0E"/>
    <w:rsid w:val="00196E71"/>
    <w:rsid w:val="001973B1"/>
    <w:rsid w:val="001A063A"/>
    <w:rsid w:val="001A13A8"/>
    <w:rsid w:val="001A356D"/>
    <w:rsid w:val="001A387F"/>
    <w:rsid w:val="001A57F0"/>
    <w:rsid w:val="001A641F"/>
    <w:rsid w:val="001A6578"/>
    <w:rsid w:val="001A690B"/>
    <w:rsid w:val="001B37BD"/>
    <w:rsid w:val="001B4D4A"/>
    <w:rsid w:val="001B6A06"/>
    <w:rsid w:val="001C0A7F"/>
    <w:rsid w:val="001C422C"/>
    <w:rsid w:val="001D293F"/>
    <w:rsid w:val="001D38F9"/>
    <w:rsid w:val="001D56AA"/>
    <w:rsid w:val="001D7E30"/>
    <w:rsid w:val="001E1300"/>
    <w:rsid w:val="001E28EC"/>
    <w:rsid w:val="001E292E"/>
    <w:rsid w:val="001E4A25"/>
    <w:rsid w:val="001E4CDA"/>
    <w:rsid w:val="001E611A"/>
    <w:rsid w:val="001E6378"/>
    <w:rsid w:val="001E65C9"/>
    <w:rsid w:val="001E668B"/>
    <w:rsid w:val="001E6D31"/>
    <w:rsid w:val="001E7B47"/>
    <w:rsid w:val="001E7C04"/>
    <w:rsid w:val="001E7FBB"/>
    <w:rsid w:val="001F1CD6"/>
    <w:rsid w:val="001F2595"/>
    <w:rsid w:val="001F2DD2"/>
    <w:rsid w:val="001F3AE7"/>
    <w:rsid w:val="001F4218"/>
    <w:rsid w:val="001F4A70"/>
    <w:rsid w:val="001F4D4E"/>
    <w:rsid w:val="001F59E6"/>
    <w:rsid w:val="001F6A90"/>
    <w:rsid w:val="001F6AEF"/>
    <w:rsid w:val="00203D0C"/>
    <w:rsid w:val="00203E75"/>
    <w:rsid w:val="00204DF8"/>
    <w:rsid w:val="00205F51"/>
    <w:rsid w:val="00206AE9"/>
    <w:rsid w:val="0020728F"/>
    <w:rsid w:val="0021488E"/>
    <w:rsid w:val="0021580F"/>
    <w:rsid w:val="002222D0"/>
    <w:rsid w:val="00224053"/>
    <w:rsid w:val="002244C6"/>
    <w:rsid w:val="0022612B"/>
    <w:rsid w:val="00226492"/>
    <w:rsid w:val="002266C7"/>
    <w:rsid w:val="00230ED9"/>
    <w:rsid w:val="002314DD"/>
    <w:rsid w:val="00232EE3"/>
    <w:rsid w:val="00232FE1"/>
    <w:rsid w:val="00233158"/>
    <w:rsid w:val="00233E7B"/>
    <w:rsid w:val="0023452E"/>
    <w:rsid w:val="002354DB"/>
    <w:rsid w:val="002358C8"/>
    <w:rsid w:val="0023622E"/>
    <w:rsid w:val="0023734F"/>
    <w:rsid w:val="00237795"/>
    <w:rsid w:val="00240723"/>
    <w:rsid w:val="00240D61"/>
    <w:rsid w:val="0024101C"/>
    <w:rsid w:val="002411CA"/>
    <w:rsid w:val="00241619"/>
    <w:rsid w:val="00243960"/>
    <w:rsid w:val="00244A62"/>
    <w:rsid w:val="002451D2"/>
    <w:rsid w:val="002462D6"/>
    <w:rsid w:val="0024796C"/>
    <w:rsid w:val="00250902"/>
    <w:rsid w:val="00250F07"/>
    <w:rsid w:val="00251574"/>
    <w:rsid w:val="002520AC"/>
    <w:rsid w:val="00254245"/>
    <w:rsid w:val="002548A9"/>
    <w:rsid w:val="00254DA7"/>
    <w:rsid w:val="0025562C"/>
    <w:rsid w:val="00257512"/>
    <w:rsid w:val="00262633"/>
    <w:rsid w:val="002629A4"/>
    <w:rsid w:val="00263539"/>
    <w:rsid w:val="00263669"/>
    <w:rsid w:val="00263791"/>
    <w:rsid w:val="00265B44"/>
    <w:rsid w:val="002676B6"/>
    <w:rsid w:val="00270154"/>
    <w:rsid w:val="002705F1"/>
    <w:rsid w:val="00270673"/>
    <w:rsid w:val="00270A01"/>
    <w:rsid w:val="00272F8E"/>
    <w:rsid w:val="002733BB"/>
    <w:rsid w:val="00274C50"/>
    <w:rsid w:val="00275F5F"/>
    <w:rsid w:val="0027790D"/>
    <w:rsid w:val="0028018E"/>
    <w:rsid w:val="0028178F"/>
    <w:rsid w:val="00281AAD"/>
    <w:rsid w:val="00282DF7"/>
    <w:rsid w:val="0028325D"/>
    <w:rsid w:val="002836B7"/>
    <w:rsid w:val="00284C85"/>
    <w:rsid w:val="00284F0F"/>
    <w:rsid w:val="00285C1E"/>
    <w:rsid w:val="00287C04"/>
    <w:rsid w:val="00287F1D"/>
    <w:rsid w:val="00290E36"/>
    <w:rsid w:val="00290E65"/>
    <w:rsid w:val="0029157C"/>
    <w:rsid w:val="002A05F8"/>
    <w:rsid w:val="002A0B9B"/>
    <w:rsid w:val="002A2ECD"/>
    <w:rsid w:val="002A3495"/>
    <w:rsid w:val="002A3C46"/>
    <w:rsid w:val="002A54AA"/>
    <w:rsid w:val="002A5E90"/>
    <w:rsid w:val="002A6B09"/>
    <w:rsid w:val="002B12BC"/>
    <w:rsid w:val="002B1E8A"/>
    <w:rsid w:val="002B3407"/>
    <w:rsid w:val="002B468E"/>
    <w:rsid w:val="002B5170"/>
    <w:rsid w:val="002B62D8"/>
    <w:rsid w:val="002B71C6"/>
    <w:rsid w:val="002C0A0F"/>
    <w:rsid w:val="002C15FD"/>
    <w:rsid w:val="002C1C6F"/>
    <w:rsid w:val="002C2CFE"/>
    <w:rsid w:val="002C3532"/>
    <w:rsid w:val="002D629E"/>
    <w:rsid w:val="002D6809"/>
    <w:rsid w:val="002D7BD6"/>
    <w:rsid w:val="002E00A7"/>
    <w:rsid w:val="002E1D50"/>
    <w:rsid w:val="002E3394"/>
    <w:rsid w:val="002E3D19"/>
    <w:rsid w:val="002E4A07"/>
    <w:rsid w:val="002E5598"/>
    <w:rsid w:val="002E5657"/>
    <w:rsid w:val="002E5CE7"/>
    <w:rsid w:val="002E63A0"/>
    <w:rsid w:val="002F11D8"/>
    <w:rsid w:val="002F1783"/>
    <w:rsid w:val="002F17E1"/>
    <w:rsid w:val="002F2840"/>
    <w:rsid w:val="002F2A79"/>
    <w:rsid w:val="002F30DC"/>
    <w:rsid w:val="002F3DC7"/>
    <w:rsid w:val="00300561"/>
    <w:rsid w:val="00300A6A"/>
    <w:rsid w:val="003014FA"/>
    <w:rsid w:val="00301A9E"/>
    <w:rsid w:val="00301B91"/>
    <w:rsid w:val="00301F08"/>
    <w:rsid w:val="0030517F"/>
    <w:rsid w:val="003068DA"/>
    <w:rsid w:val="00312DCB"/>
    <w:rsid w:val="003137C8"/>
    <w:rsid w:val="00313D8B"/>
    <w:rsid w:val="0031528E"/>
    <w:rsid w:val="00320680"/>
    <w:rsid w:val="003206BF"/>
    <w:rsid w:val="00320F52"/>
    <w:rsid w:val="00322875"/>
    <w:rsid w:val="00323C6C"/>
    <w:rsid w:val="003240E8"/>
    <w:rsid w:val="00325098"/>
    <w:rsid w:val="003278BC"/>
    <w:rsid w:val="00331043"/>
    <w:rsid w:val="00333722"/>
    <w:rsid w:val="00333974"/>
    <w:rsid w:val="00336579"/>
    <w:rsid w:val="00340FA9"/>
    <w:rsid w:val="003424A6"/>
    <w:rsid w:val="003433AF"/>
    <w:rsid w:val="003447F8"/>
    <w:rsid w:val="00345751"/>
    <w:rsid w:val="0034646F"/>
    <w:rsid w:val="003472A3"/>
    <w:rsid w:val="00347810"/>
    <w:rsid w:val="00347875"/>
    <w:rsid w:val="003506A5"/>
    <w:rsid w:val="0035072D"/>
    <w:rsid w:val="00350908"/>
    <w:rsid w:val="00351D26"/>
    <w:rsid w:val="00353B23"/>
    <w:rsid w:val="003552CB"/>
    <w:rsid w:val="0035566E"/>
    <w:rsid w:val="00355687"/>
    <w:rsid w:val="00355A2E"/>
    <w:rsid w:val="00361B3B"/>
    <w:rsid w:val="00362EFD"/>
    <w:rsid w:val="00363663"/>
    <w:rsid w:val="00365875"/>
    <w:rsid w:val="00366050"/>
    <w:rsid w:val="00366BF8"/>
    <w:rsid w:val="00366F8B"/>
    <w:rsid w:val="00367A48"/>
    <w:rsid w:val="0037004A"/>
    <w:rsid w:val="003704B9"/>
    <w:rsid w:val="00371DD3"/>
    <w:rsid w:val="003730F1"/>
    <w:rsid w:val="00375194"/>
    <w:rsid w:val="00380482"/>
    <w:rsid w:val="003817BF"/>
    <w:rsid w:val="00384079"/>
    <w:rsid w:val="0038419C"/>
    <w:rsid w:val="00387032"/>
    <w:rsid w:val="003876FD"/>
    <w:rsid w:val="003877E3"/>
    <w:rsid w:val="00387B85"/>
    <w:rsid w:val="003913DD"/>
    <w:rsid w:val="00391C7D"/>
    <w:rsid w:val="0039662C"/>
    <w:rsid w:val="00396E4A"/>
    <w:rsid w:val="003A02C9"/>
    <w:rsid w:val="003A0B2B"/>
    <w:rsid w:val="003A198D"/>
    <w:rsid w:val="003A237F"/>
    <w:rsid w:val="003A37C1"/>
    <w:rsid w:val="003A6386"/>
    <w:rsid w:val="003A7F1D"/>
    <w:rsid w:val="003B2D7A"/>
    <w:rsid w:val="003B3528"/>
    <w:rsid w:val="003B7D45"/>
    <w:rsid w:val="003B7F9F"/>
    <w:rsid w:val="003C0DFF"/>
    <w:rsid w:val="003C1801"/>
    <w:rsid w:val="003C2971"/>
    <w:rsid w:val="003C3894"/>
    <w:rsid w:val="003C39D6"/>
    <w:rsid w:val="003C53B8"/>
    <w:rsid w:val="003C5725"/>
    <w:rsid w:val="003C659C"/>
    <w:rsid w:val="003C7B46"/>
    <w:rsid w:val="003D0E64"/>
    <w:rsid w:val="003D21EF"/>
    <w:rsid w:val="003D2E3B"/>
    <w:rsid w:val="003E0FE1"/>
    <w:rsid w:val="003E1407"/>
    <w:rsid w:val="003E29D2"/>
    <w:rsid w:val="003E3BE6"/>
    <w:rsid w:val="003E6A16"/>
    <w:rsid w:val="003E6FA1"/>
    <w:rsid w:val="003F0175"/>
    <w:rsid w:val="003F1D73"/>
    <w:rsid w:val="003F5987"/>
    <w:rsid w:val="003F61A8"/>
    <w:rsid w:val="003F666A"/>
    <w:rsid w:val="003F6E4E"/>
    <w:rsid w:val="003F6F11"/>
    <w:rsid w:val="003F74FC"/>
    <w:rsid w:val="003F7DA0"/>
    <w:rsid w:val="003F7E89"/>
    <w:rsid w:val="004001CE"/>
    <w:rsid w:val="00400947"/>
    <w:rsid w:val="00401F17"/>
    <w:rsid w:val="00404195"/>
    <w:rsid w:val="00406F2A"/>
    <w:rsid w:val="00407E64"/>
    <w:rsid w:val="004102EA"/>
    <w:rsid w:val="00410D13"/>
    <w:rsid w:val="00411522"/>
    <w:rsid w:val="00415C9B"/>
    <w:rsid w:val="00416378"/>
    <w:rsid w:val="00417C87"/>
    <w:rsid w:val="00420052"/>
    <w:rsid w:val="00420B91"/>
    <w:rsid w:val="0043003B"/>
    <w:rsid w:val="0043089E"/>
    <w:rsid w:val="0043140A"/>
    <w:rsid w:val="00432063"/>
    <w:rsid w:val="004323AE"/>
    <w:rsid w:val="0043470B"/>
    <w:rsid w:val="00436008"/>
    <w:rsid w:val="0043738E"/>
    <w:rsid w:val="00442852"/>
    <w:rsid w:val="00445717"/>
    <w:rsid w:val="00445B40"/>
    <w:rsid w:val="00447B4A"/>
    <w:rsid w:val="00451DA0"/>
    <w:rsid w:val="00452038"/>
    <w:rsid w:val="00453B3A"/>
    <w:rsid w:val="004548FE"/>
    <w:rsid w:val="0045495B"/>
    <w:rsid w:val="004555C5"/>
    <w:rsid w:val="00455D21"/>
    <w:rsid w:val="00457013"/>
    <w:rsid w:val="00457F48"/>
    <w:rsid w:val="004606FD"/>
    <w:rsid w:val="004616F5"/>
    <w:rsid w:val="00461F39"/>
    <w:rsid w:val="00463DF0"/>
    <w:rsid w:val="00464A21"/>
    <w:rsid w:val="00465680"/>
    <w:rsid w:val="00466373"/>
    <w:rsid w:val="00466CDE"/>
    <w:rsid w:val="0047099F"/>
    <w:rsid w:val="00475914"/>
    <w:rsid w:val="00475DE3"/>
    <w:rsid w:val="004800C6"/>
    <w:rsid w:val="004803EE"/>
    <w:rsid w:val="00483241"/>
    <w:rsid w:val="00484254"/>
    <w:rsid w:val="00484BFC"/>
    <w:rsid w:val="00484CF7"/>
    <w:rsid w:val="00485382"/>
    <w:rsid w:val="00485743"/>
    <w:rsid w:val="00486563"/>
    <w:rsid w:val="0048690D"/>
    <w:rsid w:val="0048693D"/>
    <w:rsid w:val="0048750A"/>
    <w:rsid w:val="00487C0C"/>
    <w:rsid w:val="00487D25"/>
    <w:rsid w:val="00487F91"/>
    <w:rsid w:val="0049015B"/>
    <w:rsid w:val="004903C3"/>
    <w:rsid w:val="004916A2"/>
    <w:rsid w:val="0049174D"/>
    <w:rsid w:val="00492E4F"/>
    <w:rsid w:val="004938C9"/>
    <w:rsid w:val="004A0742"/>
    <w:rsid w:val="004A36E1"/>
    <w:rsid w:val="004A3A2A"/>
    <w:rsid w:val="004A5CF4"/>
    <w:rsid w:val="004A6256"/>
    <w:rsid w:val="004A76AA"/>
    <w:rsid w:val="004B15F1"/>
    <w:rsid w:val="004B2016"/>
    <w:rsid w:val="004B226C"/>
    <w:rsid w:val="004B3627"/>
    <w:rsid w:val="004B409E"/>
    <w:rsid w:val="004B510E"/>
    <w:rsid w:val="004B62A7"/>
    <w:rsid w:val="004B7936"/>
    <w:rsid w:val="004C035C"/>
    <w:rsid w:val="004C16FF"/>
    <w:rsid w:val="004C3228"/>
    <w:rsid w:val="004C3B52"/>
    <w:rsid w:val="004C42A3"/>
    <w:rsid w:val="004C509F"/>
    <w:rsid w:val="004C57A5"/>
    <w:rsid w:val="004C6F12"/>
    <w:rsid w:val="004D0638"/>
    <w:rsid w:val="004D0BEB"/>
    <w:rsid w:val="004D3329"/>
    <w:rsid w:val="004D4B10"/>
    <w:rsid w:val="004E2F6B"/>
    <w:rsid w:val="004E3267"/>
    <w:rsid w:val="004E4AF7"/>
    <w:rsid w:val="004E4BC1"/>
    <w:rsid w:val="004E6703"/>
    <w:rsid w:val="004F200D"/>
    <w:rsid w:val="004F214F"/>
    <w:rsid w:val="004F238D"/>
    <w:rsid w:val="004F2983"/>
    <w:rsid w:val="004F3F6D"/>
    <w:rsid w:val="004F4BF3"/>
    <w:rsid w:val="004F5B88"/>
    <w:rsid w:val="004F77AE"/>
    <w:rsid w:val="00500595"/>
    <w:rsid w:val="00500B0C"/>
    <w:rsid w:val="00500C0D"/>
    <w:rsid w:val="005017B4"/>
    <w:rsid w:val="00502254"/>
    <w:rsid w:val="00503465"/>
    <w:rsid w:val="00503DDF"/>
    <w:rsid w:val="00503FAD"/>
    <w:rsid w:val="0050598A"/>
    <w:rsid w:val="00505DD4"/>
    <w:rsid w:val="0050617E"/>
    <w:rsid w:val="00506664"/>
    <w:rsid w:val="005075D1"/>
    <w:rsid w:val="00507A87"/>
    <w:rsid w:val="00511A53"/>
    <w:rsid w:val="005120F2"/>
    <w:rsid w:val="00512874"/>
    <w:rsid w:val="00517206"/>
    <w:rsid w:val="00520753"/>
    <w:rsid w:val="005231F8"/>
    <w:rsid w:val="00523774"/>
    <w:rsid w:val="00523C3D"/>
    <w:rsid w:val="0052533F"/>
    <w:rsid w:val="005255F2"/>
    <w:rsid w:val="005268A3"/>
    <w:rsid w:val="0053401C"/>
    <w:rsid w:val="005351E6"/>
    <w:rsid w:val="00535204"/>
    <w:rsid w:val="00536519"/>
    <w:rsid w:val="00536BC8"/>
    <w:rsid w:val="00537FA8"/>
    <w:rsid w:val="00540993"/>
    <w:rsid w:val="00542337"/>
    <w:rsid w:val="0054261E"/>
    <w:rsid w:val="00543E27"/>
    <w:rsid w:val="00544AF4"/>
    <w:rsid w:val="00546308"/>
    <w:rsid w:val="00546D25"/>
    <w:rsid w:val="00547D67"/>
    <w:rsid w:val="0055041F"/>
    <w:rsid w:val="00551A7E"/>
    <w:rsid w:val="00551F5D"/>
    <w:rsid w:val="0055456A"/>
    <w:rsid w:val="00556506"/>
    <w:rsid w:val="00557FCE"/>
    <w:rsid w:val="00560032"/>
    <w:rsid w:val="00562516"/>
    <w:rsid w:val="00562AD3"/>
    <w:rsid w:val="00563868"/>
    <w:rsid w:val="00564B08"/>
    <w:rsid w:val="005654D3"/>
    <w:rsid w:val="00566101"/>
    <w:rsid w:val="00566E8B"/>
    <w:rsid w:val="005715F2"/>
    <w:rsid w:val="00571FE0"/>
    <w:rsid w:val="00572ACE"/>
    <w:rsid w:val="00572ED1"/>
    <w:rsid w:val="0057367D"/>
    <w:rsid w:val="00575C9D"/>
    <w:rsid w:val="00576541"/>
    <w:rsid w:val="00577811"/>
    <w:rsid w:val="00577DF8"/>
    <w:rsid w:val="00577F36"/>
    <w:rsid w:val="00583CBD"/>
    <w:rsid w:val="00585EA2"/>
    <w:rsid w:val="00591845"/>
    <w:rsid w:val="00592D23"/>
    <w:rsid w:val="0059313F"/>
    <w:rsid w:val="0059612B"/>
    <w:rsid w:val="00596A56"/>
    <w:rsid w:val="00597100"/>
    <w:rsid w:val="00597F12"/>
    <w:rsid w:val="005A0EB2"/>
    <w:rsid w:val="005A0F98"/>
    <w:rsid w:val="005A256C"/>
    <w:rsid w:val="005A25A0"/>
    <w:rsid w:val="005A364E"/>
    <w:rsid w:val="005A5FE5"/>
    <w:rsid w:val="005A7410"/>
    <w:rsid w:val="005A74DC"/>
    <w:rsid w:val="005B3B23"/>
    <w:rsid w:val="005B50D9"/>
    <w:rsid w:val="005B517B"/>
    <w:rsid w:val="005B6D0B"/>
    <w:rsid w:val="005B7169"/>
    <w:rsid w:val="005C19D8"/>
    <w:rsid w:val="005C3065"/>
    <w:rsid w:val="005C3C2F"/>
    <w:rsid w:val="005C40EC"/>
    <w:rsid w:val="005C417E"/>
    <w:rsid w:val="005C467F"/>
    <w:rsid w:val="005C696F"/>
    <w:rsid w:val="005C6A78"/>
    <w:rsid w:val="005C7614"/>
    <w:rsid w:val="005C7DAD"/>
    <w:rsid w:val="005D15C4"/>
    <w:rsid w:val="005D66F0"/>
    <w:rsid w:val="005D7126"/>
    <w:rsid w:val="005D79B6"/>
    <w:rsid w:val="005E1D40"/>
    <w:rsid w:val="005E536F"/>
    <w:rsid w:val="005E5E50"/>
    <w:rsid w:val="005F0352"/>
    <w:rsid w:val="005F0A16"/>
    <w:rsid w:val="005F2222"/>
    <w:rsid w:val="005F3078"/>
    <w:rsid w:val="005F4BD6"/>
    <w:rsid w:val="005F4E58"/>
    <w:rsid w:val="005F773F"/>
    <w:rsid w:val="005F78DD"/>
    <w:rsid w:val="006013F1"/>
    <w:rsid w:val="00601746"/>
    <w:rsid w:val="00603388"/>
    <w:rsid w:val="0060448E"/>
    <w:rsid w:val="006045B4"/>
    <w:rsid w:val="00607584"/>
    <w:rsid w:val="006117C8"/>
    <w:rsid w:val="0061191D"/>
    <w:rsid w:val="00614545"/>
    <w:rsid w:val="006155E2"/>
    <w:rsid w:val="00615687"/>
    <w:rsid w:val="00617C3C"/>
    <w:rsid w:val="006205F3"/>
    <w:rsid w:val="006206F5"/>
    <w:rsid w:val="0062154B"/>
    <w:rsid w:val="00621BF6"/>
    <w:rsid w:val="00622941"/>
    <w:rsid w:val="006232DC"/>
    <w:rsid w:val="006234E9"/>
    <w:rsid w:val="00624F69"/>
    <w:rsid w:val="00625D5F"/>
    <w:rsid w:val="00627B8E"/>
    <w:rsid w:val="00630ACE"/>
    <w:rsid w:val="0063151C"/>
    <w:rsid w:val="00633423"/>
    <w:rsid w:val="00633667"/>
    <w:rsid w:val="00634FAA"/>
    <w:rsid w:val="00635843"/>
    <w:rsid w:val="00635C37"/>
    <w:rsid w:val="00636096"/>
    <w:rsid w:val="006363AC"/>
    <w:rsid w:val="0064077A"/>
    <w:rsid w:val="00640D13"/>
    <w:rsid w:val="006423BA"/>
    <w:rsid w:val="006424A1"/>
    <w:rsid w:val="00643596"/>
    <w:rsid w:val="0064538B"/>
    <w:rsid w:val="00645665"/>
    <w:rsid w:val="006507B2"/>
    <w:rsid w:val="00651A66"/>
    <w:rsid w:val="00651D77"/>
    <w:rsid w:val="00653D9F"/>
    <w:rsid w:val="00655217"/>
    <w:rsid w:val="00660E2B"/>
    <w:rsid w:val="00661173"/>
    <w:rsid w:val="00661382"/>
    <w:rsid w:val="00662338"/>
    <w:rsid w:val="00664E43"/>
    <w:rsid w:val="00666FA1"/>
    <w:rsid w:val="00667530"/>
    <w:rsid w:val="00667D44"/>
    <w:rsid w:val="00667F4D"/>
    <w:rsid w:val="00671F6F"/>
    <w:rsid w:val="006724CB"/>
    <w:rsid w:val="006732F6"/>
    <w:rsid w:val="00674074"/>
    <w:rsid w:val="006760AA"/>
    <w:rsid w:val="00680B09"/>
    <w:rsid w:val="00684B52"/>
    <w:rsid w:val="00684F26"/>
    <w:rsid w:val="006853F1"/>
    <w:rsid w:val="00685925"/>
    <w:rsid w:val="006874A6"/>
    <w:rsid w:val="00690149"/>
    <w:rsid w:val="006901F5"/>
    <w:rsid w:val="0069098E"/>
    <w:rsid w:val="00692EA9"/>
    <w:rsid w:val="006940C2"/>
    <w:rsid w:val="00694829"/>
    <w:rsid w:val="0069557A"/>
    <w:rsid w:val="00696251"/>
    <w:rsid w:val="0069651E"/>
    <w:rsid w:val="00696F8A"/>
    <w:rsid w:val="00697BA9"/>
    <w:rsid w:val="006A071A"/>
    <w:rsid w:val="006A144C"/>
    <w:rsid w:val="006A1B2A"/>
    <w:rsid w:val="006A2313"/>
    <w:rsid w:val="006A346B"/>
    <w:rsid w:val="006A350C"/>
    <w:rsid w:val="006B2C4F"/>
    <w:rsid w:val="006B3B99"/>
    <w:rsid w:val="006B4451"/>
    <w:rsid w:val="006B53DD"/>
    <w:rsid w:val="006B5B27"/>
    <w:rsid w:val="006B7062"/>
    <w:rsid w:val="006B78F2"/>
    <w:rsid w:val="006C0B69"/>
    <w:rsid w:val="006C184D"/>
    <w:rsid w:val="006C189F"/>
    <w:rsid w:val="006C22B0"/>
    <w:rsid w:val="006C3D60"/>
    <w:rsid w:val="006C7E52"/>
    <w:rsid w:val="006D1E21"/>
    <w:rsid w:val="006D1FDC"/>
    <w:rsid w:val="006D21BD"/>
    <w:rsid w:val="006D3058"/>
    <w:rsid w:val="006D4655"/>
    <w:rsid w:val="006D551E"/>
    <w:rsid w:val="006D5AC1"/>
    <w:rsid w:val="006D5AC3"/>
    <w:rsid w:val="006D677E"/>
    <w:rsid w:val="006D75B1"/>
    <w:rsid w:val="006E06BD"/>
    <w:rsid w:val="006E0933"/>
    <w:rsid w:val="006E1737"/>
    <w:rsid w:val="006E19C7"/>
    <w:rsid w:val="006E29D1"/>
    <w:rsid w:val="006E4420"/>
    <w:rsid w:val="006E47B0"/>
    <w:rsid w:val="006E4B0B"/>
    <w:rsid w:val="006F13D8"/>
    <w:rsid w:val="006F278D"/>
    <w:rsid w:val="006F4395"/>
    <w:rsid w:val="006F45E3"/>
    <w:rsid w:val="006F6274"/>
    <w:rsid w:val="006F7141"/>
    <w:rsid w:val="007015EE"/>
    <w:rsid w:val="00701628"/>
    <w:rsid w:val="00701AC7"/>
    <w:rsid w:val="00702B4D"/>
    <w:rsid w:val="00707485"/>
    <w:rsid w:val="007078B8"/>
    <w:rsid w:val="00707D50"/>
    <w:rsid w:val="0071098B"/>
    <w:rsid w:val="0071393D"/>
    <w:rsid w:val="00714280"/>
    <w:rsid w:val="0071480B"/>
    <w:rsid w:val="00715C3B"/>
    <w:rsid w:val="007165BF"/>
    <w:rsid w:val="00716F90"/>
    <w:rsid w:val="0071714A"/>
    <w:rsid w:val="00717A20"/>
    <w:rsid w:val="00717E67"/>
    <w:rsid w:val="007209ED"/>
    <w:rsid w:val="00721AB8"/>
    <w:rsid w:val="00721E42"/>
    <w:rsid w:val="00724916"/>
    <w:rsid w:val="00725D35"/>
    <w:rsid w:val="007269A5"/>
    <w:rsid w:val="00730B60"/>
    <w:rsid w:val="00730E41"/>
    <w:rsid w:val="007317AA"/>
    <w:rsid w:val="00734B50"/>
    <w:rsid w:val="00736498"/>
    <w:rsid w:val="00742E15"/>
    <w:rsid w:val="00743623"/>
    <w:rsid w:val="00744029"/>
    <w:rsid w:val="007450D7"/>
    <w:rsid w:val="00746523"/>
    <w:rsid w:val="007468CD"/>
    <w:rsid w:val="007469F5"/>
    <w:rsid w:val="00747213"/>
    <w:rsid w:val="00747E86"/>
    <w:rsid w:val="007500AD"/>
    <w:rsid w:val="00750A0E"/>
    <w:rsid w:val="00751442"/>
    <w:rsid w:val="00753FBB"/>
    <w:rsid w:val="00754EA4"/>
    <w:rsid w:val="00756358"/>
    <w:rsid w:val="0075753D"/>
    <w:rsid w:val="00760B16"/>
    <w:rsid w:val="00760BFC"/>
    <w:rsid w:val="0076499A"/>
    <w:rsid w:val="00767F4D"/>
    <w:rsid w:val="00770E47"/>
    <w:rsid w:val="00772FF3"/>
    <w:rsid w:val="00773A9F"/>
    <w:rsid w:val="007748B7"/>
    <w:rsid w:val="00774C5F"/>
    <w:rsid w:val="007766E5"/>
    <w:rsid w:val="0078103B"/>
    <w:rsid w:val="00782C52"/>
    <w:rsid w:val="007841B2"/>
    <w:rsid w:val="007853B2"/>
    <w:rsid w:val="00785B90"/>
    <w:rsid w:val="00785CDF"/>
    <w:rsid w:val="007876B5"/>
    <w:rsid w:val="007921F2"/>
    <w:rsid w:val="0079287F"/>
    <w:rsid w:val="00794089"/>
    <w:rsid w:val="007978D2"/>
    <w:rsid w:val="007A06EA"/>
    <w:rsid w:val="007A0C53"/>
    <w:rsid w:val="007A19AF"/>
    <w:rsid w:val="007A2793"/>
    <w:rsid w:val="007A2C35"/>
    <w:rsid w:val="007A2DC3"/>
    <w:rsid w:val="007A32FC"/>
    <w:rsid w:val="007A3BE5"/>
    <w:rsid w:val="007A4514"/>
    <w:rsid w:val="007A4F3E"/>
    <w:rsid w:val="007A5F9B"/>
    <w:rsid w:val="007A6241"/>
    <w:rsid w:val="007A6A9A"/>
    <w:rsid w:val="007A6F42"/>
    <w:rsid w:val="007A7D8C"/>
    <w:rsid w:val="007A7EA6"/>
    <w:rsid w:val="007B036F"/>
    <w:rsid w:val="007B03C2"/>
    <w:rsid w:val="007B03C3"/>
    <w:rsid w:val="007B06EE"/>
    <w:rsid w:val="007B1A71"/>
    <w:rsid w:val="007B2374"/>
    <w:rsid w:val="007B2FDA"/>
    <w:rsid w:val="007B5525"/>
    <w:rsid w:val="007B694B"/>
    <w:rsid w:val="007B6F0C"/>
    <w:rsid w:val="007C0371"/>
    <w:rsid w:val="007C3286"/>
    <w:rsid w:val="007C39DA"/>
    <w:rsid w:val="007C6C13"/>
    <w:rsid w:val="007D01F9"/>
    <w:rsid w:val="007D094A"/>
    <w:rsid w:val="007D2690"/>
    <w:rsid w:val="007D356B"/>
    <w:rsid w:val="007D540A"/>
    <w:rsid w:val="007D6A7C"/>
    <w:rsid w:val="007E0D22"/>
    <w:rsid w:val="007E1194"/>
    <w:rsid w:val="007E1704"/>
    <w:rsid w:val="007E36C7"/>
    <w:rsid w:val="007E55D2"/>
    <w:rsid w:val="007E592A"/>
    <w:rsid w:val="007E6787"/>
    <w:rsid w:val="007E6AD3"/>
    <w:rsid w:val="007E6C55"/>
    <w:rsid w:val="007E7FAD"/>
    <w:rsid w:val="007F038A"/>
    <w:rsid w:val="007F0A9A"/>
    <w:rsid w:val="007F0FCF"/>
    <w:rsid w:val="007F4E0D"/>
    <w:rsid w:val="007F612E"/>
    <w:rsid w:val="007F7D78"/>
    <w:rsid w:val="008009D0"/>
    <w:rsid w:val="00800E77"/>
    <w:rsid w:val="00804774"/>
    <w:rsid w:val="00806197"/>
    <w:rsid w:val="008076B9"/>
    <w:rsid w:val="00807C7F"/>
    <w:rsid w:val="00807E08"/>
    <w:rsid w:val="0081019A"/>
    <w:rsid w:val="008108A0"/>
    <w:rsid w:val="0081298D"/>
    <w:rsid w:val="008132E4"/>
    <w:rsid w:val="008134FB"/>
    <w:rsid w:val="00813AAD"/>
    <w:rsid w:val="00814BD1"/>
    <w:rsid w:val="0081507E"/>
    <w:rsid w:val="0081534F"/>
    <w:rsid w:val="0082345F"/>
    <w:rsid w:val="0082358F"/>
    <w:rsid w:val="00825C77"/>
    <w:rsid w:val="00830423"/>
    <w:rsid w:val="008308D8"/>
    <w:rsid w:val="00830B87"/>
    <w:rsid w:val="00832393"/>
    <w:rsid w:val="00832786"/>
    <w:rsid w:val="0083437C"/>
    <w:rsid w:val="0083457F"/>
    <w:rsid w:val="00834BDF"/>
    <w:rsid w:val="008350E2"/>
    <w:rsid w:val="00835D0E"/>
    <w:rsid w:val="00835D86"/>
    <w:rsid w:val="008361A2"/>
    <w:rsid w:val="0083751D"/>
    <w:rsid w:val="00837DD0"/>
    <w:rsid w:val="00837E07"/>
    <w:rsid w:val="008411C2"/>
    <w:rsid w:val="008424F9"/>
    <w:rsid w:val="0084299B"/>
    <w:rsid w:val="008444B8"/>
    <w:rsid w:val="00845A27"/>
    <w:rsid w:val="00846F8F"/>
    <w:rsid w:val="008479A6"/>
    <w:rsid w:val="00850E0B"/>
    <w:rsid w:val="00851B04"/>
    <w:rsid w:val="00853559"/>
    <w:rsid w:val="008559AD"/>
    <w:rsid w:val="008566AA"/>
    <w:rsid w:val="00856EA4"/>
    <w:rsid w:val="00857FC7"/>
    <w:rsid w:val="00861100"/>
    <w:rsid w:val="00861A9F"/>
    <w:rsid w:val="00861E61"/>
    <w:rsid w:val="00861F5D"/>
    <w:rsid w:val="00862B92"/>
    <w:rsid w:val="00862C50"/>
    <w:rsid w:val="008631E3"/>
    <w:rsid w:val="0086433A"/>
    <w:rsid w:val="00864ADA"/>
    <w:rsid w:val="008656E5"/>
    <w:rsid w:val="00871359"/>
    <w:rsid w:val="00871D11"/>
    <w:rsid w:val="00871ED8"/>
    <w:rsid w:val="00871F11"/>
    <w:rsid w:val="00872BB5"/>
    <w:rsid w:val="00875A74"/>
    <w:rsid w:val="00876624"/>
    <w:rsid w:val="00876F84"/>
    <w:rsid w:val="008803FC"/>
    <w:rsid w:val="008821C9"/>
    <w:rsid w:val="008842E9"/>
    <w:rsid w:val="008848BA"/>
    <w:rsid w:val="00890815"/>
    <w:rsid w:val="00890920"/>
    <w:rsid w:val="00891B63"/>
    <w:rsid w:val="0089345E"/>
    <w:rsid w:val="008936B3"/>
    <w:rsid w:val="00895010"/>
    <w:rsid w:val="00895640"/>
    <w:rsid w:val="008964C8"/>
    <w:rsid w:val="008974CA"/>
    <w:rsid w:val="008A061B"/>
    <w:rsid w:val="008A2391"/>
    <w:rsid w:val="008A5C47"/>
    <w:rsid w:val="008A636C"/>
    <w:rsid w:val="008A6669"/>
    <w:rsid w:val="008A6757"/>
    <w:rsid w:val="008A686F"/>
    <w:rsid w:val="008B0A71"/>
    <w:rsid w:val="008B292B"/>
    <w:rsid w:val="008B6F2D"/>
    <w:rsid w:val="008C2F14"/>
    <w:rsid w:val="008C4911"/>
    <w:rsid w:val="008C4DCC"/>
    <w:rsid w:val="008C657D"/>
    <w:rsid w:val="008D29B7"/>
    <w:rsid w:val="008D4E1D"/>
    <w:rsid w:val="008D50A6"/>
    <w:rsid w:val="008D5196"/>
    <w:rsid w:val="008D55FE"/>
    <w:rsid w:val="008D72D2"/>
    <w:rsid w:val="008E184B"/>
    <w:rsid w:val="008E1EEA"/>
    <w:rsid w:val="008E2C27"/>
    <w:rsid w:val="008E2F53"/>
    <w:rsid w:val="008E3C84"/>
    <w:rsid w:val="008E4297"/>
    <w:rsid w:val="008E7128"/>
    <w:rsid w:val="008E762B"/>
    <w:rsid w:val="008F0CBE"/>
    <w:rsid w:val="008F1EDF"/>
    <w:rsid w:val="008F4A34"/>
    <w:rsid w:val="008F77AF"/>
    <w:rsid w:val="008F7D07"/>
    <w:rsid w:val="00900411"/>
    <w:rsid w:val="00901748"/>
    <w:rsid w:val="00901878"/>
    <w:rsid w:val="00901CDB"/>
    <w:rsid w:val="00905264"/>
    <w:rsid w:val="00907CF8"/>
    <w:rsid w:val="00910205"/>
    <w:rsid w:val="00912229"/>
    <w:rsid w:val="00912310"/>
    <w:rsid w:val="009134D3"/>
    <w:rsid w:val="009137BF"/>
    <w:rsid w:val="00913F5D"/>
    <w:rsid w:val="00914EFD"/>
    <w:rsid w:val="0091711F"/>
    <w:rsid w:val="0092048F"/>
    <w:rsid w:val="009206EC"/>
    <w:rsid w:val="00922EBF"/>
    <w:rsid w:val="00923F8B"/>
    <w:rsid w:val="00923FDB"/>
    <w:rsid w:val="009247EC"/>
    <w:rsid w:val="009305ED"/>
    <w:rsid w:val="00931968"/>
    <w:rsid w:val="00932A36"/>
    <w:rsid w:val="00933A0D"/>
    <w:rsid w:val="00936650"/>
    <w:rsid w:val="00936E88"/>
    <w:rsid w:val="00937CE1"/>
    <w:rsid w:val="00940B22"/>
    <w:rsid w:val="00940D40"/>
    <w:rsid w:val="009416A0"/>
    <w:rsid w:val="00941B84"/>
    <w:rsid w:val="0094322D"/>
    <w:rsid w:val="00945276"/>
    <w:rsid w:val="009456CF"/>
    <w:rsid w:val="009468C1"/>
    <w:rsid w:val="00950BE1"/>
    <w:rsid w:val="0095104B"/>
    <w:rsid w:val="00951137"/>
    <w:rsid w:val="0095247C"/>
    <w:rsid w:val="00952CBA"/>
    <w:rsid w:val="0095381C"/>
    <w:rsid w:val="00961430"/>
    <w:rsid w:val="0096253A"/>
    <w:rsid w:val="00963013"/>
    <w:rsid w:val="009638BA"/>
    <w:rsid w:val="00964607"/>
    <w:rsid w:val="0097061D"/>
    <w:rsid w:val="009714E3"/>
    <w:rsid w:val="009723FB"/>
    <w:rsid w:val="00973A1C"/>
    <w:rsid w:val="00975861"/>
    <w:rsid w:val="00975C04"/>
    <w:rsid w:val="00976649"/>
    <w:rsid w:val="009806F2"/>
    <w:rsid w:val="00982048"/>
    <w:rsid w:val="00983B79"/>
    <w:rsid w:val="00984130"/>
    <w:rsid w:val="009863E5"/>
    <w:rsid w:val="00987F85"/>
    <w:rsid w:val="00990825"/>
    <w:rsid w:val="00990971"/>
    <w:rsid w:val="00991148"/>
    <w:rsid w:val="009914CA"/>
    <w:rsid w:val="00991B1F"/>
    <w:rsid w:val="00992488"/>
    <w:rsid w:val="009935BC"/>
    <w:rsid w:val="009944E8"/>
    <w:rsid w:val="00996196"/>
    <w:rsid w:val="009973B4"/>
    <w:rsid w:val="009A0189"/>
    <w:rsid w:val="009A50D2"/>
    <w:rsid w:val="009A59B9"/>
    <w:rsid w:val="009A7762"/>
    <w:rsid w:val="009B024E"/>
    <w:rsid w:val="009B0FA1"/>
    <w:rsid w:val="009B17C4"/>
    <w:rsid w:val="009B1A83"/>
    <w:rsid w:val="009B2525"/>
    <w:rsid w:val="009B27C3"/>
    <w:rsid w:val="009B40BF"/>
    <w:rsid w:val="009B72D0"/>
    <w:rsid w:val="009C15AE"/>
    <w:rsid w:val="009C2941"/>
    <w:rsid w:val="009C2A7D"/>
    <w:rsid w:val="009C32BC"/>
    <w:rsid w:val="009C4E85"/>
    <w:rsid w:val="009C5293"/>
    <w:rsid w:val="009D1DAE"/>
    <w:rsid w:val="009D27F9"/>
    <w:rsid w:val="009D3436"/>
    <w:rsid w:val="009D3A09"/>
    <w:rsid w:val="009D41EA"/>
    <w:rsid w:val="009D4849"/>
    <w:rsid w:val="009D573B"/>
    <w:rsid w:val="009E0039"/>
    <w:rsid w:val="009E058E"/>
    <w:rsid w:val="009E05BE"/>
    <w:rsid w:val="009E0C79"/>
    <w:rsid w:val="009E3223"/>
    <w:rsid w:val="009E41AD"/>
    <w:rsid w:val="009E5868"/>
    <w:rsid w:val="009E66B6"/>
    <w:rsid w:val="009E68B3"/>
    <w:rsid w:val="009F0825"/>
    <w:rsid w:val="009F1034"/>
    <w:rsid w:val="009F1C33"/>
    <w:rsid w:val="009F28EB"/>
    <w:rsid w:val="009F3050"/>
    <w:rsid w:val="009F3B11"/>
    <w:rsid w:val="009F64C3"/>
    <w:rsid w:val="00A027FD"/>
    <w:rsid w:val="00A028E3"/>
    <w:rsid w:val="00A035DD"/>
    <w:rsid w:val="00A0384A"/>
    <w:rsid w:val="00A03906"/>
    <w:rsid w:val="00A03F9F"/>
    <w:rsid w:val="00A0403E"/>
    <w:rsid w:val="00A052F1"/>
    <w:rsid w:val="00A071BC"/>
    <w:rsid w:val="00A10D11"/>
    <w:rsid w:val="00A114E4"/>
    <w:rsid w:val="00A11A4C"/>
    <w:rsid w:val="00A11CCC"/>
    <w:rsid w:val="00A11CE5"/>
    <w:rsid w:val="00A11FB9"/>
    <w:rsid w:val="00A12FD0"/>
    <w:rsid w:val="00A14127"/>
    <w:rsid w:val="00A14EC9"/>
    <w:rsid w:val="00A14EDF"/>
    <w:rsid w:val="00A1668F"/>
    <w:rsid w:val="00A176AB"/>
    <w:rsid w:val="00A2030D"/>
    <w:rsid w:val="00A2086B"/>
    <w:rsid w:val="00A209AD"/>
    <w:rsid w:val="00A21AC2"/>
    <w:rsid w:val="00A22008"/>
    <w:rsid w:val="00A22251"/>
    <w:rsid w:val="00A23D4D"/>
    <w:rsid w:val="00A2401A"/>
    <w:rsid w:val="00A2436B"/>
    <w:rsid w:val="00A247AB"/>
    <w:rsid w:val="00A24A79"/>
    <w:rsid w:val="00A25C93"/>
    <w:rsid w:val="00A26766"/>
    <w:rsid w:val="00A2698E"/>
    <w:rsid w:val="00A27E8B"/>
    <w:rsid w:val="00A30ED4"/>
    <w:rsid w:val="00A30FCE"/>
    <w:rsid w:val="00A311B9"/>
    <w:rsid w:val="00A31D64"/>
    <w:rsid w:val="00A323AA"/>
    <w:rsid w:val="00A32FC2"/>
    <w:rsid w:val="00A34762"/>
    <w:rsid w:val="00A35B87"/>
    <w:rsid w:val="00A3640F"/>
    <w:rsid w:val="00A36626"/>
    <w:rsid w:val="00A36BB8"/>
    <w:rsid w:val="00A401B4"/>
    <w:rsid w:val="00A44E7C"/>
    <w:rsid w:val="00A4634C"/>
    <w:rsid w:val="00A477E7"/>
    <w:rsid w:val="00A479AA"/>
    <w:rsid w:val="00A50983"/>
    <w:rsid w:val="00A54877"/>
    <w:rsid w:val="00A56BCF"/>
    <w:rsid w:val="00A572AE"/>
    <w:rsid w:val="00A63575"/>
    <w:rsid w:val="00A64684"/>
    <w:rsid w:val="00A65906"/>
    <w:rsid w:val="00A6664B"/>
    <w:rsid w:val="00A679AB"/>
    <w:rsid w:val="00A67B7F"/>
    <w:rsid w:val="00A726E1"/>
    <w:rsid w:val="00A74689"/>
    <w:rsid w:val="00A74E73"/>
    <w:rsid w:val="00A76ED0"/>
    <w:rsid w:val="00A76F8A"/>
    <w:rsid w:val="00A83278"/>
    <w:rsid w:val="00A83499"/>
    <w:rsid w:val="00A86ECB"/>
    <w:rsid w:val="00A8730F"/>
    <w:rsid w:val="00A87E10"/>
    <w:rsid w:val="00A920D5"/>
    <w:rsid w:val="00A93EEA"/>
    <w:rsid w:val="00A9766D"/>
    <w:rsid w:val="00A97876"/>
    <w:rsid w:val="00AA05AF"/>
    <w:rsid w:val="00AA0780"/>
    <w:rsid w:val="00AA27A8"/>
    <w:rsid w:val="00AA380B"/>
    <w:rsid w:val="00AA3ECA"/>
    <w:rsid w:val="00AA6F31"/>
    <w:rsid w:val="00AB09B8"/>
    <w:rsid w:val="00AB0CEE"/>
    <w:rsid w:val="00AB1B2C"/>
    <w:rsid w:val="00AB1CA1"/>
    <w:rsid w:val="00AB474D"/>
    <w:rsid w:val="00AB5EFE"/>
    <w:rsid w:val="00AB6F29"/>
    <w:rsid w:val="00AB7139"/>
    <w:rsid w:val="00AC1331"/>
    <w:rsid w:val="00AC1F96"/>
    <w:rsid w:val="00AC23D1"/>
    <w:rsid w:val="00AC3A51"/>
    <w:rsid w:val="00AC5171"/>
    <w:rsid w:val="00AC74D5"/>
    <w:rsid w:val="00AC7658"/>
    <w:rsid w:val="00AD0F3B"/>
    <w:rsid w:val="00AD1D87"/>
    <w:rsid w:val="00AD2E64"/>
    <w:rsid w:val="00AD4590"/>
    <w:rsid w:val="00AD645D"/>
    <w:rsid w:val="00AD733F"/>
    <w:rsid w:val="00AD78C1"/>
    <w:rsid w:val="00AE10BD"/>
    <w:rsid w:val="00AE1A9E"/>
    <w:rsid w:val="00AE1ACE"/>
    <w:rsid w:val="00AE49D4"/>
    <w:rsid w:val="00AE4ACA"/>
    <w:rsid w:val="00AE6655"/>
    <w:rsid w:val="00AE6A37"/>
    <w:rsid w:val="00AE6C70"/>
    <w:rsid w:val="00AF0116"/>
    <w:rsid w:val="00AF0D40"/>
    <w:rsid w:val="00AF239F"/>
    <w:rsid w:val="00AF5DDB"/>
    <w:rsid w:val="00AF7E7B"/>
    <w:rsid w:val="00B0025E"/>
    <w:rsid w:val="00B01EC9"/>
    <w:rsid w:val="00B02949"/>
    <w:rsid w:val="00B0640B"/>
    <w:rsid w:val="00B0786B"/>
    <w:rsid w:val="00B108A0"/>
    <w:rsid w:val="00B13324"/>
    <w:rsid w:val="00B16001"/>
    <w:rsid w:val="00B17999"/>
    <w:rsid w:val="00B201EF"/>
    <w:rsid w:val="00B2065A"/>
    <w:rsid w:val="00B23163"/>
    <w:rsid w:val="00B26A30"/>
    <w:rsid w:val="00B27FE4"/>
    <w:rsid w:val="00B302E7"/>
    <w:rsid w:val="00B30CEA"/>
    <w:rsid w:val="00B31ADD"/>
    <w:rsid w:val="00B34BE6"/>
    <w:rsid w:val="00B34E09"/>
    <w:rsid w:val="00B378A9"/>
    <w:rsid w:val="00B40DD3"/>
    <w:rsid w:val="00B420A7"/>
    <w:rsid w:val="00B424EE"/>
    <w:rsid w:val="00B42776"/>
    <w:rsid w:val="00B446BE"/>
    <w:rsid w:val="00B45A48"/>
    <w:rsid w:val="00B46C90"/>
    <w:rsid w:val="00B505E8"/>
    <w:rsid w:val="00B50E7F"/>
    <w:rsid w:val="00B5469C"/>
    <w:rsid w:val="00B554BB"/>
    <w:rsid w:val="00B61131"/>
    <w:rsid w:val="00B62D04"/>
    <w:rsid w:val="00B76978"/>
    <w:rsid w:val="00B77534"/>
    <w:rsid w:val="00B80A38"/>
    <w:rsid w:val="00B80ED3"/>
    <w:rsid w:val="00B825F6"/>
    <w:rsid w:val="00B82C3E"/>
    <w:rsid w:val="00B82CBD"/>
    <w:rsid w:val="00B82D95"/>
    <w:rsid w:val="00B84BDA"/>
    <w:rsid w:val="00B86CDF"/>
    <w:rsid w:val="00B87BC6"/>
    <w:rsid w:val="00B90235"/>
    <w:rsid w:val="00B9364B"/>
    <w:rsid w:val="00B958BB"/>
    <w:rsid w:val="00B95D6F"/>
    <w:rsid w:val="00B96A74"/>
    <w:rsid w:val="00B97566"/>
    <w:rsid w:val="00B97F12"/>
    <w:rsid w:val="00BA1F2B"/>
    <w:rsid w:val="00BA30A4"/>
    <w:rsid w:val="00BA4305"/>
    <w:rsid w:val="00BA504A"/>
    <w:rsid w:val="00BA532C"/>
    <w:rsid w:val="00BA53CA"/>
    <w:rsid w:val="00BA5753"/>
    <w:rsid w:val="00BA5F6C"/>
    <w:rsid w:val="00BB1045"/>
    <w:rsid w:val="00BB2826"/>
    <w:rsid w:val="00BC0DB4"/>
    <w:rsid w:val="00BC11CE"/>
    <w:rsid w:val="00BC172D"/>
    <w:rsid w:val="00BC2128"/>
    <w:rsid w:val="00BC3276"/>
    <w:rsid w:val="00BC50FD"/>
    <w:rsid w:val="00BC5FFC"/>
    <w:rsid w:val="00BC7F11"/>
    <w:rsid w:val="00BD0761"/>
    <w:rsid w:val="00BD588A"/>
    <w:rsid w:val="00BD5CA5"/>
    <w:rsid w:val="00BD6592"/>
    <w:rsid w:val="00BE04C6"/>
    <w:rsid w:val="00BE1589"/>
    <w:rsid w:val="00BE1677"/>
    <w:rsid w:val="00BE458E"/>
    <w:rsid w:val="00BE4C9B"/>
    <w:rsid w:val="00BE6218"/>
    <w:rsid w:val="00BE7266"/>
    <w:rsid w:val="00BE72E3"/>
    <w:rsid w:val="00BE7BBE"/>
    <w:rsid w:val="00BE7BCC"/>
    <w:rsid w:val="00BF0843"/>
    <w:rsid w:val="00BF575F"/>
    <w:rsid w:val="00BF6239"/>
    <w:rsid w:val="00C0129A"/>
    <w:rsid w:val="00C03580"/>
    <w:rsid w:val="00C05071"/>
    <w:rsid w:val="00C05501"/>
    <w:rsid w:val="00C0630A"/>
    <w:rsid w:val="00C065AE"/>
    <w:rsid w:val="00C079B9"/>
    <w:rsid w:val="00C07B1F"/>
    <w:rsid w:val="00C1036A"/>
    <w:rsid w:val="00C12707"/>
    <w:rsid w:val="00C15730"/>
    <w:rsid w:val="00C161D8"/>
    <w:rsid w:val="00C1675D"/>
    <w:rsid w:val="00C16E18"/>
    <w:rsid w:val="00C20738"/>
    <w:rsid w:val="00C22455"/>
    <w:rsid w:val="00C22DC3"/>
    <w:rsid w:val="00C23D6E"/>
    <w:rsid w:val="00C240EE"/>
    <w:rsid w:val="00C247A6"/>
    <w:rsid w:val="00C254F3"/>
    <w:rsid w:val="00C257C7"/>
    <w:rsid w:val="00C25944"/>
    <w:rsid w:val="00C25AEB"/>
    <w:rsid w:val="00C25BA5"/>
    <w:rsid w:val="00C26D71"/>
    <w:rsid w:val="00C276FB"/>
    <w:rsid w:val="00C27D82"/>
    <w:rsid w:val="00C33BAC"/>
    <w:rsid w:val="00C34C2A"/>
    <w:rsid w:val="00C367D4"/>
    <w:rsid w:val="00C367F7"/>
    <w:rsid w:val="00C37854"/>
    <w:rsid w:val="00C37B83"/>
    <w:rsid w:val="00C4242B"/>
    <w:rsid w:val="00C435C1"/>
    <w:rsid w:val="00C43730"/>
    <w:rsid w:val="00C43F65"/>
    <w:rsid w:val="00C4526A"/>
    <w:rsid w:val="00C45E49"/>
    <w:rsid w:val="00C46CEA"/>
    <w:rsid w:val="00C509C8"/>
    <w:rsid w:val="00C51724"/>
    <w:rsid w:val="00C52A6D"/>
    <w:rsid w:val="00C540B9"/>
    <w:rsid w:val="00C54C3E"/>
    <w:rsid w:val="00C6048A"/>
    <w:rsid w:val="00C61FE8"/>
    <w:rsid w:val="00C62D5E"/>
    <w:rsid w:val="00C64935"/>
    <w:rsid w:val="00C64D4B"/>
    <w:rsid w:val="00C65A3E"/>
    <w:rsid w:val="00C668AF"/>
    <w:rsid w:val="00C67E10"/>
    <w:rsid w:val="00C73222"/>
    <w:rsid w:val="00C735A0"/>
    <w:rsid w:val="00C74241"/>
    <w:rsid w:val="00C74B10"/>
    <w:rsid w:val="00C7575D"/>
    <w:rsid w:val="00C75770"/>
    <w:rsid w:val="00C77402"/>
    <w:rsid w:val="00C83049"/>
    <w:rsid w:val="00C86F05"/>
    <w:rsid w:val="00C90424"/>
    <w:rsid w:val="00C9325A"/>
    <w:rsid w:val="00C93E53"/>
    <w:rsid w:val="00C94DC4"/>
    <w:rsid w:val="00C9679B"/>
    <w:rsid w:val="00C97629"/>
    <w:rsid w:val="00C97730"/>
    <w:rsid w:val="00C97B26"/>
    <w:rsid w:val="00CA10D5"/>
    <w:rsid w:val="00CB0F95"/>
    <w:rsid w:val="00CB2154"/>
    <w:rsid w:val="00CB4D1D"/>
    <w:rsid w:val="00CB6001"/>
    <w:rsid w:val="00CB76E2"/>
    <w:rsid w:val="00CC177B"/>
    <w:rsid w:val="00CC37B1"/>
    <w:rsid w:val="00CC4227"/>
    <w:rsid w:val="00CD0E76"/>
    <w:rsid w:val="00CD18CE"/>
    <w:rsid w:val="00CD5847"/>
    <w:rsid w:val="00CD5C1A"/>
    <w:rsid w:val="00CD6449"/>
    <w:rsid w:val="00CD7926"/>
    <w:rsid w:val="00CD7C1B"/>
    <w:rsid w:val="00CE0409"/>
    <w:rsid w:val="00CE1A57"/>
    <w:rsid w:val="00CE1BA8"/>
    <w:rsid w:val="00CE2B1F"/>
    <w:rsid w:val="00CE5685"/>
    <w:rsid w:val="00CE614E"/>
    <w:rsid w:val="00CE6293"/>
    <w:rsid w:val="00CF1908"/>
    <w:rsid w:val="00CF4015"/>
    <w:rsid w:val="00CF4BAE"/>
    <w:rsid w:val="00CF6031"/>
    <w:rsid w:val="00CF6049"/>
    <w:rsid w:val="00CF74B1"/>
    <w:rsid w:val="00D0153E"/>
    <w:rsid w:val="00D0766C"/>
    <w:rsid w:val="00D10378"/>
    <w:rsid w:val="00D1117A"/>
    <w:rsid w:val="00D1275E"/>
    <w:rsid w:val="00D14B32"/>
    <w:rsid w:val="00D14DEF"/>
    <w:rsid w:val="00D1545E"/>
    <w:rsid w:val="00D1695F"/>
    <w:rsid w:val="00D209AE"/>
    <w:rsid w:val="00D20ED3"/>
    <w:rsid w:val="00D21BC9"/>
    <w:rsid w:val="00D21FDA"/>
    <w:rsid w:val="00D2447C"/>
    <w:rsid w:val="00D24885"/>
    <w:rsid w:val="00D24A8A"/>
    <w:rsid w:val="00D24F08"/>
    <w:rsid w:val="00D26369"/>
    <w:rsid w:val="00D26E13"/>
    <w:rsid w:val="00D27604"/>
    <w:rsid w:val="00D27FCE"/>
    <w:rsid w:val="00D31313"/>
    <w:rsid w:val="00D31D39"/>
    <w:rsid w:val="00D31DF7"/>
    <w:rsid w:val="00D31ECB"/>
    <w:rsid w:val="00D32446"/>
    <w:rsid w:val="00D32B9B"/>
    <w:rsid w:val="00D34839"/>
    <w:rsid w:val="00D35A0A"/>
    <w:rsid w:val="00D36010"/>
    <w:rsid w:val="00D36725"/>
    <w:rsid w:val="00D40581"/>
    <w:rsid w:val="00D43D24"/>
    <w:rsid w:val="00D444A4"/>
    <w:rsid w:val="00D44FF0"/>
    <w:rsid w:val="00D47840"/>
    <w:rsid w:val="00D536A9"/>
    <w:rsid w:val="00D537C0"/>
    <w:rsid w:val="00D53DA5"/>
    <w:rsid w:val="00D549FD"/>
    <w:rsid w:val="00D54F3E"/>
    <w:rsid w:val="00D54FCC"/>
    <w:rsid w:val="00D55086"/>
    <w:rsid w:val="00D557F8"/>
    <w:rsid w:val="00D57C02"/>
    <w:rsid w:val="00D6102F"/>
    <w:rsid w:val="00D6186F"/>
    <w:rsid w:val="00D61B3C"/>
    <w:rsid w:val="00D621FE"/>
    <w:rsid w:val="00D646A7"/>
    <w:rsid w:val="00D65A6E"/>
    <w:rsid w:val="00D7171D"/>
    <w:rsid w:val="00D71C3A"/>
    <w:rsid w:val="00D75619"/>
    <w:rsid w:val="00D824FD"/>
    <w:rsid w:val="00D8385B"/>
    <w:rsid w:val="00D84712"/>
    <w:rsid w:val="00D857FB"/>
    <w:rsid w:val="00D85A90"/>
    <w:rsid w:val="00D86C03"/>
    <w:rsid w:val="00D86FD4"/>
    <w:rsid w:val="00D87BBB"/>
    <w:rsid w:val="00D90602"/>
    <w:rsid w:val="00D91C58"/>
    <w:rsid w:val="00D91CAD"/>
    <w:rsid w:val="00D9239A"/>
    <w:rsid w:val="00D928C6"/>
    <w:rsid w:val="00D92DB8"/>
    <w:rsid w:val="00D92FDC"/>
    <w:rsid w:val="00D937D1"/>
    <w:rsid w:val="00D939CF"/>
    <w:rsid w:val="00D95D01"/>
    <w:rsid w:val="00D9600D"/>
    <w:rsid w:val="00D96D42"/>
    <w:rsid w:val="00D97161"/>
    <w:rsid w:val="00D97238"/>
    <w:rsid w:val="00D97E5D"/>
    <w:rsid w:val="00DA0629"/>
    <w:rsid w:val="00DA096B"/>
    <w:rsid w:val="00DA09A4"/>
    <w:rsid w:val="00DA0BFA"/>
    <w:rsid w:val="00DA240E"/>
    <w:rsid w:val="00DA476E"/>
    <w:rsid w:val="00DA5440"/>
    <w:rsid w:val="00DA5540"/>
    <w:rsid w:val="00DA7AF3"/>
    <w:rsid w:val="00DB1331"/>
    <w:rsid w:val="00DB2528"/>
    <w:rsid w:val="00DB3159"/>
    <w:rsid w:val="00DB362C"/>
    <w:rsid w:val="00DB48DB"/>
    <w:rsid w:val="00DB5ECF"/>
    <w:rsid w:val="00DB64E4"/>
    <w:rsid w:val="00DB65DD"/>
    <w:rsid w:val="00DB77C4"/>
    <w:rsid w:val="00DC09BF"/>
    <w:rsid w:val="00DC0E96"/>
    <w:rsid w:val="00DC3401"/>
    <w:rsid w:val="00DC4074"/>
    <w:rsid w:val="00DC7AA9"/>
    <w:rsid w:val="00DD398F"/>
    <w:rsid w:val="00DD41B5"/>
    <w:rsid w:val="00DD5C71"/>
    <w:rsid w:val="00DD5FFD"/>
    <w:rsid w:val="00DD75FD"/>
    <w:rsid w:val="00DE45D9"/>
    <w:rsid w:val="00DE5478"/>
    <w:rsid w:val="00DE5D27"/>
    <w:rsid w:val="00DE6974"/>
    <w:rsid w:val="00DE7237"/>
    <w:rsid w:val="00DE7840"/>
    <w:rsid w:val="00DF0468"/>
    <w:rsid w:val="00DF0900"/>
    <w:rsid w:val="00DF0CE7"/>
    <w:rsid w:val="00DF2B9A"/>
    <w:rsid w:val="00DF444A"/>
    <w:rsid w:val="00DF5849"/>
    <w:rsid w:val="00DF5C75"/>
    <w:rsid w:val="00DF60D0"/>
    <w:rsid w:val="00DF630F"/>
    <w:rsid w:val="00DF65E1"/>
    <w:rsid w:val="00DF7FE7"/>
    <w:rsid w:val="00E003E6"/>
    <w:rsid w:val="00E0052B"/>
    <w:rsid w:val="00E0335E"/>
    <w:rsid w:val="00E03AE5"/>
    <w:rsid w:val="00E041E5"/>
    <w:rsid w:val="00E045D7"/>
    <w:rsid w:val="00E0482F"/>
    <w:rsid w:val="00E04CF2"/>
    <w:rsid w:val="00E04FB0"/>
    <w:rsid w:val="00E066CF"/>
    <w:rsid w:val="00E067E3"/>
    <w:rsid w:val="00E10465"/>
    <w:rsid w:val="00E105F8"/>
    <w:rsid w:val="00E109F9"/>
    <w:rsid w:val="00E12454"/>
    <w:rsid w:val="00E136EF"/>
    <w:rsid w:val="00E1385E"/>
    <w:rsid w:val="00E1447B"/>
    <w:rsid w:val="00E156F2"/>
    <w:rsid w:val="00E1639B"/>
    <w:rsid w:val="00E17A80"/>
    <w:rsid w:val="00E17B3B"/>
    <w:rsid w:val="00E17F94"/>
    <w:rsid w:val="00E20384"/>
    <w:rsid w:val="00E20502"/>
    <w:rsid w:val="00E206FC"/>
    <w:rsid w:val="00E22949"/>
    <w:rsid w:val="00E23BDD"/>
    <w:rsid w:val="00E242D0"/>
    <w:rsid w:val="00E266A9"/>
    <w:rsid w:val="00E271A9"/>
    <w:rsid w:val="00E306C7"/>
    <w:rsid w:val="00E31EA4"/>
    <w:rsid w:val="00E31F8B"/>
    <w:rsid w:val="00E321CE"/>
    <w:rsid w:val="00E332FF"/>
    <w:rsid w:val="00E357A6"/>
    <w:rsid w:val="00E35CEE"/>
    <w:rsid w:val="00E365B0"/>
    <w:rsid w:val="00E37C6C"/>
    <w:rsid w:val="00E41C3D"/>
    <w:rsid w:val="00E4307B"/>
    <w:rsid w:val="00E43252"/>
    <w:rsid w:val="00E43A85"/>
    <w:rsid w:val="00E4574F"/>
    <w:rsid w:val="00E4639F"/>
    <w:rsid w:val="00E46A25"/>
    <w:rsid w:val="00E47B23"/>
    <w:rsid w:val="00E5043B"/>
    <w:rsid w:val="00E50841"/>
    <w:rsid w:val="00E50BF6"/>
    <w:rsid w:val="00E516AB"/>
    <w:rsid w:val="00E54698"/>
    <w:rsid w:val="00E55E83"/>
    <w:rsid w:val="00E57610"/>
    <w:rsid w:val="00E60471"/>
    <w:rsid w:val="00E60927"/>
    <w:rsid w:val="00E63849"/>
    <w:rsid w:val="00E66906"/>
    <w:rsid w:val="00E70E73"/>
    <w:rsid w:val="00E71008"/>
    <w:rsid w:val="00E733B6"/>
    <w:rsid w:val="00E7362D"/>
    <w:rsid w:val="00E74544"/>
    <w:rsid w:val="00E81E0B"/>
    <w:rsid w:val="00E82477"/>
    <w:rsid w:val="00E84337"/>
    <w:rsid w:val="00E843E6"/>
    <w:rsid w:val="00E87CA8"/>
    <w:rsid w:val="00E902D2"/>
    <w:rsid w:val="00E91D12"/>
    <w:rsid w:val="00E92E4D"/>
    <w:rsid w:val="00E9441A"/>
    <w:rsid w:val="00E95961"/>
    <w:rsid w:val="00E95BDC"/>
    <w:rsid w:val="00E96E67"/>
    <w:rsid w:val="00EA0982"/>
    <w:rsid w:val="00EA0DBB"/>
    <w:rsid w:val="00EA2440"/>
    <w:rsid w:val="00EA412B"/>
    <w:rsid w:val="00EA48F8"/>
    <w:rsid w:val="00EA4E01"/>
    <w:rsid w:val="00EA4FBC"/>
    <w:rsid w:val="00EA5983"/>
    <w:rsid w:val="00EA7E60"/>
    <w:rsid w:val="00EB01AD"/>
    <w:rsid w:val="00EB048C"/>
    <w:rsid w:val="00EB076A"/>
    <w:rsid w:val="00EB0E3B"/>
    <w:rsid w:val="00EB10F1"/>
    <w:rsid w:val="00EB464B"/>
    <w:rsid w:val="00EB47DE"/>
    <w:rsid w:val="00EB61EB"/>
    <w:rsid w:val="00EB6B03"/>
    <w:rsid w:val="00EB7508"/>
    <w:rsid w:val="00EC347E"/>
    <w:rsid w:val="00EC462A"/>
    <w:rsid w:val="00EC473E"/>
    <w:rsid w:val="00EC4E26"/>
    <w:rsid w:val="00EC5E17"/>
    <w:rsid w:val="00EC73C5"/>
    <w:rsid w:val="00EC7C5B"/>
    <w:rsid w:val="00ED2BC8"/>
    <w:rsid w:val="00ED354F"/>
    <w:rsid w:val="00ED356F"/>
    <w:rsid w:val="00ED4ADF"/>
    <w:rsid w:val="00ED5015"/>
    <w:rsid w:val="00ED7121"/>
    <w:rsid w:val="00ED79E9"/>
    <w:rsid w:val="00EE0E51"/>
    <w:rsid w:val="00EE1E59"/>
    <w:rsid w:val="00EE491F"/>
    <w:rsid w:val="00EE4EB1"/>
    <w:rsid w:val="00EE5AE9"/>
    <w:rsid w:val="00EE79A7"/>
    <w:rsid w:val="00EF0126"/>
    <w:rsid w:val="00EF199D"/>
    <w:rsid w:val="00EF2188"/>
    <w:rsid w:val="00EF3C05"/>
    <w:rsid w:val="00EF482B"/>
    <w:rsid w:val="00EF50D5"/>
    <w:rsid w:val="00EF5BBA"/>
    <w:rsid w:val="00EF64EA"/>
    <w:rsid w:val="00EF723F"/>
    <w:rsid w:val="00F01DE9"/>
    <w:rsid w:val="00F044BF"/>
    <w:rsid w:val="00F044EF"/>
    <w:rsid w:val="00F06460"/>
    <w:rsid w:val="00F068ED"/>
    <w:rsid w:val="00F06CF5"/>
    <w:rsid w:val="00F072B5"/>
    <w:rsid w:val="00F07EC9"/>
    <w:rsid w:val="00F12E3C"/>
    <w:rsid w:val="00F13041"/>
    <w:rsid w:val="00F14114"/>
    <w:rsid w:val="00F17FBD"/>
    <w:rsid w:val="00F239F9"/>
    <w:rsid w:val="00F23C97"/>
    <w:rsid w:val="00F26931"/>
    <w:rsid w:val="00F27163"/>
    <w:rsid w:val="00F27357"/>
    <w:rsid w:val="00F3285A"/>
    <w:rsid w:val="00F40A12"/>
    <w:rsid w:val="00F40AA9"/>
    <w:rsid w:val="00F4181A"/>
    <w:rsid w:val="00F43174"/>
    <w:rsid w:val="00F43AA8"/>
    <w:rsid w:val="00F43D9D"/>
    <w:rsid w:val="00F44D54"/>
    <w:rsid w:val="00F45998"/>
    <w:rsid w:val="00F46895"/>
    <w:rsid w:val="00F46DE1"/>
    <w:rsid w:val="00F47911"/>
    <w:rsid w:val="00F507E9"/>
    <w:rsid w:val="00F50B26"/>
    <w:rsid w:val="00F52DD3"/>
    <w:rsid w:val="00F55AB4"/>
    <w:rsid w:val="00F56199"/>
    <w:rsid w:val="00F60C3B"/>
    <w:rsid w:val="00F62A44"/>
    <w:rsid w:val="00F62FD4"/>
    <w:rsid w:val="00F64FE1"/>
    <w:rsid w:val="00F650A1"/>
    <w:rsid w:val="00F65600"/>
    <w:rsid w:val="00F65A99"/>
    <w:rsid w:val="00F66869"/>
    <w:rsid w:val="00F66BD3"/>
    <w:rsid w:val="00F67083"/>
    <w:rsid w:val="00F72FC3"/>
    <w:rsid w:val="00F74196"/>
    <w:rsid w:val="00F7443E"/>
    <w:rsid w:val="00F74BD4"/>
    <w:rsid w:val="00F76B77"/>
    <w:rsid w:val="00F77E3F"/>
    <w:rsid w:val="00F80121"/>
    <w:rsid w:val="00F810FD"/>
    <w:rsid w:val="00F819EE"/>
    <w:rsid w:val="00F84577"/>
    <w:rsid w:val="00F85BD6"/>
    <w:rsid w:val="00F86787"/>
    <w:rsid w:val="00F86DF1"/>
    <w:rsid w:val="00F92E70"/>
    <w:rsid w:val="00F93914"/>
    <w:rsid w:val="00F957D1"/>
    <w:rsid w:val="00F96072"/>
    <w:rsid w:val="00F9608C"/>
    <w:rsid w:val="00FA0841"/>
    <w:rsid w:val="00FA1327"/>
    <w:rsid w:val="00FA5CDD"/>
    <w:rsid w:val="00FA760E"/>
    <w:rsid w:val="00FA7F9A"/>
    <w:rsid w:val="00FB0ACF"/>
    <w:rsid w:val="00FB15F1"/>
    <w:rsid w:val="00FB3419"/>
    <w:rsid w:val="00FB3DEF"/>
    <w:rsid w:val="00FB43EA"/>
    <w:rsid w:val="00FB4586"/>
    <w:rsid w:val="00FB5645"/>
    <w:rsid w:val="00FB64F0"/>
    <w:rsid w:val="00FC0B16"/>
    <w:rsid w:val="00FC1094"/>
    <w:rsid w:val="00FC198C"/>
    <w:rsid w:val="00FC2850"/>
    <w:rsid w:val="00FC3A87"/>
    <w:rsid w:val="00FC50AC"/>
    <w:rsid w:val="00FC6839"/>
    <w:rsid w:val="00FC6B1F"/>
    <w:rsid w:val="00FC7253"/>
    <w:rsid w:val="00FC79E6"/>
    <w:rsid w:val="00FD1CFF"/>
    <w:rsid w:val="00FD1E2C"/>
    <w:rsid w:val="00FD2D1A"/>
    <w:rsid w:val="00FD2E34"/>
    <w:rsid w:val="00FD2F56"/>
    <w:rsid w:val="00FD323B"/>
    <w:rsid w:val="00FD35AE"/>
    <w:rsid w:val="00FD42FD"/>
    <w:rsid w:val="00FD5D15"/>
    <w:rsid w:val="00FD5F84"/>
    <w:rsid w:val="00FE0521"/>
    <w:rsid w:val="00FE29D7"/>
    <w:rsid w:val="00FE4457"/>
    <w:rsid w:val="00FE4529"/>
    <w:rsid w:val="00FF0F1D"/>
    <w:rsid w:val="00FF1F29"/>
    <w:rsid w:val="00FF2166"/>
    <w:rsid w:val="00FF28D7"/>
    <w:rsid w:val="00FF2D54"/>
    <w:rsid w:val="00FF5437"/>
    <w:rsid w:val="00FF6E5A"/>
    <w:rsid w:val="00FF7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BC2FDF-DDA8-4F17-B641-D5E494B6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6274"/>
    <w:pPr>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4332</Words>
  <Characters>24695</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Inform18</dc:creator>
  <cp:keywords/>
  <dc:description/>
  <cp:lastModifiedBy>umz13</cp:lastModifiedBy>
  <cp:revision>6</cp:revision>
  <dcterms:created xsi:type="dcterms:W3CDTF">2026-07-29T04:44:00Z</dcterms:created>
  <dcterms:modified xsi:type="dcterms:W3CDTF">2026-07-29T06:02:00Z</dcterms:modified>
</cp:coreProperties>
</file>