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A40956" w14:textId="77777777" w:rsidR="002112D2" w:rsidRPr="002112D2" w:rsidRDefault="002112D2" w:rsidP="002112D2">
      <w:pPr>
        <w:pStyle w:val="Heading1"/>
        <w:jc w:val="center"/>
        <w:rPr>
          <w:b/>
          <w:bCs/>
          <w:sz w:val="40"/>
          <w:szCs w:val="40"/>
        </w:rPr>
      </w:pPr>
      <w:r w:rsidRPr="002112D2">
        <w:rPr>
          <w:b/>
          <w:bCs/>
          <w:sz w:val="40"/>
          <w:szCs w:val="40"/>
        </w:rPr>
        <w:t>Exploring cities in India using APIs</w:t>
      </w:r>
    </w:p>
    <w:p w14:paraId="6906EE00" w14:textId="77777777" w:rsidR="002112D2" w:rsidRPr="002112D2" w:rsidRDefault="002112D2" w:rsidP="002112D2">
      <w:pPr>
        <w:pStyle w:val="Heading4"/>
        <w:jc w:val="center"/>
      </w:pPr>
      <w:r w:rsidRPr="002112D2">
        <w:t>IBM Professional Certificate in Data Science Capstone</w:t>
      </w:r>
    </w:p>
    <w:p w14:paraId="49E553F6"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sz w:val="28"/>
          <w:szCs w:val="28"/>
          <w:lang w:eastAsia="en-IN"/>
        </w:rPr>
        <w:t>This project is a part of the IBM Professional Certificate in Data Science Capstone on Coursera.</w:t>
      </w:r>
    </w:p>
    <w:p w14:paraId="7DD2D5A9"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b/>
          <w:bCs/>
          <w:sz w:val="28"/>
          <w:szCs w:val="28"/>
          <w:lang w:eastAsia="en-IN"/>
        </w:rPr>
        <w:t>1. Introduction/Business Problem</w:t>
      </w:r>
    </w:p>
    <w:p w14:paraId="1C5BB7AC"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sz w:val="28"/>
          <w:szCs w:val="28"/>
          <w:lang w:eastAsia="en-IN"/>
        </w:rPr>
        <w:t>The goal of the project is to explore various cities in India to find the city with the best distributions of restaurants, and then explore that particular city to find the types of restaurants and their ratings, and the area with the best restaurants.</w:t>
      </w:r>
    </w:p>
    <w:p w14:paraId="05A1FDF5"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sz w:val="28"/>
          <w:szCs w:val="28"/>
          <w:lang w:eastAsia="en-IN"/>
        </w:rPr>
        <w:t>The data collected from this study can be used by entrepreneurs dealing with food related businesses or popular food chains looking to establish a new restaurant in India, or even tourists wanting to try out food in India.</w:t>
      </w:r>
    </w:p>
    <w:p w14:paraId="32984385"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b/>
          <w:bCs/>
          <w:sz w:val="28"/>
          <w:szCs w:val="28"/>
          <w:lang w:eastAsia="en-IN"/>
        </w:rPr>
        <w:t>2. Data</w:t>
      </w:r>
    </w:p>
    <w:p w14:paraId="166322E8"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sz w:val="28"/>
          <w:szCs w:val="28"/>
          <w:lang w:eastAsia="en-IN"/>
        </w:rPr>
        <w:t>To provide the necessary information, the following data will be used:</w:t>
      </w:r>
      <w:r w:rsidRPr="002112D2">
        <w:rPr>
          <w:rFonts w:asciiTheme="majorHAnsi" w:eastAsia="Times New Roman" w:hAnsiTheme="majorHAnsi" w:cstheme="majorHAnsi"/>
          <w:sz w:val="28"/>
          <w:szCs w:val="28"/>
          <w:lang w:eastAsia="en-IN"/>
        </w:rPr>
        <w:br/>
        <w:t xml:space="preserve">- Cites, Latitude, Longitude: </w:t>
      </w:r>
      <w:hyperlink r:id="rId5" w:tgtFrame="_blank" w:history="1">
        <w:r w:rsidRPr="002112D2">
          <w:rPr>
            <w:rFonts w:asciiTheme="majorHAnsi" w:eastAsia="Times New Roman" w:hAnsiTheme="majorHAnsi" w:cstheme="majorHAnsi"/>
            <w:color w:val="0000FF"/>
            <w:sz w:val="28"/>
            <w:szCs w:val="28"/>
            <w:u w:val="single"/>
            <w:lang w:eastAsia="en-IN"/>
          </w:rPr>
          <w:t>http://www.tageo.com/index-e-in-cities-IN.htm</w:t>
        </w:r>
      </w:hyperlink>
      <w:r w:rsidRPr="002112D2">
        <w:rPr>
          <w:rFonts w:asciiTheme="majorHAnsi" w:eastAsia="Times New Roman" w:hAnsiTheme="majorHAnsi" w:cstheme="majorHAnsi"/>
          <w:sz w:val="28"/>
          <w:szCs w:val="28"/>
          <w:lang w:eastAsia="en-IN"/>
        </w:rPr>
        <w:br/>
        <w:t>- Restaurants: Foursquare API, Zomato API</w:t>
      </w:r>
    </w:p>
    <w:p w14:paraId="743ECCBC" w14:textId="77777777" w:rsidR="002112D2" w:rsidRPr="002112D2" w:rsidRDefault="002112D2" w:rsidP="002112D2">
      <w:p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b/>
          <w:bCs/>
          <w:sz w:val="28"/>
          <w:szCs w:val="28"/>
          <w:lang w:eastAsia="en-IN"/>
        </w:rPr>
        <w:t>3. Methodology</w:t>
      </w:r>
    </w:p>
    <w:p w14:paraId="284139D1" w14:textId="4D82A1CA" w:rsidR="002112D2" w:rsidRDefault="002112D2" w:rsidP="002112D2">
      <w:pPr>
        <w:pStyle w:val="ListParagraph"/>
        <w:numPr>
          <w:ilvl w:val="0"/>
          <w:numId w:val="1"/>
        </w:numPr>
        <w:spacing w:before="100" w:beforeAutospacing="1" w:after="100" w:afterAutospacing="1" w:line="240" w:lineRule="auto"/>
        <w:rPr>
          <w:rFonts w:asciiTheme="majorHAnsi" w:eastAsia="Times New Roman" w:hAnsiTheme="majorHAnsi" w:cstheme="majorHAnsi"/>
          <w:sz w:val="28"/>
          <w:szCs w:val="28"/>
          <w:lang w:eastAsia="en-IN"/>
        </w:rPr>
      </w:pPr>
      <w:r w:rsidRPr="002112D2">
        <w:rPr>
          <w:rFonts w:asciiTheme="majorHAnsi" w:eastAsia="Times New Roman" w:hAnsiTheme="majorHAnsi" w:cstheme="majorHAnsi"/>
          <w:sz w:val="28"/>
          <w:szCs w:val="28"/>
          <w:lang w:eastAsia="en-IN"/>
        </w:rPr>
        <w:t xml:space="preserve">I scraped data regarding Indian cities from </w:t>
      </w:r>
      <w:hyperlink r:id="rId6" w:tgtFrame="_blank" w:history="1">
        <w:r w:rsidRPr="002112D2">
          <w:rPr>
            <w:rFonts w:asciiTheme="majorHAnsi" w:eastAsia="Times New Roman" w:hAnsiTheme="majorHAnsi" w:cstheme="majorHAnsi"/>
            <w:color w:val="0000FF"/>
            <w:sz w:val="28"/>
            <w:szCs w:val="28"/>
            <w:u w:val="single"/>
            <w:lang w:eastAsia="en-IN"/>
          </w:rPr>
          <w:t>http://www.tageo.com/index-e-in-cities-IN.htm</w:t>
        </w:r>
      </w:hyperlink>
      <w:r w:rsidRPr="002112D2">
        <w:rPr>
          <w:rFonts w:asciiTheme="majorHAnsi" w:eastAsia="Times New Roman" w:hAnsiTheme="majorHAnsi" w:cstheme="majorHAnsi"/>
          <w:sz w:val="28"/>
          <w:szCs w:val="28"/>
          <w:lang w:eastAsia="en-IN"/>
        </w:rPr>
        <w:t xml:space="preserve"> using </w:t>
      </w:r>
      <w:proofErr w:type="spellStart"/>
      <w:r w:rsidRPr="002112D2">
        <w:rPr>
          <w:rFonts w:asciiTheme="majorHAnsi" w:eastAsia="Times New Roman" w:hAnsiTheme="majorHAnsi" w:cstheme="majorHAnsi"/>
          <w:sz w:val="28"/>
          <w:szCs w:val="28"/>
          <w:lang w:eastAsia="en-IN"/>
        </w:rPr>
        <w:t>Beautiful</w:t>
      </w:r>
      <w:r>
        <w:rPr>
          <w:rFonts w:asciiTheme="majorHAnsi" w:eastAsia="Times New Roman" w:hAnsiTheme="majorHAnsi" w:cstheme="majorHAnsi"/>
          <w:sz w:val="28"/>
          <w:szCs w:val="28"/>
          <w:lang w:eastAsia="en-IN"/>
        </w:rPr>
        <w:t>Soup</w:t>
      </w:r>
      <w:proofErr w:type="spellEnd"/>
      <w:r w:rsidRPr="002112D2">
        <w:rPr>
          <w:rFonts w:asciiTheme="majorHAnsi" w:eastAsia="Times New Roman" w:hAnsiTheme="majorHAnsi" w:cstheme="majorHAnsi"/>
          <w:sz w:val="28"/>
          <w:szCs w:val="28"/>
          <w:lang w:eastAsia="en-IN"/>
        </w:rPr>
        <w:t xml:space="preserve"> and arranged it into a table.</w:t>
      </w:r>
    </w:p>
    <w:p w14:paraId="2785976E" w14:textId="683B8825" w:rsidR="002112D2" w:rsidRPr="002112D2" w:rsidRDefault="002112D2" w:rsidP="002112D2">
      <w:pPr>
        <w:pStyle w:val="ListParagraph"/>
        <w:numPr>
          <w:ilvl w:val="0"/>
          <w:numId w:val="1"/>
        </w:numPr>
        <w:spacing w:before="100" w:beforeAutospacing="1" w:after="100" w:afterAutospacing="1" w:line="240" w:lineRule="auto"/>
        <w:rPr>
          <w:rFonts w:asciiTheme="majorHAnsi" w:eastAsia="Times New Roman" w:hAnsiTheme="majorHAnsi" w:cstheme="majorHAnsi"/>
          <w:sz w:val="28"/>
          <w:szCs w:val="28"/>
          <w:lang w:eastAsia="en-IN"/>
        </w:rPr>
      </w:pPr>
      <w:r>
        <w:rPr>
          <w:rFonts w:asciiTheme="majorHAnsi" w:eastAsia="Times New Roman" w:hAnsiTheme="majorHAnsi" w:cstheme="majorHAnsi"/>
          <w:sz w:val="28"/>
          <w:szCs w:val="28"/>
          <w:lang w:eastAsia="en-IN"/>
        </w:rPr>
        <w:t>I plotted these cities on a map using Folium.</w:t>
      </w:r>
    </w:p>
    <w:p w14:paraId="5B02B68C" w14:textId="25E7C5C0"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I used Foursquare API to get a list of venues, types, and their location for each city.</w:t>
      </w:r>
    </w:p>
    <w:p w14:paraId="22AE7EC1" w14:textId="62DCAD2B"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After extracting the necessary data, I added weights for each food related venue.</w:t>
      </w:r>
      <w:r>
        <w:rPr>
          <w:rFonts w:asciiTheme="majorHAnsi" w:hAnsiTheme="majorHAnsi" w:cstheme="majorHAnsi"/>
          <w:sz w:val="28"/>
          <w:szCs w:val="28"/>
        </w:rPr>
        <w:t xml:space="preserve"> </w:t>
      </w:r>
      <w:r w:rsidRPr="002112D2">
        <w:rPr>
          <w:rFonts w:asciiTheme="majorHAnsi" w:hAnsiTheme="majorHAnsi" w:cstheme="majorHAnsi"/>
          <w:sz w:val="28"/>
          <w:szCs w:val="28"/>
        </w:rPr>
        <w:t>Indian Restaurant:7, Hotel:6, Ice Cream Shop:6, Bar:3, Seafood Restaurant: 5, Coffee Shop:4, Diner: 3, Fast Food Restaurant: 3, Club House:9, Café: 10</w:t>
      </w:r>
    </w:p>
    <w:p w14:paraId="1B4187E9" w14:textId="72C18B8F"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I calculated the city with the greatest mean weight</w:t>
      </w:r>
      <w:r>
        <w:rPr>
          <w:rFonts w:asciiTheme="majorHAnsi" w:hAnsiTheme="majorHAnsi" w:cstheme="majorHAnsi"/>
          <w:sz w:val="28"/>
          <w:szCs w:val="28"/>
        </w:rPr>
        <w:t>, and retrieved Ludhiana.</w:t>
      </w:r>
    </w:p>
    <w:p w14:paraId="46536ABC" w14:textId="77777777"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I then used Foursquare API again to get a list of venues within a 100 KM radius of the city Ludhiana, and plotted it on a map using folium.</w:t>
      </w:r>
    </w:p>
    <w:p w14:paraId="379A6358" w14:textId="26D507AB"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lastRenderedPageBreak/>
        <w:t>I shifted my focus to just restaurants. By using the Zomato API, I retrieved restaurant details for the city of Ludhiana</w:t>
      </w:r>
      <w:r>
        <w:rPr>
          <w:rFonts w:asciiTheme="majorHAnsi" w:hAnsiTheme="majorHAnsi" w:cstheme="majorHAnsi"/>
          <w:sz w:val="28"/>
          <w:szCs w:val="28"/>
        </w:rPr>
        <w:t>, such as average price, rating, location, etc.</w:t>
      </w:r>
    </w:p>
    <w:p w14:paraId="2FB16743" w14:textId="20D48FEF"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 xml:space="preserve">I began </w:t>
      </w:r>
      <w:r w:rsidRPr="002112D2">
        <w:rPr>
          <w:rFonts w:asciiTheme="majorHAnsi" w:hAnsiTheme="majorHAnsi" w:cstheme="majorHAnsi"/>
          <w:sz w:val="28"/>
          <w:szCs w:val="28"/>
        </w:rPr>
        <w:t>analysing</w:t>
      </w:r>
      <w:r w:rsidRPr="002112D2">
        <w:rPr>
          <w:rFonts w:asciiTheme="majorHAnsi" w:hAnsiTheme="majorHAnsi" w:cstheme="majorHAnsi"/>
          <w:sz w:val="28"/>
          <w:szCs w:val="28"/>
        </w:rPr>
        <w:t xml:space="preserve"> the </w:t>
      </w:r>
      <w:r>
        <w:rPr>
          <w:rFonts w:asciiTheme="majorHAnsi" w:hAnsiTheme="majorHAnsi" w:cstheme="majorHAnsi"/>
          <w:sz w:val="28"/>
          <w:szCs w:val="28"/>
        </w:rPr>
        <w:t>ratings and the prices.</w:t>
      </w:r>
    </w:p>
    <w:p w14:paraId="7339C94C" w14:textId="104AB3FD"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From the plot, we can see that a majority of the ratings are between 3.25 and 4.0. The map below depicts the ratings, with dark green being the best and orange/red being the worst.</w:t>
      </w:r>
      <w:r>
        <w:rPr>
          <w:rFonts w:asciiTheme="majorHAnsi" w:hAnsiTheme="majorHAnsi" w:cstheme="majorHAnsi"/>
          <w:sz w:val="28"/>
          <w:szCs w:val="28"/>
        </w:rPr>
        <w:t xml:space="preserve"> I also plotted this on the map.</w:t>
      </w:r>
    </w:p>
    <w:p w14:paraId="5793711B" w14:textId="223D57CB"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I visualised the prices. We can see that a majority of the restaurants have an average price of 100–200</w:t>
      </w:r>
      <w:r>
        <w:rPr>
          <w:rFonts w:asciiTheme="majorHAnsi" w:hAnsiTheme="majorHAnsi" w:cstheme="majorHAnsi"/>
          <w:sz w:val="28"/>
          <w:szCs w:val="28"/>
        </w:rPr>
        <w:t>, with price range being 50-400.</w:t>
      </w:r>
    </w:p>
    <w:p w14:paraId="70A11269" w14:textId="7F523331" w:rsidR="002112D2" w:rsidRPr="002112D2" w:rsidRDefault="002112D2" w:rsidP="002112D2">
      <w:pPr>
        <w:pStyle w:val="graf"/>
        <w:numPr>
          <w:ilvl w:val="0"/>
          <w:numId w:val="1"/>
        </w:numPr>
        <w:rPr>
          <w:rFonts w:asciiTheme="majorHAnsi" w:hAnsiTheme="majorHAnsi" w:cstheme="majorHAnsi"/>
          <w:sz w:val="28"/>
          <w:szCs w:val="28"/>
        </w:rPr>
      </w:pPr>
      <w:r w:rsidRPr="002112D2">
        <w:rPr>
          <w:rFonts w:asciiTheme="majorHAnsi" w:hAnsiTheme="majorHAnsi" w:cstheme="majorHAnsi"/>
          <w:sz w:val="28"/>
          <w:szCs w:val="28"/>
        </w:rPr>
        <w:t>I arranged the data into two clusters based on price range and rating.</w:t>
      </w:r>
      <w:r>
        <w:rPr>
          <w:rFonts w:asciiTheme="majorHAnsi" w:hAnsiTheme="majorHAnsi" w:cstheme="majorHAnsi"/>
          <w:sz w:val="28"/>
          <w:szCs w:val="28"/>
        </w:rPr>
        <w:t xml:space="preserve"> </w:t>
      </w:r>
      <w:r w:rsidRPr="002112D2">
        <w:rPr>
          <w:rFonts w:asciiTheme="majorHAnsi" w:hAnsiTheme="majorHAnsi" w:cstheme="majorHAnsi"/>
          <w:sz w:val="28"/>
          <w:szCs w:val="28"/>
        </w:rPr>
        <w:t>The venues for Cluster 1 have mean price range of 1.00 and rating spread of around 3.56.</w:t>
      </w:r>
      <w:r>
        <w:rPr>
          <w:rFonts w:asciiTheme="majorHAnsi" w:hAnsiTheme="majorHAnsi" w:cstheme="majorHAnsi"/>
          <w:sz w:val="28"/>
          <w:szCs w:val="28"/>
        </w:rPr>
        <w:t xml:space="preserve"> </w:t>
      </w:r>
      <w:r w:rsidRPr="002112D2">
        <w:rPr>
          <w:rFonts w:asciiTheme="majorHAnsi" w:hAnsiTheme="majorHAnsi" w:cstheme="majorHAnsi"/>
          <w:sz w:val="28"/>
          <w:szCs w:val="28"/>
        </w:rPr>
        <w:t>The venues for Cluster 2 have mean price range of 1.33 and rating spread around 3.49.</w:t>
      </w:r>
    </w:p>
    <w:p w14:paraId="36F80E9B" w14:textId="77777777" w:rsidR="002112D2" w:rsidRPr="002112D2" w:rsidRDefault="002112D2" w:rsidP="002112D2">
      <w:pPr>
        <w:pStyle w:val="graf"/>
        <w:rPr>
          <w:rFonts w:asciiTheme="majorHAnsi" w:hAnsiTheme="majorHAnsi" w:cstheme="majorHAnsi"/>
          <w:sz w:val="28"/>
          <w:szCs w:val="28"/>
        </w:rPr>
      </w:pPr>
      <w:r w:rsidRPr="002112D2">
        <w:rPr>
          <w:rStyle w:val="Strong"/>
          <w:rFonts w:asciiTheme="majorHAnsi" w:hAnsiTheme="majorHAnsi" w:cstheme="majorHAnsi"/>
          <w:sz w:val="28"/>
          <w:szCs w:val="28"/>
        </w:rPr>
        <w:t>4. Results and Discussion</w:t>
      </w:r>
    </w:p>
    <w:p w14:paraId="0FFC8CA7" w14:textId="77777777" w:rsidR="002112D2" w:rsidRDefault="002112D2" w:rsidP="002112D2">
      <w:pPr>
        <w:pStyle w:val="graf"/>
        <w:numPr>
          <w:ilvl w:val="0"/>
          <w:numId w:val="3"/>
        </w:numPr>
        <w:rPr>
          <w:rFonts w:asciiTheme="majorHAnsi" w:hAnsiTheme="majorHAnsi" w:cstheme="majorHAnsi"/>
          <w:sz w:val="28"/>
          <w:szCs w:val="28"/>
        </w:rPr>
      </w:pPr>
      <w:r w:rsidRPr="002112D2">
        <w:rPr>
          <w:rFonts w:asciiTheme="majorHAnsi" w:hAnsiTheme="majorHAnsi" w:cstheme="majorHAnsi"/>
          <w:sz w:val="28"/>
          <w:szCs w:val="28"/>
        </w:rPr>
        <w:t>After our analysis, based on the weights applied</w:t>
      </w:r>
      <w:r>
        <w:rPr>
          <w:rFonts w:asciiTheme="majorHAnsi" w:hAnsiTheme="majorHAnsi" w:cstheme="majorHAnsi"/>
          <w:sz w:val="28"/>
          <w:szCs w:val="28"/>
        </w:rPr>
        <w:t xml:space="preserve">, </w:t>
      </w:r>
      <w:r w:rsidRPr="002112D2">
        <w:rPr>
          <w:rFonts w:asciiTheme="majorHAnsi" w:hAnsiTheme="majorHAnsi" w:cstheme="majorHAnsi"/>
          <w:sz w:val="28"/>
          <w:szCs w:val="28"/>
        </w:rPr>
        <w:t>we have selected Ludhiana as our target city</w:t>
      </w:r>
      <w:r>
        <w:rPr>
          <w:rFonts w:asciiTheme="majorHAnsi" w:hAnsiTheme="majorHAnsi" w:cstheme="majorHAnsi"/>
          <w:sz w:val="28"/>
          <w:szCs w:val="28"/>
        </w:rPr>
        <w:t>.</w:t>
      </w:r>
      <w:r w:rsidRPr="002112D2">
        <w:rPr>
          <w:rFonts w:asciiTheme="majorHAnsi" w:hAnsiTheme="majorHAnsi" w:cstheme="majorHAnsi"/>
          <w:sz w:val="28"/>
          <w:szCs w:val="28"/>
        </w:rPr>
        <w:t> </w:t>
      </w:r>
    </w:p>
    <w:p w14:paraId="65551BE9" w14:textId="50A76A89" w:rsidR="002112D2" w:rsidRPr="002112D2" w:rsidRDefault="002112D2" w:rsidP="002112D2">
      <w:pPr>
        <w:pStyle w:val="graf"/>
        <w:numPr>
          <w:ilvl w:val="0"/>
          <w:numId w:val="3"/>
        </w:numPr>
        <w:rPr>
          <w:rFonts w:asciiTheme="majorHAnsi" w:hAnsiTheme="majorHAnsi" w:cstheme="majorHAnsi"/>
          <w:sz w:val="28"/>
          <w:szCs w:val="28"/>
        </w:rPr>
      </w:pPr>
      <w:r w:rsidRPr="002112D2">
        <w:rPr>
          <w:rFonts w:asciiTheme="majorHAnsi" w:hAnsiTheme="majorHAnsi" w:cstheme="majorHAnsi"/>
          <w:sz w:val="28"/>
          <w:szCs w:val="28"/>
        </w:rPr>
        <w:t>In Ludhiana, we saw that a majority of the venues have a rating of 3.5 and average price per person of 100–200.</w:t>
      </w:r>
    </w:p>
    <w:p w14:paraId="0D1C9E0D" w14:textId="77777777" w:rsidR="002112D2" w:rsidRPr="002112D2" w:rsidRDefault="002112D2" w:rsidP="002112D2">
      <w:pPr>
        <w:pStyle w:val="graf"/>
        <w:numPr>
          <w:ilvl w:val="0"/>
          <w:numId w:val="3"/>
        </w:numPr>
        <w:rPr>
          <w:rFonts w:asciiTheme="majorHAnsi" w:hAnsiTheme="majorHAnsi" w:cstheme="majorHAnsi"/>
          <w:sz w:val="28"/>
          <w:szCs w:val="28"/>
        </w:rPr>
      </w:pPr>
      <w:bookmarkStart w:id="0" w:name="_GoBack"/>
      <w:bookmarkEnd w:id="0"/>
      <w:r w:rsidRPr="002112D2">
        <w:rPr>
          <w:rFonts w:asciiTheme="majorHAnsi" w:hAnsiTheme="majorHAnsi" w:cstheme="majorHAnsi"/>
          <w:sz w:val="28"/>
          <w:szCs w:val="28"/>
        </w:rPr>
        <w:t>The results show clustering near Ludhiana junction. There is also not much difference between the two clusters, and the city seems to have evenly spread out restaurants of all types.</w:t>
      </w:r>
    </w:p>
    <w:p w14:paraId="1DE81B7C" w14:textId="77777777" w:rsidR="002112D2" w:rsidRPr="002112D2" w:rsidRDefault="002112D2" w:rsidP="002112D2">
      <w:pPr>
        <w:pStyle w:val="graf"/>
        <w:rPr>
          <w:rFonts w:asciiTheme="majorHAnsi" w:hAnsiTheme="majorHAnsi" w:cstheme="majorHAnsi"/>
          <w:sz w:val="28"/>
          <w:szCs w:val="28"/>
        </w:rPr>
      </w:pPr>
      <w:r w:rsidRPr="002112D2">
        <w:rPr>
          <w:rStyle w:val="Strong"/>
          <w:rFonts w:asciiTheme="majorHAnsi" w:hAnsiTheme="majorHAnsi" w:cstheme="majorHAnsi"/>
          <w:sz w:val="28"/>
          <w:szCs w:val="28"/>
        </w:rPr>
        <w:t>5. Conclusion</w:t>
      </w:r>
    </w:p>
    <w:p w14:paraId="6C7337D0" w14:textId="77777777" w:rsidR="002112D2" w:rsidRPr="002112D2" w:rsidRDefault="002112D2" w:rsidP="002112D2">
      <w:pPr>
        <w:pStyle w:val="graf"/>
        <w:rPr>
          <w:rFonts w:asciiTheme="majorHAnsi" w:hAnsiTheme="majorHAnsi" w:cstheme="majorHAnsi"/>
          <w:sz w:val="28"/>
          <w:szCs w:val="28"/>
        </w:rPr>
      </w:pPr>
      <w:r w:rsidRPr="002112D2">
        <w:rPr>
          <w:rFonts w:asciiTheme="majorHAnsi" w:hAnsiTheme="majorHAnsi" w:cstheme="majorHAnsi"/>
          <w:sz w:val="28"/>
          <w:szCs w:val="28"/>
        </w:rPr>
        <w:t>Therefore, we can conclude that a food enthusiast visiting India might have a good experience in Ludhiana, with good food at decent prices. Even new food shop owners can establish restaurants here as there is demand for all types of food.</w:t>
      </w:r>
    </w:p>
    <w:p w14:paraId="6953C198" w14:textId="77777777" w:rsidR="002B57AB" w:rsidRPr="002112D2" w:rsidRDefault="002B57AB">
      <w:pPr>
        <w:rPr>
          <w:rFonts w:asciiTheme="majorHAnsi" w:hAnsiTheme="majorHAnsi" w:cstheme="majorHAnsi"/>
          <w:sz w:val="28"/>
          <w:szCs w:val="28"/>
        </w:rPr>
      </w:pPr>
    </w:p>
    <w:sectPr w:rsidR="002B57AB" w:rsidRPr="002112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530B7"/>
    <w:multiLevelType w:val="hybridMultilevel"/>
    <w:tmpl w:val="390E44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46B4A7D"/>
    <w:multiLevelType w:val="hybridMultilevel"/>
    <w:tmpl w:val="2A206E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6AB0456"/>
    <w:multiLevelType w:val="hybridMultilevel"/>
    <w:tmpl w:val="835CDC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12D2"/>
    <w:rsid w:val="002112D2"/>
    <w:rsid w:val="002B57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93C54"/>
  <w15:chartTrackingRefBased/>
  <w15:docId w15:val="{64080BDF-287C-4C9D-8A2F-4642E204F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12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2112D2"/>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2112D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112D2"/>
    <w:rPr>
      <w:rFonts w:ascii="Times New Roman" w:eastAsia="Times New Roman" w:hAnsi="Times New Roman" w:cs="Times New Roman"/>
      <w:b/>
      <w:bCs/>
      <w:sz w:val="27"/>
      <w:szCs w:val="27"/>
      <w:lang w:eastAsia="en-IN"/>
    </w:rPr>
  </w:style>
  <w:style w:type="paragraph" w:customStyle="1" w:styleId="graf">
    <w:name w:val="graf"/>
    <w:basedOn w:val="Normal"/>
    <w:rsid w:val="002112D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112D2"/>
    <w:rPr>
      <w:i/>
      <w:iCs/>
    </w:rPr>
  </w:style>
  <w:style w:type="character" w:styleId="Strong">
    <w:name w:val="Strong"/>
    <w:basedOn w:val="DefaultParagraphFont"/>
    <w:uiPriority w:val="22"/>
    <w:qFormat/>
    <w:rsid w:val="002112D2"/>
    <w:rPr>
      <w:b/>
      <w:bCs/>
    </w:rPr>
  </w:style>
  <w:style w:type="character" w:styleId="Hyperlink">
    <w:name w:val="Hyperlink"/>
    <w:basedOn w:val="DefaultParagraphFont"/>
    <w:uiPriority w:val="99"/>
    <w:semiHidden/>
    <w:unhideWhenUsed/>
    <w:rsid w:val="002112D2"/>
    <w:rPr>
      <w:color w:val="0000FF"/>
      <w:u w:val="single"/>
    </w:rPr>
  </w:style>
  <w:style w:type="character" w:customStyle="1" w:styleId="Heading1Char">
    <w:name w:val="Heading 1 Char"/>
    <w:basedOn w:val="DefaultParagraphFont"/>
    <w:link w:val="Heading1"/>
    <w:uiPriority w:val="9"/>
    <w:rsid w:val="002112D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2112D2"/>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2112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3578">
      <w:bodyDiv w:val="1"/>
      <w:marLeft w:val="0"/>
      <w:marRight w:val="0"/>
      <w:marTop w:val="0"/>
      <w:marBottom w:val="0"/>
      <w:divBdr>
        <w:top w:val="none" w:sz="0" w:space="0" w:color="auto"/>
        <w:left w:val="none" w:sz="0" w:space="0" w:color="auto"/>
        <w:bottom w:val="none" w:sz="0" w:space="0" w:color="auto"/>
        <w:right w:val="none" w:sz="0" w:space="0" w:color="auto"/>
      </w:divBdr>
    </w:div>
    <w:div w:id="190342965">
      <w:bodyDiv w:val="1"/>
      <w:marLeft w:val="0"/>
      <w:marRight w:val="0"/>
      <w:marTop w:val="0"/>
      <w:marBottom w:val="0"/>
      <w:divBdr>
        <w:top w:val="none" w:sz="0" w:space="0" w:color="auto"/>
        <w:left w:val="none" w:sz="0" w:space="0" w:color="auto"/>
        <w:bottom w:val="none" w:sz="0" w:space="0" w:color="auto"/>
        <w:right w:val="none" w:sz="0" w:space="0" w:color="auto"/>
      </w:divBdr>
    </w:div>
    <w:div w:id="324208734">
      <w:bodyDiv w:val="1"/>
      <w:marLeft w:val="0"/>
      <w:marRight w:val="0"/>
      <w:marTop w:val="0"/>
      <w:marBottom w:val="0"/>
      <w:divBdr>
        <w:top w:val="none" w:sz="0" w:space="0" w:color="auto"/>
        <w:left w:val="none" w:sz="0" w:space="0" w:color="auto"/>
        <w:bottom w:val="none" w:sz="0" w:space="0" w:color="auto"/>
        <w:right w:val="none" w:sz="0" w:space="0" w:color="auto"/>
      </w:divBdr>
    </w:div>
    <w:div w:id="643236458">
      <w:bodyDiv w:val="1"/>
      <w:marLeft w:val="0"/>
      <w:marRight w:val="0"/>
      <w:marTop w:val="0"/>
      <w:marBottom w:val="0"/>
      <w:divBdr>
        <w:top w:val="none" w:sz="0" w:space="0" w:color="auto"/>
        <w:left w:val="none" w:sz="0" w:space="0" w:color="auto"/>
        <w:bottom w:val="none" w:sz="0" w:space="0" w:color="auto"/>
        <w:right w:val="none" w:sz="0" w:space="0" w:color="auto"/>
      </w:divBdr>
    </w:div>
    <w:div w:id="734933689">
      <w:bodyDiv w:val="1"/>
      <w:marLeft w:val="0"/>
      <w:marRight w:val="0"/>
      <w:marTop w:val="0"/>
      <w:marBottom w:val="0"/>
      <w:divBdr>
        <w:top w:val="none" w:sz="0" w:space="0" w:color="auto"/>
        <w:left w:val="none" w:sz="0" w:space="0" w:color="auto"/>
        <w:bottom w:val="none" w:sz="0" w:space="0" w:color="auto"/>
        <w:right w:val="none" w:sz="0" w:space="0" w:color="auto"/>
      </w:divBdr>
    </w:div>
    <w:div w:id="792947850">
      <w:bodyDiv w:val="1"/>
      <w:marLeft w:val="0"/>
      <w:marRight w:val="0"/>
      <w:marTop w:val="0"/>
      <w:marBottom w:val="0"/>
      <w:divBdr>
        <w:top w:val="none" w:sz="0" w:space="0" w:color="auto"/>
        <w:left w:val="none" w:sz="0" w:space="0" w:color="auto"/>
        <w:bottom w:val="none" w:sz="0" w:space="0" w:color="auto"/>
        <w:right w:val="none" w:sz="0" w:space="0" w:color="auto"/>
      </w:divBdr>
    </w:div>
    <w:div w:id="1306348937">
      <w:bodyDiv w:val="1"/>
      <w:marLeft w:val="0"/>
      <w:marRight w:val="0"/>
      <w:marTop w:val="0"/>
      <w:marBottom w:val="0"/>
      <w:divBdr>
        <w:top w:val="none" w:sz="0" w:space="0" w:color="auto"/>
        <w:left w:val="none" w:sz="0" w:space="0" w:color="auto"/>
        <w:bottom w:val="none" w:sz="0" w:space="0" w:color="auto"/>
        <w:right w:val="none" w:sz="0" w:space="0" w:color="auto"/>
      </w:divBdr>
    </w:div>
    <w:div w:id="1650671577">
      <w:bodyDiv w:val="1"/>
      <w:marLeft w:val="0"/>
      <w:marRight w:val="0"/>
      <w:marTop w:val="0"/>
      <w:marBottom w:val="0"/>
      <w:divBdr>
        <w:top w:val="none" w:sz="0" w:space="0" w:color="auto"/>
        <w:left w:val="none" w:sz="0" w:space="0" w:color="auto"/>
        <w:bottom w:val="none" w:sz="0" w:space="0" w:color="auto"/>
        <w:right w:val="none" w:sz="0" w:space="0" w:color="auto"/>
      </w:divBdr>
    </w:div>
    <w:div w:id="1872495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geo.com/index-e-in-cities-IN.htm" TargetMode="External"/><Relationship Id="rId5" Type="http://schemas.openxmlformats.org/officeDocument/2006/relationships/hyperlink" Target="http://www.tageo.com/index-e-in-cities-IN.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prakruthiraghav6@gmail.com</dc:creator>
  <cp:keywords/>
  <dc:description/>
  <cp:lastModifiedBy>prakruthiraghav6@gmail.com</cp:lastModifiedBy>
  <cp:revision>1</cp:revision>
  <dcterms:created xsi:type="dcterms:W3CDTF">2019-10-31T11:17:00Z</dcterms:created>
  <dcterms:modified xsi:type="dcterms:W3CDTF">2019-10-31T11:24:00Z</dcterms:modified>
</cp:coreProperties>
</file>