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MintMCP Large Word Truncation Test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DOC-START-CANARY-0000: this is the first line of the document.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PAGE-001-START-CANARY at approx char 98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PAGE-001-END-CANARY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PAGE-002-START-CANARY at approx char 1854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PAGE-002-END-CANARY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PAGE-003-START-CANARY at approx char 3612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PAGE-003-END-CANARY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PAGE-004-START-CANARY at approx char 5370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PAGE-004-END-CANARY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PAGE-005-START-CANARY at approx char 7128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5,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5,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5,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5,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PAGE-005-END-CANARY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PAGE-006-START-CANARY at approx char 8886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6,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6,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6,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6,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PAGE-006-END-CANARY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PAGE-007-START-CANARY at approx char 10644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7,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7,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7,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7,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PAGE-007-END-CANARY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PAGE-008-START-CANARY at approx char 12403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8,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8,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8,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8,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PAGE-008-END-CANARY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PAGE-009-START-CANARY at approx char 14162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9,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9,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9,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9,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PAGE-009-END-CANARY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PAGE-010-START-CANARY at approx char 15921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10,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10,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10,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10,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PAGE-010-END-CANARY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PAGE-011-START-CANARY at approx char 17684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11,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11,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11,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11,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PAGE-011-END-CANARY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PAGE-012-START-CANARY at approx char 19447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12,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12,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12,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12,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PAGE-012-END-CANARY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PAGE-013-START-CANARY at approx char 21210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13,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13,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13,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13,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PAGE-013-END-CANARY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PAGE-014-START-CANARY at approx char 22973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14,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14,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14,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14,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PAGE-014-END-CANARY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PAGE-015-START-CANARY at approx char 24736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15,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15,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15,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15,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PAGE-015-END-CANARY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PAGE-016-START-CANARY at approx char 26499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16,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16,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16,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16,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PAGE-016-END-CANARY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PAGE-017-START-CANARY at approx char 28262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17,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17,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17,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17,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PAGE-017-END-CANARY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PAGE-018-START-CANARY at approx char 30025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18,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18,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18,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18,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PAGE-018-END-CANARY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PAGE-019-START-CANARY at approx char 31788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19,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19,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19,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19,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PAGE-019-END-CANARY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PAGE-020-START-CANARY at approx char 33551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20,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20,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20,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20,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PAGE-020-END-CANARY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PAGE-021-START-CANARY at approx char 35314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21,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21,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21,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21,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PAGE-021-END-CANARY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PAGE-022-START-CANARY at approx char 37077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22,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22,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22,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22,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PAGE-022-END-CANARY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PAGE-023-START-CANARY at approx char 38840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23,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23,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23,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23,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PAGE-023-END-CANARY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PAGE-024-START-CANARY at approx char 40603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24,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24,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24,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24,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PAGE-024-END-CANARY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PAGE-025-START-CANARY at approx char 42366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25,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25,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25,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25,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Item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Value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Row 1 label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DEEP-TABLE-VALUE-01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Row 2 label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DEEP-TABLE-VALUE-02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Row 3 label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DEEP-TABLE-VALUE-03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Row 4 label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DEEP-TABLE-VALUE-04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Row 5 label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DEEP-TABLE-VALUE-05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PAGE-025-END-CANARY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PAGE-026-START-CANARY at approx char 44301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26,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26,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26,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26,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PAGE-026-END-CANARY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PAGE-027-START-CANARY at approx char 46064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27,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27,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27,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27,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PAGE-027-END-CANARY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PAGE-028-START-CANARY at approx char 47827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28,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28,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28,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28,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PAGE-028-END-CANARY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PAGE-029-START-CANARY at approx char 49590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29,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29,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29,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29,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PAGE-029-END-CANARY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PAGE-030-START-CANARY at approx char 51353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30,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30,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30,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30,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PAGE-030-END-CANARY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PAGE-031-START-CANARY at approx char 53116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31,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31,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31,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31,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PAGE-031-END-CANARY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PAGE-032-START-CANARY at approx char 54879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32,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32,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32,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32,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PAGE-032-END-CANARY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PAGE-033-START-CANARY at approx char 56642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33,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33,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33,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33,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PAGE-033-END-CANARY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PAGE-034-START-CANARY at approx char 58405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34,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34,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34,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34,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PAGE-034-END-CANARY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PAGE-035-START-CANARY at approx char 60168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35,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35,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35,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35,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PAGE-035-END-CANARY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PAGE-036-START-CANARY at approx char 61931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36,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36,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36,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36,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PAGE-036-END-CANARY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PAGE-037-START-CANARY at approx char 63694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37,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37,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37,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37,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PAGE-037-END-CANARY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PAGE-038-START-CANARY at approx char 65457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38,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38,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38,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38,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PAGE-038-END-CANARY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PAGE-039-START-CANARY at approx char 67220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39,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39,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39,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39,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PAGE-039-END-CANARY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PAGE-040-START-CANARY at approx char 68983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40,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40,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40,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40,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PAGE-040-END-CANARY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PAGE-041-START-CANARY at approx char 70746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41,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41,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41,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41,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PAGE-041-END-CANARY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PAGE-042-START-CANARY at approx char 72509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42,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42,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42,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42,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PAGE-042-END-CANARY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PAGE-043-START-CANARY at approx char 74272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43,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43,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43,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43,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PAGE-043-END-CANARY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PAGE-044-START-CANARY at approx char 76035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44,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44,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44,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44,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PAGE-044-END-CANARY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PAGE-045-START-CANARY at approx char 77798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45,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45,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45,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45,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PAGE-045-END-CANARY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PAGE-046-START-CANARY at approx char 79561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46,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46,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46,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46,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PAGE-046-END-CANARY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PAGE-047-START-CANARY at approx char 81324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47,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47,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47,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47,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PAGE-047-END-CANARY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PAGE-048-START-CANARY at approx char 83087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48,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48,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48,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48,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PAGE-048-END-CANARY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PAGE-049-START-CANARY at approx char 84850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49,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49,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49,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49,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PAGE-049-END-CANARY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PAGE-050-START-CANARY at approx char 86613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50, paragraph 1.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50, paragraph 2.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50, paragraph 3.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 50, paragraph 4. This paragraph is filler whose only purpose is to occupy space so that the document reaches a realistic length. It contains no canaries and nothing worth extracting. Ordinary business prose runs to roughly this density on a printed page, which is what makes it useful as ballast for a truncation test. Nothing in this sentence should be treated as meaningful content by any reader, human or otherwise.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PAGE-050-END-CANARY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DOC-FINAL-CANARY-9999: this is the last line, at approx char 88376.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