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EADE3" w14:textId="661E2655" w:rsidR="00DF7602" w:rsidRPr="00867D72" w:rsidRDefault="00F6401E" w:rsidP="005D05EF">
      <w:pPr>
        <w:tabs>
          <w:tab w:val="right" w:pos="9356"/>
        </w:tabs>
        <w:spacing w:line="276" w:lineRule="auto"/>
        <w:ind w:right="4"/>
        <w:rPr>
          <w:rFonts w:ascii="Inter" w:eastAsia="Malgun Gothic" w:hAnsi="Inter" w:cs="Times New Roman (Body CS)"/>
          <w:color w:val="54D3DA"/>
          <w:sz w:val="48"/>
          <w:szCs w:val="40"/>
          <w:lang w:val="en-US" w:eastAsia="ko-KR"/>
        </w:rPr>
      </w:pPr>
      <w:r w:rsidRPr="00867D72">
        <w:rPr>
          <w:rFonts w:ascii="Inter" w:eastAsia="Malgun Gothic" w:hAnsi="Inter" w:cs="Times New Roman (Body CS)"/>
          <w:noProof/>
          <w:color w:val="54D3DA"/>
          <w:sz w:val="48"/>
          <w:szCs w:val="40"/>
          <w:lang w:val="en-US" w:eastAsia="ko-K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D2C2965" wp14:editId="0E935D6B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8134045" cy="1201479"/>
                <wp:effectExtent l="0" t="0" r="635" b="0"/>
                <wp:wrapNone/>
                <wp:docPr id="13173895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4045" cy="120147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86007" id="Rectangle 1" o:spid="_x0000_s1026" style="position:absolute;margin-left:589.3pt;margin-top:-36pt;width:640.5pt;height:94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sAfjwIAAJoFAAAOAAAAZHJzL2Uyb0RvYy54bWysVE1P3DAQvVfqf7B8L0m2S4EVWbQCUVWi&#10;gAoVZ+PYJJLtcW3vZre/vmM7yQKlPVS9JPZ8vJl5npnTs61WZCOc78DUtDooKRGGQ9OZp5p+v7/8&#10;cEyJD8w0TIERNd0JT8+W79+d9nYhZtCCaoQjCGL8orc1bUOwi6LwvBWa+QOwwqBSgtMs4NU9FY1j&#10;PaJrVczK8lPRg2usAy68R+lFVtJlwpdS8HAjpReBqJpibiF9Xfo+xm+xPGWLJ8ds2/EhDfYPWWjW&#10;GQw6QV2wwMjadb9B6Y478CDDAQddgJQdF6kGrKYqX1Vz1zIrUi1IjrcTTf7/wfLrzZ29dUhDb/3C&#10;4zFWsZVOxz/mR7aJrN1EltgGwlF4XH2cl/NDSjjqKsx+fnQS6Sz27tb58FmAJvFQU4evkUhimysf&#10;suloEqN5UF1z2SmVLrEDxLlyZMPw7cK2Sq5qrb9Ck2VHh2U5vCCK8Z2zeDaKMZPURxEl5fUigDIx&#10;jIEYMOcSJcWehnQKOyWinTLfhCRdg4XPUiITcg7KOBcm5Bx9yxqRxdUfc0mAEVli/Al7AHhZ+4id&#10;sxzso6tIDT45l39LLDtPHikymDA5686AewtAYVVD5Gw/kpSpiSw9QrO7dcRBHi9v+WWHL37FfLhl&#10;DucJJw93RLjBj1TQ1xSGEyUtuJ9vyaM9tjlqKelxPmvqf6yZE5SoLwYH4KSaz+NAp8v88GiGF/dc&#10;8/hcY9b6HLCNKtxGlqdjtA9qPEoH+gFXySpGRRUzHGPXlAc3Xs5D3hu4jLhYrZIZDrFl4crcWR7B&#10;I6uxo++3D8zZoe0DTsw1jLPMFq+6P9tGTwOrdQDZpdHY8zrwjQsgNfGwrOKGeX5PVvuVuvwFAAD/&#10;/wMAUEsDBBQABgAIAAAAIQAw65Lu3AAAAAkBAAAPAAAAZHJzL2Rvd25yZXYueG1sTI/BasMwEETv&#10;hf6D2EJviWxTauNaDiGlUEIvddO7Ym1lY2tlLCVx/r6bU3ubZZaZN9VmcaM44xx6TwrSdQICqfWm&#10;J6vg8PW2KkCEqMno0RMquGKATX1/V+nS+At94rmJVnAIhVIr6GKcSilD26HTYe0nJPZ+/Ox05HO2&#10;0sz6wuFulFmSPEune+KGTk+467AdmpPjko/59Vrs/bbd5cOh+R7erd0/KfX4sGxfQERc4t8z3PAZ&#10;HWpmOvoTmSBGBTwkKljlGYubnRUpqyOrNM9A1pX8v6D+BQAA//8DAFBLAQItABQABgAIAAAAIQC2&#10;gziS/gAAAOEBAAATAAAAAAAAAAAAAAAAAAAAAABbQ29udGVudF9UeXBlc10ueG1sUEsBAi0AFAAG&#10;AAgAAAAhADj9If/WAAAAlAEAAAsAAAAAAAAAAAAAAAAALwEAAF9yZWxzLy5yZWxzUEsBAi0AFAAG&#10;AAgAAAAhAGrWwB+PAgAAmgUAAA4AAAAAAAAAAAAAAAAALgIAAGRycy9lMm9Eb2MueG1sUEsBAi0A&#10;FAAGAAgAAAAhADDrku7cAAAACQEAAA8AAAAAAAAAAAAAAAAA6QQAAGRycy9kb3ducmV2LnhtbFBL&#10;BQYAAAAABAAEAPMAAADyBQAAAAA=&#10;" fillcolor="#404040 [2429]" stroked="f" strokeweight="1pt">
                <w10:wrap anchorx="page"/>
              </v:rect>
            </w:pict>
          </mc:Fallback>
        </mc:AlternateContent>
      </w:r>
      <w:r w:rsidR="006D792B">
        <w:rPr>
          <w:rFonts w:ascii="Inter" w:eastAsia="Malgun Gothic" w:hAnsi="Inter" w:cs="Times New Roman (Body CS)" w:hint="eastAsia"/>
          <w:color w:val="54D3DA"/>
          <w:sz w:val="48"/>
          <w:szCs w:val="40"/>
          <w:lang w:val="en-US" w:eastAsia="ko-KR"/>
        </w:rPr>
        <w:t>{{company}}</w:t>
      </w:r>
      <w:r w:rsidR="003D2B04" w:rsidRPr="00867D72">
        <w:rPr>
          <w:rFonts w:ascii="Inter" w:hAnsi="Inter" w:cs="Times New Roman (Body CS)"/>
          <w:color w:val="54D3DA"/>
          <w:sz w:val="48"/>
          <w:szCs w:val="40"/>
          <w:lang w:val="en-US"/>
        </w:rPr>
        <w:t xml:space="preserve"> </w:t>
      </w:r>
    </w:p>
    <w:p w14:paraId="58E69F6B" w14:textId="0EEBD7CF" w:rsidR="00DF7602" w:rsidRPr="00867D72" w:rsidRDefault="00DF7602" w:rsidP="00C44608">
      <w:pPr>
        <w:tabs>
          <w:tab w:val="right" w:pos="9356"/>
        </w:tabs>
        <w:spacing w:line="276" w:lineRule="auto"/>
        <w:ind w:right="4"/>
        <w:rPr>
          <w:rFonts w:ascii="Inter" w:eastAsia="NanumBarunGothic" w:hAnsi="Inter"/>
          <w:color w:val="D9D9D9" w:themeColor="background1" w:themeShade="D9"/>
          <w:sz w:val="32"/>
          <w:szCs w:val="32"/>
          <w:lang w:eastAsia="ko-KR"/>
        </w:rPr>
      </w:pPr>
      <w:r w:rsidRPr="00867D72">
        <w:rPr>
          <w:rFonts w:ascii="Inter" w:hAnsi="Inter" w:cs="Times New Roman (Body CS)"/>
          <w:color w:val="D9D9D9" w:themeColor="background1" w:themeShade="D9"/>
          <w:sz w:val="32"/>
          <w:szCs w:val="32"/>
          <w:lang w:val="en-US"/>
        </w:rPr>
        <w:t>DAILY REPORT</w:t>
      </w:r>
      <w:r w:rsidRPr="00867D72">
        <w:rPr>
          <w:rFonts w:ascii="Inter" w:eastAsia="NanumBarunGothic" w:hAnsi="Inter"/>
          <w:color w:val="D9D9D9" w:themeColor="background1" w:themeShade="D9"/>
          <w:sz w:val="32"/>
          <w:szCs w:val="32"/>
          <w:lang w:eastAsia="ko-KR"/>
        </w:rPr>
        <w:t xml:space="preserve"> </w:t>
      </w:r>
    </w:p>
    <w:p w14:paraId="52159B12" w14:textId="23609EBD" w:rsidR="00DF7602" w:rsidRPr="00867D72" w:rsidRDefault="003D2B04" w:rsidP="00AF116B">
      <w:pPr>
        <w:tabs>
          <w:tab w:val="right" w:pos="9356"/>
        </w:tabs>
        <w:spacing w:line="360" w:lineRule="auto"/>
        <w:ind w:right="4"/>
        <w:rPr>
          <w:rFonts w:ascii="Inter" w:eastAsia="NanumBarunGothic" w:hAnsi="Inter"/>
          <w:color w:val="A6A6A6" w:themeColor="background1" w:themeShade="A6"/>
          <w:lang w:eastAsia="ko-KR"/>
        </w:rPr>
      </w:pPr>
      <w:r w:rsidRPr="00867D72">
        <w:rPr>
          <w:rFonts w:ascii="Inter" w:eastAsia="NanumBarunGothic" w:hAnsi="Inter"/>
          <w:color w:val="A6A6A6" w:themeColor="background1" w:themeShade="A6"/>
          <w:sz w:val="20"/>
          <w:szCs w:val="20"/>
          <w:lang w:eastAsia="ko-KR"/>
        </w:rPr>
        <w:t xml:space="preserve">Date: </w:t>
      </w:r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>{{Date}}</w:t>
      </w:r>
    </w:p>
    <w:p w14:paraId="77DBB9D7" w14:textId="6131A414" w:rsidR="003D2B04" w:rsidRPr="00867D72" w:rsidRDefault="003D2B04" w:rsidP="00AF116B">
      <w:pPr>
        <w:tabs>
          <w:tab w:val="right" w:pos="9356"/>
        </w:tabs>
        <w:spacing w:line="360" w:lineRule="auto"/>
        <w:ind w:right="4"/>
        <w:rPr>
          <w:rFonts w:ascii="Inter" w:eastAsia="NanumBarunGothic" w:hAnsi="Inter"/>
          <w:color w:val="A6A6A6" w:themeColor="background1" w:themeShade="A6"/>
          <w:sz w:val="20"/>
          <w:szCs w:val="20"/>
          <w:lang w:eastAsia="ko-KR"/>
        </w:rPr>
      </w:pPr>
      <w:r w:rsidRPr="00867D72">
        <w:rPr>
          <w:rFonts w:ascii="Inter" w:eastAsia="NanumBarunGothic" w:hAnsi="Inter"/>
          <w:color w:val="A6A6A6" w:themeColor="background1" w:themeShade="A6"/>
          <w:sz w:val="20"/>
          <w:szCs w:val="20"/>
          <w:lang w:eastAsia="ko-KR"/>
        </w:rPr>
        <w:t xml:space="preserve">Prepared by: </w:t>
      </w:r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>{{</w:t>
      </w:r>
      <w:proofErr w:type="spellStart"/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>Prepared_by</w:t>
      </w:r>
      <w:proofErr w:type="spellEnd"/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>}}</w:t>
      </w:r>
    </w:p>
    <w:p w14:paraId="227EB0A7" w14:textId="7416B2D1" w:rsidR="00DF7602" w:rsidRPr="00867D72" w:rsidRDefault="003D2B04" w:rsidP="00AF116B">
      <w:pPr>
        <w:pStyle w:val="Header"/>
        <w:spacing w:line="360" w:lineRule="auto"/>
        <w:rPr>
          <w:rFonts w:ascii="Inter" w:eastAsia="NanumBarunGothic" w:hAnsi="Inter"/>
          <w:color w:val="A6A6A6" w:themeColor="background1" w:themeShade="A6"/>
          <w:sz w:val="20"/>
          <w:szCs w:val="20"/>
          <w:lang w:eastAsia="ko-KR"/>
        </w:rPr>
        <w:sectPr w:rsidR="00DF7602" w:rsidRPr="00867D72" w:rsidSect="00867D72">
          <w:pgSz w:w="12240" w:h="15840"/>
          <w:pgMar w:top="720" w:right="1440" w:bottom="1440" w:left="1440" w:header="709" w:footer="709" w:gutter="0"/>
          <w:cols w:num="2" w:space="708" w:equalWidth="0">
            <w:col w:w="5954" w:space="708"/>
            <w:col w:w="2698"/>
          </w:cols>
          <w:docGrid w:linePitch="360"/>
        </w:sectPr>
      </w:pPr>
      <w:r w:rsidRPr="00867D72">
        <w:rPr>
          <w:rFonts w:ascii="Inter" w:eastAsia="NanumBarunGothic" w:hAnsi="Inter"/>
          <w:color w:val="A6A6A6" w:themeColor="background1" w:themeShade="A6"/>
          <w:sz w:val="20"/>
          <w:szCs w:val="20"/>
          <w:lang w:eastAsia="ko-KR"/>
        </w:rPr>
        <w:t>Approved by:</w:t>
      </w:r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 xml:space="preserve"> {{</w:t>
      </w:r>
      <w:proofErr w:type="spellStart"/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>Approved_by</w:t>
      </w:r>
      <w:proofErr w:type="spellEnd"/>
      <w:r w:rsidR="00D30562">
        <w:rPr>
          <w:rFonts w:ascii="Inter" w:eastAsia="NanumBarunGothic" w:hAnsi="Inter"/>
          <w:color w:val="A6A6A6" w:themeColor="background1" w:themeShade="A6"/>
          <w:sz w:val="20"/>
          <w:szCs w:val="20"/>
          <w:lang w:eastAsia="ko-KR"/>
        </w:rPr>
        <w:t>}</w:t>
      </w:r>
      <w:r w:rsidR="00AF116B">
        <w:rPr>
          <w:rFonts w:ascii="Inter" w:eastAsia="NanumBarunGothic" w:hAnsi="Inter" w:hint="eastAsia"/>
          <w:color w:val="A6A6A6" w:themeColor="background1" w:themeShade="A6"/>
          <w:sz w:val="20"/>
          <w:szCs w:val="20"/>
          <w:lang w:eastAsia="ko-KR"/>
        </w:rPr>
        <w:t>}</w:t>
      </w:r>
    </w:p>
    <w:p w14:paraId="32E851AD" w14:textId="77777777" w:rsidR="003D2B04" w:rsidRDefault="003D2B04" w:rsidP="003D2B04">
      <w:pPr>
        <w:tabs>
          <w:tab w:val="right" w:pos="9356"/>
        </w:tabs>
        <w:ind w:right="4"/>
        <w:rPr>
          <w:rFonts w:ascii="Inter" w:eastAsia="NanumBarunGothic" w:hAnsi="Inter"/>
          <w:color w:val="A6A6A6" w:themeColor="background1" w:themeShade="A6"/>
          <w:lang w:eastAsia="ko-KR"/>
        </w:rPr>
        <w:sectPr w:rsidR="003D2B04" w:rsidSect="00DF7602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F405970" w14:textId="1A0FAAF5" w:rsidR="004C0C6E" w:rsidRPr="00F6401E" w:rsidRDefault="004C0C6E" w:rsidP="005D05EF">
      <w:pPr>
        <w:spacing w:line="276" w:lineRule="auto"/>
        <w:ind w:right="4"/>
        <w:rPr>
          <w:rFonts w:ascii="Inter" w:eastAsia="NanumBarunGothic" w:hAnsi="Inter" w:cs="Batang"/>
          <w:b/>
          <w:bCs/>
          <w:color w:val="404040" w:themeColor="text1" w:themeTint="BF"/>
          <w:kern w:val="0"/>
          <w:sz w:val="22"/>
          <w:szCs w:val="22"/>
          <w:lang w:val="en-US" w:eastAsia="ko-KR"/>
          <w14:ligatures w14:val="none"/>
        </w:rPr>
      </w:pPr>
      <w:r w:rsidRPr="00F6401E">
        <w:rPr>
          <w:rFonts w:ascii="Inter" w:eastAsia="NanumBarunGothic" w:hAnsi="Inter" w:cs="Times New Roman"/>
          <w:b/>
          <w:bCs/>
          <w:color w:val="404040" w:themeColor="text1" w:themeTint="BF"/>
          <w:kern w:val="0"/>
          <w:sz w:val="22"/>
          <w:szCs w:val="22"/>
          <w:lang w:val="en-US"/>
          <w14:ligatures w14:val="none"/>
        </w:rPr>
        <w:t xml:space="preserve">Shop </w:t>
      </w:r>
      <w:r w:rsidRPr="00F6401E">
        <w:rPr>
          <w:rFonts w:ascii="Inter" w:eastAsia="NanumBarunGothic" w:hAnsi="Inter" w:cs="Times New Roman"/>
          <w:b/>
          <w:bCs/>
          <w:color w:val="404040" w:themeColor="text1" w:themeTint="BF"/>
          <w:kern w:val="0"/>
          <w:sz w:val="22"/>
          <w:szCs w:val="22"/>
          <w14:ligatures w14:val="none"/>
        </w:rPr>
        <w:t xml:space="preserve">Sale </w:t>
      </w:r>
      <w:r w:rsidRPr="00F6401E">
        <w:rPr>
          <w:rFonts w:ascii="Inter" w:eastAsia="NanumBarunGothic" w:hAnsi="Inter" w:cs="Batang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매출</w:t>
      </w:r>
    </w:p>
    <w:tbl>
      <w:tblPr>
        <w:tblStyle w:val="TableGrid"/>
        <w:tblW w:w="43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941"/>
        <w:gridCol w:w="2396"/>
      </w:tblGrid>
      <w:tr w:rsidR="00A62803" w:rsidRPr="00F6401E" w14:paraId="75C82AAE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54D3DA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61EDD109" w14:textId="2D8DA804" w:rsidR="004C0C6E" w:rsidRPr="00F6401E" w:rsidRDefault="004C0C6E" w:rsidP="005D05EF">
            <w:pPr>
              <w:ind w:right="4"/>
              <w:rPr>
                <w:rFonts w:ascii="Inter" w:eastAsia="NanumBarunGothic" w:hAnsi="Inter" w:cs="Batang"/>
                <w:b/>
                <w:bCs/>
                <w:color w:val="000000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Times New Roman"/>
                <w:b/>
                <w:bCs/>
                <w:color w:val="A6A6A6" w:themeColor="background1" w:themeShade="A6"/>
                <w:kern w:val="0"/>
                <w:sz w:val="22"/>
                <w:szCs w:val="22"/>
                <w14:ligatures w14:val="none"/>
              </w:rPr>
              <w:t>Cash</w:t>
            </w:r>
            <w:r w:rsidRPr="00F6401E">
              <w:rPr>
                <w:rFonts w:ascii="Inter" w:eastAsia="NanumBarunGothic" w:hAnsi="Inter" w:cs="Times New Roman"/>
                <w:b/>
                <w:bCs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 xml:space="preserve"> </w:t>
            </w:r>
            <w:r w:rsidR="00DB39A3" w:rsidRPr="00F6401E">
              <w:rPr>
                <w:rFonts w:ascii="Inter" w:eastAsia="NanumBarunGothic" w:hAnsi="Inter" w:cs="Times New Roman" w:hint="eastAsia"/>
                <w:b/>
                <w:bCs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Sales</w:t>
            </w:r>
          </w:p>
        </w:tc>
        <w:tc>
          <w:tcPr>
            <w:tcW w:w="2396" w:type="dxa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7B794139" w14:textId="6F4FF0AD" w:rsidR="004C0C6E" w:rsidRPr="00F6401E" w:rsidRDefault="00DB39A3" w:rsidP="00867D72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</w:t>
            </w:r>
            <w:proofErr w:type="spellStart"/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cash_sales</w:t>
            </w:r>
            <w:proofErr w:type="spellEnd"/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}}</w:t>
            </w:r>
          </w:p>
        </w:tc>
      </w:tr>
      <w:tr w:rsidR="00F6401E" w:rsidRPr="00F6401E" w14:paraId="4D598286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1B1A4289" w14:textId="4C7AF856" w:rsidR="00F6401E" w:rsidRPr="00F6401E" w:rsidRDefault="00F6401E" w:rsidP="00F6401E">
            <w:pPr>
              <w:ind w:right="4"/>
              <w:rPr>
                <w:rFonts w:ascii="Inter Medium" w:eastAsia="NanumBarunGothic" w:hAnsi="Inter Medium" w:cs="Batang"/>
                <w:b/>
                <w:bCs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{{option1_name}}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597735D8" w14:textId="226FE010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{{option1_sales}}</w:t>
            </w:r>
          </w:p>
        </w:tc>
      </w:tr>
      <w:tr w:rsidR="00F6401E" w:rsidRPr="00F6401E" w14:paraId="0579DB16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7DF12D76" w14:textId="71FF00D7" w:rsidR="00F6401E" w:rsidRPr="00F6401E" w:rsidRDefault="00F6401E" w:rsidP="00F6401E">
            <w:pPr>
              <w:ind w:right="4"/>
              <w:rPr>
                <w:rFonts w:ascii="Inter Medium" w:eastAsia="NanumBarunGothic" w:hAnsi="Inter Medium" w:cs="Batang"/>
                <w:b/>
                <w:bCs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{{option2_name}}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2869FF74" w14:textId="75DBF722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{{option2_sales}}</w:t>
            </w:r>
          </w:p>
        </w:tc>
      </w:tr>
      <w:tr w:rsidR="00F6401E" w:rsidRPr="00F6401E" w14:paraId="092363F6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2ED69B95" w14:textId="551605C8" w:rsidR="00F6401E" w:rsidRPr="00F6401E" w:rsidRDefault="00F6401E" w:rsidP="00F6401E">
            <w:pPr>
              <w:ind w:right="4"/>
              <w:rPr>
                <w:rFonts w:ascii="Inter Medium" w:eastAsia="NanumBarunGothic" w:hAnsi="Inter Medium" w:cs="Batang"/>
                <w:b/>
                <w:bCs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{{option3_name}}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7A1B6CA1" w14:textId="221C968F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{{option3_sales}}</w:t>
            </w:r>
          </w:p>
        </w:tc>
      </w:tr>
      <w:tr w:rsidR="00F6401E" w:rsidRPr="00F6401E" w14:paraId="7590C20A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5F9E3935" w14:textId="55A43E3E" w:rsidR="00F6401E" w:rsidRPr="00F6401E" w:rsidRDefault="00F6401E" w:rsidP="00F6401E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{{option4_name}}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54059778" w14:textId="7D35A395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{{option4_sales}}</w:t>
            </w:r>
          </w:p>
        </w:tc>
      </w:tr>
      <w:tr w:rsidR="00F6401E" w:rsidRPr="00F6401E" w14:paraId="50AA3E06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06AAB814" w14:textId="3B67E737" w:rsidR="00F6401E" w:rsidRPr="00F6401E" w:rsidRDefault="00F6401E" w:rsidP="00F6401E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{{option5_name}}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5E6480B3" w14:textId="44C9B632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{{option5_sales}}</w:t>
            </w:r>
          </w:p>
        </w:tc>
      </w:tr>
      <w:tr w:rsidR="00F6401E" w:rsidRPr="00F6401E" w14:paraId="457D455C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6C5C266D" w14:textId="2F052D1D" w:rsidR="00F6401E" w:rsidRPr="00F6401E" w:rsidRDefault="00F6401E" w:rsidP="00F6401E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{{option6_name}}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263B2167" w14:textId="4B9FEF9C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{{option6_sales}}</w:t>
            </w:r>
          </w:p>
        </w:tc>
      </w:tr>
      <w:tr w:rsidR="00F6401E" w:rsidRPr="00F6401E" w14:paraId="097E8AFD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5264E54A" w14:textId="1EA5D859" w:rsidR="00F6401E" w:rsidRPr="00F6401E" w:rsidRDefault="00F6401E" w:rsidP="00F6401E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{{option7_name}}</w:t>
            </w:r>
          </w:p>
        </w:tc>
        <w:tc>
          <w:tcPr>
            <w:tcW w:w="239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03BD1FED" w14:textId="7C351662" w:rsidR="00F6401E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  <w:t>{{option7_sales}}</w:t>
            </w:r>
          </w:p>
        </w:tc>
      </w:tr>
      <w:tr w:rsidR="00A62803" w:rsidRPr="00F6401E" w14:paraId="1615B6BA" w14:textId="77777777" w:rsidTr="00F6401E">
        <w:trPr>
          <w:trHeight w:val="362"/>
        </w:trPr>
        <w:tc>
          <w:tcPr>
            <w:tcW w:w="1941" w:type="dxa"/>
            <w:tcBorders>
              <w:top w:val="single" w:sz="18" w:space="0" w:color="54D3DA"/>
              <w:bottom w:val="single" w:sz="18" w:space="0" w:color="54D3DA"/>
              <w:right w:val="single" w:sz="18" w:space="0" w:color="FFFFFF" w:themeColor="background1"/>
            </w:tcBorders>
            <w:shd w:val="clear" w:color="auto" w:fill="F3FFFF"/>
            <w:vAlign w:val="center"/>
          </w:tcPr>
          <w:p w14:paraId="2DBE976E" w14:textId="3F73F48E" w:rsidR="004C0C6E" w:rsidRPr="00F6401E" w:rsidRDefault="004C0C6E" w:rsidP="005D05EF">
            <w:pPr>
              <w:ind w:right="4"/>
              <w:rPr>
                <w:rFonts w:ascii="Inter" w:eastAsia="NanumBarunGothic" w:hAnsi="Inter" w:cs="Batang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:lang w:eastAsia="ko-KR"/>
                <w14:ligatures w14:val="none"/>
              </w:rPr>
              <w:t>Total</w:t>
            </w:r>
            <w:r w:rsidR="00915FB1" w:rsidRPr="00F6401E">
              <w:rPr>
                <w:rFonts w:ascii="Inter" w:eastAsia="NanumBarunGothic" w:hAnsi="Inter" w:cs="Times New Roman" w:hint="eastAsia"/>
                <w:b/>
                <w:bCs/>
                <w:i/>
                <w:iCs/>
                <w:color w:val="54D3DA"/>
                <w:kern w:val="0"/>
                <w:sz w:val="22"/>
                <w:szCs w:val="22"/>
                <w:lang w:eastAsia="ko-KR"/>
                <w14:ligatures w14:val="none"/>
              </w:rPr>
              <w:t xml:space="preserve"> </w:t>
            </w:r>
          </w:p>
        </w:tc>
        <w:tc>
          <w:tcPr>
            <w:tcW w:w="2396" w:type="dxa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54D3DA"/>
            </w:tcBorders>
            <w:shd w:val="clear" w:color="auto" w:fill="F3FFFF"/>
            <w:vAlign w:val="center"/>
          </w:tcPr>
          <w:p w14:paraId="03C4203F" w14:textId="06A4A549" w:rsidR="004C0C6E" w:rsidRPr="00F6401E" w:rsidRDefault="00DB39A3" w:rsidP="00867D72">
            <w:pPr>
              <w:ind w:right="4"/>
              <w:jc w:val="right"/>
              <w:rPr>
                <w:rFonts w:ascii="Inter" w:eastAsia="NanumBarunGothic" w:hAnsi="Inter" w:cs="Batang"/>
                <w:b/>
                <w:bCs/>
                <w:color w:val="B0EBEE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{{</w:t>
            </w:r>
            <w:proofErr w:type="spellStart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shop_total</w:t>
            </w:r>
            <w:proofErr w:type="spellEnd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}}</w:t>
            </w:r>
          </w:p>
        </w:tc>
      </w:tr>
    </w:tbl>
    <w:p w14:paraId="32598F1C" w14:textId="5F22B258" w:rsidR="005D05EF" w:rsidRPr="00F6401E" w:rsidRDefault="00D12D3E" w:rsidP="00D12D3E">
      <w:pPr>
        <w:spacing w:line="276" w:lineRule="auto"/>
        <w:ind w:right="4"/>
        <w:rPr>
          <w:rFonts w:ascii="Inter" w:eastAsia="NanumBarunGothic" w:hAnsi="Inter" w:cs="Batang"/>
          <w:b/>
          <w:bCs/>
          <w:color w:val="404040" w:themeColor="text1" w:themeTint="BF"/>
          <w:kern w:val="0"/>
          <w:sz w:val="22"/>
          <w:szCs w:val="22"/>
          <w:lang w:val="en-US" w:eastAsia="ko-KR"/>
          <w14:ligatures w14:val="none"/>
        </w:rPr>
      </w:pPr>
      <w:r w:rsidRPr="00F6401E">
        <w:rPr>
          <w:rFonts w:ascii="Inter" w:eastAsia="NanumBarunGothic" w:hAnsi="Inter" w:cs="Batang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 xml:space="preserve">Delivery Sales </w:t>
      </w:r>
      <w:r w:rsidRPr="00F6401E">
        <w:rPr>
          <w:rFonts w:ascii="Inter" w:eastAsia="NanumBarunGothic" w:hAnsi="Inter" w:cs="Batang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배달</w:t>
      </w:r>
      <w:r w:rsidRPr="00F6401E">
        <w:rPr>
          <w:rFonts w:ascii="Inter" w:eastAsia="NanumBarunGothic" w:hAnsi="Inter" w:cs="Batang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 xml:space="preserve"> </w:t>
      </w:r>
      <w:r w:rsidRPr="00F6401E">
        <w:rPr>
          <w:rFonts w:ascii="Inter" w:eastAsia="NanumBarunGothic" w:hAnsi="Inter" w:cs="Batang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매출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2151"/>
        <w:gridCol w:w="2175"/>
      </w:tblGrid>
      <w:tr w:rsidR="00F6401E" w:rsidRPr="00F6401E" w14:paraId="6893F3F8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54D3DA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30D3EF6D" w14:textId="4D103253" w:rsidR="00DB39A3" w:rsidRPr="00F6401E" w:rsidRDefault="00DB39A3" w:rsidP="00DB39A3">
            <w:pPr>
              <w:ind w:right="4"/>
              <w:rPr>
                <w:rFonts w:ascii="Inter Medium" w:eastAsia="NanumBarunGothic" w:hAnsi="Inter Medium" w:cs="Batang"/>
                <w:b/>
                <w:bCs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{{delivery1_name}}</w:t>
            </w:r>
          </w:p>
        </w:tc>
        <w:tc>
          <w:tcPr>
            <w:tcW w:w="2514" w:type="pct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4D9502A9" w14:textId="0439FA21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</w:t>
            </w:r>
            <w:r w:rsid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1</w:t>
            </w: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_sales}}</w:t>
            </w:r>
          </w:p>
        </w:tc>
      </w:tr>
      <w:tr w:rsidR="00F6401E" w:rsidRPr="00F6401E" w14:paraId="04D8E23F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0F03647D" w14:textId="1245104E" w:rsidR="00D12D3E" w:rsidRPr="00F6401E" w:rsidRDefault="00DB39A3" w:rsidP="0069412F">
            <w:pPr>
              <w:ind w:right="4"/>
              <w:rPr>
                <w:rFonts w:ascii="Inter Medium" w:eastAsia="NanumBarunGothic" w:hAnsi="Inter Medium" w:cs="Batang"/>
                <w:b/>
                <w:bCs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{{delivery2_name}}</w:t>
            </w: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1032B866" w14:textId="468F4F24" w:rsidR="00D12D3E" w:rsidRPr="00F6401E" w:rsidRDefault="00DB39A3" w:rsidP="00867D72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{{delivery2_sales}}</w:t>
            </w:r>
          </w:p>
        </w:tc>
      </w:tr>
      <w:tr w:rsidR="00F6401E" w:rsidRPr="00F6401E" w14:paraId="3C18F75D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0F6C3F6A" w14:textId="66A85328" w:rsidR="00DB39A3" w:rsidRPr="00F6401E" w:rsidRDefault="00DB39A3" w:rsidP="00DB39A3">
            <w:pPr>
              <w:ind w:right="4"/>
              <w:rPr>
                <w:rFonts w:ascii="Inter Medium" w:eastAsia="NanumBarunGothic" w:hAnsi="Inter Medium" w:cs="Batang"/>
                <w:b/>
                <w:bCs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{{delivery3_name}}</w:t>
            </w: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46C985A5" w14:textId="553F75B1" w:rsidR="00DB39A3" w:rsidRPr="00F6401E" w:rsidRDefault="00DB39A3" w:rsidP="00DB39A3">
            <w:pPr>
              <w:ind w:right="10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{{delivery3_sales}}</w:t>
            </w:r>
          </w:p>
        </w:tc>
      </w:tr>
      <w:tr w:rsidR="00F6401E" w:rsidRPr="00F6401E" w14:paraId="182BA5CC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24D67E42" w14:textId="07C3D3CD" w:rsidR="00DB39A3" w:rsidRPr="00F6401E" w:rsidRDefault="00DB39A3" w:rsidP="00DB39A3">
            <w:pPr>
              <w:ind w:right="4"/>
              <w:rPr>
                <w:rFonts w:ascii="Inter Medium" w:eastAsia="NanumBarunGothic" w:hAnsi="Inter Medium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{{delivery4_name}}</w:t>
            </w: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53B66ACA" w14:textId="6DE5F22A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 Medium" w:eastAsia="NanumBarunGothic" w:hAnsi="Inter Medium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{{delivery4_sales}}</w:t>
            </w:r>
          </w:p>
        </w:tc>
      </w:tr>
      <w:tr w:rsidR="00F6401E" w:rsidRPr="00F6401E" w14:paraId="347EAEF0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372A32F9" w14:textId="392C0B50" w:rsidR="00DB39A3" w:rsidRPr="00F6401E" w:rsidRDefault="00DB39A3" w:rsidP="00DB39A3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68F25A4A" w14:textId="7E25EE82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</w:p>
        </w:tc>
      </w:tr>
      <w:tr w:rsidR="00F6401E" w:rsidRPr="00F6401E" w14:paraId="3E489EFE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69556887" w14:textId="43E5B43E" w:rsidR="00DB39A3" w:rsidRPr="00F6401E" w:rsidRDefault="00DB39A3" w:rsidP="00DB39A3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0C98001A" w14:textId="64AE9290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</w:p>
        </w:tc>
      </w:tr>
      <w:tr w:rsidR="00F6401E" w:rsidRPr="00F6401E" w14:paraId="6B934FB7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477283D1" w14:textId="081DEB3A" w:rsidR="00DB39A3" w:rsidRPr="00F6401E" w:rsidRDefault="00DB39A3" w:rsidP="00DB39A3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0F37D281" w14:textId="3931BC65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</w:p>
        </w:tc>
      </w:tr>
      <w:tr w:rsidR="00F6401E" w:rsidRPr="00F6401E" w14:paraId="21F31007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9F9F9"/>
            <w:vAlign w:val="center"/>
          </w:tcPr>
          <w:p w14:paraId="2FD90244" w14:textId="4C88939D" w:rsidR="00DB39A3" w:rsidRPr="00F6401E" w:rsidRDefault="00DB39A3" w:rsidP="00DB39A3">
            <w:pPr>
              <w:ind w:right="4"/>
              <w:rPr>
                <w:rFonts w:ascii="Inter Medium" w:eastAsia="NanumBarunGothic" w:hAnsi="Inter Medium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</w:pPr>
          </w:p>
        </w:tc>
        <w:tc>
          <w:tcPr>
            <w:tcW w:w="2514" w:type="pct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9F9F9"/>
            <w:vAlign w:val="center"/>
          </w:tcPr>
          <w:p w14:paraId="3338B7E1" w14:textId="273F0F11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color w:val="A6A6A6" w:themeColor="background1" w:themeShade="A6"/>
                <w:kern w:val="0"/>
                <w:sz w:val="22"/>
                <w:szCs w:val="22"/>
                <w:lang w:val="en-US" w:eastAsia="ko-KR"/>
                <w14:ligatures w14:val="none"/>
              </w:rPr>
            </w:pPr>
          </w:p>
        </w:tc>
      </w:tr>
      <w:tr w:rsidR="00F6401E" w:rsidRPr="00F6401E" w14:paraId="7DA2E03B" w14:textId="77777777" w:rsidTr="00F6401E">
        <w:trPr>
          <w:trHeight w:val="363"/>
        </w:trPr>
        <w:tc>
          <w:tcPr>
            <w:tcW w:w="2486" w:type="pct"/>
            <w:tcBorders>
              <w:top w:val="single" w:sz="18" w:space="0" w:color="54D3DA"/>
              <w:bottom w:val="single" w:sz="18" w:space="0" w:color="54D3DA"/>
              <w:right w:val="single" w:sz="18" w:space="0" w:color="FFFFFF" w:themeColor="background1"/>
            </w:tcBorders>
            <w:shd w:val="clear" w:color="auto" w:fill="F3FFFF"/>
            <w:vAlign w:val="center"/>
          </w:tcPr>
          <w:p w14:paraId="19C42EBF" w14:textId="77777777" w:rsidR="00DB39A3" w:rsidRPr="00F6401E" w:rsidRDefault="00DB39A3" w:rsidP="00DB39A3">
            <w:pPr>
              <w:ind w:right="4"/>
              <w:rPr>
                <w:rFonts w:ascii="Inter" w:eastAsia="NanumBarunGothic" w:hAnsi="Inter" w:cs="Batang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:lang w:eastAsia="ko-KR"/>
                <w14:ligatures w14:val="none"/>
              </w:rPr>
              <w:t>Total</w:t>
            </w:r>
          </w:p>
        </w:tc>
        <w:tc>
          <w:tcPr>
            <w:tcW w:w="2514" w:type="pct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54D3DA"/>
            </w:tcBorders>
            <w:shd w:val="clear" w:color="auto" w:fill="F3FFFF"/>
            <w:vAlign w:val="center"/>
          </w:tcPr>
          <w:p w14:paraId="16420412" w14:textId="66CBF224" w:rsidR="00DB39A3" w:rsidRPr="00F6401E" w:rsidRDefault="00DB39A3" w:rsidP="00DB39A3">
            <w:pPr>
              <w:ind w:right="4"/>
              <w:jc w:val="right"/>
              <w:rPr>
                <w:rFonts w:ascii="Inter" w:eastAsia="NanumBarunGothic" w:hAnsi="Inter" w:cs="Batang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{{</w:t>
            </w:r>
            <w:proofErr w:type="spellStart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delivery_total</w:t>
            </w:r>
            <w:proofErr w:type="spellEnd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}}</w:t>
            </w:r>
          </w:p>
        </w:tc>
      </w:tr>
    </w:tbl>
    <w:p w14:paraId="69BA52F3" w14:textId="24DAD76D" w:rsidR="00D12D3E" w:rsidRPr="00F6401E" w:rsidRDefault="00D12D3E">
      <w:pPr>
        <w:ind w:right="4"/>
        <w:rPr>
          <w:rFonts w:ascii="Inter" w:eastAsia="NanumBarunGothic" w:hAnsi="Inter" w:cs="Times New Roman"/>
          <w:b/>
          <w:bCs/>
          <w:color w:val="000000"/>
          <w:kern w:val="0"/>
          <w:sz w:val="22"/>
          <w:szCs w:val="22"/>
          <w:lang w:val="en-US"/>
          <w14:ligatures w14:val="none"/>
        </w:rPr>
        <w:sectPr w:rsidR="00D12D3E" w:rsidRPr="00F6401E" w:rsidSect="004C0C6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560934F4" w14:textId="3A1F3238" w:rsidR="003D2B04" w:rsidRPr="00F6401E" w:rsidRDefault="005D05EF" w:rsidP="005D05EF">
      <w:pPr>
        <w:spacing w:line="276" w:lineRule="auto"/>
        <w:ind w:right="480"/>
        <w:rPr>
          <w:rFonts w:ascii="Inter" w:eastAsia="NanumBarunGothic" w:hAnsi="Inter" w:cs="Malgun Gothic"/>
          <w:b/>
          <w:bCs/>
          <w:color w:val="404040" w:themeColor="text1" w:themeTint="BF"/>
          <w:kern w:val="0"/>
          <w:sz w:val="22"/>
          <w:szCs w:val="22"/>
          <w:lang w:val="en-US" w:eastAsia="ko-KR"/>
          <w14:ligatures w14:val="none"/>
        </w:rPr>
      </w:pPr>
      <w:r w:rsidRPr="00F6401E">
        <w:rPr>
          <w:rFonts w:ascii="Inter" w:eastAsia="NanumBarunGothic" w:hAnsi="Inter" w:cs="Malgun Gothic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 xml:space="preserve">Expenses </w:t>
      </w:r>
      <w:r w:rsidRPr="00F6401E">
        <w:rPr>
          <w:rFonts w:ascii="Inter" w:eastAsia="NanumBarunGothic" w:hAnsi="Inter" w:cs="Malgun Gothic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지출</w:t>
      </w:r>
    </w:p>
    <w:tbl>
      <w:tblPr>
        <w:tblW w:w="9341" w:type="dxa"/>
        <w:jc w:val="center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91"/>
        <w:gridCol w:w="2977"/>
        <w:gridCol w:w="4673"/>
      </w:tblGrid>
      <w:tr w:rsidR="00DB39A3" w:rsidRPr="00F6401E" w14:paraId="0788819C" w14:textId="77777777" w:rsidTr="00F6401E">
        <w:trPr>
          <w:trHeight w:val="292"/>
          <w:jc w:val="center"/>
        </w:trPr>
        <w:tc>
          <w:tcPr>
            <w:tcW w:w="4668" w:type="dxa"/>
            <w:gridSpan w:val="2"/>
            <w:tcBorders>
              <w:top w:val="single" w:sz="18" w:space="0" w:color="54D3DA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8F8F8"/>
            <w:noWrap/>
            <w:vAlign w:val="center"/>
          </w:tcPr>
          <w:p w14:paraId="257E0AA0" w14:textId="1FCC5013" w:rsidR="00DB39A3" w:rsidRPr="00F6401E" w:rsidRDefault="00F6401E" w:rsidP="00F6401E">
            <w:pPr>
              <w:ind w:right="4"/>
              <w:jc w:val="right"/>
              <w:rPr>
                <w:rFonts w:ascii="Inter" w:eastAsia="NanumBarunGothic" w:hAnsi="Inter" w:cs="Times New Roman"/>
                <w:color w:val="000000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{{expense_item1_name}}</w:t>
            </w:r>
          </w:p>
        </w:tc>
        <w:tc>
          <w:tcPr>
            <w:tcW w:w="4672" w:type="dxa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8F8F8"/>
            <w:vAlign w:val="center"/>
          </w:tcPr>
          <w:p w14:paraId="170A771E" w14:textId="4D5AC62C" w:rsidR="00DB39A3" w:rsidRPr="00F6401E" w:rsidRDefault="00F6401E" w:rsidP="00F6401E">
            <w:pPr>
              <w:ind w:right="4"/>
              <w:jc w:val="right"/>
              <w:rPr>
                <w:rFonts w:ascii="Inter" w:eastAsia="NanumBarunGothic" w:hAnsi="Inter" w:cs="Times New Roman"/>
                <w:color w:val="000000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{{expense_item1_amount}}</w:t>
            </w:r>
          </w:p>
        </w:tc>
      </w:tr>
      <w:tr w:rsidR="00DB39A3" w:rsidRPr="00F6401E" w14:paraId="2CD48392" w14:textId="77777777" w:rsidTr="00F6401E">
        <w:trPr>
          <w:trHeight w:val="292"/>
          <w:jc w:val="center"/>
        </w:trPr>
        <w:tc>
          <w:tcPr>
            <w:tcW w:w="4668" w:type="dxa"/>
            <w:gridSpan w:val="2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8F8F8"/>
            <w:noWrap/>
            <w:vAlign w:val="center"/>
          </w:tcPr>
          <w:p w14:paraId="503526EA" w14:textId="10604BD8" w:rsidR="00DB39A3" w:rsidRPr="00F6401E" w:rsidRDefault="00F6401E" w:rsidP="00F6401E">
            <w:pPr>
              <w:ind w:right="4"/>
              <w:jc w:val="right"/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14:ligatures w14:val="none"/>
              </w:rPr>
            </w:pP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{{expense_item</w:t>
            </w:r>
            <w:r w:rsidRPr="00F6401E">
              <w:rPr>
                <w:rFonts w:ascii="Roboto" w:eastAsia="NanumBarunGothic" w:hAnsi="Roboto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2</w:t>
            </w: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_name}}</w:t>
            </w:r>
          </w:p>
        </w:tc>
        <w:tc>
          <w:tcPr>
            <w:tcW w:w="4672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F8F8F8"/>
            <w:noWrap/>
            <w:vAlign w:val="center"/>
          </w:tcPr>
          <w:p w14:paraId="2222D1BA" w14:textId="1D52E610" w:rsidR="00DB39A3" w:rsidRPr="00F6401E" w:rsidRDefault="00F6401E" w:rsidP="00F6401E">
            <w:pPr>
              <w:ind w:right="4"/>
              <w:jc w:val="right"/>
              <w:rPr>
                <w:rFonts w:ascii="Inter" w:eastAsia="NanumBarunGothic" w:hAnsi="Inter" w:cs="Batang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{{expense_item</w:t>
            </w:r>
            <w:r w:rsidRPr="00F6401E">
              <w:rPr>
                <w:rFonts w:ascii="Roboto" w:eastAsia="NanumBarunGothic" w:hAnsi="Roboto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2</w:t>
            </w: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_amount}}</w:t>
            </w:r>
          </w:p>
        </w:tc>
      </w:tr>
      <w:tr w:rsidR="00DB39A3" w:rsidRPr="00F6401E" w14:paraId="4B1078A9" w14:textId="77777777" w:rsidTr="00F6401E">
        <w:trPr>
          <w:trHeight w:val="292"/>
          <w:jc w:val="center"/>
        </w:trPr>
        <w:tc>
          <w:tcPr>
            <w:tcW w:w="4668" w:type="dxa"/>
            <w:gridSpan w:val="2"/>
            <w:tcBorders>
              <w:top w:val="single" w:sz="18" w:space="0" w:color="FFFFFF" w:themeColor="background1"/>
              <w:bottom w:val="single" w:sz="18" w:space="0" w:color="54D3DA"/>
              <w:right w:val="single" w:sz="18" w:space="0" w:color="FFFFFF" w:themeColor="background1"/>
            </w:tcBorders>
            <w:shd w:val="clear" w:color="auto" w:fill="F8F8F8"/>
            <w:noWrap/>
            <w:vAlign w:val="center"/>
          </w:tcPr>
          <w:p w14:paraId="6F43D55D" w14:textId="1609E351" w:rsidR="00DB39A3" w:rsidRPr="00F6401E" w:rsidRDefault="00F6401E" w:rsidP="00F6401E">
            <w:pPr>
              <w:ind w:right="4"/>
              <w:jc w:val="right"/>
              <w:rPr>
                <w:sz w:val="22"/>
                <w:szCs w:val="22"/>
              </w:rPr>
            </w:pP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{{expense_item</w:t>
            </w:r>
            <w:r w:rsidRPr="00F6401E">
              <w:rPr>
                <w:rFonts w:ascii="Roboto" w:eastAsia="NanumBarunGothic" w:hAnsi="Roboto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3</w:t>
            </w: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_name}}</w:t>
            </w:r>
          </w:p>
        </w:tc>
        <w:tc>
          <w:tcPr>
            <w:tcW w:w="4672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54D3DA"/>
            </w:tcBorders>
            <w:shd w:val="clear" w:color="auto" w:fill="F8F8F8"/>
            <w:noWrap/>
            <w:vAlign w:val="center"/>
          </w:tcPr>
          <w:p w14:paraId="185D36EA" w14:textId="02F1DF41" w:rsidR="00DB39A3" w:rsidRPr="00F6401E" w:rsidRDefault="00F6401E" w:rsidP="00F6401E">
            <w:pPr>
              <w:ind w:right="4"/>
              <w:jc w:val="right"/>
              <w:rPr>
                <w:sz w:val="22"/>
                <w:szCs w:val="22"/>
              </w:rPr>
            </w:pP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{{expense_item</w:t>
            </w:r>
            <w:r w:rsidRPr="00F6401E">
              <w:rPr>
                <w:rFonts w:ascii="Roboto" w:eastAsia="NanumBarunGothic" w:hAnsi="Roboto" w:cs="Times New Roman" w:hint="eastAsia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3</w:t>
            </w:r>
            <w:r w:rsidRPr="00F6401E">
              <w:rPr>
                <w:rFonts w:ascii="Roboto" w:eastAsia="NanumBarunGothic" w:hAnsi="Roboto" w:cs="Times New Roman"/>
                <w:color w:val="A6A6A6" w:themeColor="background1" w:themeShade="A6"/>
                <w:kern w:val="0"/>
                <w:sz w:val="22"/>
                <w:szCs w:val="22"/>
                <w:lang w:eastAsia="ko-KR"/>
                <w14:ligatures w14:val="none"/>
              </w:rPr>
              <w:t>_amount}}</w:t>
            </w:r>
          </w:p>
        </w:tc>
      </w:tr>
      <w:tr w:rsidR="00DB39A3" w:rsidRPr="00F6401E" w14:paraId="065F8E1D" w14:textId="77777777" w:rsidTr="00F6401E">
        <w:trPr>
          <w:trHeight w:val="292"/>
          <w:jc w:val="center"/>
        </w:trPr>
        <w:tc>
          <w:tcPr>
            <w:tcW w:w="1691" w:type="dxa"/>
            <w:tcBorders>
              <w:top w:val="single" w:sz="18" w:space="0" w:color="54D3DA"/>
              <w:bottom w:val="single" w:sz="18" w:space="0" w:color="54D3DA"/>
              <w:right w:val="single" w:sz="18" w:space="0" w:color="FFFFFF" w:themeColor="background1"/>
            </w:tcBorders>
            <w:shd w:val="clear" w:color="auto" w:fill="F3FFFF"/>
            <w:noWrap/>
            <w:vAlign w:val="center"/>
          </w:tcPr>
          <w:p w14:paraId="66E0C40A" w14:textId="745FD40B" w:rsidR="00DB39A3" w:rsidRPr="00F6401E" w:rsidRDefault="00DB39A3" w:rsidP="00DB39A3">
            <w:pPr>
              <w:ind w:right="4"/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14:ligatures w14:val="none"/>
              </w:rPr>
            </w:pPr>
            <w:r w:rsidRPr="00F6401E"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14:ligatures w14:val="none"/>
              </w:rPr>
              <w:t xml:space="preserve">Total </w:t>
            </w:r>
          </w:p>
        </w:tc>
        <w:tc>
          <w:tcPr>
            <w:tcW w:w="7650" w:type="dxa"/>
            <w:gridSpan w:val="2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54D3DA"/>
            </w:tcBorders>
            <w:shd w:val="clear" w:color="auto" w:fill="F3FFFF"/>
            <w:noWrap/>
            <w:vAlign w:val="center"/>
          </w:tcPr>
          <w:p w14:paraId="57CD9F27" w14:textId="6E7BD7B8" w:rsidR="00DB39A3" w:rsidRPr="00F6401E" w:rsidRDefault="00F6401E" w:rsidP="00DB39A3">
            <w:pPr>
              <w:ind w:right="4"/>
              <w:jc w:val="right"/>
              <w:rPr>
                <w:rFonts w:ascii="Inter" w:eastAsia="NanumBarunGothic" w:hAnsi="Inter" w:cs="Batang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{{</w:t>
            </w:r>
            <w:proofErr w:type="spellStart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expense_total</w:t>
            </w:r>
            <w:proofErr w:type="spellEnd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}}</w:t>
            </w:r>
          </w:p>
        </w:tc>
      </w:tr>
    </w:tbl>
    <w:p w14:paraId="5C9226DE" w14:textId="77777777" w:rsidR="005D05EF" w:rsidRPr="00F6401E" w:rsidRDefault="005D05EF" w:rsidP="005D05EF">
      <w:pPr>
        <w:ind w:right="480"/>
        <w:rPr>
          <w:rFonts w:ascii="Inter" w:eastAsia="NanumBarunGothic" w:hAnsi="Inter" w:cs="Malgun Gothic"/>
          <w:b/>
          <w:bCs/>
          <w:color w:val="000000"/>
          <w:kern w:val="0"/>
          <w:sz w:val="22"/>
          <w:szCs w:val="22"/>
          <w:lang w:eastAsia="ko-KR"/>
          <w14:ligatures w14:val="none"/>
        </w:rPr>
      </w:pPr>
    </w:p>
    <w:p w14:paraId="1A16479F" w14:textId="2B5D0AE9" w:rsidR="005D05EF" w:rsidRPr="00F6401E" w:rsidRDefault="005D05EF" w:rsidP="005D05EF">
      <w:pPr>
        <w:spacing w:line="276" w:lineRule="auto"/>
        <w:ind w:right="480"/>
        <w:rPr>
          <w:rFonts w:ascii="Inter" w:eastAsia="NanumBarunGothic" w:hAnsi="Inter" w:cs="Malgun Gothic"/>
          <w:b/>
          <w:bCs/>
          <w:color w:val="404040" w:themeColor="text1" w:themeTint="BF"/>
          <w:kern w:val="0"/>
          <w:sz w:val="22"/>
          <w:szCs w:val="22"/>
          <w:lang w:val="en-US" w:eastAsia="ko-KR"/>
          <w14:ligatures w14:val="none"/>
        </w:rPr>
      </w:pPr>
      <w:r w:rsidRPr="00F6401E">
        <w:rPr>
          <w:rFonts w:ascii="Inter" w:eastAsia="NanumBarunGothic" w:hAnsi="Inter" w:cs="Times New Roman"/>
          <w:b/>
          <w:bCs/>
          <w:color w:val="404040" w:themeColor="text1" w:themeTint="BF"/>
          <w:kern w:val="0"/>
          <w:sz w:val="22"/>
          <w:szCs w:val="22"/>
          <w14:ligatures w14:val="none"/>
        </w:rPr>
        <w:t>Cashier Drawer Count at Closing</w:t>
      </w:r>
      <w:r w:rsidRPr="00F6401E">
        <w:rPr>
          <w:rFonts w:ascii="Inter" w:eastAsia="NanumBarunGothic" w:hAnsi="Inter" w:cs="Times New Roman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 xml:space="preserve"> </w:t>
      </w:r>
      <w:r w:rsidRPr="00F6401E">
        <w:rPr>
          <w:rFonts w:ascii="Inter" w:eastAsia="NanumBarunGothic" w:hAnsi="Inter" w:cs="Times New Roman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마감</w:t>
      </w:r>
      <w:r w:rsidRPr="00F6401E">
        <w:rPr>
          <w:rFonts w:ascii="Inter" w:eastAsia="NanumBarunGothic" w:hAnsi="Inter" w:cs="Times New Roman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 xml:space="preserve"> </w:t>
      </w:r>
      <w:r w:rsidRPr="00F6401E">
        <w:rPr>
          <w:rFonts w:ascii="Inter" w:eastAsia="NanumBarunGothic" w:hAnsi="Inter" w:cs="Times New Roman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시재금</w:t>
      </w:r>
      <w:r w:rsidRPr="00F6401E">
        <w:rPr>
          <w:rFonts w:ascii="Inter" w:eastAsia="NanumBarunGothic" w:hAnsi="Inter" w:cs="Times New Roman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 xml:space="preserve"> </w:t>
      </w:r>
      <w:r w:rsidRPr="00F6401E">
        <w:rPr>
          <w:rFonts w:ascii="Inter" w:eastAsia="NanumBarunGothic" w:hAnsi="Inter" w:cs="Times New Roman" w:hint="eastAsia"/>
          <w:b/>
          <w:bCs/>
          <w:color w:val="404040" w:themeColor="text1" w:themeTint="BF"/>
          <w:kern w:val="0"/>
          <w:sz w:val="22"/>
          <w:szCs w:val="22"/>
          <w:lang w:eastAsia="ko-KR"/>
          <w14:ligatures w14:val="none"/>
        </w:rPr>
        <w:t>정산</w:t>
      </w:r>
    </w:p>
    <w:tbl>
      <w:tblPr>
        <w:tblW w:w="9351" w:type="dxa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94"/>
        <w:gridCol w:w="7657"/>
      </w:tblGrid>
      <w:tr w:rsidR="00D12D3E" w:rsidRPr="00F6401E" w14:paraId="1F7AEB37" w14:textId="77777777" w:rsidTr="00F6401E">
        <w:trPr>
          <w:trHeight w:val="276"/>
        </w:trPr>
        <w:tc>
          <w:tcPr>
            <w:tcW w:w="1694" w:type="dxa"/>
            <w:tcBorders>
              <w:top w:val="single" w:sz="18" w:space="0" w:color="54D3DA"/>
              <w:bottom w:val="single" w:sz="18" w:space="0" w:color="54D3DA"/>
              <w:right w:val="single" w:sz="18" w:space="0" w:color="FFFFFF" w:themeColor="background1"/>
            </w:tcBorders>
            <w:shd w:val="clear" w:color="auto" w:fill="F3FFFF"/>
            <w:noWrap/>
            <w:vAlign w:val="center"/>
            <w:hideMark/>
          </w:tcPr>
          <w:p w14:paraId="63C66052" w14:textId="6B2B7B41" w:rsidR="005D05EF" w:rsidRPr="00F6401E" w:rsidRDefault="005D05EF" w:rsidP="0069412F">
            <w:pPr>
              <w:ind w:right="4"/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14:ligatures w14:val="none"/>
              </w:rPr>
            </w:pPr>
            <w:r w:rsidRPr="00F6401E">
              <w:rPr>
                <w:rFonts w:ascii="Inter" w:eastAsia="NanumBarunGothic" w:hAnsi="Inter" w:cs="Times New Roman"/>
                <w:b/>
                <w:bCs/>
                <w:i/>
                <w:iCs/>
                <w:color w:val="54D3DA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7657" w:type="dxa"/>
            <w:tcBorders>
              <w:top w:val="single" w:sz="18" w:space="0" w:color="54D3DA"/>
              <w:left w:val="single" w:sz="18" w:space="0" w:color="FFFFFF" w:themeColor="background1"/>
              <w:bottom w:val="single" w:sz="18" w:space="0" w:color="54D3DA"/>
            </w:tcBorders>
            <w:shd w:val="clear" w:color="auto" w:fill="F3FFFF"/>
            <w:noWrap/>
            <w:vAlign w:val="center"/>
            <w:hideMark/>
          </w:tcPr>
          <w:p w14:paraId="4C6A2785" w14:textId="02C200FA" w:rsidR="005D05EF" w:rsidRPr="00F6401E" w:rsidRDefault="00F6401E" w:rsidP="00A62803">
            <w:pPr>
              <w:ind w:right="4"/>
              <w:jc w:val="right"/>
              <w:rPr>
                <w:rFonts w:ascii="Inter" w:eastAsia="NanumBarunGothic" w:hAnsi="Inter" w:cs="Times New Roman"/>
                <w:color w:val="B0EBEE"/>
                <w:kern w:val="0"/>
                <w:sz w:val="22"/>
                <w:szCs w:val="22"/>
                <w:lang w:eastAsia="ko-KR"/>
                <w14:ligatures w14:val="none"/>
              </w:rPr>
            </w:pPr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{{</w:t>
            </w:r>
            <w:proofErr w:type="spellStart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drawer_total</w:t>
            </w:r>
            <w:proofErr w:type="spellEnd"/>
            <w:r w:rsidRPr="00F6401E">
              <w:rPr>
                <w:rFonts w:ascii="Inter" w:eastAsia="NanumBarunGothic" w:hAnsi="Inter" w:cs="Batang" w:hint="eastAsia"/>
                <w:b/>
                <w:bCs/>
                <w:color w:val="54D3DA"/>
                <w:kern w:val="0"/>
                <w:sz w:val="22"/>
                <w:szCs w:val="22"/>
                <w:lang w:val="en-US" w:eastAsia="ko-KR"/>
                <w14:ligatures w14:val="none"/>
              </w:rPr>
              <w:t>}}</w:t>
            </w:r>
          </w:p>
        </w:tc>
      </w:tr>
    </w:tbl>
    <w:p w14:paraId="2747702D" w14:textId="77777777" w:rsidR="00A62803" w:rsidRPr="00F6401E" w:rsidRDefault="00A62803" w:rsidP="000C0956">
      <w:pPr>
        <w:ind w:right="480"/>
        <w:rPr>
          <w:rFonts w:ascii="Inter" w:eastAsia="NanumBarunGothic" w:hAnsi="Inter"/>
          <w:sz w:val="22"/>
          <w:szCs w:val="22"/>
          <w:lang w:val="en-US" w:eastAsia="ko-KR"/>
        </w:rPr>
      </w:pPr>
    </w:p>
    <w:tbl>
      <w:tblPr>
        <w:tblpPr w:leftFromText="180" w:rightFromText="180" w:vertAnchor="text" w:horzAnchor="margin" w:tblpXSpec="right" w:tblpY="185"/>
        <w:tblOverlap w:val="never"/>
        <w:tblW w:w="5821" w:type="dxa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3564"/>
        <w:gridCol w:w="2257"/>
      </w:tblGrid>
      <w:tr w:rsidR="001450AD" w:rsidRPr="00F6401E" w14:paraId="653ADFEE" w14:textId="77777777" w:rsidTr="001450AD">
        <w:trPr>
          <w:trHeight w:val="374"/>
        </w:trPr>
        <w:tc>
          <w:tcPr>
            <w:tcW w:w="3564" w:type="dxa"/>
            <w:tcBorders>
              <w:right w:val="single" w:sz="12" w:space="0" w:color="8EE2E6"/>
            </w:tcBorders>
            <w:shd w:val="clear" w:color="auto" w:fill="54D3DA"/>
            <w:noWrap/>
            <w:vAlign w:val="center"/>
          </w:tcPr>
          <w:p w14:paraId="7123E2B1" w14:textId="77777777" w:rsidR="001450AD" w:rsidRPr="00F6401E" w:rsidRDefault="001450AD" w:rsidP="00AD0314">
            <w:pPr>
              <w:jc w:val="both"/>
              <w:rPr>
                <w:rFonts w:ascii="Inter" w:eastAsia="NanumBarunGothic" w:hAnsi="Inter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</w:pPr>
            <w:r w:rsidRPr="00F6401E">
              <w:rPr>
                <w:rFonts w:ascii="Inter" w:eastAsia="NanumBarunGothic" w:hAnsi="Inter"/>
                <w:b/>
                <w:bCs/>
                <w:color w:val="FFFFFF" w:themeColor="background1"/>
                <w:sz w:val="22"/>
                <w:szCs w:val="22"/>
                <w:lang w:eastAsia="ko-KR"/>
              </w:rPr>
              <w:t>Opening Cashier Balance</w:t>
            </w:r>
          </w:p>
        </w:tc>
        <w:tc>
          <w:tcPr>
            <w:tcW w:w="2257" w:type="dxa"/>
            <w:tcBorders>
              <w:left w:val="single" w:sz="12" w:space="0" w:color="8EE2E6"/>
              <w:right w:val="single" w:sz="12" w:space="0" w:color="8EE2E6"/>
            </w:tcBorders>
            <w:shd w:val="clear" w:color="auto" w:fill="54D3DA"/>
            <w:noWrap/>
            <w:vAlign w:val="center"/>
          </w:tcPr>
          <w:p w14:paraId="08BC97AA" w14:textId="1660B582" w:rsidR="001450AD" w:rsidRPr="00F6401E" w:rsidRDefault="001450AD" w:rsidP="00F6401E">
            <w:pPr>
              <w:jc w:val="right"/>
              <w:rPr>
                <w:rFonts w:ascii="Inter" w:eastAsia="NanumBarunGothic" w:hAnsi="Inter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</w:pPr>
            <w:r>
              <w:rPr>
                <w:rFonts w:ascii="Inter" w:eastAsia="NanumBarunGothic" w:hAnsi="Inter" w:hint="eastAsia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  <w:t>{{</w:t>
            </w:r>
            <w:proofErr w:type="spellStart"/>
            <w:r>
              <w:rPr>
                <w:rFonts w:ascii="Inter" w:eastAsia="NanumBarunGothic" w:hAnsi="Inter" w:hint="eastAsia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  <w:t>opening_balance</w:t>
            </w:r>
            <w:proofErr w:type="spellEnd"/>
            <w:r>
              <w:rPr>
                <w:rFonts w:ascii="Inter" w:eastAsia="NanumBarunGothic" w:hAnsi="Inter" w:hint="eastAsia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  <w:t>}}</w:t>
            </w:r>
          </w:p>
        </w:tc>
      </w:tr>
      <w:tr w:rsidR="001450AD" w:rsidRPr="00F6401E" w14:paraId="04823587" w14:textId="77777777" w:rsidTr="001450AD">
        <w:trPr>
          <w:trHeight w:val="374"/>
        </w:trPr>
        <w:tc>
          <w:tcPr>
            <w:tcW w:w="3564" w:type="dxa"/>
            <w:tcBorders>
              <w:right w:val="single" w:sz="18" w:space="0" w:color="FFFFFF" w:themeColor="background1"/>
            </w:tcBorders>
            <w:shd w:val="clear" w:color="auto" w:fill="F9F9F9"/>
            <w:noWrap/>
            <w:vAlign w:val="center"/>
          </w:tcPr>
          <w:p w14:paraId="1EAD9816" w14:textId="28019FE1" w:rsidR="001450AD" w:rsidRPr="00F6401E" w:rsidRDefault="001450AD" w:rsidP="00AD0314">
            <w:pPr>
              <w:jc w:val="both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 w:rsidRPr="00F6401E"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(+) Cash Sales</w:t>
            </w:r>
          </w:p>
        </w:tc>
        <w:tc>
          <w:tcPr>
            <w:tcW w:w="2257" w:type="dxa"/>
            <w:tcBorders>
              <w:left w:val="single" w:sz="18" w:space="0" w:color="FFFFFF" w:themeColor="background1"/>
              <w:right w:val="single" w:sz="12" w:space="0" w:color="FFFFFF" w:themeColor="background1"/>
            </w:tcBorders>
            <w:shd w:val="clear" w:color="auto" w:fill="F9F9F9"/>
            <w:noWrap/>
            <w:vAlign w:val="center"/>
          </w:tcPr>
          <w:p w14:paraId="04B049AE" w14:textId="1F6BA901" w:rsidR="001450AD" w:rsidRPr="00F6401E" w:rsidRDefault="001450AD" w:rsidP="00F6401E">
            <w:pPr>
              <w:jc w:val="right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{{</w:t>
            </w:r>
            <w:proofErr w:type="spellStart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cash_sales</w:t>
            </w:r>
            <w:proofErr w:type="spellEnd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}}</w:t>
            </w:r>
          </w:p>
        </w:tc>
      </w:tr>
      <w:tr w:rsidR="001450AD" w:rsidRPr="00F6401E" w14:paraId="14245880" w14:textId="77777777" w:rsidTr="001450AD">
        <w:trPr>
          <w:trHeight w:val="374"/>
        </w:trPr>
        <w:tc>
          <w:tcPr>
            <w:tcW w:w="3564" w:type="dxa"/>
            <w:tcBorders>
              <w:right w:val="single" w:sz="18" w:space="0" w:color="FFFFFF" w:themeColor="background1"/>
            </w:tcBorders>
            <w:shd w:val="clear" w:color="auto" w:fill="F9F9F9"/>
            <w:noWrap/>
            <w:vAlign w:val="center"/>
          </w:tcPr>
          <w:p w14:paraId="124C3238" w14:textId="1A86F27F" w:rsidR="001450AD" w:rsidRPr="00F6401E" w:rsidRDefault="001450AD" w:rsidP="00AD0314">
            <w:pPr>
              <w:jc w:val="both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 w:rsidRPr="00F6401E"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(+) Cash Withdrawal from Bank</w:t>
            </w:r>
          </w:p>
        </w:tc>
        <w:tc>
          <w:tcPr>
            <w:tcW w:w="2257" w:type="dxa"/>
            <w:tcBorders>
              <w:left w:val="single" w:sz="18" w:space="0" w:color="FFFFFF" w:themeColor="background1"/>
              <w:right w:val="single" w:sz="12" w:space="0" w:color="FFFFFF" w:themeColor="background1"/>
            </w:tcBorders>
            <w:shd w:val="clear" w:color="auto" w:fill="F9F9F9"/>
            <w:noWrap/>
            <w:vAlign w:val="center"/>
          </w:tcPr>
          <w:p w14:paraId="102F4E56" w14:textId="3C727DE4" w:rsidR="001450AD" w:rsidRPr="001807F1" w:rsidRDefault="001450AD" w:rsidP="009A57D2">
            <w:pPr>
              <w:ind w:right="110"/>
              <w:jc w:val="right"/>
              <w:rPr>
                <w:rFonts w:ascii="Inter" w:eastAsia="NanumBarunGothic" w:hAnsi="Inter"/>
                <w:color w:val="A6A6A6" w:themeColor="background1" w:themeShade="A6"/>
                <w:lang w:val="en-US" w:eastAsia="ko-KR"/>
              </w:rPr>
            </w:pPr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{{</w:t>
            </w:r>
            <w:proofErr w:type="spellStart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cash_withdrawal</w:t>
            </w:r>
            <w:proofErr w:type="spellEnd"/>
            <w:r w:rsidR="001807F1"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}}</w:t>
            </w:r>
          </w:p>
        </w:tc>
      </w:tr>
      <w:tr w:rsidR="001450AD" w:rsidRPr="00F6401E" w14:paraId="38FF6BFC" w14:textId="77777777" w:rsidTr="001450AD">
        <w:trPr>
          <w:trHeight w:val="374"/>
        </w:trPr>
        <w:tc>
          <w:tcPr>
            <w:tcW w:w="3564" w:type="dxa"/>
            <w:tcBorders>
              <w:right w:val="single" w:sz="18" w:space="0" w:color="FFFFFF" w:themeColor="background1"/>
            </w:tcBorders>
            <w:shd w:val="clear" w:color="auto" w:fill="F9F9F9"/>
            <w:noWrap/>
            <w:vAlign w:val="center"/>
          </w:tcPr>
          <w:p w14:paraId="5163E691" w14:textId="0F546B46" w:rsidR="001450AD" w:rsidRPr="00F6401E" w:rsidRDefault="001450AD" w:rsidP="00AD0314">
            <w:pPr>
              <w:jc w:val="both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 w:rsidRPr="00F6401E"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(-) Expenses</w:t>
            </w:r>
          </w:p>
        </w:tc>
        <w:tc>
          <w:tcPr>
            <w:tcW w:w="2257" w:type="dxa"/>
            <w:tcBorders>
              <w:left w:val="single" w:sz="18" w:space="0" w:color="FFFFFF" w:themeColor="background1"/>
              <w:right w:val="single" w:sz="12" w:space="0" w:color="FFFFFF" w:themeColor="background1"/>
            </w:tcBorders>
            <w:shd w:val="clear" w:color="auto" w:fill="F9F9F9"/>
            <w:noWrap/>
            <w:vAlign w:val="center"/>
          </w:tcPr>
          <w:p w14:paraId="00911EC6" w14:textId="2A8687D7" w:rsidR="001450AD" w:rsidRPr="00F6401E" w:rsidRDefault="001450AD" w:rsidP="00F6401E">
            <w:pPr>
              <w:jc w:val="right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{{</w:t>
            </w:r>
            <w:proofErr w:type="spellStart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expenses_balance</w:t>
            </w:r>
            <w:proofErr w:type="spellEnd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}}</w:t>
            </w:r>
          </w:p>
        </w:tc>
      </w:tr>
      <w:tr w:rsidR="001450AD" w:rsidRPr="00F6401E" w14:paraId="332D0E70" w14:textId="77777777" w:rsidTr="001450AD">
        <w:trPr>
          <w:trHeight w:val="374"/>
        </w:trPr>
        <w:tc>
          <w:tcPr>
            <w:tcW w:w="3564" w:type="dxa"/>
            <w:tcBorders>
              <w:right w:val="single" w:sz="18" w:space="0" w:color="FFFFFF" w:themeColor="background1"/>
            </w:tcBorders>
            <w:shd w:val="clear" w:color="auto" w:fill="F9F9F9"/>
            <w:noWrap/>
            <w:vAlign w:val="center"/>
          </w:tcPr>
          <w:p w14:paraId="39DE6981" w14:textId="776ED499" w:rsidR="001450AD" w:rsidRPr="00F6401E" w:rsidRDefault="001450AD" w:rsidP="00AD0314">
            <w:pPr>
              <w:jc w:val="both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 w:rsidRPr="00F6401E"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(-) Bank Deposit from Bank</w:t>
            </w:r>
          </w:p>
        </w:tc>
        <w:tc>
          <w:tcPr>
            <w:tcW w:w="2257" w:type="dxa"/>
            <w:tcBorders>
              <w:left w:val="single" w:sz="18" w:space="0" w:color="FFFFFF" w:themeColor="background1"/>
              <w:right w:val="single" w:sz="12" w:space="0" w:color="FFFFFF" w:themeColor="background1"/>
            </w:tcBorders>
            <w:shd w:val="clear" w:color="auto" w:fill="F9F9F9"/>
            <w:noWrap/>
            <w:vAlign w:val="center"/>
          </w:tcPr>
          <w:p w14:paraId="2482543B" w14:textId="5B26B87E" w:rsidR="001450AD" w:rsidRPr="00F6401E" w:rsidRDefault="001450AD" w:rsidP="00F6401E">
            <w:pPr>
              <w:jc w:val="right"/>
              <w:rPr>
                <w:rFonts w:ascii="Inter" w:eastAsia="NanumBarunGothic" w:hAnsi="Inter"/>
                <w:color w:val="A6A6A6" w:themeColor="background1" w:themeShade="A6"/>
                <w:sz w:val="22"/>
                <w:szCs w:val="22"/>
                <w:lang w:val="en-US" w:eastAsia="ko-KR"/>
              </w:rPr>
            </w:pPr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{{</w:t>
            </w:r>
            <w:proofErr w:type="spellStart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bank_deposit</w:t>
            </w:r>
            <w:proofErr w:type="spellEnd"/>
            <w:r>
              <w:rPr>
                <w:rFonts w:ascii="Inter" w:eastAsia="NanumBarunGothic" w:hAnsi="Inter" w:hint="eastAsia"/>
                <w:color w:val="A6A6A6" w:themeColor="background1" w:themeShade="A6"/>
                <w:sz w:val="22"/>
                <w:szCs w:val="22"/>
                <w:lang w:val="en-US" w:eastAsia="ko-KR"/>
              </w:rPr>
              <w:t>}}</w:t>
            </w:r>
          </w:p>
        </w:tc>
      </w:tr>
      <w:tr w:rsidR="001450AD" w:rsidRPr="00F6401E" w14:paraId="6AA4B5E7" w14:textId="77777777" w:rsidTr="001450AD">
        <w:trPr>
          <w:trHeight w:val="374"/>
        </w:trPr>
        <w:tc>
          <w:tcPr>
            <w:tcW w:w="3564" w:type="dxa"/>
            <w:tcBorders>
              <w:right w:val="single" w:sz="12" w:space="0" w:color="8EE2E6"/>
            </w:tcBorders>
            <w:shd w:val="clear" w:color="auto" w:fill="54D3DA"/>
            <w:noWrap/>
            <w:vAlign w:val="center"/>
          </w:tcPr>
          <w:p w14:paraId="628FAF89" w14:textId="39FF45E1" w:rsidR="001450AD" w:rsidRPr="00F6401E" w:rsidRDefault="001450AD" w:rsidP="00AD0314">
            <w:pPr>
              <w:jc w:val="both"/>
              <w:rPr>
                <w:rFonts w:ascii="Inter" w:eastAsia="NanumBarunGothic" w:hAnsi="Inter"/>
                <w:color w:val="FFFFFF" w:themeColor="background1"/>
                <w:sz w:val="22"/>
                <w:szCs w:val="22"/>
                <w:lang w:val="en-US" w:eastAsia="ko-KR"/>
              </w:rPr>
            </w:pPr>
            <w:r w:rsidRPr="00F6401E">
              <w:rPr>
                <w:rFonts w:ascii="Inter" w:eastAsia="NanumBarunGothic" w:hAnsi="Inter" w:hint="eastAsia"/>
                <w:color w:val="FFFFFF" w:themeColor="background1"/>
                <w:sz w:val="22"/>
                <w:szCs w:val="22"/>
                <w:lang w:val="en-US" w:eastAsia="ko-KR"/>
              </w:rPr>
              <w:t>Closing Cashier Balance</w:t>
            </w:r>
          </w:p>
        </w:tc>
        <w:tc>
          <w:tcPr>
            <w:tcW w:w="2257" w:type="dxa"/>
            <w:tcBorders>
              <w:left w:val="single" w:sz="12" w:space="0" w:color="8EE2E6"/>
              <w:right w:val="single" w:sz="12" w:space="0" w:color="8EE2E6"/>
            </w:tcBorders>
            <w:shd w:val="clear" w:color="auto" w:fill="54D3DA"/>
            <w:noWrap/>
            <w:vAlign w:val="center"/>
          </w:tcPr>
          <w:p w14:paraId="3D4DF43C" w14:textId="14DDAAA3" w:rsidR="001450AD" w:rsidRPr="00F6401E" w:rsidRDefault="001450AD" w:rsidP="00F6401E">
            <w:pPr>
              <w:jc w:val="right"/>
              <w:rPr>
                <w:rFonts w:ascii="Inter" w:eastAsia="NanumBarunGothic" w:hAnsi="Inter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</w:pPr>
            <w:r>
              <w:rPr>
                <w:rFonts w:ascii="Inter" w:eastAsia="NanumBarunGothic" w:hAnsi="Inter" w:hint="eastAsia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  <w:t>{{</w:t>
            </w:r>
            <w:proofErr w:type="spellStart"/>
            <w:r>
              <w:rPr>
                <w:rFonts w:ascii="Inter" w:eastAsia="NanumBarunGothic" w:hAnsi="Inter" w:hint="eastAsia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  <w:t>closing_balance</w:t>
            </w:r>
            <w:proofErr w:type="spellEnd"/>
            <w:r>
              <w:rPr>
                <w:rFonts w:ascii="Inter" w:eastAsia="NanumBarunGothic" w:hAnsi="Inter" w:hint="eastAsia"/>
                <w:b/>
                <w:bCs/>
                <w:color w:val="FFFFFF" w:themeColor="background1"/>
                <w:sz w:val="22"/>
                <w:szCs w:val="22"/>
                <w:lang w:val="en-US" w:eastAsia="ko-KR"/>
              </w:rPr>
              <w:t>}}</w:t>
            </w:r>
          </w:p>
        </w:tc>
      </w:tr>
    </w:tbl>
    <w:p w14:paraId="6C90B972" w14:textId="77777777" w:rsidR="006758BD" w:rsidRPr="00F6401E" w:rsidRDefault="006758BD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06DF9E53" w14:textId="77777777" w:rsidR="006758BD" w:rsidRPr="00F6401E" w:rsidRDefault="006758BD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0AF176D9" w14:textId="77777777" w:rsidR="006758BD" w:rsidRPr="00F6401E" w:rsidRDefault="006758BD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184CF212" w14:textId="77777777" w:rsidR="006758BD" w:rsidRPr="00F6401E" w:rsidRDefault="006758BD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5047D363" w14:textId="77777777" w:rsidR="00CE3B55" w:rsidRPr="00F6401E" w:rsidRDefault="00CE3B55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2C47FE2E" w14:textId="77777777" w:rsidR="00CE3B55" w:rsidRPr="00F6401E" w:rsidRDefault="00CE3B55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48A05429" w14:textId="77777777" w:rsidR="00CE3B55" w:rsidRPr="00F6401E" w:rsidRDefault="00CE3B55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2583DD39" w14:textId="77777777" w:rsidR="000C0956" w:rsidRPr="00F6401E" w:rsidRDefault="000C0956" w:rsidP="000C0956">
      <w:pPr>
        <w:ind w:right="480"/>
        <w:rPr>
          <w:rFonts w:ascii="Inter" w:eastAsia="NanumBarunGothic" w:hAnsi="Inter"/>
          <w:sz w:val="22"/>
          <w:szCs w:val="22"/>
        </w:rPr>
      </w:pPr>
    </w:p>
    <w:p w14:paraId="4ECA93D8" w14:textId="77777777" w:rsidR="000C0956" w:rsidRPr="00F6401E" w:rsidRDefault="000C0956" w:rsidP="000C0956">
      <w:pPr>
        <w:ind w:right="480"/>
        <w:rPr>
          <w:rFonts w:ascii="Inter" w:eastAsia="NanumBarunGothic" w:hAnsi="Inter"/>
          <w:sz w:val="22"/>
          <w:szCs w:val="22"/>
          <w:lang w:val="en-US" w:eastAsia="ko-KR"/>
        </w:rPr>
      </w:pPr>
    </w:p>
    <w:sectPr w:rsidR="000C0956" w:rsidRPr="00F6401E" w:rsidSect="003D2B04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8304D" w14:textId="77777777" w:rsidR="009E7187" w:rsidRDefault="009E7187" w:rsidP="000C0956">
      <w:r>
        <w:separator/>
      </w:r>
    </w:p>
  </w:endnote>
  <w:endnote w:type="continuationSeparator" w:id="0">
    <w:p w14:paraId="6109ECC5" w14:textId="77777777" w:rsidR="009E7187" w:rsidRDefault="009E7187" w:rsidP="000C0956">
      <w:r>
        <w:continuationSeparator/>
      </w:r>
    </w:p>
  </w:endnote>
  <w:endnote w:type="continuationNotice" w:id="1">
    <w:p w14:paraId="5C143147" w14:textId="77777777" w:rsidR="009E7187" w:rsidRDefault="009E71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 (Body CS)">
    <w:charset w:val="00"/>
    <w:family w:val="roman"/>
    <w:pitch w:val="default"/>
  </w:font>
  <w:font w:name="NanumBarunGothic">
    <w:altName w:val="Malgun Gothic"/>
    <w:charset w:val="81"/>
    <w:family w:val="swiss"/>
    <w:pitch w:val="variable"/>
    <w:sig w:usb0="800002A7" w:usb1="09D77CFB" w:usb2="00000010" w:usb3="00000000" w:csb0="000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nter Medium">
    <w:altName w:val="Calibri"/>
    <w:charset w:val="00"/>
    <w:family w:val="auto"/>
    <w:pitch w:val="variable"/>
    <w:sig w:usb0="E00002FF" w:usb1="1200A1FF" w:usb2="00000000" w:usb3="00000000" w:csb0="000001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8D9D" w14:textId="77777777" w:rsidR="009E7187" w:rsidRDefault="009E7187" w:rsidP="000C0956">
      <w:r>
        <w:separator/>
      </w:r>
    </w:p>
  </w:footnote>
  <w:footnote w:type="continuationSeparator" w:id="0">
    <w:p w14:paraId="500A2DD9" w14:textId="77777777" w:rsidR="009E7187" w:rsidRDefault="009E7187" w:rsidP="000C0956">
      <w:r>
        <w:continuationSeparator/>
      </w:r>
    </w:p>
  </w:footnote>
  <w:footnote w:type="continuationNotice" w:id="1">
    <w:p w14:paraId="22EEE8A0" w14:textId="77777777" w:rsidR="009E7187" w:rsidRDefault="009E718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956"/>
    <w:rsid w:val="00026DBA"/>
    <w:rsid w:val="00046773"/>
    <w:rsid w:val="00057683"/>
    <w:rsid w:val="00061CC0"/>
    <w:rsid w:val="000655E5"/>
    <w:rsid w:val="00072D59"/>
    <w:rsid w:val="000A6CD5"/>
    <w:rsid w:val="000C0001"/>
    <w:rsid w:val="000C0956"/>
    <w:rsid w:val="001079EF"/>
    <w:rsid w:val="00124ADF"/>
    <w:rsid w:val="00127F35"/>
    <w:rsid w:val="001450AD"/>
    <w:rsid w:val="00162332"/>
    <w:rsid w:val="001807F1"/>
    <w:rsid w:val="001C5803"/>
    <w:rsid w:val="001E4C38"/>
    <w:rsid w:val="001E50D1"/>
    <w:rsid w:val="001F50BA"/>
    <w:rsid w:val="00203472"/>
    <w:rsid w:val="0020454F"/>
    <w:rsid w:val="002170A9"/>
    <w:rsid w:val="002714D6"/>
    <w:rsid w:val="002A01C5"/>
    <w:rsid w:val="002A0238"/>
    <w:rsid w:val="002D2DEB"/>
    <w:rsid w:val="002F3B9A"/>
    <w:rsid w:val="002F3E33"/>
    <w:rsid w:val="00305543"/>
    <w:rsid w:val="00335993"/>
    <w:rsid w:val="00363424"/>
    <w:rsid w:val="003A3D08"/>
    <w:rsid w:val="003D2B04"/>
    <w:rsid w:val="0042702E"/>
    <w:rsid w:val="00447232"/>
    <w:rsid w:val="004C0C6E"/>
    <w:rsid w:val="004F2546"/>
    <w:rsid w:val="00531625"/>
    <w:rsid w:val="00570D92"/>
    <w:rsid w:val="005755C6"/>
    <w:rsid w:val="00576D7A"/>
    <w:rsid w:val="005A278D"/>
    <w:rsid w:val="005D05EF"/>
    <w:rsid w:val="005D06E1"/>
    <w:rsid w:val="005D16BA"/>
    <w:rsid w:val="005D7F0F"/>
    <w:rsid w:val="00622348"/>
    <w:rsid w:val="00624737"/>
    <w:rsid w:val="00641CEF"/>
    <w:rsid w:val="00647CD9"/>
    <w:rsid w:val="00660479"/>
    <w:rsid w:val="006758BD"/>
    <w:rsid w:val="006D4029"/>
    <w:rsid w:val="006D792B"/>
    <w:rsid w:val="00705C26"/>
    <w:rsid w:val="00733F62"/>
    <w:rsid w:val="007476A6"/>
    <w:rsid w:val="00780BD1"/>
    <w:rsid w:val="007B01C7"/>
    <w:rsid w:val="007D1005"/>
    <w:rsid w:val="00867D72"/>
    <w:rsid w:val="00890883"/>
    <w:rsid w:val="008A629C"/>
    <w:rsid w:val="00915FB1"/>
    <w:rsid w:val="009312D2"/>
    <w:rsid w:val="00931F85"/>
    <w:rsid w:val="009A57D2"/>
    <w:rsid w:val="009A58C4"/>
    <w:rsid w:val="009E7187"/>
    <w:rsid w:val="00A62803"/>
    <w:rsid w:val="00A719A3"/>
    <w:rsid w:val="00A974C2"/>
    <w:rsid w:val="00AC5499"/>
    <w:rsid w:val="00AD0314"/>
    <w:rsid w:val="00AF116B"/>
    <w:rsid w:val="00B25EB4"/>
    <w:rsid w:val="00B4013B"/>
    <w:rsid w:val="00B66A1C"/>
    <w:rsid w:val="00BC2F23"/>
    <w:rsid w:val="00BC4007"/>
    <w:rsid w:val="00BD2CE6"/>
    <w:rsid w:val="00BD3052"/>
    <w:rsid w:val="00BE7076"/>
    <w:rsid w:val="00BF14CA"/>
    <w:rsid w:val="00C0659B"/>
    <w:rsid w:val="00C44608"/>
    <w:rsid w:val="00C55712"/>
    <w:rsid w:val="00C73CDB"/>
    <w:rsid w:val="00C96D19"/>
    <w:rsid w:val="00CC6976"/>
    <w:rsid w:val="00CE3B55"/>
    <w:rsid w:val="00D12D3E"/>
    <w:rsid w:val="00D30562"/>
    <w:rsid w:val="00D76882"/>
    <w:rsid w:val="00D934AB"/>
    <w:rsid w:val="00DB39A3"/>
    <w:rsid w:val="00DE60B2"/>
    <w:rsid w:val="00DF7602"/>
    <w:rsid w:val="00E24512"/>
    <w:rsid w:val="00E41F17"/>
    <w:rsid w:val="00EB7069"/>
    <w:rsid w:val="00F02B47"/>
    <w:rsid w:val="00F11E51"/>
    <w:rsid w:val="00F6401E"/>
    <w:rsid w:val="00FB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33372"/>
  <w15:chartTrackingRefBased/>
  <w15:docId w15:val="{B68B049B-14DD-4513-951D-DC4656C0A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9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9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9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9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9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9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9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9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09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C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0956"/>
  </w:style>
  <w:style w:type="paragraph" w:styleId="Footer">
    <w:name w:val="footer"/>
    <w:basedOn w:val="Normal"/>
    <w:link w:val="FooterChar"/>
    <w:uiPriority w:val="99"/>
    <w:unhideWhenUsed/>
    <w:rsid w:val="000C09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0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4854A9867654884D18D8175019CB5" ma:contentTypeVersion="15" ma:contentTypeDescription="Create a new document." ma:contentTypeScope="" ma:versionID="ca39e6e7f0754e49b76b71f03b98acfb">
  <xsd:schema xmlns:xsd="http://www.w3.org/2001/XMLSchema" xmlns:xs="http://www.w3.org/2001/XMLSchema" xmlns:p="http://schemas.microsoft.com/office/2006/metadata/properties" xmlns:ns2="de9e02f1-629f-4937-9d79-1c856ca5f7ee" xmlns:ns3="727dc87d-f70a-4949-9b50-786696d56f44" targetNamespace="http://schemas.microsoft.com/office/2006/metadata/properties" ma:root="true" ma:fieldsID="104e57a7a124a58ba365b8b672454a03" ns2:_="" ns3:_="">
    <xsd:import namespace="de9e02f1-629f-4937-9d79-1c856ca5f7ee"/>
    <xsd:import namespace="727dc87d-f70a-4949-9b50-786696d56f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e02f1-629f-4937-9d79-1c856ca5f7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501f6b7d-cdfe-454a-a900-39ba1319e0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dc87d-f70a-4949-9b50-786696d56f4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d01be03-6a7b-405c-9632-4e7202712d1b}" ma:internalName="TaxCatchAll" ma:showField="CatchAllData" ma:web="727dc87d-f70a-4949-9b50-786696d56f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7dc87d-f70a-4949-9b50-786696d56f44" xsi:nil="true"/>
    <lcf76f155ced4ddcb4097134ff3c332f xmlns="de9e02f1-629f-4937-9d79-1c856ca5f7e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FDC261-ED4F-487E-A005-AD0EBEFD7F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A20621E-5D78-44EF-BB2F-A146A5B062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e02f1-629f-4937-9d79-1c856ca5f7ee"/>
    <ds:schemaRef ds:uri="727dc87d-f70a-4949-9b50-786696d56f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917513-A828-45CD-B928-4FEBBF8EBDC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EDFAD-1E35-4054-800E-3702CC5F19D5}">
  <ds:schemaRefs>
    <ds:schemaRef ds:uri="http://schemas.microsoft.com/office/2006/metadata/properties"/>
    <ds:schemaRef ds:uri="http://schemas.microsoft.com/office/infopath/2007/PartnerControls"/>
    <ds:schemaRef ds:uri="727dc87d-f70a-4949-9b50-786696d56f44"/>
    <ds:schemaRef ds:uri="de9e02f1-629f-4937-9d79-1c856ca5f7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Byung Eun</dc:creator>
  <cp:keywords/>
  <dc:description/>
  <cp:lastModifiedBy>O&amp;V Benjie Edroso</cp:lastModifiedBy>
  <cp:revision>35</cp:revision>
  <cp:lastPrinted>2025-09-22T08:31:00Z</cp:lastPrinted>
  <dcterms:created xsi:type="dcterms:W3CDTF">2025-09-22T03:15:00Z</dcterms:created>
  <dcterms:modified xsi:type="dcterms:W3CDTF">2025-10-09T09:05:00Z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0x0101004064854A9867654884D18D8175019CB5</vt:lpwstr>
  </property>
  <property fmtid="{D5CDD505-2E9C-101B-9397-08002B2CF9AE}" pid="3" name="MediaServiceImageTags">
    <vt:lpwstr/>
  </property>
</Properties>
</file>