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40"/>
        <w:gridCol w:w="6216"/>
        <w:gridCol w:w="1560"/>
      </w:tblGrid>
      <w:tr w:rsidR="00BB2BEC" w14:paraId="40A5155D" w14:textId="77777777" w:rsidTr="00BB2BEC">
        <w:trPr>
          <w:trHeight w:val="557"/>
        </w:trPr>
        <w:tc>
          <w:tcPr>
            <w:tcW w:w="1240" w:type="dxa"/>
          </w:tcPr>
          <w:p w14:paraId="58DC5192" w14:textId="5B29ACE3" w:rsidR="00BB2BEC" w:rsidRDefault="00BB2BEC">
            <w:pPr>
              <w:widowControl/>
              <w:wordWrap/>
              <w:autoSpaceDE/>
              <w:autoSpaceDN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페이지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작동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흐름</w:t>
            </w:r>
          </w:p>
        </w:tc>
        <w:tc>
          <w:tcPr>
            <w:tcW w:w="5701" w:type="dxa"/>
          </w:tcPr>
          <w:p w14:paraId="17324627" w14:textId="7556D788" w:rsidR="00BB2BEC" w:rsidRDefault="00BB2BEC">
            <w:pPr>
              <w:widowControl/>
              <w:wordWrap/>
              <w:autoSpaceDE/>
              <w:autoSpaceDN/>
              <w:rPr>
                <w:rFonts w:hint="eastAsia"/>
                <w:noProof/>
                <w:lang w:eastAsia="ko-KR"/>
              </w:rPr>
            </w:pPr>
            <w:r>
              <w:rPr>
                <w:rFonts w:hint="eastAsia"/>
                <w:noProof/>
                <w:lang w:eastAsia="ko-KR"/>
              </w:rPr>
              <w:t>스크린샷</w:t>
            </w:r>
          </w:p>
        </w:tc>
        <w:tc>
          <w:tcPr>
            <w:tcW w:w="2075" w:type="dxa"/>
          </w:tcPr>
          <w:p w14:paraId="7EBA0029" w14:textId="21636532" w:rsidR="00BB2BEC" w:rsidRDefault="00BB2BEC">
            <w:pPr>
              <w:widowControl/>
              <w:wordWrap/>
              <w:autoSpaceDE/>
              <w:autoSpaceDN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내용</w:t>
            </w:r>
          </w:p>
        </w:tc>
      </w:tr>
      <w:tr w:rsidR="00BB2BEC" w14:paraId="036197BC" w14:textId="77777777" w:rsidTr="00BB2BEC">
        <w:tc>
          <w:tcPr>
            <w:tcW w:w="1240" w:type="dxa"/>
          </w:tcPr>
          <w:p w14:paraId="5A5B7F73" w14:textId="77777777" w:rsidR="00BB2BEC" w:rsidRDefault="00BB2BEC">
            <w:pPr>
              <w:widowControl/>
              <w:wordWrap/>
              <w:autoSpaceDE/>
              <w:autoSpaceDN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</w:p>
          <w:p w14:paraId="47B5CED4" w14:textId="7679CF65" w:rsidR="00BB2BEC" w:rsidRDefault="00BB2BEC">
            <w:pPr>
              <w:widowControl/>
              <w:wordWrap/>
              <w:autoSpaceDE/>
              <w:autoSpaceDN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회원가입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접속시</w:t>
            </w:r>
            <w:proofErr w:type="spellEnd"/>
          </w:p>
        </w:tc>
        <w:tc>
          <w:tcPr>
            <w:tcW w:w="5701" w:type="dxa"/>
          </w:tcPr>
          <w:p w14:paraId="24CC7A67" w14:textId="778A113C" w:rsidR="00BB2BEC" w:rsidRDefault="00BB2BEC">
            <w:pPr>
              <w:widowControl/>
              <w:wordWrap/>
              <w:autoSpaceDE/>
              <w:autoSpaceDN/>
              <w:rPr>
                <w:rFonts w:hint="eastAsia"/>
                <w:lang w:eastAsia="ko-KR"/>
              </w:rPr>
            </w:pPr>
            <w:r>
              <w:rPr>
                <w:rFonts w:hint="eastAsia"/>
                <w:noProof/>
                <w:lang w:eastAsia="ko-KR"/>
              </w:rPr>
              <w:drawing>
                <wp:inline distT="0" distB="0" distL="0" distR="0" wp14:anchorId="06C412E0" wp14:editId="5A0AFEF3">
                  <wp:extent cx="3810000" cy="199390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199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5" w:type="dxa"/>
          </w:tcPr>
          <w:p w14:paraId="53807DA9" w14:textId="5094E4E1" w:rsidR="00BB2BEC" w:rsidRDefault="00BB2BEC">
            <w:pPr>
              <w:widowControl/>
              <w:wordWrap/>
              <w:autoSpaceDE/>
              <w:autoSpaceDN/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>ID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입력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및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중복검사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실행</w:t>
            </w:r>
          </w:p>
        </w:tc>
      </w:tr>
      <w:tr w:rsidR="00BB2BEC" w14:paraId="3082ED10" w14:textId="77777777" w:rsidTr="00BB2BEC">
        <w:tc>
          <w:tcPr>
            <w:tcW w:w="1240" w:type="dxa"/>
          </w:tcPr>
          <w:p w14:paraId="049C92F2" w14:textId="77777777" w:rsidR="00BB2BEC" w:rsidRDefault="00BB2BEC">
            <w:pPr>
              <w:widowControl/>
              <w:wordWrap/>
              <w:autoSpaceDE/>
              <w:autoSpaceDN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</w:p>
          <w:p w14:paraId="5206CAE2" w14:textId="5419DDF9" w:rsidR="00BB2BEC" w:rsidRDefault="00BB2BEC">
            <w:pPr>
              <w:widowControl/>
              <w:wordWrap/>
              <w:autoSpaceDE/>
              <w:autoSpaceDN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I</w:t>
            </w:r>
            <w:r>
              <w:rPr>
                <w:lang w:eastAsia="ko-KR"/>
              </w:rPr>
              <w:t>D</w:t>
            </w:r>
            <w:r>
              <w:rPr>
                <w:rFonts w:hint="eastAsia"/>
                <w:lang w:eastAsia="ko-KR"/>
              </w:rPr>
              <w:t>중복검사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통과시</w:t>
            </w:r>
          </w:p>
        </w:tc>
        <w:tc>
          <w:tcPr>
            <w:tcW w:w="5701" w:type="dxa"/>
          </w:tcPr>
          <w:p w14:paraId="69A213CB" w14:textId="073D8C29" w:rsidR="00BB2BEC" w:rsidRDefault="00BB2BEC">
            <w:pPr>
              <w:widowControl/>
              <w:wordWrap/>
              <w:autoSpaceDE/>
              <w:autoSpaceDN/>
              <w:rPr>
                <w:rFonts w:hint="eastAsia"/>
                <w:lang w:eastAsia="ko-KR"/>
              </w:rPr>
            </w:pPr>
            <w:r>
              <w:rPr>
                <w:rFonts w:hint="eastAsia"/>
                <w:noProof/>
                <w:lang w:eastAsia="ko-KR"/>
              </w:rPr>
              <w:drawing>
                <wp:inline distT="0" distB="0" distL="0" distR="0" wp14:anchorId="5F36C71A" wp14:editId="1996B722">
                  <wp:extent cx="3810000" cy="1993900"/>
                  <wp:effectExtent l="0" t="0" r="0" b="0"/>
                  <wp:docPr id="8" name="그림 8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 descr="텍스트이(가) 표시된 사진&#10;&#10;자동 생성된 설명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199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5" w:type="dxa"/>
          </w:tcPr>
          <w:p w14:paraId="09DE4ED5" w14:textId="29C436A3" w:rsidR="00BB2BEC" w:rsidRDefault="00BB2BEC">
            <w:pPr>
              <w:widowControl/>
              <w:wordWrap/>
              <w:autoSpaceDE/>
              <w:autoSpaceDN/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 xml:space="preserve">Password </w:t>
            </w:r>
            <w:r>
              <w:rPr>
                <w:rFonts w:hint="eastAsia"/>
                <w:lang w:eastAsia="ko-KR"/>
              </w:rPr>
              <w:t>입력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및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유효성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검사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시행</w:t>
            </w:r>
          </w:p>
        </w:tc>
      </w:tr>
      <w:tr w:rsidR="00BB2BEC" w14:paraId="4B4AD41D" w14:textId="77777777" w:rsidTr="00BB2BEC">
        <w:tc>
          <w:tcPr>
            <w:tcW w:w="1240" w:type="dxa"/>
          </w:tcPr>
          <w:p w14:paraId="72F67CE1" w14:textId="77777777" w:rsidR="00BB2BEC" w:rsidRDefault="00BB2BEC">
            <w:pPr>
              <w:widowControl/>
              <w:wordWrap/>
              <w:autoSpaceDE/>
              <w:autoSpaceDN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3</w:t>
            </w:r>
          </w:p>
          <w:p w14:paraId="29CD54AF" w14:textId="59C27AE5" w:rsidR="00BB2BEC" w:rsidRDefault="00BB2BEC">
            <w:pPr>
              <w:widowControl/>
              <w:wordWrap/>
              <w:autoSpaceDE/>
              <w:autoSpaceDN/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P</w:t>
            </w:r>
            <w:r>
              <w:rPr>
                <w:lang w:eastAsia="ko-KR"/>
              </w:rPr>
              <w:t xml:space="preserve">assword </w:t>
            </w:r>
            <w:r>
              <w:rPr>
                <w:rFonts w:hint="eastAsia"/>
                <w:lang w:eastAsia="ko-KR"/>
              </w:rPr>
              <w:t>유효성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검사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통과시</w:t>
            </w:r>
          </w:p>
        </w:tc>
        <w:tc>
          <w:tcPr>
            <w:tcW w:w="5701" w:type="dxa"/>
          </w:tcPr>
          <w:p w14:paraId="45367732" w14:textId="06567C24" w:rsidR="00BB2BEC" w:rsidRDefault="00BB2BEC">
            <w:pPr>
              <w:widowControl/>
              <w:wordWrap/>
              <w:autoSpaceDE/>
              <w:autoSpaceDN/>
              <w:rPr>
                <w:rFonts w:hint="eastAsia"/>
                <w:lang w:eastAsia="ko-KR"/>
              </w:rPr>
            </w:pPr>
            <w:r>
              <w:rPr>
                <w:rFonts w:hint="eastAsia"/>
                <w:noProof/>
                <w:lang w:eastAsia="ko-KR"/>
              </w:rPr>
              <w:drawing>
                <wp:inline distT="0" distB="0" distL="0" distR="0" wp14:anchorId="3EE528FA" wp14:editId="59E77DEA">
                  <wp:extent cx="3810000" cy="1993900"/>
                  <wp:effectExtent l="0" t="0" r="0" b="0"/>
                  <wp:docPr id="10" name="그림 10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 descr="텍스트이(가) 표시된 사진&#10;&#10;자동 생성된 설명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199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5" w:type="dxa"/>
          </w:tcPr>
          <w:p w14:paraId="558786CA" w14:textId="66386C95" w:rsidR="00BB2BEC" w:rsidRDefault="00BB2BEC">
            <w:pPr>
              <w:widowControl/>
              <w:wordWrap/>
              <w:autoSpaceDE/>
              <w:autoSpaceDN/>
              <w:rPr>
                <w:rFonts w:hint="eastAsia"/>
                <w:lang w:eastAsia="ko-KR"/>
              </w:rPr>
            </w:pPr>
            <w:r>
              <w:rPr>
                <w:lang w:eastAsia="ko-KR"/>
              </w:rPr>
              <w:t xml:space="preserve">Password </w:t>
            </w:r>
            <w:r>
              <w:rPr>
                <w:rFonts w:hint="eastAsia"/>
                <w:lang w:eastAsia="ko-KR"/>
              </w:rPr>
              <w:t>확인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입력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및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일치여부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검사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시행</w:t>
            </w:r>
          </w:p>
        </w:tc>
      </w:tr>
    </w:tbl>
    <w:p w14:paraId="056B500C" w14:textId="7BC89806" w:rsidR="00AE5DCE" w:rsidRDefault="00AE5DCE">
      <w:pPr>
        <w:widowControl/>
        <w:wordWrap/>
        <w:autoSpaceDE/>
        <w:autoSpaceDN/>
        <w:rPr>
          <w:rFonts w:hint="eastAsia"/>
          <w:lang w:eastAsia="ko-KR"/>
        </w:rPr>
      </w:pPr>
    </w:p>
    <w:sectPr w:rsidR="00AE5DCE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67655B"/>
    <w:multiLevelType w:val="hybridMultilevel"/>
    <w:tmpl w:val="D5DE6278"/>
    <w:lvl w:ilvl="0" w:tplc="C65AFE42">
      <w:start w:val="3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 w15:restartNumberingAfterBreak="0">
    <w:nsid w:val="2D427252"/>
    <w:multiLevelType w:val="hybridMultilevel"/>
    <w:tmpl w:val="B7780680"/>
    <w:lvl w:ilvl="0" w:tplc="A3B026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8603964">
    <w:abstractNumId w:val="1"/>
  </w:num>
  <w:num w:numId="2" w16cid:durableId="17468782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E6A"/>
    <w:rsid w:val="000B3E61"/>
    <w:rsid w:val="002A7E6A"/>
    <w:rsid w:val="002E2CE8"/>
    <w:rsid w:val="00352CB1"/>
    <w:rsid w:val="005B2914"/>
    <w:rsid w:val="006411D9"/>
    <w:rsid w:val="006F441F"/>
    <w:rsid w:val="009C4DB8"/>
    <w:rsid w:val="00AE5DCE"/>
    <w:rsid w:val="00B30D88"/>
    <w:rsid w:val="00BB2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6532F"/>
  <w15:chartTrackingRefBased/>
  <w15:docId w15:val="{AF38EB59-5830-9648-8183-227E7A3A0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7E6A"/>
    <w:pPr>
      <w:ind w:leftChars="400" w:left="800"/>
    </w:pPr>
  </w:style>
  <w:style w:type="table" w:styleId="a4">
    <w:name w:val="Table Grid"/>
    <w:basedOn w:val="a1"/>
    <w:uiPriority w:val="39"/>
    <w:rsid w:val="002A7E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정민우</dc:creator>
  <cp:keywords/>
  <dc:description/>
  <cp:lastModifiedBy>정민우</cp:lastModifiedBy>
  <cp:revision>2</cp:revision>
  <dcterms:created xsi:type="dcterms:W3CDTF">2022-12-27T08:58:00Z</dcterms:created>
  <dcterms:modified xsi:type="dcterms:W3CDTF">2022-12-27T08:58:00Z</dcterms:modified>
</cp:coreProperties>
</file>