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F843" w14:textId="340DFE6C" w:rsidR="00375AC4" w:rsidRDefault="004C4FBA">
      <w:pPr>
        <w:pStyle w:val="a3"/>
        <w:wordWrap/>
        <w:jc w:val="center"/>
        <w:rPr>
          <w:rFonts w:ascii="함초롬돋움" w:eastAsia="함초롬돋움"/>
          <w:b/>
          <w:bCs/>
          <w:sz w:val="30"/>
        </w:rPr>
      </w:pPr>
      <w:r>
        <w:rPr>
          <w:rFonts w:ascii="함초롬돋움" w:eastAsia="함초롬돋움"/>
          <w:b/>
          <w:bCs/>
          <w:sz w:val="30"/>
        </w:rPr>
        <w:t>아이디어 기획서</w:t>
      </w:r>
    </w:p>
    <w:tbl>
      <w:tblPr>
        <w:tblW w:w="83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74782FE" w14:textId="77777777" w:rsidTr="00A73E9A">
        <w:trPr>
          <w:trHeight w:val="292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B45FC2E" w14:textId="7643B03A" w:rsidR="00375AC4" w:rsidRDefault="00992A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팀명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4262" w14:textId="0F4D5632" w:rsidR="00375AC4" w:rsidRDefault="00992A32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bdr w:val="nil"/>
              </w:rPr>
              <w:t>리니팀</w:t>
            </w:r>
          </w:p>
        </w:tc>
      </w:tr>
      <w:tr w:rsidR="00375AC4" w14:paraId="079C33AB" w14:textId="77777777">
        <w:trPr>
          <w:trHeight w:val="576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D79187F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아이디어 주제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DB241" w14:textId="70CB39EA" w:rsidR="00375AC4" w:rsidRDefault="00196CE8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jc w:val="center"/>
              <w:rPr>
                <w:rFonts w:ascii="맑은 고딕"/>
                <w:b/>
                <w:bCs/>
              </w:rPr>
            </w:pPr>
            <w:r>
              <w:rPr>
                <w:rFonts w:ascii="맑은 고딕" w:hint="eastAsia"/>
                <w:b/>
                <w:bCs/>
              </w:rPr>
              <w:t>새로운 방식의 음성인식 게임</w:t>
            </w:r>
          </w:p>
        </w:tc>
      </w:tr>
      <w:tr w:rsidR="00375AC4" w14:paraId="131F7D8F" w14:textId="77777777">
        <w:trPr>
          <w:trHeight w:val="539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76E89D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결과물 명칭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7913" w14:textId="696332F9" w:rsidR="00375AC4" w:rsidRPr="00E9307F" w:rsidRDefault="00E9307F" w:rsidP="00E9307F">
            <w:pPr>
              <w:pStyle w:val="12"/>
              <w:wordWrap/>
              <w:snapToGrid w:val="0"/>
              <w:spacing w:line="268" w:lineRule="auto"/>
              <w:jc w:val="center"/>
              <w:rPr>
                <w:rFonts w:asciiTheme="majorHAnsi" w:eastAsiaTheme="majorHAnsi" w:hAnsiTheme="majorHAnsi" w:hint="eastAsia"/>
                <w:sz w:val="12"/>
                <w:szCs w:val="12"/>
              </w:rPr>
            </w:pPr>
            <w:r w:rsidRPr="00E9307F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Foreigner(STT기반 음성 인식 응용 게임)</w:t>
            </w:r>
          </w:p>
        </w:tc>
      </w:tr>
    </w:tbl>
    <w:p w14:paraId="3A209E82" w14:textId="77777777" w:rsidR="00375AC4" w:rsidRPr="008D3A21" w:rsidRDefault="00375AC4">
      <w:pPr>
        <w:pStyle w:val="a3"/>
        <w:wordWrap/>
        <w:jc w:val="center"/>
        <w:rPr>
          <w:rFonts w:ascii="함초롬돋움" w:eastAsia="함초롬돋움"/>
          <w:b/>
          <w:bCs/>
          <w:sz w:val="24"/>
          <w:szCs w:val="16"/>
        </w:rPr>
      </w:pPr>
    </w:p>
    <w:p w14:paraId="106DBD9E" w14:textId="625B66CB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(1) 제안 배경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D23473F" w14:textId="77777777" w:rsidTr="00FA14AE">
        <w:trPr>
          <w:trHeight w:val="181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100873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5462B" w14:textId="772A8C1A" w:rsidR="00885546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개발 목표: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새로운 방식의 음성인식 게임제작</w:t>
            </w:r>
            <w:r w:rsidR="00870AD3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*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기존의 음성인식게임과는 차별화된 게임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*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음성인식을 입력으로 하는 게임</w:t>
            </w:r>
          </w:p>
          <w:p w14:paraId="4732831E" w14:textId="416F9AC6" w:rsidR="00870AD3" w:rsidRPr="00E20017" w:rsidRDefault="00870AD3" w:rsidP="00870AD3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</w:t>
            </w:r>
            <w:r w:rsidR="0029163A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유사한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게임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예시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1)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885546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‘one hand clapping’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-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특징: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소리의 종류는 상관없이 소리의 크기와 음의 높낮이로 장애물을 피하는 게임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2)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‘in verbis virtus’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-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특징: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특정 문장을 말하는 것으로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퍼즐을 푸는 게임</w:t>
            </w:r>
          </w:p>
          <w:p w14:paraId="7FCFF363" w14:textId="7D126C28" w:rsidR="00F618EB" w:rsidRPr="00E20017" w:rsidRDefault="00870AD3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 게임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들에 공통점과 차별화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1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)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공통점: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음성을 이용할 뿐 말의 궁극적인 목표인 대화는 성립하지 않는다.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2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)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차별화: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게임속 캐릭터와 대화가 가능하다면 기존의 게임들과 차별화된 게임을 개발하게 된다.</w:t>
            </w:r>
          </w:p>
          <w:p w14:paraId="4E0A682C" w14:textId="0CA78099" w:rsidR="00F7096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개발의 어려움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대화 내용을 이해하기 위해서는 수십가지의 데이터를 학습한 딥러닝이 필요함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감탄사와 같은 음의 높낮이로 의미를 전달할 경우를 생각해야 함</w:t>
            </w:r>
          </w:p>
          <w:p w14:paraId="17AF0EA0" w14:textId="77777777" w:rsidR="00196CE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어려움을 극복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상황에서 이벤트가 발생할 문구를 정하여 문장을 전부 이해할 필요 없이 특정 단어만 인식하게 하여 딥러닝을 사용하지 않아도 됨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위와 같이 특정 단어만 알면 되기에 음의 높낮이나 떨림등은 알필요 없음</w:t>
            </w:r>
          </w:p>
          <w:p w14:paraId="360F5952" w14:textId="77777777" w:rsidR="00196CE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lastRenderedPageBreak/>
              <w:t>주의점과 해결책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문장에서 특정 단어만을 구분한다면 유저가 반드시 특정 단어를 말해야 진행이 되기에,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단어를 말할 수 있는 상황을 만들어야 한다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전체 문장을 이해하는 것이 아니기에 의미는 같아도 특정 단어가 문장에 포함되지 않으면 이벤트가 발생하지 않을 수 있다,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따라서 특정 단어가 없는 상황도 생각해야 한다.</w:t>
            </w:r>
          </w:p>
          <w:p w14:paraId="493FBC30" w14:textId="52E9C465" w:rsidR="00196CE8" w:rsidRPr="00BD62CF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20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결론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-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단어를 말하거나 또는 말하지 않아야 하는 상황(이벤트)</w:t>
            </w:r>
            <w:r w:rsidR="00604CF9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이 있고,</w:t>
            </w:r>
            <w:r w:rsidR="00604CF9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604CF9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여러 분기점을 가진 스토리를 가졌으며 그 스토리를 원활하게 표현할 게임을 제작해야 한다.</w:t>
            </w:r>
          </w:p>
        </w:tc>
      </w:tr>
    </w:tbl>
    <w:p w14:paraId="33927251" w14:textId="7BBD94A1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lastRenderedPageBreak/>
        <w:t>(2) 필요성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:rsidRPr="001F0FE0" w14:paraId="530D211A" w14:textId="77777777" w:rsidTr="0091149A">
        <w:trPr>
          <w:trHeight w:val="237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4385908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8881F" w14:textId="77777777" w:rsidR="00604CF9" w:rsidRPr="00E20017" w:rsidRDefault="00604CF9" w:rsidP="00604CF9">
            <w:pPr>
              <w:pStyle w:val="a3"/>
              <w:numPr>
                <w:ilvl w:val="0"/>
                <w:numId w:val="15"/>
              </w:numPr>
              <w:jc w:val="left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기존의 음성인식게임은 음성인식게임에 기술적한계를 극복하기 위해 판타지적 요소를 사용하여 표현하였지만 그런 판타지 때문에 재미는 있을 지도 현실적인 면이 사라진다.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그런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판타지 요소를 제거해도 적은 음성인식 기술을 사용함으로서 유저에게 비교적 많이 현실적인 느낌을 줄 수 있다.</w:t>
            </w:r>
          </w:p>
          <w:p w14:paraId="265CD968" w14:textId="28DC7734" w:rsidR="00604CF9" w:rsidRPr="00604CF9" w:rsidRDefault="00604CF9" w:rsidP="00604CF9">
            <w:pPr>
              <w:pStyle w:val="a3"/>
              <w:numPr>
                <w:ilvl w:val="0"/>
                <w:numId w:val="15"/>
              </w:numPr>
              <w:jc w:val="left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</w:p>
        </w:tc>
      </w:tr>
    </w:tbl>
    <w:p w14:paraId="7629C089" w14:textId="74450D14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(3) 개발 내용</w:t>
      </w:r>
    </w:p>
    <w:tbl>
      <w:tblPr>
        <w:tblOverlap w:val="never"/>
        <w:tblW w:w="844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0"/>
        <w:gridCol w:w="1382"/>
        <w:gridCol w:w="5905"/>
      </w:tblGrid>
      <w:tr w:rsidR="00861DBF" w14:paraId="1162A6DC" w14:textId="77777777" w:rsidTr="003E4C2D">
        <w:trPr>
          <w:trHeight w:val="393"/>
          <w:jc w:val="center"/>
        </w:trPr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A416EDA" w14:textId="6043ED1E" w:rsidR="00861DBF" w:rsidRDefault="00861DBF" w:rsidP="009B63BD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목표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64D2F" w14:textId="1E8ED084" w:rsidR="00861DB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개발 제약사항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BCFEB" w14:textId="77777777" w:rsid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그래픽문제로 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2d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로 제작한다</w:t>
            </w:r>
          </w:p>
          <w:p w14:paraId="7FAF9D22" w14:textId="77777777" w:rsid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음성인식시스템은 한글인식을 위해 클라우드를 이용하며,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음성구분은 필요시 최소한의 딥러닝기술을 이용한다.</w:t>
            </w:r>
          </w:p>
          <w:p w14:paraId="230BA917" w14:textId="457011B2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최종 결과물은 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pc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게임으로 제작한다.</w:t>
            </w:r>
          </w:p>
        </w:tc>
      </w:tr>
      <w:tr w:rsidR="00861DBF" w14:paraId="6342BC29" w14:textId="77777777" w:rsidTr="003E4C2D">
        <w:trPr>
          <w:trHeight w:val="393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ACC4A98" w14:textId="1C3960D1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C4D2D" w14:textId="0D4F3DB9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스토리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C0582" w14:textId="69763958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스토리에 공포적 요소는 포함시켜 대화식 음성인식게임의 효과를 부각시켜야 한다.</w:t>
            </w:r>
          </w:p>
          <w:p w14:paraId="6FC8F6C8" w14:textId="32717AA6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적은 음성인식기술로도 원활한 플레이가 가능한 상황이어야 한다</w:t>
            </w:r>
          </w:p>
          <w:p w14:paraId="7C88D2B3" w14:textId="77777777" w:rsidR="00861DBF" w:rsidRP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이벤트 종결에 따른 엔딩이 설정되어 있어야 한다</w:t>
            </w:r>
          </w:p>
          <w:p w14:paraId="510260A7" w14:textId="2339C070" w:rsidR="00861DBF" w:rsidRPr="00861DBF" w:rsidRDefault="00861DBF" w:rsidP="00861DBF">
            <w:pPr>
              <w:pStyle w:val="ac"/>
              <w:numPr>
                <w:ilvl w:val="0"/>
                <w:numId w:val="3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개발배경에서 정한 내용에 적합한 스토리를 만들기 위해 영화 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‘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바스터즈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’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를 모티브로 전쟁배경속 안전한 나라로 도망치며 그 과정에서 n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pc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lastRenderedPageBreak/>
              <w:t>에게 정보를 얻거나 심문을 당하는 스토리로 결정</w:t>
            </w:r>
          </w:p>
        </w:tc>
      </w:tr>
      <w:tr w:rsidR="00861DBF" w14:paraId="5864E598" w14:textId="77777777" w:rsidTr="003E4C2D">
        <w:trPr>
          <w:trHeight w:val="1619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5265A88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F59C6" w14:textId="5E2E358B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b/>
                <w:bCs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프론트 엔드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C64B8" w14:textId="4CAE3790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/>
                <w:sz w:val="16"/>
                <w:szCs w:val="16"/>
              </w:rPr>
              <w:t>2</w:t>
            </w:r>
            <w:r>
              <w:rPr>
                <w:rFonts w:ascii="맑은 고딕"/>
                <w:sz w:val="16"/>
                <w:szCs w:val="16"/>
              </w:rPr>
              <w:t>d</w:t>
            </w:r>
            <w:r>
              <w:rPr>
                <w:rFonts w:ascii="맑은 고딕" w:hint="eastAsia"/>
                <w:sz w:val="16"/>
                <w:szCs w:val="16"/>
              </w:rPr>
              <w:t>환경에서 작업한다.</w:t>
            </w:r>
          </w:p>
          <w:p w14:paraId="267D8720" w14:textId="0C135893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동작은 스토리에 적합한 동작이며,</w:t>
            </w:r>
            <w:r w:rsidRPr="00E20017">
              <w:rPr>
                <w:rFonts w:ascii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hint="eastAsia"/>
                <w:sz w:val="16"/>
                <w:szCs w:val="16"/>
              </w:rPr>
              <w:t>입력에 즉시 반응해야 한다</w:t>
            </w:r>
          </w:p>
          <w:p w14:paraId="0F644EE0" w14:textId="4BEC2C09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사용자 인터페이스는 플레이어가 보기 편하고 친화적이어야 하며,</w:t>
            </w:r>
            <w:r w:rsidRPr="00E20017">
              <w:rPr>
                <w:rFonts w:ascii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hint="eastAsia"/>
                <w:sz w:val="16"/>
                <w:szCs w:val="16"/>
              </w:rPr>
              <w:t>게임전체 동작버튼과 캐릭터 정도 및 인벤토리는 필수다</w:t>
            </w:r>
          </w:p>
          <w:p w14:paraId="74369508" w14:textId="4CC992A0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N</w:t>
            </w:r>
            <w:r w:rsidRPr="00E20017">
              <w:rPr>
                <w:rFonts w:ascii="맑은 고딕"/>
                <w:sz w:val="16"/>
                <w:szCs w:val="16"/>
              </w:rPr>
              <w:t>PC</w:t>
            </w:r>
            <w:r w:rsidRPr="00E20017">
              <w:rPr>
                <w:rFonts w:ascii="맑은 고딕" w:hint="eastAsia"/>
                <w:sz w:val="16"/>
                <w:szCs w:val="16"/>
              </w:rPr>
              <w:t xml:space="preserve">는 </w:t>
            </w:r>
            <w:r w:rsidRPr="00E20017">
              <w:rPr>
                <w:rFonts w:ascii="맑은 고딕"/>
                <w:sz w:val="16"/>
                <w:szCs w:val="16"/>
              </w:rPr>
              <w:t>ai(</w:t>
            </w:r>
            <w:r w:rsidRPr="00E20017">
              <w:rPr>
                <w:rFonts w:ascii="맑은 고딕" w:hint="eastAsia"/>
                <w:sz w:val="16"/>
                <w:szCs w:val="16"/>
              </w:rPr>
              <w:t>머신러닝이 아닌)로 구현하여 정해진 패턴대로 움직이며 이벤트 발생시 이벤트를 이해하고 수행해야 한다</w:t>
            </w:r>
          </w:p>
          <w:p w14:paraId="7FB7981D" w14:textId="77777777" w:rsidR="00861DBF" w:rsidRPr="00E20017" w:rsidRDefault="00861DBF" w:rsidP="0091474F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 xml:space="preserve">부가시스템인 </w:t>
            </w:r>
            <w:r w:rsidRPr="00E20017">
              <w:rPr>
                <w:rFonts w:ascii="맑은 고딕"/>
                <w:sz w:val="16"/>
                <w:szCs w:val="16"/>
              </w:rPr>
              <w:t>sst</w:t>
            </w:r>
            <w:r w:rsidRPr="00E20017">
              <w:rPr>
                <w:rFonts w:ascii="맑은 고딕" w:hint="eastAsia"/>
                <w:sz w:val="16"/>
                <w:szCs w:val="16"/>
              </w:rPr>
              <w:t>와 원활하게 연동되어야 한다</w:t>
            </w:r>
          </w:p>
          <w:p w14:paraId="5B6BFA0F" w14:textId="7B81B7CE" w:rsidR="00861DBF" w:rsidRPr="0091474F" w:rsidRDefault="00861DBF" w:rsidP="0091474F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부가시스템에서 받아온 텍스트에 적절하게 분기점을 세워야 한다</w:t>
            </w:r>
          </w:p>
        </w:tc>
      </w:tr>
      <w:tr w:rsidR="00861DBF" w14:paraId="2E774527" w14:textId="77777777" w:rsidTr="003E4C2D">
        <w:trPr>
          <w:trHeight w:val="1619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02A3C3C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5C2F5" w14:textId="79C15DC8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b/>
                <w:bCs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그래픽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9C16" w14:textId="2A93A92F" w:rsidR="00861DBF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hint="eastAsia"/>
                <w:sz w:val="16"/>
                <w:szCs w:val="16"/>
              </w:rPr>
              <w:t>2</w:t>
            </w:r>
            <w:r>
              <w:rPr>
                <w:rFonts w:ascii="맑은 고딕"/>
                <w:sz w:val="16"/>
                <w:szCs w:val="16"/>
              </w:rPr>
              <w:t>d</w:t>
            </w:r>
            <w:r>
              <w:rPr>
                <w:rFonts w:ascii="맑은 고딕" w:hint="eastAsia"/>
                <w:sz w:val="16"/>
                <w:szCs w:val="16"/>
              </w:rPr>
              <w:t>그래픽으로 표현한다.</w:t>
            </w:r>
          </w:p>
          <w:p w14:paraId="756FDF3B" w14:textId="5093A8CD" w:rsidR="00861DBF" w:rsidRPr="00E20017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심리상태가 드러나야 한다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  <w:p w14:paraId="772C220D" w14:textId="4BBFA121" w:rsidR="00861DBF" w:rsidRPr="00E20017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동작을 표현하기 위해 적절한 애니메이션 스프라이트가 필요하다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  <w:p w14:paraId="2824FFD5" w14:textId="119554F8" w:rsidR="00861DBF" w:rsidRPr="002E520F" w:rsidRDefault="00861DBF" w:rsidP="002E520F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게임속 상황을 유저가 이해할 수 있게 표현해야 한다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</w:tc>
      </w:tr>
      <w:tr w:rsidR="00861DBF" w14:paraId="5E3CE1FC" w14:textId="77777777" w:rsidTr="003E4C2D">
        <w:trPr>
          <w:trHeight w:val="1633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FB533BA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06ADB" w14:textId="1D769BCB" w:rsidR="00861DBF" w:rsidRPr="0091474F" w:rsidRDefault="00861DBF" w:rsidP="004D0CFC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부가시스템(음성인식)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B8D3E" w14:textId="013AF689" w:rsidR="00861DBF" w:rsidRPr="00E20017" w:rsidRDefault="00861DBF" w:rsidP="00411320">
            <w:pPr>
              <w:pStyle w:val="ac"/>
              <w:numPr>
                <w:ilvl w:val="0"/>
                <w:numId w:val="30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플레이어의 음성을 원활하게 인식해야 한다</w:t>
            </w:r>
          </w:p>
          <w:p w14:paraId="7D526D6D" w14:textId="27F07A15" w:rsidR="00861DBF" w:rsidRPr="001B7534" w:rsidRDefault="00861DBF" w:rsidP="001B7534">
            <w:pPr>
              <w:pStyle w:val="ac"/>
              <w:numPr>
                <w:ilvl w:val="0"/>
                <w:numId w:val="30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인식한 음성을 텍스트로 변환할 수 있어야 한다</w:t>
            </w:r>
          </w:p>
        </w:tc>
      </w:tr>
      <w:tr w:rsidR="0091474F" w14:paraId="37A7FFE5" w14:textId="77777777" w:rsidTr="003E4C2D">
        <w:trPr>
          <w:trHeight w:val="669"/>
          <w:jc w:val="center"/>
        </w:trPr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2395467" w14:textId="303DC643" w:rsidR="0091474F" w:rsidRDefault="0056225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br/>
            </w:r>
            <w:r w:rsidR="0091474F">
              <w:rPr>
                <w:rFonts w:ascii="맑은 고딕" w:eastAsia="맑은 고딕"/>
                <w:b/>
                <w:bCs/>
              </w:rPr>
              <w:t>개발 내용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BC145" w14:textId="576FD8FB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스토리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5CBE3" w14:textId="77777777" w:rsidR="001B7534" w:rsidRPr="00861DBF" w:rsidRDefault="00E20017" w:rsidP="001B7534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E20017">
              <w:rPr>
                <w:rFonts w:ascii="맑은 고딕" w:eastAsia="맑은 고딕" w:hint="eastAsia"/>
                <w:sz w:val="16"/>
                <w:szCs w:val="16"/>
              </w:rPr>
              <w:t>게임 전체 스토리</w:t>
            </w:r>
            <w:r w:rsidRPr="00E20017">
              <w:rPr>
                <w:rFonts w:ascii="맑은 고딕" w:eastAsia="맑은 고딕"/>
                <w:sz w:val="16"/>
                <w:szCs w:val="16"/>
              </w:rPr>
              <w:br/>
              <w:t xml:space="preserve">: </w:t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>주인공이 사는 세상에는 여러 마을이 존재하며 마을마다 언어의 차이점을 가지고 있고,</w:t>
            </w:r>
            <w:r w:rsidRPr="00E20017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 xml:space="preserve">그런 마을들이 모여 여러 나라가 </w:t>
            </w:r>
            <w:proofErr w:type="gramStart"/>
            <w:r w:rsidRPr="00E20017">
              <w:rPr>
                <w:rFonts w:ascii="맑은 고딕" w:eastAsia="맑은 고딕" w:hint="eastAsia"/>
                <w:sz w:val="16"/>
                <w:szCs w:val="16"/>
              </w:rPr>
              <w:t>만들어 졌다</w:t>
            </w:r>
            <w:proofErr w:type="gramEnd"/>
            <w:r w:rsidRPr="00E20017">
              <w:rPr>
                <w:rFonts w:ascii="맑은 고딕" w:eastAsia="맑은 고딕" w:hint="eastAsia"/>
                <w:sz w:val="16"/>
                <w:szCs w:val="16"/>
              </w:rPr>
              <w:t>.</w:t>
            </w:r>
            <w:r w:rsidRPr="00E20017">
              <w:rPr>
                <w:rFonts w:ascii="맑은 고딕" w:eastAsia="맑은 고딕"/>
                <w:sz w:val="16"/>
                <w:szCs w:val="16"/>
              </w:rPr>
              <w:br/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 xml:space="preserve">그런 가운데 주인공의 나라가 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세계전쟁을 </w:t>
            </w:r>
            <w:r w:rsidR="00861DBF">
              <w:rPr>
                <w:rFonts w:ascii="맑은 고딕" w:eastAsia="맑은 고딕" w:hint="eastAsia"/>
                <w:sz w:val="16"/>
                <w:szCs w:val="16"/>
              </w:rPr>
              <w:t>일으켰다.</w:t>
            </w:r>
            <w:r w:rsidR="00861DBF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861DBF">
              <w:rPr>
                <w:rFonts w:ascii="맑은 고딕" w:eastAsia="맑은 고딕" w:hint="eastAsia"/>
                <w:sz w:val="16"/>
                <w:szCs w:val="16"/>
              </w:rPr>
              <w:t>주인공은 살기 위해 안전한 나라로 도망치기로 했고 그 중간마다 있는 마을에서 의심당하지 않기 위해 마을 특유의 말투에 말을하며 정보를 얻고 심문관에게 도망치는 이야기</w:t>
            </w:r>
          </w:p>
          <w:p w14:paraId="222BA575" w14:textId="77777777" w:rsidR="00861DBF" w:rsidRDefault="00861DBF" w:rsidP="00861DBF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 xml:space="preserve">마을사람들에 특유의 말투는 말끝마다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int="eastAsia"/>
                <w:sz w:val="16"/>
                <w:szCs w:val="16"/>
              </w:rPr>
              <w:t>해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int="eastAsia"/>
                <w:sz w:val="16"/>
                <w:szCs w:val="16"/>
              </w:rPr>
              <w:t>슴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등을 붙이거나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 w:hint="eastAsia"/>
                <w:sz w:val="16"/>
                <w:szCs w:val="16"/>
              </w:rPr>
              <w:t>ㅅ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발음대신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 w:hint="eastAsia"/>
                <w:sz w:val="16"/>
                <w:szCs w:val="16"/>
              </w:rPr>
              <w:t>ㅈ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으로 발음을 하며 주인공은 마을사람들에 환심을 사거나 </w:t>
            </w:r>
            <w:proofErr w:type="gramStart"/>
            <w:r>
              <w:rPr>
                <w:rFonts w:ascii="맑은 고딕" w:eastAsia="맑은 고딕" w:hint="eastAsia"/>
                <w:sz w:val="16"/>
                <w:szCs w:val="16"/>
              </w:rPr>
              <w:t>마을사람인척 하기</w:t>
            </w:r>
            <w:proofErr w:type="gramEnd"/>
            <w:r>
              <w:rPr>
                <w:rFonts w:ascii="맑은 고딕" w:eastAsia="맑은 고딕" w:hint="eastAsia"/>
                <w:sz w:val="16"/>
                <w:szCs w:val="16"/>
              </w:rPr>
              <w:t xml:space="preserve"> 위해 똑같이 말해야 한다.</w:t>
            </w:r>
            <w:r>
              <w:rPr>
                <w:rFonts w:ascii="맑은 고딕" w:eastAsia="맑은 고딕"/>
                <w:sz w:val="16"/>
                <w:szCs w:val="16"/>
              </w:rPr>
              <w:br/>
            </w:r>
            <w:r w:rsidRPr="00861DBF">
              <w:rPr>
                <w:rFonts w:ascii="맑은 고딕" w:eastAsia="맑은 고딕" w:hint="eastAsia"/>
                <w:sz w:val="16"/>
                <w:szCs w:val="16"/>
              </w:rPr>
              <w:lastRenderedPageBreak/>
              <w:t>심문관에게 잡힐 시 마을사람과 마찬가지로 현재 마을사람의 말을 하며 심문관에 질문에 의심당하지 않는 답을 해야한다</w:t>
            </w:r>
            <w:r>
              <w:rPr>
                <w:rFonts w:ascii="맑은 고딕" w:eastAsia="맑은 고딕" w:hint="eastAsia"/>
                <w:sz w:val="16"/>
                <w:szCs w:val="16"/>
              </w:rPr>
              <w:t>.</w:t>
            </w:r>
          </w:p>
          <w:p w14:paraId="11B3BEB6" w14:textId="4248ACCA" w:rsidR="00861DBF" w:rsidRPr="00861DBF" w:rsidRDefault="00861DBF" w:rsidP="00861DBF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안전한 나라에 도착할 시 해피엔딩으로 끝나며,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심문관이나 마을사람에게 의심을 사서 감옥에 갇히면 게임오버된다.</w:t>
            </w:r>
          </w:p>
        </w:tc>
      </w:tr>
      <w:tr w:rsidR="0091474F" w14:paraId="7E114D8F" w14:textId="77777777" w:rsidTr="003E4C2D">
        <w:trPr>
          <w:trHeight w:val="667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99C135A" w14:textId="77777777" w:rsidR="0091474F" w:rsidRDefault="0091474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5906B" w14:textId="16C94641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프론트엔드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CAEF1" w14:textId="41FF18F1" w:rsidR="003E4C2D" w:rsidRDefault="003E4C2D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 xml:space="preserve">유니티에 플랫폼을 </w:t>
            </w:r>
            <w:r>
              <w:rPr>
                <w:rFonts w:ascii="맑은 고딕" w:eastAsia="맑은 고딕"/>
                <w:sz w:val="16"/>
                <w:szCs w:val="16"/>
              </w:rPr>
              <w:t>2d</w:t>
            </w:r>
            <w:r>
              <w:rPr>
                <w:rFonts w:ascii="맑은 고딕" w:eastAsia="맑은 고딕" w:hint="eastAsia"/>
                <w:sz w:val="16"/>
                <w:szCs w:val="16"/>
              </w:rPr>
              <w:t>로 설정하여 작업한다.</w:t>
            </w:r>
          </w:p>
          <w:p w14:paraId="2FD7FBB3" w14:textId="30CEBF26" w:rsidR="0091474F" w:rsidRPr="00CE3BA8" w:rsidRDefault="00700C32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CE3BA8">
              <w:rPr>
                <w:rFonts w:ascii="맑은 고딕" w:eastAsia="맑은 고딕" w:hint="eastAsia"/>
                <w:sz w:val="16"/>
                <w:szCs w:val="16"/>
              </w:rPr>
              <w:t>캐릭터 동작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유저에게 익숙한 좌우이동 키입력으로 캐릭터가 좌우리 이동하게 구현하며 구현은 좌표이동으로 구현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한다.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자료나 아이템이 캐릭터 주변에 있을 때 특정 키로 자료를 조사하거나 아이템을 습득한다.</w:t>
            </w:r>
            <w:r w:rsid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 xml:space="preserve">자료는 </w:t>
            </w:r>
            <w:r w:rsidR="003E4C2D">
              <w:rPr>
                <w:rFonts w:ascii="맑은 고딕" w:eastAsia="맑은 고딕"/>
                <w:sz w:val="16"/>
                <w:szCs w:val="16"/>
              </w:rPr>
              <w:t>ui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로 보여주며 아이템은 데이터베이스에 저장한다.</w:t>
            </w:r>
          </w:p>
          <w:p w14:paraId="09221F21" w14:textId="38EA6B31" w:rsidR="00700C32" w:rsidRDefault="00700C32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CE3BA8">
              <w:rPr>
                <w:rFonts w:ascii="맑은 고딕" w:eastAsia="맑은 고딕" w:hint="eastAsia"/>
                <w:sz w:val="16"/>
                <w:szCs w:val="16"/>
              </w:rPr>
              <w:t>U</w:t>
            </w:r>
            <w:r w:rsidRPr="00CE3BA8">
              <w:rPr>
                <w:rFonts w:ascii="맑은 고딕" w:eastAsia="맑은 고딕"/>
                <w:sz w:val="16"/>
                <w:szCs w:val="16"/>
              </w:rPr>
              <w:t>I/UX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구현하는 버튼은 게임설정,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게임 종료 및 시작 그리고 일시정지,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아이템창,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아이템조사,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지도가 있다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자료를 조사할때는 유저가 쉽게 자료를 볼 수 있게 확대해서 보여준다.</w:t>
            </w:r>
          </w:p>
          <w:p w14:paraId="24D004AA" w14:textId="68B60245" w:rsidR="003E4C2D" w:rsidRPr="00CE3BA8" w:rsidRDefault="003E4C2D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N</w:t>
            </w:r>
            <w:r>
              <w:rPr>
                <w:rFonts w:ascii="맑은 고딕" w:eastAsia="맑은 고딕"/>
                <w:sz w:val="16"/>
                <w:szCs w:val="16"/>
              </w:rPr>
              <w:t>PC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>
              <w:rPr>
                <w:rFonts w:ascii="맑은 고딕" w:eastAsia="맑은 고딕" w:hint="eastAsia"/>
                <w:sz w:val="16"/>
                <w:szCs w:val="16"/>
              </w:rPr>
              <w:t>N</w:t>
            </w:r>
            <w:r>
              <w:rPr>
                <w:rFonts w:ascii="맑은 고딕" w:eastAsia="맑은 고딕"/>
                <w:sz w:val="16"/>
                <w:szCs w:val="16"/>
              </w:rPr>
              <w:t>PC</w:t>
            </w:r>
            <w:r>
              <w:rPr>
                <w:rFonts w:ascii="맑은 고딕" w:eastAsia="맑은 고딕" w:hint="eastAsia"/>
                <w:sz w:val="16"/>
                <w:szCs w:val="16"/>
              </w:rPr>
              <w:t>는 일반 주민과,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특정 주민으로 나누며 일반 주민은 정해진 패턴으로만 이동하며 이벤트는 없다.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특정 주민은 패턴과 함께 이벤트 발생시 새로운 패턴을 보여준다.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마을주민의 신고나 랜덤하게 나타나는 심문관 </w:t>
            </w:r>
            <w:r>
              <w:rPr>
                <w:rFonts w:ascii="맑은 고딕" w:eastAsia="맑은 고딕"/>
                <w:sz w:val="16"/>
                <w:szCs w:val="16"/>
              </w:rPr>
              <w:t>NPC</w:t>
            </w:r>
            <w:r>
              <w:rPr>
                <w:rFonts w:ascii="맑은 고딕" w:eastAsia="맑은 고딕" w:hint="eastAsia"/>
                <w:sz w:val="16"/>
                <w:szCs w:val="16"/>
              </w:rPr>
              <w:t>는 정해진 이동패턴은 없고 이벤트 발생시 캐릭터 심문 이벤트가 발생한다.</w:t>
            </w:r>
          </w:p>
          <w:p w14:paraId="339F3717" w14:textId="764BB8A1" w:rsidR="00700C32" w:rsidRPr="00CE3BA8" w:rsidRDefault="003E4C2D" w:rsidP="00CE3BA8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부가시스템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>- sst</w:t>
            </w:r>
            <w:r>
              <w:rPr>
                <w:rFonts w:ascii="맑은 고딕" w:eastAsia="맑은 고딕" w:hint="eastAsia"/>
                <w:sz w:val="16"/>
                <w:szCs w:val="16"/>
              </w:rPr>
              <w:t>와 원활하게 연동되어야 한다.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>- sst</w:t>
            </w:r>
            <w:r>
              <w:rPr>
                <w:rFonts w:ascii="맑은 고딕" w:eastAsia="맑은 고딕" w:hint="eastAsia"/>
                <w:sz w:val="16"/>
                <w:szCs w:val="16"/>
              </w:rPr>
              <w:t>에서 받아온 텍스트를 여러 분기점을 두어 판단해야 한다</w:t>
            </w:r>
            <w:r>
              <w:rPr>
                <w:rFonts w:ascii="맑은 고딕" w:eastAsia="맑은 고딕"/>
                <w:sz w:val="16"/>
                <w:szCs w:val="16"/>
              </w:rPr>
              <w:br/>
            </w:r>
            <w:r>
              <w:rPr>
                <w:rFonts w:ascii="맑은 고딕" w:eastAsia="맑은 고딕" w:hint="eastAsia"/>
                <w:sz w:val="16"/>
                <w:szCs w:val="16"/>
              </w:rPr>
              <w:t>이는 간단한 딥러닝으로 구현한다.</w:t>
            </w:r>
          </w:p>
        </w:tc>
      </w:tr>
      <w:tr w:rsidR="0091474F" w14:paraId="6AB230C1" w14:textId="77777777" w:rsidTr="00E279C7">
        <w:trPr>
          <w:trHeight w:val="4645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8D96FD7" w14:textId="77777777" w:rsidR="0091474F" w:rsidRDefault="0091474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1AD22" w14:textId="33B3EA93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그래픽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EA10" w14:textId="63E0F069" w:rsidR="0091474F" w:rsidRPr="003E4C2D" w:rsidRDefault="00700C32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캐릭터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- 2d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그림체로 구현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스프라이트기법으로 애니메이션 구현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8317CE" w:rsidRPr="003E4C2D">
              <w:rPr>
                <w:rFonts w:ascii="맑은 고딕" w:eastAsia="맑은 고딕" w:hint="eastAsia"/>
                <w:sz w:val="16"/>
                <w:szCs w:val="16"/>
              </w:rPr>
              <w:t>누구나 처할 수 있음을 표현하기 위해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 xml:space="preserve"> 특별한 특징없이 표현</w:t>
            </w:r>
          </w:p>
          <w:p w14:paraId="40F6A11C" w14:textId="2413C697" w:rsidR="00700C32" w:rsidRPr="003E4C2D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N</w:t>
            </w:r>
            <w:r w:rsidRPr="003E4C2D">
              <w:rPr>
                <w:rFonts w:ascii="맑은 고딕" w:eastAsia="맑은 고딕"/>
                <w:sz w:val="16"/>
                <w:szCs w:val="16"/>
              </w:rPr>
              <w:t>PC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일반시민은 캐릭터와 별차이 없이 표현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심문관은 누가 보아도 위험해 보이게 표현</w:t>
            </w:r>
          </w:p>
          <w:p w14:paraId="645BE875" w14:textId="3A23ADDE" w:rsidR="00700C32" w:rsidRPr="003E4C2D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배경화면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C17D5" w:rsidRPr="003E4C2D">
              <w:rPr>
                <w:rFonts w:ascii="맑은 고딕" w:eastAsia="맑은 고딕" w:hint="eastAsia"/>
                <w:sz w:val="16"/>
                <w:szCs w:val="16"/>
              </w:rPr>
              <w:t>근대시대에 가까운 설비</w:t>
            </w:r>
            <w:r w:rsidR="003D6424" w:rsidRPr="003E4C2D">
              <w:rPr>
                <w:rFonts w:ascii="맑은 고딕" w:eastAsia="맑은 고딕" w:hint="eastAsia"/>
                <w:sz w:val="16"/>
                <w:szCs w:val="16"/>
              </w:rPr>
              <w:t>로 표현</w:t>
            </w:r>
            <w:r w:rsidR="005C17D5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3D6424" w:rsidRPr="003E4C2D">
              <w:rPr>
                <w:rFonts w:ascii="맑은 고딕" w:eastAsia="맑은 고딕" w:hint="eastAsia"/>
                <w:sz w:val="16"/>
                <w:szCs w:val="16"/>
              </w:rPr>
              <w:t>냉전시대임으로 깔끔하지 않고 어딘가 부서지거나 황폐한 장면을 표현</w:t>
            </w:r>
          </w:p>
          <w:p w14:paraId="48A485EA" w14:textId="4CE64585" w:rsidR="002E520F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U</w:t>
            </w:r>
            <w:r w:rsidRPr="003E4C2D">
              <w:rPr>
                <w:rFonts w:ascii="맑은 고딕" w:eastAsia="맑은 고딕"/>
                <w:sz w:val="16"/>
                <w:szCs w:val="16"/>
              </w:rPr>
              <w:t>I/UX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근대시대배경화면과 어울리는 색감과 형태인 버튼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캐릭터의 현재 상태(나이,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성별,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가족구성원)등이 눈으 보아도 알 수 있게 표현</w:t>
            </w:r>
          </w:p>
        </w:tc>
      </w:tr>
      <w:tr w:rsidR="003E4C2D" w14:paraId="4C2617AC" w14:textId="77777777" w:rsidTr="00635AFF">
        <w:trPr>
          <w:cantSplit/>
          <w:trHeight w:val="3382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252C3FF" w14:textId="77777777" w:rsidR="003E4C2D" w:rsidRDefault="003E4C2D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C99BE" w14:textId="7EF7E47A" w:rsidR="003E4C2D" w:rsidRPr="001B7534" w:rsidRDefault="003E4C2D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부가 시스템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32A55" w14:textId="13FC0995" w:rsidR="003E4C2D" w:rsidRPr="003E4C2D" w:rsidRDefault="003E4C2D" w:rsidP="003E4C2D">
            <w:pPr>
              <w:pStyle w:val="a3"/>
              <w:numPr>
                <w:ilvl w:val="0"/>
                <w:numId w:val="37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구글 클라우드등을 이용해 음성을 텍스트로 바꾸어 줄 수 있는 수준</w:t>
            </w:r>
          </w:p>
          <w:p w14:paraId="4C35EF31" w14:textId="75881276" w:rsidR="003E4C2D" w:rsidRPr="002618AE" w:rsidRDefault="003E4C2D" w:rsidP="002618AE">
            <w:pPr>
              <w:pStyle w:val="a3"/>
              <w:numPr>
                <w:ilvl w:val="0"/>
                <w:numId w:val="37"/>
              </w:numPr>
              <w:jc w:val="left"/>
              <w:rPr>
                <w:rFonts w:ascii="맑은 고딕" w:eastAsia="맑은 고딕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음성을 텍스트로 바꾸어 줄 수만 있다면 되며,</w:t>
            </w:r>
            <w:r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Pr="003E4C2D">
              <w:rPr>
                <w:rFonts w:ascii="맑은 고딕" w:eastAsia="맑은 고딕" w:hint="eastAsia"/>
                <w:sz w:val="16"/>
                <w:szCs w:val="16"/>
              </w:rPr>
              <w:t>음의 크기와 높낮이는 생각하지 않는다</w:t>
            </w:r>
          </w:p>
        </w:tc>
      </w:tr>
      <w:tr w:rsidR="0046523F" w14:paraId="41D57F45" w14:textId="6C25CD00" w:rsidTr="00A13F6C">
        <w:trPr>
          <w:trHeight w:val="4503"/>
          <w:jc w:val="center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310BB60" w14:textId="1F75A2AE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결과물 개념도</w:t>
            </w:r>
          </w:p>
          <w:p w14:paraId="73F11AC7" w14:textId="0DC63320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(또는 구성도)</w:t>
            </w:r>
          </w:p>
        </w:tc>
        <w:tc>
          <w:tcPr>
            <w:tcW w:w="7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6846" w14:textId="036245A8" w:rsidR="0046523F" w:rsidRDefault="00000000">
            <w:pPr>
              <w:pStyle w:val="a3"/>
              <w:ind w:left="200" w:hanging="200"/>
              <w:rPr>
                <w:rFonts w:ascii="맑은 고딕" w:eastAsia="맑은 고딕"/>
              </w:rPr>
            </w:pPr>
            <w:r>
              <w:rPr>
                <w:noProof/>
              </w:rPr>
              <w:pict w14:anchorId="38BA690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76.4pt;margin-top:154.4pt;width:138pt;height:64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+3LOQIAAIM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" fillcolor="white [3201]" strokeweight=".5pt">
                  <v:textbox style="mso-next-textbox:#_x0000_s1026">
                    <w:txbxContent>
                      <w:p w14:paraId="7A61A7CC" w14:textId="77777777" w:rsidR="00A13F6C" w:rsidRPr="00977956" w:rsidRDefault="00A13F6C" w:rsidP="00A13F6C">
                        <w:pPr>
                          <w:jc w:val="center"/>
                          <w:rPr>
                            <w:sz w:val="24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산출한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텍스트를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게임</w:t>
                        </w:r>
                        <w:r>
                          <w:rPr>
                            <w:sz w:val="24"/>
                            <w:szCs w:val="22"/>
                          </w:rPr>
                          <w:t>NPC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에게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전달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627B563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8" type="#_x0000_t67" style="position:absolute;left:0;text-align:left;margin-left:116.25pt;margin-top:157.7pt;width:36.4pt;height:49.4pt;rotation:-90;flip:y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" adj="13642,7180" fillcolor="white [3201]" strokecolor="black [3200]" strokeweight=".25pt"/>
              </w:pict>
            </w:r>
            <w:r>
              <w:rPr>
                <w:noProof/>
              </w:rPr>
              <w:pict w14:anchorId="4182AB1D">
                <v:shape id="_x0000_s1034" type="#_x0000_t202" style="position:absolute;left:0;text-align:left;margin-left:.15pt;margin-top:167.35pt;width:93pt;height:34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zeOA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" fillcolor="white [3201]" strokeweight=".5pt">
                  <v:textbox style="mso-next-textbox:#_x0000_s1034">
                    <w:txbxContent>
                      <w:p w14:paraId="03B77543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4"/>
                          </w:rPr>
                          <w:t>게임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5AEA8A7">
                <v:shape id="화살표: 아래쪽 4" o:spid="_x0000_s1033" type="#_x0000_t67" style="position:absolute;left:0;text-align:left;margin-left:21.1pt;margin-top:128.4pt;width:24.75pt;height:3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" adj="13114" fillcolor="white [3201]" strokecolor="black [3200]" strokeweight=".25pt"/>
              </w:pict>
            </w:r>
            <w:r>
              <w:rPr>
                <w:noProof/>
              </w:rPr>
              <w:pict w14:anchorId="50BEA8A6">
                <v:shape id="_x0000_s1032" type="#_x0000_t67" style="position:absolute;left:0;text-align:left;margin-left:55.25pt;margin-top:129.75pt;width:24.75pt;height:31.5pt;flip:y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w11ZM4AAAAAsBAAAPAAAAAAAAAAAAAAAAALMEAABkcnMvZG93bnJl&#10;di54bWxQSwUGAAAAAAQABADzAAAAwAUAAAAA&#10;" adj="13114" fillcolor="white [3201]" strokecolor="black [3200]" strokeweight=".25pt"/>
              </w:pict>
            </w:r>
            <w:r>
              <w:rPr>
                <w:noProof/>
              </w:rPr>
              <w:pict w14:anchorId="1B5ADA11">
                <v:shape id="Text Box 2" o:spid="_x0000_s1036" type="#_x0000_t202" style="position:absolute;left:0;text-align:left;margin-left:.2pt;margin-top:88.2pt;width:93pt;height:34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" fillcolor="white [3201]" strokeweight=".5pt">
                  <v:textbox style="mso-next-textbox:#Text Box 2">
                    <w:txbxContent>
                      <w:p w14:paraId="0629A31D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 w:rsidRPr="00977956">
                          <w:rPr>
                            <w:rFonts w:hint="eastAsia"/>
                            <w:sz w:val="28"/>
                            <w:szCs w:val="24"/>
                          </w:rPr>
                          <w:t>음성인식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0325287">
                <v:shape id="_x0000_s1031" type="#_x0000_t67" style="position:absolute;left:0;text-align:left;margin-left:16.35pt;margin-top:49.6pt;width:24.75pt;height:31.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" adj="13114" fillcolor="white [3201]" strokecolor="black [3200]" strokeweight=".25pt"/>
              </w:pict>
            </w:r>
            <w:r>
              <w:rPr>
                <w:noProof/>
              </w:rPr>
              <w:pict w14:anchorId="2051159F">
                <v:shape id="_x0000_s1030" type="#_x0000_t67" style="position:absolute;left:0;text-align:left;margin-left:50.5pt;margin-top:50.95pt;width:24.75pt;height:31.5pt;flip:y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MfeYg4AAAAAsBAAAPAAAAAAAAAAAAAAAAALMEAABkcnMvZG93bnJl&#10;di54bWxQSwUGAAAAAAQABADzAAAAwAUAAAAA&#10;" adj="13114" fillcolor="white [3201]" strokecolor="black [3200]" strokeweight=".25pt"/>
              </w:pict>
            </w:r>
            <w:r>
              <w:rPr>
                <w:noProof/>
              </w:rPr>
              <w:pict w14:anchorId="1BD70D8C">
                <v:shape id="_x0000_s1029" type="#_x0000_t67" style="position:absolute;left:0;text-align:left;margin-left:112pt;margin-top:43.05pt;width:36.4pt;height:49.4pt;rotation:-90;flip:y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" adj="13642,7180" fillcolor="white [3201]" strokecolor="black [3200]" strokeweight=".25pt"/>
              </w:pict>
            </w:r>
            <w:r>
              <w:rPr>
                <w:noProof/>
              </w:rPr>
              <w:pict w14:anchorId="4171A9A0">
                <v:shape id="_x0000_s1027" type="#_x0000_t202" style="position:absolute;left:0;text-align:left;margin-left:172.9pt;margin-top:31.9pt;width:138pt;height:64.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CMOQ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" fillcolor="white [3201]" strokeweight=".5pt">
                  <v:textbox style="mso-next-textbox:#_x0000_s1027">
                    <w:txbxContent>
                      <w:p w14:paraId="79954D58" w14:textId="77777777" w:rsidR="00A13F6C" w:rsidRPr="00977956" w:rsidRDefault="00A13F6C" w:rsidP="00A13F6C">
                        <w:pPr>
                          <w:rPr>
                            <w:sz w:val="24"/>
                            <w:szCs w:val="22"/>
                          </w:rPr>
                        </w:pP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음성데이터를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텍스트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데이터로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변환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32004D">
                <v:shape id="_x0000_s1035" type="#_x0000_t202" style="position:absolute;left:0;text-align:left;margin-left:-.95pt;margin-top:3.9pt;width:93pt;height:34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16Ng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" fillcolor="white [3201]" strokeweight=".5pt">
                  <v:textbox style="mso-next-textbox:#_x0000_s1035">
                    <w:txbxContent>
                      <w:p w14:paraId="276DCE84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4"/>
                          </w:rPr>
                          <w:t>유저</w:t>
                        </w:r>
                      </w:p>
                    </w:txbxContent>
                  </v:textbox>
                </v:shape>
              </w:pict>
            </w:r>
          </w:p>
        </w:tc>
      </w:tr>
      <w:tr w:rsidR="00C252F4" w14:paraId="53A65A35" w14:textId="42C55498" w:rsidTr="00C252F4">
        <w:trPr>
          <w:trHeight w:val="4078"/>
          <w:jc w:val="center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80405A" w14:textId="77777777" w:rsidR="00C252F4" w:rsidRDefault="00C252F4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서비스 시나리오</w:t>
            </w:r>
          </w:p>
          <w:p w14:paraId="71317EB4" w14:textId="28958592" w:rsidR="00C252F4" w:rsidRDefault="00C252F4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 xml:space="preserve">(활용 사례 </w:t>
            </w:r>
            <w:r>
              <w:rPr>
                <w:rFonts w:ascii="맑은 고딕" w:eastAsia="맑은 고딕" w:hint="eastAsia"/>
                <w:b/>
                <w:bCs/>
              </w:rPr>
              <w:t>예상도</w:t>
            </w:r>
            <w:r>
              <w:rPr>
                <w:rFonts w:ascii="맑은 고딕" w:eastAsia="맑은 고딕"/>
                <w:b/>
                <w:bCs/>
              </w:rPr>
              <w:t>)</w:t>
            </w:r>
          </w:p>
        </w:tc>
        <w:tc>
          <w:tcPr>
            <w:tcW w:w="72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69268" w14:textId="6CE7D444" w:rsidR="00C252F4" w:rsidRDefault="00C252F4" w:rsidP="00C252F4">
            <w:pPr>
              <w:pStyle w:val="a3"/>
              <w:numPr>
                <w:ilvl w:val="0"/>
                <w:numId w:val="36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심문장면 예시도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/>
                <w:noProof/>
              </w:rPr>
              <w:drawing>
                <wp:inline distT="0" distB="0" distL="0" distR="0" wp14:anchorId="7007CA18" wp14:editId="4A83F280">
                  <wp:extent cx="3968750" cy="2355495"/>
                  <wp:effectExtent l="19050" t="19050" r="0" b="6985"/>
                  <wp:docPr id="378001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454" cy="23760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B1B9E" w14:textId="78FD9FD0" w:rsidR="00C252F4" w:rsidRPr="00C252F4" w:rsidRDefault="00C252F4" w:rsidP="00C252F4">
            <w:pPr>
              <w:pStyle w:val="a3"/>
              <w:numPr>
                <w:ilvl w:val="0"/>
                <w:numId w:val="36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자료조사 예시도</w:t>
            </w:r>
            <w:r>
              <w:rPr>
                <w:rFonts w:ascii="맑은 고딕" w:eastAsia="맑은 고딕"/>
              </w:rPr>
              <w:br/>
            </w:r>
          </w:p>
        </w:tc>
      </w:tr>
    </w:tbl>
    <w:p w14:paraId="2FDF93CC" w14:textId="5E380218" w:rsidR="00375AC4" w:rsidRDefault="00375AC4" w:rsidP="00C252F4">
      <w:pPr>
        <w:pStyle w:val="a3"/>
        <w:pBdr>
          <w:top w:val="none" w:sz="2" w:space="31" w:color="auto"/>
        </w:pBdr>
        <w:wordWrap/>
        <w:rPr>
          <w:rFonts w:ascii="맑은 고딕" w:eastAsia="맑은 고딕"/>
          <w:b/>
          <w:bCs/>
          <w:sz w:val="30"/>
        </w:rPr>
      </w:pPr>
    </w:p>
    <w:p w14:paraId="24452162" w14:textId="77777777" w:rsidR="00176891" w:rsidRDefault="00176891" w:rsidP="00C252F4">
      <w:pPr>
        <w:pStyle w:val="a3"/>
        <w:pBdr>
          <w:top w:val="none" w:sz="2" w:space="31" w:color="auto"/>
        </w:pBdr>
        <w:wordWrap/>
        <w:rPr>
          <w:rFonts w:ascii="맑은 고딕" w:eastAsia="맑은 고딕"/>
          <w:b/>
          <w:bCs/>
          <w:sz w:val="30"/>
        </w:rPr>
      </w:pPr>
    </w:p>
    <w:p w14:paraId="27E58A9A" w14:textId="77777777" w:rsidR="00176891" w:rsidRDefault="00176891" w:rsidP="00C252F4">
      <w:pPr>
        <w:pStyle w:val="a3"/>
        <w:pBdr>
          <w:top w:val="none" w:sz="2" w:space="31" w:color="auto"/>
        </w:pBdr>
        <w:wordWrap/>
        <w:rPr>
          <w:rFonts w:ascii="맑은 고딕" w:eastAsia="맑은 고딕"/>
          <w:b/>
          <w:bCs/>
          <w:sz w:val="30"/>
        </w:rPr>
      </w:pPr>
    </w:p>
    <w:p w14:paraId="2F35CC35" w14:textId="77777777" w:rsidR="00375AC4" w:rsidRDefault="004C4FBA" w:rsidP="00C252F4">
      <w:pPr>
        <w:pStyle w:val="a3"/>
        <w:pBdr>
          <w:top w:val="none" w:sz="2" w:space="31" w:color="auto"/>
        </w:pBdr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lastRenderedPageBreak/>
        <w:t>(4) 활용방안 및 기대효과</w:t>
      </w:r>
    </w:p>
    <w:tbl>
      <w:tblPr>
        <w:tblOverlap w:val="never"/>
        <w:tblW w:w="8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7"/>
        <w:gridCol w:w="6767"/>
      </w:tblGrid>
      <w:tr w:rsidR="00375AC4" w14:paraId="395139DB" w14:textId="77777777" w:rsidTr="00A13F6C">
        <w:trPr>
          <w:trHeight w:val="960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E7D197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기술적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FC9B4" w14:textId="77777777" w:rsidR="00A13F6C" w:rsidRPr="00A13F6C" w:rsidRDefault="00E279C7" w:rsidP="00A13F6C">
            <w:pPr>
              <w:pStyle w:val="a3"/>
              <w:numPr>
                <w:ilvl w:val="0"/>
                <w:numId w:val="38"/>
              </w:numPr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 xml:space="preserve">적은 음성인식기술로도 마치 </w:t>
            </w:r>
            <w:r w:rsidRPr="00A13F6C">
              <w:rPr>
                <w:rFonts w:ascii="맑은 고딕" w:eastAsia="맑은 고딕"/>
                <w:sz w:val="18"/>
                <w:szCs w:val="18"/>
              </w:rPr>
              <w:t>NPC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와 대화가 가능한 음성인식기술처럼 구현할 수 있다.</w:t>
            </w:r>
          </w:p>
          <w:p w14:paraId="1E7994E1" w14:textId="7DBB5B05" w:rsidR="00595436" w:rsidRDefault="00A13F6C" w:rsidP="00A13F6C">
            <w:pPr>
              <w:pStyle w:val="a3"/>
              <w:numPr>
                <w:ilvl w:val="0"/>
                <w:numId w:val="38"/>
              </w:numPr>
              <w:jc w:val="left"/>
              <w:rPr>
                <w:rFonts w:ascii="맑은 고딕" w:eastAsia="맑은 고딕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단순히 게임에 음성인식 도입을 넘어 게임과 대화가 가능한 게임</w:t>
            </w:r>
          </w:p>
        </w:tc>
      </w:tr>
      <w:tr w:rsidR="00375AC4" w14:paraId="2F00A83D" w14:textId="77777777" w:rsidTr="00A13F6C">
        <w:trPr>
          <w:trHeight w:val="941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1929587" w14:textId="0A7B750D" w:rsidR="00375AC4" w:rsidRDefault="004C4FBA" w:rsidP="00822F6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사회적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3AD3" w14:textId="59F80692" w:rsidR="00E65859" w:rsidRDefault="00A13F6C" w:rsidP="002E24BF">
            <w:pPr>
              <w:pStyle w:val="a3"/>
              <w:rPr>
                <w:rFonts w:ascii="맑은 고딕" w:eastAsia="맑은 고딕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단순히 키보드,</w:t>
            </w:r>
            <w:r w:rsidRPr="00A13F6C">
              <w:rPr>
                <w:rFonts w:ascii="맑은 고딕" w:eastAsia="맑은 고딕"/>
                <w:sz w:val="18"/>
                <w:szCs w:val="18"/>
              </w:rPr>
              <w:t xml:space="preserve"> 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마우스,</w:t>
            </w:r>
            <w:r w:rsidRPr="00A13F6C">
              <w:rPr>
                <w:rFonts w:ascii="맑은 고딕" w:eastAsia="맑은 고딕"/>
                <w:sz w:val="18"/>
                <w:szCs w:val="18"/>
              </w:rPr>
              <w:t xml:space="preserve"> 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 xml:space="preserve">마이크등으로 입력한다는 개념을 넘어 </w:t>
            </w:r>
            <w:r w:rsidRPr="00A13F6C">
              <w:rPr>
                <w:rFonts w:ascii="맑은 고딕" w:eastAsia="맑은 고딕"/>
                <w:sz w:val="18"/>
                <w:szCs w:val="18"/>
              </w:rPr>
              <w:t>NP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C와 대화하는 상황등을 마치 게임자체와 대화하는 것과 같이 표현해 현실성을 높여 지금까지의 게임의 인식을 바꿀 수 있다.</w:t>
            </w:r>
          </w:p>
        </w:tc>
      </w:tr>
      <w:tr w:rsidR="00375AC4" w14:paraId="5894C08F" w14:textId="77777777" w:rsidTr="00A13F6C">
        <w:trPr>
          <w:trHeight w:val="665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743021A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경제적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48665" w14:textId="7A274E45" w:rsidR="00375AC4" w:rsidRDefault="00A13F6C">
            <w:pPr>
              <w:pStyle w:val="a3"/>
              <w:rPr>
                <w:rFonts w:ascii="맑은 고딕" w:eastAsia="맑은 고딕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게임시장에서의 음성인식 게임 컨텐츠 생산 및 음성인식 처리 모듈 제공을 통해 게임 시장의 성장을 기대해 볼 수 있다</w:t>
            </w:r>
          </w:p>
        </w:tc>
      </w:tr>
    </w:tbl>
    <w:p w14:paraId="5E008E32" w14:textId="1C9C0CB3" w:rsidR="003A2A4E" w:rsidRDefault="004C4FBA" w:rsidP="00B64EE7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(5) 참고자료</w:t>
      </w:r>
    </w:p>
    <w:p w14:paraId="217EDE18" w14:textId="16C9E042" w:rsidR="00E279C7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/>
          <w:sz w:val="22"/>
          <w:szCs w:val="18"/>
        </w:rPr>
        <w:t xml:space="preserve">- </w:t>
      </w:r>
      <w:r w:rsidR="00E279C7">
        <w:rPr>
          <w:rFonts w:ascii="함초롬돋움" w:eastAsia="함초롬돋움" w:hint="eastAsia"/>
          <w:sz w:val="22"/>
          <w:szCs w:val="18"/>
        </w:rPr>
        <w:t>기존 게임 예시</w:t>
      </w:r>
    </w:p>
    <w:p w14:paraId="6F1AA707" w14:textId="2300AA5C" w:rsidR="00AA5028" w:rsidRP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AA5028">
        <w:rPr>
          <w:rFonts w:ascii="함초롬돋움" w:eastAsia="함초롬돋움"/>
          <w:szCs w:val="16"/>
        </w:rPr>
        <w:t xml:space="preserve">1) </w:t>
      </w:r>
      <w:r w:rsidR="00E279C7" w:rsidRPr="00AA5028">
        <w:rPr>
          <w:rFonts w:ascii="함초롬돋움" w:eastAsia="함초롬돋움"/>
          <w:szCs w:val="16"/>
        </w:rPr>
        <w:t>One Hand Clapping</w:t>
      </w:r>
    </w:p>
    <w:p w14:paraId="4FCBC076" w14:textId="3208D285" w:rsidR="00E279C7" w:rsidRDefault="00AA5028" w:rsidP="00E279C7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noProof/>
        </w:rPr>
        <w:drawing>
          <wp:inline distT="0" distB="0" distL="0" distR="0" wp14:anchorId="0ECB49F0" wp14:editId="54A02633">
            <wp:extent cx="2753744" cy="1287475"/>
            <wp:effectExtent l="0" t="0" r="0" b="0"/>
            <wp:docPr id="466556803" name="그림 3" descr="텍스트, 애니메이션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6803" name="그림 3" descr="텍스트, 애니메이션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39" cy="12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C7">
        <w:rPr>
          <w:rFonts w:ascii="함초롬돋움" w:eastAsia="함초롬돋움"/>
          <w:sz w:val="22"/>
          <w:szCs w:val="18"/>
        </w:rPr>
        <w:br/>
      </w:r>
      <w:r>
        <w:rPr>
          <w:rFonts w:ascii="함초롬돋움" w:eastAsia="함초롬돋움" w:hint="eastAsia"/>
          <w:szCs w:val="16"/>
        </w:rPr>
        <w:t>출처:</w:t>
      </w:r>
      <w:r>
        <w:rPr>
          <w:rFonts w:ascii="함초롬돋움" w:eastAsia="함초롬돋움"/>
          <w:szCs w:val="16"/>
        </w:rPr>
        <w:t xml:space="preserve"> </w:t>
      </w:r>
      <w:hyperlink r:id="rId9" w:history="1">
        <w:r w:rsidR="00E279C7" w:rsidRPr="00AA5028">
          <w:rPr>
            <w:rStyle w:val="aa"/>
            <w:rFonts w:ascii="함초롬돋움" w:eastAsia="함초롬돋움"/>
            <w:sz w:val="18"/>
            <w:szCs w:val="14"/>
          </w:rPr>
          <w:t>https://store.steampowered.com/app/893720/One_Hand_Clapping/</w:t>
        </w:r>
      </w:hyperlink>
    </w:p>
    <w:p w14:paraId="6EC2895F" w14:textId="6E7C9937" w:rsidR="00E279C7" w:rsidRPr="00AA5028" w:rsidRDefault="00E279C7" w:rsidP="00E279C7">
      <w:pPr>
        <w:pStyle w:val="a3"/>
        <w:jc w:val="left"/>
        <w:rPr>
          <w:rFonts w:ascii="함초롬돋움" w:eastAsia="함초롬돋움" w:hAnsi="함초롬돋움" w:cs="함초롬돋움"/>
        </w:rPr>
      </w:pPr>
      <w:r w:rsidRPr="00AA5028">
        <w:rPr>
          <w:rFonts w:ascii="함초롬돋움" w:eastAsia="함초롬돋움" w:hint="eastAsia"/>
          <w:szCs w:val="16"/>
        </w:rPr>
        <w:t>2</w:t>
      </w:r>
      <w:r w:rsidRPr="00AA5028">
        <w:rPr>
          <w:rFonts w:ascii="함초롬돋움" w:eastAsia="함초롬돋움"/>
          <w:szCs w:val="16"/>
        </w:rPr>
        <w:t xml:space="preserve">) </w:t>
      </w:r>
      <w:r w:rsidR="00AA5028" w:rsidRPr="00AA5028">
        <w:rPr>
          <w:rFonts w:ascii="함초롬돋움" w:eastAsia="함초롬돋움" w:hAnsi="함초롬돋움" w:cs="함초롬돋움"/>
        </w:rPr>
        <w:t>In Verbis Virtus</w:t>
      </w:r>
    </w:p>
    <w:p w14:paraId="0F2E226E" w14:textId="7C359258" w:rsidR="00AA5028" w:rsidRDefault="00AA5028" w:rsidP="00E279C7">
      <w:pPr>
        <w:pStyle w:val="a3"/>
        <w:jc w:val="left"/>
        <w:rPr>
          <w:rFonts w:ascii="함초롬돋움" w:eastAsia="함초롬돋움" w:hAnsi="함초롬돋움" w:cs="함초롬돋움"/>
          <w:sz w:val="22"/>
          <w:szCs w:val="22"/>
        </w:rPr>
      </w:pPr>
      <w:r>
        <w:rPr>
          <w:noProof/>
        </w:rPr>
        <w:drawing>
          <wp:inline distT="0" distB="0" distL="0" distR="0" wp14:anchorId="5DD5187D" wp14:editId="5907E464">
            <wp:extent cx="2874873" cy="1344107"/>
            <wp:effectExtent l="0" t="0" r="0" b="0"/>
            <wp:docPr id="1215123970" name="그림 1" descr="CG 아트워크, PC 게임, 디지털 합성, 어드벤처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3970" name="그림 1" descr="CG 아트워크, PC 게임, 디지털 합성, 어드벤처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9" cy="134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D84" w14:textId="7A553616" w:rsidR="00AA5028" w:rsidRPr="00AA5028" w:rsidRDefault="00AA5028" w:rsidP="00E279C7">
      <w:pPr>
        <w:pStyle w:val="a3"/>
        <w:jc w:val="left"/>
        <w:rPr>
          <w:rFonts w:ascii="함초롬돋움" w:eastAsia="함초롬돋움"/>
          <w:sz w:val="18"/>
          <w:szCs w:val="14"/>
        </w:rPr>
      </w:pPr>
      <w:r>
        <w:rPr>
          <w:rFonts w:ascii="함초롬돋움" w:eastAsia="함초롬돋움" w:hint="eastAsia"/>
          <w:szCs w:val="16"/>
        </w:rPr>
        <w:t>출처:</w:t>
      </w:r>
      <w:r>
        <w:rPr>
          <w:rFonts w:ascii="함초롬돋움" w:eastAsia="함초롬돋움"/>
          <w:szCs w:val="16"/>
        </w:rPr>
        <w:t xml:space="preserve"> </w:t>
      </w:r>
      <w:hyperlink r:id="rId11" w:history="1">
        <w:r w:rsidRPr="00AA5028">
          <w:rPr>
            <w:rStyle w:val="aa"/>
            <w:rFonts w:ascii="함초롬돋움" w:eastAsia="함초롬돋움"/>
            <w:sz w:val="18"/>
            <w:szCs w:val="14"/>
          </w:rPr>
          <w:t>https://store.steampowered.com/app/242840/In_Verbis_Virtus/</w:t>
        </w:r>
      </w:hyperlink>
    </w:p>
    <w:p w14:paraId="14B1066E" w14:textId="6D5A6273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 w:rsidRPr="00AA5028">
        <w:rPr>
          <w:rFonts w:ascii="함초롬돋움" w:eastAsia="함초롬돋움" w:hint="eastAsia"/>
          <w:sz w:val="22"/>
          <w:szCs w:val="18"/>
        </w:rPr>
        <w:lastRenderedPageBreak/>
        <w:t>-</w:t>
      </w:r>
      <w:r>
        <w:rPr>
          <w:rFonts w:ascii="함초롬돋움" w:eastAsia="함초롬돋움" w:hint="eastAsia"/>
          <w:sz w:val="22"/>
          <w:szCs w:val="18"/>
        </w:rPr>
        <w:t xml:space="preserve"> 클라우드 시스템</w:t>
      </w:r>
    </w:p>
    <w:p w14:paraId="04E6F9FF" w14:textId="77777777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38ED5F50" w14:textId="155C6760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 w:hint="eastAsia"/>
          <w:sz w:val="22"/>
          <w:szCs w:val="18"/>
        </w:rPr>
        <w:t>-</w:t>
      </w:r>
      <w:r>
        <w:rPr>
          <w:rFonts w:ascii="함초롬돋움" w:eastAsia="함초롬돋움"/>
          <w:sz w:val="22"/>
          <w:szCs w:val="18"/>
        </w:rPr>
        <w:t xml:space="preserve"> </w:t>
      </w:r>
      <w:r>
        <w:rPr>
          <w:rFonts w:ascii="함초롬돋움" w:eastAsia="함초롬돋움" w:hint="eastAsia"/>
          <w:sz w:val="22"/>
          <w:szCs w:val="18"/>
        </w:rPr>
        <w:t>전체 게임 구도</w:t>
      </w:r>
    </w:p>
    <w:p w14:paraId="59B14BD7" w14:textId="47F2BCC1" w:rsidR="00AA5028" w:rsidRPr="002E169C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2E169C">
        <w:rPr>
          <w:rFonts w:ascii="함초롬돋움" w:eastAsia="함초롬돋움"/>
          <w:szCs w:val="16"/>
        </w:rPr>
        <w:t xml:space="preserve">1) </w:t>
      </w:r>
      <w:r w:rsidRPr="002E169C">
        <w:rPr>
          <w:rFonts w:ascii="함초롬돋움" w:eastAsia="함초롬돋움" w:hint="eastAsia"/>
          <w:szCs w:val="16"/>
        </w:rPr>
        <w:t>스컬</w:t>
      </w:r>
    </w:p>
    <w:p w14:paraId="23AFC74C" w14:textId="3A2A5728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noProof/>
        </w:rPr>
        <w:drawing>
          <wp:inline distT="0" distB="0" distL="0" distR="0" wp14:anchorId="45C77E4B" wp14:editId="508875ED">
            <wp:extent cx="2902536" cy="1631290"/>
            <wp:effectExtent l="0" t="0" r="0" b="0"/>
            <wp:docPr id="326724551" name="그림 4" descr="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4551" name="그림 4" descr="만화 영화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08" cy="16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F8D9" w14:textId="7BA4BF8B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3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https://store.steampowered.com/app/1147560/Skul_The_Hero_Slayer/?l=koreana</w:t>
        </w:r>
      </w:hyperlink>
    </w:p>
    <w:p w14:paraId="702EF6AC" w14:textId="6627A2BE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>
        <w:rPr>
          <w:rFonts w:ascii="함초롬돋움" w:eastAsia="함초롬돋움" w:hint="eastAsia"/>
          <w:szCs w:val="16"/>
        </w:rPr>
        <w:t>2</w:t>
      </w:r>
      <w:r>
        <w:rPr>
          <w:rFonts w:ascii="함초롬돋움" w:eastAsia="함초롬돋움"/>
          <w:szCs w:val="16"/>
        </w:rPr>
        <w:t xml:space="preserve">) </w:t>
      </w:r>
      <w:r>
        <w:rPr>
          <w:rFonts w:ascii="함초롬돋움" w:eastAsia="함초롬돋움" w:hint="eastAsia"/>
          <w:szCs w:val="16"/>
        </w:rPr>
        <w:t>할로우 나이트</w:t>
      </w:r>
    </w:p>
    <w:p w14:paraId="73E38B9F" w14:textId="1D075392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>
        <w:rPr>
          <w:noProof/>
        </w:rPr>
        <w:drawing>
          <wp:inline distT="0" distB="0" distL="0" distR="0" wp14:anchorId="61E62680" wp14:editId="4F26D6D3">
            <wp:extent cx="3449201" cy="1938528"/>
            <wp:effectExtent l="0" t="0" r="0" b="0"/>
            <wp:docPr id="672104559" name="그림 5" descr="콘서트, PC 게임, 디지털 합성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4559" name="그림 5" descr="콘서트, PC 게임, 디지털 합성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28" cy="19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58E" w14:textId="0A72587E" w:rsidR="00AA5028" w:rsidRPr="002E169C" w:rsidRDefault="00AA5028" w:rsidP="00AA5028">
      <w:pPr>
        <w:pStyle w:val="a3"/>
        <w:jc w:val="left"/>
        <w:rPr>
          <w:rFonts w:ascii="함초롬돋움" w:eastAsia="함초롬돋움"/>
          <w:sz w:val="18"/>
          <w:szCs w:val="14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5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https://store.steampowered.com/app/367520/Hollow_Knight/?l=koreana</w:t>
        </w:r>
      </w:hyperlink>
    </w:p>
    <w:p w14:paraId="60A76A10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4898147E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5BE40F5D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25AA42D9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379C2B93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52766CB7" w14:textId="0FD348CA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 w:hint="eastAsia"/>
          <w:sz w:val="22"/>
          <w:szCs w:val="18"/>
        </w:rPr>
        <w:lastRenderedPageBreak/>
        <w:t>-</w:t>
      </w:r>
      <w:r>
        <w:rPr>
          <w:rFonts w:ascii="함초롬돋움" w:eastAsia="함초롬돋움"/>
          <w:sz w:val="22"/>
          <w:szCs w:val="18"/>
        </w:rPr>
        <w:t xml:space="preserve"> </w:t>
      </w:r>
      <w:r>
        <w:rPr>
          <w:rFonts w:ascii="함초롬돋움" w:eastAsia="함초롬돋움" w:hint="eastAsia"/>
          <w:sz w:val="22"/>
          <w:szCs w:val="18"/>
        </w:rPr>
        <w:t>심문장면 구도</w:t>
      </w:r>
    </w:p>
    <w:p w14:paraId="6ACEB48B" w14:textId="40AA59B8" w:rsidR="002E169C" w:rsidRPr="002E169C" w:rsidRDefault="002E169C" w:rsidP="00AA5028">
      <w:pPr>
        <w:pStyle w:val="a3"/>
        <w:jc w:val="left"/>
        <w:rPr>
          <w:rFonts w:ascii="함초롬돋움" w:eastAsia="함초롬돋움"/>
          <w:szCs w:val="16"/>
        </w:rPr>
      </w:pPr>
      <w:r w:rsidRPr="002E169C">
        <w:rPr>
          <w:rFonts w:ascii="함초롬돋움" w:eastAsia="함초롬돋움" w:hint="eastAsia"/>
          <w:szCs w:val="16"/>
        </w:rPr>
        <w:t>1</w:t>
      </w:r>
      <w:r w:rsidRPr="002E169C">
        <w:rPr>
          <w:rFonts w:ascii="함초롬돋움" w:eastAsia="함초롬돋움"/>
          <w:szCs w:val="16"/>
        </w:rPr>
        <w:t xml:space="preserve">) </w:t>
      </w:r>
      <w:r w:rsidRPr="002E169C">
        <w:rPr>
          <w:rFonts w:ascii="함초롬돋움" w:eastAsia="함초롬돋움" w:hint="eastAsia"/>
          <w:szCs w:val="16"/>
        </w:rPr>
        <w:t xml:space="preserve">호텔더스크의 비밀 </w:t>
      </w:r>
      <w:r w:rsidRPr="002E169C">
        <w:rPr>
          <w:rFonts w:ascii="함초롬돋움" w:eastAsia="함초롬돋움"/>
          <w:szCs w:val="16"/>
        </w:rPr>
        <w:t>1</w:t>
      </w:r>
    </w:p>
    <w:p w14:paraId="5CE58CEB" w14:textId="1A0A8413" w:rsidR="00AA5028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noProof/>
        </w:rPr>
        <w:drawing>
          <wp:inline distT="0" distB="0" distL="0" distR="0" wp14:anchorId="1F705960" wp14:editId="0DA19233">
            <wp:extent cx="2910823" cy="1938528"/>
            <wp:effectExtent l="0" t="0" r="0" b="0"/>
            <wp:docPr id="1946435489" name="그림 8" descr="텍스트, 인간의 얼굴, 사람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5489" name="그림 8" descr="텍스트, 인간의 얼굴, 사람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89" cy="19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6CA4" w14:textId="43632380" w:rsidR="002E169C" w:rsidRPr="002E169C" w:rsidRDefault="002E169C" w:rsidP="00AA5028">
      <w:pPr>
        <w:pStyle w:val="a3"/>
        <w:jc w:val="left"/>
        <w:rPr>
          <w:rFonts w:ascii="함초롬돋움" w:eastAsia="함초롬돋움"/>
          <w:sz w:val="18"/>
          <w:szCs w:val="14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7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https://tdgall.com/164951205</w:t>
        </w:r>
      </w:hyperlink>
    </w:p>
    <w:p w14:paraId="66E5D957" w14:textId="77777777" w:rsidR="002E169C" w:rsidRPr="00E279C7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sectPr w:rsidR="002E169C" w:rsidRPr="00E279C7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24F3"/>
    <w:multiLevelType w:val="hybridMultilevel"/>
    <w:tmpl w:val="9E827CF4"/>
    <w:lvl w:ilvl="0" w:tplc="935240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3B2770"/>
    <w:multiLevelType w:val="hybridMultilevel"/>
    <w:tmpl w:val="2278D0C8"/>
    <w:lvl w:ilvl="0" w:tplc="D4AA3B02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415532"/>
    <w:multiLevelType w:val="hybridMultilevel"/>
    <w:tmpl w:val="4530CCB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295F4D"/>
    <w:multiLevelType w:val="hybridMultilevel"/>
    <w:tmpl w:val="D35E3F2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FC781D"/>
    <w:multiLevelType w:val="hybridMultilevel"/>
    <w:tmpl w:val="C214F284"/>
    <w:lvl w:ilvl="0" w:tplc="6FD475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540C59"/>
    <w:multiLevelType w:val="hybridMultilevel"/>
    <w:tmpl w:val="A5CC35B4"/>
    <w:lvl w:ilvl="0" w:tplc="478C4B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4DD0643"/>
    <w:multiLevelType w:val="hybridMultilevel"/>
    <w:tmpl w:val="1EB8E06E"/>
    <w:lvl w:ilvl="0" w:tplc="6FA22A5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49746A"/>
    <w:multiLevelType w:val="hybridMultilevel"/>
    <w:tmpl w:val="47DA0244"/>
    <w:lvl w:ilvl="0" w:tplc="99F4AE2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0343576"/>
    <w:multiLevelType w:val="hybridMultilevel"/>
    <w:tmpl w:val="90381EC2"/>
    <w:lvl w:ilvl="0" w:tplc="08305F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3B1B5E"/>
    <w:multiLevelType w:val="hybridMultilevel"/>
    <w:tmpl w:val="646E610E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6E2ACE"/>
    <w:multiLevelType w:val="hybridMultilevel"/>
    <w:tmpl w:val="BC4EAC38"/>
    <w:lvl w:ilvl="0" w:tplc="E4144D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C25388"/>
    <w:multiLevelType w:val="hybridMultilevel"/>
    <w:tmpl w:val="39DE5056"/>
    <w:lvl w:ilvl="0" w:tplc="99E2F91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5F6DFF"/>
    <w:multiLevelType w:val="hybridMultilevel"/>
    <w:tmpl w:val="2228B52E"/>
    <w:lvl w:ilvl="0" w:tplc="C234E7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B0F247D"/>
    <w:multiLevelType w:val="hybridMultilevel"/>
    <w:tmpl w:val="CA78DD50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CB4381"/>
    <w:multiLevelType w:val="hybridMultilevel"/>
    <w:tmpl w:val="0B841D90"/>
    <w:lvl w:ilvl="0" w:tplc="00BEF0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1C101D3"/>
    <w:multiLevelType w:val="hybridMultilevel"/>
    <w:tmpl w:val="DBA2715E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E37092"/>
    <w:multiLevelType w:val="hybridMultilevel"/>
    <w:tmpl w:val="6D1401CA"/>
    <w:lvl w:ilvl="0" w:tplc="1AC6A064">
      <w:start w:val="1"/>
      <w:numFmt w:val="decimal"/>
      <w:lvlText w:val="%1."/>
      <w:lvlJc w:val="left"/>
      <w:pPr>
        <w:ind w:left="800" w:hanging="360"/>
      </w:pPr>
      <w:rPr>
        <w:rFonts w:ascii="Malgun Gothic Semilight" w:eastAsia="Malgun Gothic Semilight" w:hAnsi="Malgun Gothic Semilight" w:cs="Malgun Gothic Semiligh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4600711"/>
    <w:multiLevelType w:val="hybridMultilevel"/>
    <w:tmpl w:val="6F128F8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C33078"/>
    <w:multiLevelType w:val="multilevel"/>
    <w:tmpl w:val="5B1A610C"/>
    <w:lvl w:ilvl="0">
      <w:start w:val="1"/>
      <w:numFmt w:val="decimal"/>
      <w:suff w:val="nothing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272FA0"/>
    <w:multiLevelType w:val="hybridMultilevel"/>
    <w:tmpl w:val="483812A8"/>
    <w:lvl w:ilvl="0" w:tplc="7F08D028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7421524"/>
    <w:multiLevelType w:val="hybridMultilevel"/>
    <w:tmpl w:val="FC30826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3C2668"/>
    <w:multiLevelType w:val="hybridMultilevel"/>
    <w:tmpl w:val="04883872"/>
    <w:lvl w:ilvl="0" w:tplc="EA148232">
      <w:start w:val="1"/>
      <w:numFmt w:val="decimal"/>
      <w:lvlText w:val="%1."/>
      <w:lvlJc w:val="left"/>
      <w:pPr>
        <w:ind w:left="800" w:hanging="360"/>
      </w:pPr>
      <w:rPr>
        <w:rFonts w:ascii="Malgun Gothic Semilight" w:eastAsia="맑은 고딕" w:hAnsi="Malgun Gothic Semilight" w:cs="Malgun Gothic Semiligh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A670CE5"/>
    <w:multiLevelType w:val="hybridMultilevel"/>
    <w:tmpl w:val="9050BD64"/>
    <w:lvl w:ilvl="0" w:tplc="317CD81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6822CE"/>
    <w:multiLevelType w:val="hybridMultilevel"/>
    <w:tmpl w:val="E5463BF4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7E2DFC"/>
    <w:multiLevelType w:val="hybridMultilevel"/>
    <w:tmpl w:val="3F80625A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44D5758"/>
    <w:multiLevelType w:val="hybridMultilevel"/>
    <w:tmpl w:val="FE50EF5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AC90C26"/>
    <w:multiLevelType w:val="hybridMultilevel"/>
    <w:tmpl w:val="0750EFD6"/>
    <w:lvl w:ilvl="0" w:tplc="D4EC06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1D3D1C"/>
    <w:multiLevelType w:val="hybridMultilevel"/>
    <w:tmpl w:val="5CE067B2"/>
    <w:lvl w:ilvl="0" w:tplc="68D05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D597007"/>
    <w:multiLevelType w:val="hybridMultilevel"/>
    <w:tmpl w:val="2E327D74"/>
    <w:lvl w:ilvl="0" w:tplc="42E832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E32761A"/>
    <w:multiLevelType w:val="hybridMultilevel"/>
    <w:tmpl w:val="34C4AB2A"/>
    <w:lvl w:ilvl="0" w:tplc="0D36227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69371DB"/>
    <w:multiLevelType w:val="hybridMultilevel"/>
    <w:tmpl w:val="EB7CA25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B0865F2"/>
    <w:multiLevelType w:val="hybridMultilevel"/>
    <w:tmpl w:val="F496A9CE"/>
    <w:lvl w:ilvl="0" w:tplc="0B949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CDB5036"/>
    <w:multiLevelType w:val="hybridMultilevel"/>
    <w:tmpl w:val="ADC04B74"/>
    <w:lvl w:ilvl="0" w:tplc="DD7C737A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D3A07A4"/>
    <w:multiLevelType w:val="hybridMultilevel"/>
    <w:tmpl w:val="7E143244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CF4C72"/>
    <w:multiLevelType w:val="hybridMultilevel"/>
    <w:tmpl w:val="CDDAD640"/>
    <w:lvl w:ilvl="0" w:tplc="8C08ACF6">
      <w:start w:val="1"/>
      <w:numFmt w:val="bullet"/>
      <w:lvlText w:val="-"/>
      <w:lvlJc w:val="left"/>
      <w:pPr>
        <w:ind w:left="80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7BB0562"/>
    <w:multiLevelType w:val="hybridMultilevel"/>
    <w:tmpl w:val="905A36CA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875429"/>
    <w:multiLevelType w:val="hybridMultilevel"/>
    <w:tmpl w:val="B66E3EB4"/>
    <w:lvl w:ilvl="0" w:tplc="5812347A">
      <w:start w:val="1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EBC510B"/>
    <w:multiLevelType w:val="hybridMultilevel"/>
    <w:tmpl w:val="4D84509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1913084">
    <w:abstractNumId w:val="18"/>
  </w:num>
  <w:num w:numId="2" w16cid:durableId="1567521888">
    <w:abstractNumId w:val="0"/>
  </w:num>
  <w:num w:numId="3" w16cid:durableId="1035304942">
    <w:abstractNumId w:val="5"/>
  </w:num>
  <w:num w:numId="4" w16cid:durableId="303432232">
    <w:abstractNumId w:val="12"/>
  </w:num>
  <w:num w:numId="5" w16cid:durableId="1329596939">
    <w:abstractNumId w:val="26"/>
  </w:num>
  <w:num w:numId="6" w16cid:durableId="2128893651">
    <w:abstractNumId w:val="27"/>
  </w:num>
  <w:num w:numId="7" w16cid:durableId="1820464486">
    <w:abstractNumId w:val="28"/>
  </w:num>
  <w:num w:numId="8" w16cid:durableId="1048870439">
    <w:abstractNumId w:val="8"/>
  </w:num>
  <w:num w:numId="9" w16cid:durableId="2058895509">
    <w:abstractNumId w:val="11"/>
  </w:num>
  <w:num w:numId="10" w16cid:durableId="1701593063">
    <w:abstractNumId w:val="7"/>
  </w:num>
  <w:num w:numId="11" w16cid:durableId="536554224">
    <w:abstractNumId w:val="31"/>
  </w:num>
  <w:num w:numId="12" w16cid:durableId="146093871">
    <w:abstractNumId w:val="21"/>
  </w:num>
  <w:num w:numId="13" w16cid:durableId="9069247">
    <w:abstractNumId w:val="14"/>
  </w:num>
  <w:num w:numId="14" w16cid:durableId="1108476305">
    <w:abstractNumId w:val="17"/>
  </w:num>
  <w:num w:numId="15" w16cid:durableId="1625040374">
    <w:abstractNumId w:val="16"/>
  </w:num>
  <w:num w:numId="16" w16cid:durableId="764037209">
    <w:abstractNumId w:val="4"/>
  </w:num>
  <w:num w:numId="17" w16cid:durableId="2143696124">
    <w:abstractNumId w:val="10"/>
  </w:num>
  <w:num w:numId="18" w16cid:durableId="185946109">
    <w:abstractNumId w:val="32"/>
  </w:num>
  <w:num w:numId="19" w16cid:durableId="1410272568">
    <w:abstractNumId w:val="19"/>
  </w:num>
  <w:num w:numId="20" w16cid:durableId="550533057">
    <w:abstractNumId w:val="23"/>
  </w:num>
  <w:num w:numId="21" w16cid:durableId="1783769256">
    <w:abstractNumId w:val="1"/>
  </w:num>
  <w:num w:numId="22" w16cid:durableId="1236431801">
    <w:abstractNumId w:val="35"/>
  </w:num>
  <w:num w:numId="23" w16cid:durableId="1285573821">
    <w:abstractNumId w:val="33"/>
  </w:num>
  <w:num w:numId="24" w16cid:durableId="546063592">
    <w:abstractNumId w:val="36"/>
  </w:num>
  <w:num w:numId="25" w16cid:durableId="865751795">
    <w:abstractNumId w:val="3"/>
  </w:num>
  <w:num w:numId="26" w16cid:durableId="1200774290">
    <w:abstractNumId w:val="2"/>
  </w:num>
  <w:num w:numId="27" w16cid:durableId="79372129">
    <w:abstractNumId w:val="25"/>
  </w:num>
  <w:num w:numId="28" w16cid:durableId="2073458438">
    <w:abstractNumId w:val="20"/>
  </w:num>
  <w:num w:numId="29" w16cid:durableId="1109662438">
    <w:abstractNumId w:val="9"/>
  </w:num>
  <w:num w:numId="30" w16cid:durableId="2048556031">
    <w:abstractNumId w:val="6"/>
  </w:num>
  <w:num w:numId="31" w16cid:durableId="841045453">
    <w:abstractNumId w:val="15"/>
  </w:num>
  <w:num w:numId="32" w16cid:durableId="1780177765">
    <w:abstractNumId w:val="30"/>
  </w:num>
  <w:num w:numId="33" w16cid:durableId="587424044">
    <w:abstractNumId w:val="24"/>
  </w:num>
  <w:num w:numId="34" w16cid:durableId="336924843">
    <w:abstractNumId w:val="37"/>
  </w:num>
  <w:num w:numId="35" w16cid:durableId="1562329895">
    <w:abstractNumId w:val="13"/>
  </w:num>
  <w:num w:numId="36" w16cid:durableId="1121221666">
    <w:abstractNumId w:val="22"/>
  </w:num>
  <w:num w:numId="37" w16cid:durableId="354158669">
    <w:abstractNumId w:val="29"/>
  </w:num>
  <w:num w:numId="38" w16cid:durableId="11657051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AC4"/>
    <w:rsid w:val="000E2F81"/>
    <w:rsid w:val="000F7C28"/>
    <w:rsid w:val="00176891"/>
    <w:rsid w:val="00196CE8"/>
    <w:rsid w:val="001B7534"/>
    <w:rsid w:val="001F0FE0"/>
    <w:rsid w:val="001F16F5"/>
    <w:rsid w:val="002618AE"/>
    <w:rsid w:val="0029163A"/>
    <w:rsid w:val="002D0C36"/>
    <w:rsid w:val="002D3FA7"/>
    <w:rsid w:val="002E169C"/>
    <w:rsid w:val="002E24BF"/>
    <w:rsid w:val="002E520F"/>
    <w:rsid w:val="00330771"/>
    <w:rsid w:val="0033680D"/>
    <w:rsid w:val="00375AC4"/>
    <w:rsid w:val="003A2A4E"/>
    <w:rsid w:val="003D6424"/>
    <w:rsid w:val="003E4C2D"/>
    <w:rsid w:val="00411320"/>
    <w:rsid w:val="0046523F"/>
    <w:rsid w:val="004A4D3C"/>
    <w:rsid w:val="004C4FBA"/>
    <w:rsid w:val="004D0CFC"/>
    <w:rsid w:val="00562257"/>
    <w:rsid w:val="00595436"/>
    <w:rsid w:val="005B2EE6"/>
    <w:rsid w:val="005B7C8D"/>
    <w:rsid w:val="005C17D5"/>
    <w:rsid w:val="005E7B36"/>
    <w:rsid w:val="00604CF9"/>
    <w:rsid w:val="00690BC2"/>
    <w:rsid w:val="00700C32"/>
    <w:rsid w:val="00761D7A"/>
    <w:rsid w:val="008008BB"/>
    <w:rsid w:val="00821B7B"/>
    <w:rsid w:val="00822F61"/>
    <w:rsid w:val="008317CE"/>
    <w:rsid w:val="00834EEE"/>
    <w:rsid w:val="008473EC"/>
    <w:rsid w:val="00861DBF"/>
    <w:rsid w:val="00870AD3"/>
    <w:rsid w:val="00885546"/>
    <w:rsid w:val="00886C8C"/>
    <w:rsid w:val="008927D5"/>
    <w:rsid w:val="00894465"/>
    <w:rsid w:val="008D3A21"/>
    <w:rsid w:val="009070D1"/>
    <w:rsid w:val="0091149A"/>
    <w:rsid w:val="0091474F"/>
    <w:rsid w:val="00977956"/>
    <w:rsid w:val="00992A32"/>
    <w:rsid w:val="00A13F6C"/>
    <w:rsid w:val="00A21198"/>
    <w:rsid w:val="00A67CF2"/>
    <w:rsid w:val="00A73E9A"/>
    <w:rsid w:val="00AA5028"/>
    <w:rsid w:val="00AB6080"/>
    <w:rsid w:val="00AB68F6"/>
    <w:rsid w:val="00B64EE7"/>
    <w:rsid w:val="00B95C14"/>
    <w:rsid w:val="00B96013"/>
    <w:rsid w:val="00BB7FE1"/>
    <w:rsid w:val="00BD62CF"/>
    <w:rsid w:val="00C252F4"/>
    <w:rsid w:val="00C568EB"/>
    <w:rsid w:val="00CE3BA8"/>
    <w:rsid w:val="00D83796"/>
    <w:rsid w:val="00D9589D"/>
    <w:rsid w:val="00DA1AF1"/>
    <w:rsid w:val="00DC7DAB"/>
    <w:rsid w:val="00DD73D7"/>
    <w:rsid w:val="00E20017"/>
    <w:rsid w:val="00E279C7"/>
    <w:rsid w:val="00E65859"/>
    <w:rsid w:val="00E9307F"/>
    <w:rsid w:val="00E97FF5"/>
    <w:rsid w:val="00EC55AD"/>
    <w:rsid w:val="00ED060A"/>
    <w:rsid w:val="00F46561"/>
    <w:rsid w:val="00F618EB"/>
    <w:rsid w:val="00F708FB"/>
    <w:rsid w:val="00F70968"/>
    <w:rsid w:val="00FA14AE"/>
    <w:rsid w:val="00FB17FF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7394198"/>
  <w15:docId w15:val="{645D318B-FCF2-4C93-A2FA-4EB24120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384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wordWrap/>
      <w:spacing w:line="276" w:lineRule="auto"/>
      <w:jc w:val="left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">
    <w:name w:val="본문1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4">
    <w:name w:val="머리말"/>
    <w:pPr>
      <w:wordWrap/>
      <w:spacing w:line="360" w:lineRule="auto"/>
    </w:pPr>
    <w:rPr>
      <w:rFonts w:ascii="함초롬돋움" w:eastAsia="함초롬돋움"/>
      <w:sz w:val="18"/>
    </w:rPr>
  </w:style>
  <w:style w:type="paragraph" w:customStyle="1" w:styleId="a5">
    <w:name w:val="각주"/>
    <w:pPr>
      <w:spacing w:line="312" w:lineRule="auto"/>
      <w:ind w:left="262" w:hanging="262"/>
    </w:pPr>
    <w:rPr>
      <w:sz w:val="18"/>
    </w:rPr>
  </w:style>
  <w:style w:type="paragraph" w:customStyle="1" w:styleId="a6">
    <w:name w:val="미주"/>
    <w:pPr>
      <w:spacing w:line="312" w:lineRule="auto"/>
      <w:ind w:left="262" w:hanging="262"/>
    </w:pPr>
    <w:rPr>
      <w:sz w:val="18"/>
    </w:rPr>
  </w:style>
  <w:style w:type="paragraph" w:customStyle="1" w:styleId="a7">
    <w:name w:val="메모"/>
    <w:pPr>
      <w:wordWrap/>
      <w:spacing w:line="312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8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styleId="aa">
    <w:name w:val="Hyperlink"/>
    <w:basedOn w:val="a0"/>
    <w:uiPriority w:val="99"/>
    <w:unhideWhenUsed/>
    <w:locked/>
    <w:rsid w:val="002D3FA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3FA7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semiHidden/>
    <w:locked/>
    <w:rsid w:val="00992A32"/>
    <w:pPr>
      <w:ind w:leftChars="400" w:left="800"/>
    </w:pPr>
  </w:style>
  <w:style w:type="paragraph" w:customStyle="1" w:styleId="12">
    <w:name w:val="바탕글1"/>
    <w:basedOn w:val="a"/>
    <w:rsid w:val="00E9307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 w:val="0"/>
      <w:autoSpaceDE w:val="0"/>
      <w:autoSpaceDN w:val="0"/>
      <w:spacing w:line="288" w:lineRule="auto"/>
      <w:jc w:val="both"/>
    </w:pPr>
    <w:rPr>
      <w:rFonts w:ascii="함초롬바탕" w:eastAsia="굴림" w:hAnsi="굴림" w:cs="굴림"/>
      <w:sz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tore.steampowered.com/app/1147560/Skul_The_Hero_Slayer/?l=korean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tdgall.com/16495120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steampowered.com/app/242840/In_Verbis_Virtu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ore.steampowered.com/app/367520/Hollow_Knight/?l=koreana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tore.steampowered.com/app/893720/One_Hand_Clappin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821050B-AF0F-4BB9-8525-3FA0191929B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A0C45B8-326C-4BFA-BE0D-E22021F01BE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김민욱</cp:lastModifiedBy>
  <cp:revision>12</cp:revision>
  <dcterms:created xsi:type="dcterms:W3CDTF">2023-10-08T08:10:00Z</dcterms:created>
  <dcterms:modified xsi:type="dcterms:W3CDTF">2024-06-05T14:58:00Z</dcterms:modified>
</cp:coreProperties>
</file>