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B298A" w14:textId="66A30BB7" w:rsidR="00D16387" w:rsidRDefault="00D16387" w:rsidP="005B79F7">
      <w:pPr>
        <w:ind w:left="5040"/>
        <w:jc w:val="both"/>
        <w:rPr>
          <w:rFonts w:ascii="Times New Roman" w:hAnsi="Times New Roman" w:cs="Times New Roman"/>
        </w:rPr>
      </w:pPr>
      <w:r>
        <w:rPr>
          <w:rFonts w:ascii="Times New Roman" w:hAnsi="Times New Roman" w:cs="Times New Roman"/>
        </w:rPr>
        <w:t>Paul Jideani</w:t>
      </w:r>
    </w:p>
    <w:p w14:paraId="333DFB03" w14:textId="48039540" w:rsidR="00D16387" w:rsidRDefault="00D16387" w:rsidP="005B79F7">
      <w:pPr>
        <w:ind w:left="4320" w:firstLine="720"/>
        <w:jc w:val="both"/>
        <w:rPr>
          <w:rFonts w:ascii="Times New Roman" w:hAnsi="Times New Roman" w:cs="Times New Roman"/>
        </w:rPr>
      </w:pPr>
      <w:r>
        <w:rPr>
          <w:rFonts w:ascii="Times New Roman" w:hAnsi="Times New Roman" w:cs="Times New Roman"/>
        </w:rPr>
        <w:t>University of the Western Cape</w:t>
      </w:r>
    </w:p>
    <w:p w14:paraId="246C0FE5" w14:textId="18F24F0A" w:rsidR="00D16387" w:rsidRDefault="00A07ABB" w:rsidP="005B79F7">
      <w:pPr>
        <w:ind w:left="4320" w:firstLine="720"/>
        <w:jc w:val="both"/>
        <w:rPr>
          <w:rFonts w:ascii="Times New Roman" w:hAnsi="Times New Roman" w:cs="Times New Roman"/>
        </w:rPr>
      </w:pPr>
      <w:r>
        <w:rPr>
          <w:rFonts w:ascii="Times New Roman" w:hAnsi="Times New Roman" w:cs="Times New Roman"/>
        </w:rPr>
        <w:t>4</w:t>
      </w:r>
      <w:r w:rsidR="00D16387">
        <w:rPr>
          <w:rFonts w:ascii="Times New Roman" w:hAnsi="Times New Roman" w:cs="Times New Roman"/>
        </w:rPr>
        <w:t xml:space="preserve"> </w:t>
      </w:r>
      <w:r>
        <w:rPr>
          <w:rFonts w:ascii="Times New Roman" w:hAnsi="Times New Roman" w:cs="Times New Roman"/>
        </w:rPr>
        <w:t>October</w:t>
      </w:r>
      <w:r w:rsidR="00D16387">
        <w:rPr>
          <w:rFonts w:ascii="Times New Roman" w:hAnsi="Times New Roman" w:cs="Times New Roman"/>
        </w:rPr>
        <w:t xml:space="preserve"> </w:t>
      </w:r>
      <w:r>
        <w:rPr>
          <w:rFonts w:ascii="Times New Roman" w:hAnsi="Times New Roman" w:cs="Times New Roman"/>
        </w:rPr>
        <w:t>2025</w:t>
      </w:r>
    </w:p>
    <w:p w14:paraId="7D1EFBA0" w14:textId="77777777" w:rsidR="00D16387" w:rsidRDefault="00D16387">
      <w:pPr>
        <w:rPr>
          <w:rFonts w:ascii="Times New Roman" w:hAnsi="Times New Roman" w:cs="Times New Roman"/>
        </w:rPr>
      </w:pPr>
    </w:p>
    <w:p w14:paraId="547A61F4" w14:textId="22909046" w:rsidR="00D16387" w:rsidRDefault="00A07ABB">
      <w:pPr>
        <w:rPr>
          <w:rFonts w:ascii="Times New Roman" w:hAnsi="Times New Roman" w:cs="Times New Roman"/>
        </w:rPr>
      </w:pPr>
      <w:r>
        <w:rPr>
          <w:rFonts w:ascii="Times New Roman" w:hAnsi="Times New Roman" w:cs="Times New Roman"/>
        </w:rPr>
        <w:t>SACAIR</w:t>
      </w:r>
      <w:r w:rsidR="00D16387">
        <w:rPr>
          <w:rFonts w:ascii="Times New Roman" w:hAnsi="Times New Roman" w:cs="Times New Roman"/>
        </w:rPr>
        <w:t xml:space="preserve"> Technical Committee,</w:t>
      </w:r>
    </w:p>
    <w:p w14:paraId="117597EA" w14:textId="77777777" w:rsidR="002F61D0" w:rsidRDefault="002F61D0">
      <w:pPr>
        <w:rPr>
          <w:rFonts w:ascii="Times New Roman" w:hAnsi="Times New Roman" w:cs="Times New Roman"/>
        </w:rPr>
      </w:pPr>
    </w:p>
    <w:p w14:paraId="2AFAB6B6" w14:textId="2B7BB9B0" w:rsidR="00EE7624" w:rsidRPr="00EE7624" w:rsidRDefault="00EE7624" w:rsidP="00EE7624">
      <w:pPr>
        <w:rPr>
          <w:rFonts w:ascii="Times New Roman" w:hAnsi="Times New Roman" w:cs="Times New Roman"/>
        </w:rPr>
      </w:pPr>
      <w:r w:rsidRPr="00EE7624">
        <w:rPr>
          <w:rFonts w:ascii="Times New Roman" w:hAnsi="Times New Roman" w:cs="Times New Roman"/>
        </w:rPr>
        <w:t>I hope this letter finds you well. I am writing to provide an update on the revisions made to our paper in response to the reviewers' comments.</w:t>
      </w:r>
    </w:p>
    <w:p w14:paraId="6F55F7A9" w14:textId="72EAC0C4" w:rsidR="00EE7624" w:rsidRDefault="00EE7624" w:rsidP="00EE7624">
      <w:pPr>
        <w:rPr>
          <w:rFonts w:ascii="Times New Roman" w:hAnsi="Times New Roman" w:cs="Times New Roman"/>
        </w:rPr>
      </w:pPr>
      <w:r w:rsidRPr="00EE7624">
        <w:rPr>
          <w:rFonts w:ascii="Times New Roman" w:hAnsi="Times New Roman" w:cs="Times New Roman"/>
        </w:rPr>
        <w:t xml:space="preserve">We have carefully considered the feedback </w:t>
      </w:r>
      <w:r w:rsidR="00481EDE">
        <w:rPr>
          <w:rFonts w:ascii="Times New Roman" w:hAnsi="Times New Roman" w:cs="Times New Roman"/>
        </w:rPr>
        <w:t>the reviewers provided and</w:t>
      </w:r>
      <w:r w:rsidRPr="00EE7624">
        <w:rPr>
          <w:rFonts w:ascii="Times New Roman" w:hAnsi="Times New Roman" w:cs="Times New Roman"/>
        </w:rPr>
        <w:t xml:space="preserve"> implemented several changes to address their concerns effectively. The revisions made are summarized in the tables provided below</w:t>
      </w:r>
      <w:r>
        <w:rPr>
          <w:rFonts w:ascii="Times New Roman" w:hAnsi="Times New Roman" w:cs="Times New Roman"/>
        </w:rPr>
        <w:t>.</w:t>
      </w:r>
    </w:p>
    <w:p w14:paraId="38B28A18" w14:textId="4ADF874E" w:rsidR="00EE7624" w:rsidRPr="00EE7624" w:rsidRDefault="00EE7624" w:rsidP="00EE7624">
      <w:pPr>
        <w:rPr>
          <w:rFonts w:ascii="Times New Roman" w:hAnsi="Times New Roman" w:cs="Times New Roman"/>
        </w:rPr>
      </w:pPr>
      <w:r w:rsidRPr="00EE7624">
        <w:rPr>
          <w:rFonts w:ascii="Times New Roman" w:hAnsi="Times New Roman" w:cs="Times New Roman"/>
        </w:rPr>
        <w:t xml:space="preserve">We believe that these revisions have strengthened the clarity and coherence of our paper and have addressed the reviewers' concerns effectively. We remain committed to ensuring the quality and </w:t>
      </w:r>
      <w:r w:rsidR="00481EDE">
        <w:rPr>
          <w:rFonts w:ascii="Times New Roman" w:hAnsi="Times New Roman" w:cs="Times New Roman"/>
        </w:rPr>
        <w:t>rigour</w:t>
      </w:r>
      <w:r w:rsidRPr="00EE7624">
        <w:rPr>
          <w:rFonts w:ascii="Times New Roman" w:hAnsi="Times New Roman" w:cs="Times New Roman"/>
        </w:rPr>
        <w:t xml:space="preserve"> of our research and welcome any further feedback or suggestions from the committee.</w:t>
      </w:r>
    </w:p>
    <w:p w14:paraId="34688247" w14:textId="3D294044" w:rsidR="00EE7624" w:rsidRPr="00EE7624" w:rsidRDefault="00EE7624" w:rsidP="00EE7624">
      <w:pPr>
        <w:rPr>
          <w:rFonts w:ascii="Times New Roman" w:hAnsi="Times New Roman" w:cs="Times New Roman"/>
        </w:rPr>
      </w:pPr>
      <w:r w:rsidRPr="00EE7624">
        <w:rPr>
          <w:rFonts w:ascii="Times New Roman" w:hAnsi="Times New Roman" w:cs="Times New Roman"/>
        </w:rPr>
        <w:t xml:space="preserve">Thank you for considering our paper, and we look forward to the opportunity to present our work at the </w:t>
      </w:r>
      <w:r w:rsidR="00A07ABB">
        <w:rPr>
          <w:rFonts w:ascii="Times New Roman" w:hAnsi="Times New Roman" w:cs="Times New Roman"/>
        </w:rPr>
        <w:t>SACAIR</w:t>
      </w:r>
      <w:r w:rsidR="00FD5249">
        <w:rPr>
          <w:rFonts w:ascii="Times New Roman" w:hAnsi="Times New Roman" w:cs="Times New Roman"/>
        </w:rPr>
        <w:t xml:space="preserve"> </w:t>
      </w:r>
      <w:r w:rsidR="00F87FB8">
        <w:rPr>
          <w:rFonts w:ascii="Times New Roman" w:hAnsi="Times New Roman" w:cs="Times New Roman"/>
        </w:rPr>
        <w:t xml:space="preserve">2025 </w:t>
      </w:r>
      <w:r w:rsidRPr="00EE7624">
        <w:rPr>
          <w:rFonts w:ascii="Times New Roman" w:hAnsi="Times New Roman" w:cs="Times New Roman"/>
        </w:rPr>
        <w:t>conference.</w:t>
      </w:r>
    </w:p>
    <w:p w14:paraId="285AA32E" w14:textId="77777777" w:rsidR="00EE7624" w:rsidRPr="00EE7624" w:rsidRDefault="00EE7624" w:rsidP="00EE7624">
      <w:pPr>
        <w:rPr>
          <w:rFonts w:ascii="Times New Roman" w:hAnsi="Times New Roman" w:cs="Times New Roman"/>
        </w:rPr>
      </w:pPr>
    </w:p>
    <w:p w14:paraId="31F6408A" w14:textId="3832D6D5" w:rsidR="00EE7624" w:rsidRDefault="00EE7624" w:rsidP="00EE7624">
      <w:pPr>
        <w:rPr>
          <w:rFonts w:ascii="Times New Roman" w:hAnsi="Times New Roman" w:cs="Times New Roman"/>
        </w:rPr>
      </w:pPr>
      <w:r w:rsidRPr="00EE7624">
        <w:rPr>
          <w:rFonts w:ascii="Times New Roman" w:hAnsi="Times New Roman" w:cs="Times New Roman"/>
        </w:rPr>
        <w:t>Sincerely,</w:t>
      </w:r>
    </w:p>
    <w:p w14:paraId="5AEA22BB" w14:textId="7C569792" w:rsidR="001A7500" w:rsidRPr="00885158" w:rsidRDefault="001A7500">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820"/>
        <w:gridCol w:w="10799"/>
        <w:gridCol w:w="2329"/>
      </w:tblGrid>
      <w:tr w:rsidR="007B4EB7" w:rsidRPr="00885158" w14:paraId="3267422A" w14:textId="77777777" w:rsidTr="00A07ABB">
        <w:trPr>
          <w:trHeight w:val="1051"/>
        </w:trPr>
        <w:tc>
          <w:tcPr>
            <w:tcW w:w="820" w:type="dxa"/>
          </w:tcPr>
          <w:p w14:paraId="4BA5B124" w14:textId="0C8B5C45" w:rsidR="007B4EB7" w:rsidRPr="00885158" w:rsidRDefault="007B4EB7" w:rsidP="00487908">
            <w:pPr>
              <w:jc w:val="center"/>
              <w:rPr>
                <w:rFonts w:ascii="Times New Roman" w:hAnsi="Times New Roman" w:cs="Times New Roman"/>
                <w:b/>
                <w:bCs/>
              </w:rPr>
            </w:pPr>
            <w:r w:rsidRPr="00885158">
              <w:rPr>
                <w:rFonts w:ascii="Times New Roman" w:hAnsi="Times New Roman" w:cs="Times New Roman"/>
                <w:b/>
                <w:bCs/>
              </w:rPr>
              <w:t>Number</w:t>
            </w:r>
          </w:p>
        </w:tc>
        <w:tc>
          <w:tcPr>
            <w:tcW w:w="10799" w:type="dxa"/>
          </w:tcPr>
          <w:p w14:paraId="2E898746" w14:textId="1EB807B3" w:rsidR="007B4EB7" w:rsidRPr="00885158" w:rsidRDefault="007B4EB7" w:rsidP="00487908">
            <w:pPr>
              <w:jc w:val="center"/>
              <w:rPr>
                <w:rFonts w:ascii="Times New Roman" w:hAnsi="Times New Roman" w:cs="Times New Roman"/>
                <w:b/>
                <w:bCs/>
              </w:rPr>
            </w:pPr>
            <w:r w:rsidRPr="00885158">
              <w:rPr>
                <w:rFonts w:ascii="Times New Roman" w:hAnsi="Times New Roman" w:cs="Times New Roman"/>
                <w:b/>
                <w:bCs/>
              </w:rPr>
              <w:t xml:space="preserve">First </w:t>
            </w:r>
            <w:r w:rsidR="00A07ABB">
              <w:rPr>
                <w:rFonts w:ascii="Times New Roman" w:hAnsi="Times New Roman" w:cs="Times New Roman"/>
                <w:b/>
                <w:bCs/>
              </w:rPr>
              <w:t>reviewer's</w:t>
            </w:r>
            <w:r w:rsidRPr="00885158">
              <w:rPr>
                <w:rFonts w:ascii="Times New Roman" w:hAnsi="Times New Roman" w:cs="Times New Roman"/>
                <w:b/>
                <w:bCs/>
              </w:rPr>
              <w:t xml:space="preserve"> comment</w:t>
            </w:r>
          </w:p>
        </w:tc>
        <w:tc>
          <w:tcPr>
            <w:tcW w:w="2329" w:type="dxa"/>
          </w:tcPr>
          <w:p w14:paraId="6D17500F" w14:textId="5EE4F4D9" w:rsidR="007B4EB7" w:rsidRPr="00885158" w:rsidRDefault="007B4EB7" w:rsidP="00487908">
            <w:pPr>
              <w:jc w:val="center"/>
              <w:rPr>
                <w:rFonts w:ascii="Times New Roman" w:hAnsi="Times New Roman" w:cs="Times New Roman"/>
                <w:b/>
                <w:bCs/>
              </w:rPr>
            </w:pPr>
            <w:r w:rsidRPr="00885158">
              <w:rPr>
                <w:rFonts w:ascii="Times New Roman" w:hAnsi="Times New Roman" w:cs="Times New Roman"/>
                <w:b/>
                <w:bCs/>
              </w:rPr>
              <w:t>How did I address the comment</w:t>
            </w:r>
          </w:p>
        </w:tc>
      </w:tr>
      <w:tr w:rsidR="008C31CE" w:rsidRPr="00885158" w14:paraId="224D68D3" w14:textId="77777777" w:rsidTr="00A07ABB">
        <w:tc>
          <w:tcPr>
            <w:tcW w:w="820" w:type="dxa"/>
          </w:tcPr>
          <w:p w14:paraId="3E6222B2" w14:textId="5D5F0605" w:rsidR="008C31CE" w:rsidRPr="00885158" w:rsidRDefault="00885158" w:rsidP="008C31CE">
            <w:pPr>
              <w:rPr>
                <w:rFonts w:ascii="Times New Roman" w:hAnsi="Times New Roman" w:cs="Times New Roman"/>
              </w:rPr>
            </w:pPr>
            <w:r>
              <w:rPr>
                <w:rFonts w:ascii="Times New Roman" w:hAnsi="Times New Roman" w:cs="Times New Roman"/>
              </w:rPr>
              <w:t>1</w:t>
            </w:r>
          </w:p>
        </w:tc>
        <w:tc>
          <w:tcPr>
            <w:tcW w:w="10799" w:type="dxa"/>
          </w:tcPr>
          <w:p w14:paraId="55D9CD8C" w14:textId="4BEE411D" w:rsidR="00A07ABB" w:rsidRPr="00885158" w:rsidRDefault="00A07ABB" w:rsidP="00A07ABB">
            <w:pPr>
              <w:ind w:right="192"/>
              <w:rPr>
                <w:rFonts w:ascii="Times New Roman" w:hAnsi="Times New Roman" w:cs="Times New Roman"/>
              </w:rPr>
            </w:pPr>
            <w:r w:rsidRPr="00A07ABB">
              <w:rPr>
                <w:rFonts w:ascii="Times New Roman" w:hAnsi="Times New Roman" w:cs="Times New Roman"/>
              </w:rPr>
              <w:t>A better grounding in a rigorous explanability framework (https://openaccess.thecvf.com/content/ICCV2021W/RPRMI/html/Palacio_XAI_Handbook_Towards_a_U</w:t>
            </w:r>
            <w:r w:rsidRPr="00A07ABB">
              <w:rPr>
                <w:rFonts w:ascii="Times New Roman" w:hAnsi="Times New Roman" w:cs="Times New Roman"/>
              </w:rPr>
              <w:lastRenderedPageBreak/>
              <w:t>nified_Framework_for_Explainable_AI_ICCVW_2021_paper.html or similar...) seems useful to me. Also, a clear discussion of trustworthiness requirements in this domain might be beneficial.</w:t>
            </w:r>
          </w:p>
        </w:tc>
        <w:tc>
          <w:tcPr>
            <w:tcW w:w="2329" w:type="dxa"/>
          </w:tcPr>
          <w:p w14:paraId="175E0538" w14:textId="77777777" w:rsidR="00A07ABB" w:rsidRPr="00A07ABB" w:rsidRDefault="00FD5249" w:rsidP="00A07ABB">
            <w:pPr>
              <w:rPr>
                <w:rFonts w:ascii="Times New Roman" w:hAnsi="Times New Roman" w:cs="Times New Roman"/>
              </w:rPr>
            </w:pPr>
            <w:r>
              <w:rPr>
                <w:rFonts w:ascii="Times New Roman" w:hAnsi="Times New Roman" w:cs="Times New Roman"/>
              </w:rPr>
              <w:lastRenderedPageBreak/>
              <w:t>Noted.</w:t>
            </w:r>
            <w:r w:rsidR="00A07ABB">
              <w:rPr>
                <w:rFonts w:ascii="Times New Roman" w:hAnsi="Times New Roman" w:cs="Times New Roman"/>
              </w:rPr>
              <w:t xml:space="preserve"> </w:t>
            </w:r>
            <w:r w:rsidR="00A07ABB" w:rsidRPr="00A07ABB">
              <w:rPr>
                <w:rFonts w:ascii="Times New Roman" w:hAnsi="Times New Roman" w:cs="Times New Roman"/>
              </w:rPr>
              <w:t xml:space="preserve">We appreciate the reviewer’s suggestion regarding </w:t>
            </w:r>
            <w:r w:rsidR="00A07ABB" w:rsidRPr="00A07ABB">
              <w:rPr>
                <w:rFonts w:ascii="Times New Roman" w:hAnsi="Times New Roman" w:cs="Times New Roman"/>
              </w:rPr>
              <w:lastRenderedPageBreak/>
              <w:t>grounding the work within a rigorous explainability framework such as Palacio et al. (2021). However, the primary objective of this study is to propose and implement an agentic, data-driven monitoring framework for SDG 6 rather than to advance theoretical developments in explainable AI.</w:t>
            </w:r>
          </w:p>
          <w:p w14:paraId="0CFAEC92" w14:textId="77777777" w:rsidR="00A07ABB" w:rsidRPr="00A07ABB" w:rsidRDefault="00A07ABB" w:rsidP="00A07ABB">
            <w:pPr>
              <w:rPr>
                <w:rFonts w:ascii="Times New Roman" w:hAnsi="Times New Roman" w:cs="Times New Roman"/>
              </w:rPr>
            </w:pPr>
          </w:p>
          <w:p w14:paraId="1FAF4742" w14:textId="7EF581D6" w:rsidR="008C31CE" w:rsidRPr="00885158" w:rsidRDefault="00A07ABB" w:rsidP="00A07ABB">
            <w:pPr>
              <w:rPr>
                <w:rFonts w:ascii="Times New Roman" w:hAnsi="Times New Roman" w:cs="Times New Roman"/>
              </w:rPr>
            </w:pPr>
            <w:r w:rsidRPr="00A07ABB">
              <w:rPr>
                <w:rFonts w:ascii="Times New Roman" w:hAnsi="Times New Roman" w:cs="Times New Roman"/>
              </w:rPr>
              <w:t xml:space="preserve">Explainability in our context is addressed pragmatically through transparent feature attribution, interpretable data pipelines, and traceable decision outputs. While we </w:t>
            </w:r>
            <w:r>
              <w:rPr>
                <w:rFonts w:ascii="Times New Roman" w:hAnsi="Times New Roman" w:cs="Times New Roman"/>
              </w:rPr>
              <w:t xml:space="preserve">recognise the importance of unified frameworks such as that of Palacio et al., a full integration would substantially </w:t>
            </w:r>
            <w:r>
              <w:rPr>
                <w:rFonts w:ascii="Times New Roman" w:hAnsi="Times New Roman" w:cs="Times New Roman"/>
              </w:rPr>
              <w:lastRenderedPageBreak/>
              <w:t>broaden the paper’s conceptual scope and detract from its applied focus on operationalising</w:t>
            </w:r>
            <w:r w:rsidRPr="00A07ABB">
              <w:rPr>
                <w:rFonts w:ascii="Times New Roman" w:hAnsi="Times New Roman" w:cs="Times New Roman"/>
              </w:rPr>
              <w:t xml:space="preserve"> trustworthy AI for clean water monitoring.</w:t>
            </w:r>
          </w:p>
        </w:tc>
      </w:tr>
      <w:tr w:rsidR="008C31CE" w:rsidRPr="00885158" w14:paraId="06DDC1E4" w14:textId="77777777" w:rsidTr="00A07ABB">
        <w:tc>
          <w:tcPr>
            <w:tcW w:w="820" w:type="dxa"/>
          </w:tcPr>
          <w:p w14:paraId="375921F5" w14:textId="2B82F098" w:rsidR="008C31CE" w:rsidRPr="00885158" w:rsidRDefault="00A07ABB" w:rsidP="008C31CE">
            <w:pPr>
              <w:rPr>
                <w:rFonts w:ascii="Times New Roman" w:hAnsi="Times New Roman" w:cs="Times New Roman"/>
              </w:rPr>
            </w:pPr>
            <w:r>
              <w:rPr>
                <w:rFonts w:ascii="Times New Roman" w:hAnsi="Times New Roman" w:cs="Times New Roman"/>
              </w:rPr>
              <w:lastRenderedPageBreak/>
              <w:t>2</w:t>
            </w:r>
          </w:p>
        </w:tc>
        <w:tc>
          <w:tcPr>
            <w:tcW w:w="10799" w:type="dxa"/>
          </w:tcPr>
          <w:p w14:paraId="71787231" w14:textId="4D1AE883" w:rsidR="008C31CE" w:rsidRPr="00885158" w:rsidRDefault="00A07ABB" w:rsidP="008C31CE">
            <w:pPr>
              <w:rPr>
                <w:rFonts w:ascii="Times New Roman" w:hAnsi="Times New Roman" w:cs="Times New Roman"/>
              </w:rPr>
            </w:pPr>
            <w:r w:rsidRPr="00A07ABB">
              <w:rPr>
                <w:rFonts w:ascii="Times New Roman" w:hAnsi="Times New Roman" w:cs="Times New Roman"/>
              </w:rPr>
              <w:t>Sometimes, paragraphs start with a "."?!</w:t>
            </w:r>
          </w:p>
        </w:tc>
        <w:tc>
          <w:tcPr>
            <w:tcW w:w="2329" w:type="dxa"/>
          </w:tcPr>
          <w:p w14:paraId="34C1B8DD" w14:textId="4B851149" w:rsidR="008C31CE" w:rsidRPr="00885158" w:rsidRDefault="00A07ABB" w:rsidP="008C31CE">
            <w:pPr>
              <w:rPr>
                <w:rFonts w:ascii="Times New Roman" w:hAnsi="Times New Roman" w:cs="Times New Roman"/>
              </w:rPr>
            </w:pPr>
            <w:r>
              <w:rPr>
                <w:rFonts w:ascii="Times New Roman" w:hAnsi="Times New Roman" w:cs="Times New Roman"/>
              </w:rPr>
              <w:t>Corrected through the document. Changes applied.</w:t>
            </w:r>
          </w:p>
        </w:tc>
      </w:tr>
    </w:tbl>
    <w:p w14:paraId="1F0D578A" w14:textId="77777777" w:rsidR="00004CFD" w:rsidRPr="00885158" w:rsidRDefault="00004CFD">
      <w:pPr>
        <w:rPr>
          <w:rFonts w:ascii="Times New Roman" w:hAnsi="Times New Roman" w:cs="Times New Roman"/>
        </w:rPr>
      </w:pPr>
    </w:p>
    <w:p w14:paraId="7441C343" w14:textId="77777777" w:rsidR="008C31CE" w:rsidRPr="00885158" w:rsidRDefault="008C31CE">
      <w:pPr>
        <w:rPr>
          <w:rFonts w:ascii="Times New Roman" w:hAnsi="Times New Roman" w:cs="Times New Roman"/>
        </w:rPr>
      </w:pPr>
    </w:p>
    <w:tbl>
      <w:tblPr>
        <w:tblStyle w:val="TableGrid"/>
        <w:tblW w:w="0" w:type="auto"/>
        <w:tblLook w:val="04A0" w:firstRow="1" w:lastRow="0" w:firstColumn="1" w:lastColumn="0" w:noHBand="0" w:noVBand="1"/>
      </w:tblPr>
      <w:tblGrid>
        <w:gridCol w:w="1129"/>
        <w:gridCol w:w="4962"/>
        <w:gridCol w:w="2925"/>
      </w:tblGrid>
      <w:tr w:rsidR="00004CFD" w:rsidRPr="00885158" w14:paraId="755E083A" w14:textId="77777777" w:rsidTr="00BC1F71">
        <w:tc>
          <w:tcPr>
            <w:tcW w:w="1129" w:type="dxa"/>
          </w:tcPr>
          <w:p w14:paraId="3902EEA7" w14:textId="78DEC696" w:rsidR="00004CFD" w:rsidRPr="00885158" w:rsidRDefault="00004CFD" w:rsidP="00487908">
            <w:pPr>
              <w:jc w:val="center"/>
              <w:rPr>
                <w:rFonts w:ascii="Times New Roman" w:hAnsi="Times New Roman" w:cs="Times New Roman"/>
                <w:b/>
                <w:bCs/>
              </w:rPr>
            </w:pPr>
            <w:r w:rsidRPr="00885158">
              <w:rPr>
                <w:rFonts w:ascii="Times New Roman" w:hAnsi="Times New Roman" w:cs="Times New Roman"/>
                <w:b/>
                <w:bCs/>
              </w:rPr>
              <w:t>Number</w:t>
            </w:r>
          </w:p>
        </w:tc>
        <w:tc>
          <w:tcPr>
            <w:tcW w:w="4962" w:type="dxa"/>
          </w:tcPr>
          <w:p w14:paraId="7D098855" w14:textId="568058FD" w:rsidR="00004CFD" w:rsidRPr="00885158" w:rsidRDefault="005D264E" w:rsidP="00487908">
            <w:pPr>
              <w:jc w:val="center"/>
              <w:rPr>
                <w:rFonts w:ascii="Times New Roman" w:hAnsi="Times New Roman" w:cs="Times New Roman"/>
                <w:b/>
                <w:bCs/>
              </w:rPr>
            </w:pPr>
            <w:r w:rsidRPr="00885158">
              <w:rPr>
                <w:rFonts w:ascii="Times New Roman" w:hAnsi="Times New Roman" w:cs="Times New Roman"/>
                <w:b/>
                <w:bCs/>
              </w:rPr>
              <w:t xml:space="preserve">Second </w:t>
            </w:r>
            <w:r w:rsidR="00A07ABB">
              <w:rPr>
                <w:rFonts w:ascii="Times New Roman" w:hAnsi="Times New Roman" w:cs="Times New Roman"/>
                <w:b/>
                <w:bCs/>
              </w:rPr>
              <w:t>reviewer's</w:t>
            </w:r>
            <w:r w:rsidRPr="00885158">
              <w:rPr>
                <w:rFonts w:ascii="Times New Roman" w:hAnsi="Times New Roman" w:cs="Times New Roman"/>
                <w:b/>
                <w:bCs/>
              </w:rPr>
              <w:t xml:space="preserve"> comment</w:t>
            </w:r>
          </w:p>
        </w:tc>
        <w:tc>
          <w:tcPr>
            <w:tcW w:w="2925" w:type="dxa"/>
          </w:tcPr>
          <w:p w14:paraId="71C0327E" w14:textId="564630CE" w:rsidR="00004CFD" w:rsidRPr="00885158" w:rsidRDefault="00004CFD" w:rsidP="00487908">
            <w:pPr>
              <w:jc w:val="center"/>
              <w:rPr>
                <w:rFonts w:ascii="Times New Roman" w:hAnsi="Times New Roman" w:cs="Times New Roman"/>
                <w:b/>
                <w:bCs/>
              </w:rPr>
            </w:pPr>
            <w:r w:rsidRPr="00885158">
              <w:rPr>
                <w:rFonts w:ascii="Times New Roman" w:hAnsi="Times New Roman" w:cs="Times New Roman"/>
                <w:b/>
                <w:bCs/>
              </w:rPr>
              <w:t>How did I address the comment</w:t>
            </w:r>
          </w:p>
        </w:tc>
      </w:tr>
      <w:tr w:rsidR="00004CFD" w:rsidRPr="00885158" w14:paraId="7ACE671A" w14:textId="77777777" w:rsidTr="00BC1F71">
        <w:tc>
          <w:tcPr>
            <w:tcW w:w="1129" w:type="dxa"/>
          </w:tcPr>
          <w:p w14:paraId="126B35D6" w14:textId="157571EA" w:rsidR="00004CFD" w:rsidRPr="00885158" w:rsidRDefault="00004CFD">
            <w:pPr>
              <w:rPr>
                <w:rFonts w:ascii="Times New Roman" w:hAnsi="Times New Roman" w:cs="Times New Roman"/>
              </w:rPr>
            </w:pPr>
            <w:r w:rsidRPr="00885158">
              <w:rPr>
                <w:rFonts w:ascii="Times New Roman" w:hAnsi="Times New Roman" w:cs="Times New Roman"/>
              </w:rPr>
              <w:t>1</w:t>
            </w:r>
          </w:p>
        </w:tc>
        <w:tc>
          <w:tcPr>
            <w:tcW w:w="4962" w:type="dxa"/>
          </w:tcPr>
          <w:p w14:paraId="336E8E09" w14:textId="6BA1F234" w:rsidR="00004CFD" w:rsidRPr="00885158" w:rsidRDefault="00A07ABB">
            <w:pPr>
              <w:rPr>
                <w:rFonts w:ascii="Times New Roman" w:hAnsi="Times New Roman" w:cs="Times New Roman"/>
              </w:rPr>
            </w:pPr>
            <w:r w:rsidRPr="00A07ABB">
              <w:rPr>
                <w:rFonts w:ascii="Times New Roman" w:hAnsi="Times New Roman" w:cs="Times New Roman"/>
              </w:rPr>
              <w:t>Minor revisions : identify abbreviations in full before using the abbreviations. Figures content are not clear enough. Figures content should be made larger for better reading. On page 10 it should be Table 1 compares these metrics across the four machine learning modules and not Table 1</w:t>
            </w:r>
          </w:p>
        </w:tc>
        <w:tc>
          <w:tcPr>
            <w:tcW w:w="2925" w:type="dxa"/>
          </w:tcPr>
          <w:p w14:paraId="334BB794" w14:textId="5DBA2F61" w:rsidR="00004CFD" w:rsidRPr="00885158" w:rsidRDefault="00FD5249">
            <w:pPr>
              <w:rPr>
                <w:rFonts w:ascii="Times New Roman" w:hAnsi="Times New Roman" w:cs="Times New Roman"/>
              </w:rPr>
            </w:pPr>
            <w:r>
              <w:rPr>
                <w:rFonts w:ascii="Times New Roman" w:hAnsi="Times New Roman" w:cs="Times New Roman"/>
              </w:rPr>
              <w:t>Noted</w:t>
            </w:r>
            <w:r w:rsidR="00327C94">
              <w:rPr>
                <w:rFonts w:ascii="Times New Roman" w:hAnsi="Times New Roman" w:cs="Times New Roman"/>
              </w:rPr>
              <w:t>.</w:t>
            </w:r>
            <w:r>
              <w:rPr>
                <w:rFonts w:ascii="Times New Roman" w:hAnsi="Times New Roman" w:cs="Times New Roman"/>
              </w:rPr>
              <w:t xml:space="preserve"> </w:t>
            </w:r>
            <w:r w:rsidR="00A770AC">
              <w:rPr>
                <w:rFonts w:ascii="Times New Roman" w:hAnsi="Times New Roman" w:cs="Times New Roman"/>
              </w:rPr>
              <w:t>Diagrams where re-drawn for readability. Abbreviations corrected on first mention.</w:t>
            </w:r>
          </w:p>
        </w:tc>
      </w:tr>
      <w:tr w:rsidR="00004CFD" w:rsidRPr="00885158" w14:paraId="419BC615" w14:textId="77777777" w:rsidTr="00BC1F71">
        <w:tc>
          <w:tcPr>
            <w:tcW w:w="1129" w:type="dxa"/>
          </w:tcPr>
          <w:p w14:paraId="4AA478D2" w14:textId="322082D3" w:rsidR="00004CFD" w:rsidRPr="00885158" w:rsidRDefault="003976EB">
            <w:pPr>
              <w:rPr>
                <w:rFonts w:ascii="Times New Roman" w:hAnsi="Times New Roman" w:cs="Times New Roman"/>
              </w:rPr>
            </w:pPr>
            <w:r w:rsidRPr="00885158">
              <w:rPr>
                <w:rFonts w:ascii="Times New Roman" w:hAnsi="Times New Roman" w:cs="Times New Roman"/>
              </w:rPr>
              <w:t>2</w:t>
            </w:r>
          </w:p>
        </w:tc>
        <w:tc>
          <w:tcPr>
            <w:tcW w:w="4962" w:type="dxa"/>
          </w:tcPr>
          <w:p w14:paraId="5B565571" w14:textId="0F6CADA0" w:rsidR="00004CFD" w:rsidRPr="00885158" w:rsidRDefault="00A770AC">
            <w:pPr>
              <w:rPr>
                <w:rFonts w:ascii="Times New Roman" w:hAnsi="Times New Roman" w:cs="Times New Roman"/>
              </w:rPr>
            </w:pPr>
            <w:r w:rsidRPr="00A770AC">
              <w:rPr>
                <w:rFonts w:ascii="Times New Roman" w:hAnsi="Times New Roman" w:cs="Times New Roman"/>
              </w:rPr>
              <w:t>On page 10 at section 6.2 is should be Table 3 for the top 8 variables and not Table 2.</w:t>
            </w:r>
          </w:p>
        </w:tc>
        <w:tc>
          <w:tcPr>
            <w:tcW w:w="2925" w:type="dxa"/>
          </w:tcPr>
          <w:p w14:paraId="1A18B9C7" w14:textId="7D255DB6" w:rsidR="00004CFD" w:rsidRPr="00885158" w:rsidRDefault="00A770AC">
            <w:pPr>
              <w:rPr>
                <w:rFonts w:ascii="Times New Roman" w:hAnsi="Times New Roman" w:cs="Times New Roman"/>
              </w:rPr>
            </w:pPr>
            <w:r>
              <w:rPr>
                <w:rFonts w:ascii="Times New Roman" w:hAnsi="Times New Roman" w:cs="Times New Roman"/>
              </w:rPr>
              <w:t>Revised.</w:t>
            </w:r>
          </w:p>
        </w:tc>
      </w:tr>
      <w:tr w:rsidR="00004CFD" w:rsidRPr="00885158" w14:paraId="66841810" w14:textId="77777777" w:rsidTr="00BC1F71">
        <w:tc>
          <w:tcPr>
            <w:tcW w:w="1129" w:type="dxa"/>
          </w:tcPr>
          <w:p w14:paraId="1EB2BE6C" w14:textId="7940E69F" w:rsidR="00004CFD" w:rsidRPr="00885158" w:rsidRDefault="003976EB">
            <w:pPr>
              <w:rPr>
                <w:rFonts w:ascii="Times New Roman" w:hAnsi="Times New Roman" w:cs="Times New Roman"/>
              </w:rPr>
            </w:pPr>
            <w:r w:rsidRPr="00885158">
              <w:rPr>
                <w:rFonts w:ascii="Times New Roman" w:hAnsi="Times New Roman" w:cs="Times New Roman"/>
              </w:rPr>
              <w:t>3</w:t>
            </w:r>
          </w:p>
        </w:tc>
        <w:tc>
          <w:tcPr>
            <w:tcW w:w="4962" w:type="dxa"/>
          </w:tcPr>
          <w:p w14:paraId="100AF5B7" w14:textId="269DF6C0" w:rsidR="00004CFD" w:rsidRPr="00885158" w:rsidRDefault="009D0758">
            <w:pPr>
              <w:rPr>
                <w:rFonts w:ascii="Times New Roman" w:hAnsi="Times New Roman" w:cs="Times New Roman"/>
              </w:rPr>
            </w:pPr>
            <w:r w:rsidRPr="009D0758">
              <w:rPr>
                <w:rFonts w:ascii="Times New Roman" w:hAnsi="Times New Roman" w:cs="Times New Roman"/>
              </w:rPr>
              <w:t>At figure 4 on page 11 the Figure 4D was not discussed.</w:t>
            </w:r>
          </w:p>
        </w:tc>
        <w:tc>
          <w:tcPr>
            <w:tcW w:w="2925" w:type="dxa"/>
          </w:tcPr>
          <w:p w14:paraId="0F81180B" w14:textId="66A096D9" w:rsidR="00004CFD" w:rsidRPr="00885158" w:rsidRDefault="009D0758">
            <w:pPr>
              <w:rPr>
                <w:rFonts w:ascii="Times New Roman" w:hAnsi="Times New Roman" w:cs="Times New Roman"/>
              </w:rPr>
            </w:pPr>
            <w:r>
              <w:rPr>
                <w:rFonts w:ascii="Times New Roman" w:hAnsi="Times New Roman" w:cs="Times New Roman"/>
              </w:rPr>
              <w:t>Provided a paragraph addressing this.</w:t>
            </w:r>
          </w:p>
        </w:tc>
      </w:tr>
      <w:tr w:rsidR="007013F1" w:rsidRPr="00885158" w14:paraId="65CFDA55" w14:textId="77777777" w:rsidTr="00BC1F71">
        <w:tc>
          <w:tcPr>
            <w:tcW w:w="1129" w:type="dxa"/>
          </w:tcPr>
          <w:p w14:paraId="7DDF094B" w14:textId="77777777" w:rsidR="007013F1" w:rsidRPr="00885158" w:rsidRDefault="007013F1" w:rsidP="007013F1">
            <w:pPr>
              <w:rPr>
                <w:rFonts w:ascii="Times New Roman" w:hAnsi="Times New Roman" w:cs="Times New Roman"/>
              </w:rPr>
            </w:pPr>
          </w:p>
        </w:tc>
        <w:tc>
          <w:tcPr>
            <w:tcW w:w="4962" w:type="dxa"/>
          </w:tcPr>
          <w:p w14:paraId="707474BC" w14:textId="77777777" w:rsidR="007013F1" w:rsidRPr="00885158" w:rsidRDefault="007013F1" w:rsidP="007013F1">
            <w:pPr>
              <w:rPr>
                <w:rFonts w:ascii="Times New Roman" w:hAnsi="Times New Roman" w:cs="Times New Roman"/>
              </w:rPr>
            </w:pPr>
          </w:p>
        </w:tc>
        <w:tc>
          <w:tcPr>
            <w:tcW w:w="2925" w:type="dxa"/>
          </w:tcPr>
          <w:p w14:paraId="3EAF4AA8" w14:textId="77777777" w:rsidR="007013F1" w:rsidRPr="00885158" w:rsidRDefault="007013F1" w:rsidP="007013F1">
            <w:pPr>
              <w:rPr>
                <w:rFonts w:ascii="Times New Roman" w:hAnsi="Times New Roman" w:cs="Times New Roman"/>
              </w:rPr>
            </w:pPr>
          </w:p>
        </w:tc>
      </w:tr>
    </w:tbl>
    <w:p w14:paraId="11F98056" w14:textId="77777777" w:rsidR="00004CFD" w:rsidRDefault="00004CFD">
      <w:pPr>
        <w:rPr>
          <w:rFonts w:ascii="Times New Roman" w:hAnsi="Times New Roman" w:cs="Times New Roman"/>
        </w:rPr>
      </w:pPr>
    </w:p>
    <w:p w14:paraId="33941DED" w14:textId="77777777" w:rsidR="009D0758" w:rsidRDefault="009D0758">
      <w:pPr>
        <w:rPr>
          <w:rFonts w:ascii="Times New Roman" w:hAnsi="Times New Roman" w:cs="Times New Roman"/>
        </w:rPr>
      </w:pPr>
    </w:p>
    <w:tbl>
      <w:tblPr>
        <w:tblStyle w:val="TableGrid"/>
        <w:tblW w:w="0" w:type="auto"/>
        <w:tblLook w:val="04A0" w:firstRow="1" w:lastRow="0" w:firstColumn="1" w:lastColumn="0" w:noHBand="0" w:noVBand="1"/>
      </w:tblPr>
      <w:tblGrid>
        <w:gridCol w:w="1129"/>
        <w:gridCol w:w="4962"/>
        <w:gridCol w:w="2925"/>
      </w:tblGrid>
      <w:tr w:rsidR="009D0758" w:rsidRPr="00885158" w14:paraId="7DA1F9D4" w14:textId="77777777" w:rsidTr="002B1184">
        <w:tc>
          <w:tcPr>
            <w:tcW w:w="1129" w:type="dxa"/>
          </w:tcPr>
          <w:p w14:paraId="20CBE29A" w14:textId="77777777" w:rsidR="009D0758" w:rsidRPr="00885158" w:rsidRDefault="009D0758" w:rsidP="002B1184">
            <w:pPr>
              <w:jc w:val="center"/>
              <w:rPr>
                <w:rFonts w:ascii="Times New Roman" w:hAnsi="Times New Roman" w:cs="Times New Roman"/>
                <w:b/>
                <w:bCs/>
              </w:rPr>
            </w:pPr>
            <w:r w:rsidRPr="00885158">
              <w:rPr>
                <w:rFonts w:ascii="Times New Roman" w:hAnsi="Times New Roman" w:cs="Times New Roman"/>
                <w:b/>
                <w:bCs/>
              </w:rPr>
              <w:lastRenderedPageBreak/>
              <w:t>Number</w:t>
            </w:r>
          </w:p>
        </w:tc>
        <w:tc>
          <w:tcPr>
            <w:tcW w:w="4962" w:type="dxa"/>
          </w:tcPr>
          <w:p w14:paraId="48C0ECF6" w14:textId="5DE920F8" w:rsidR="009D0758" w:rsidRPr="00885158" w:rsidRDefault="009D0758" w:rsidP="002B1184">
            <w:pPr>
              <w:jc w:val="center"/>
              <w:rPr>
                <w:rFonts w:ascii="Times New Roman" w:hAnsi="Times New Roman" w:cs="Times New Roman"/>
                <w:b/>
                <w:bCs/>
              </w:rPr>
            </w:pPr>
            <w:r>
              <w:rPr>
                <w:rFonts w:ascii="Times New Roman" w:hAnsi="Times New Roman" w:cs="Times New Roman"/>
                <w:b/>
                <w:bCs/>
              </w:rPr>
              <w:t>Third</w:t>
            </w:r>
            <w:r w:rsidRPr="00885158">
              <w:rPr>
                <w:rFonts w:ascii="Times New Roman" w:hAnsi="Times New Roman" w:cs="Times New Roman"/>
                <w:b/>
                <w:bCs/>
              </w:rPr>
              <w:t xml:space="preserve"> </w:t>
            </w:r>
            <w:r>
              <w:rPr>
                <w:rFonts w:ascii="Times New Roman" w:hAnsi="Times New Roman" w:cs="Times New Roman"/>
                <w:b/>
                <w:bCs/>
              </w:rPr>
              <w:t>reviewer's</w:t>
            </w:r>
            <w:r w:rsidRPr="00885158">
              <w:rPr>
                <w:rFonts w:ascii="Times New Roman" w:hAnsi="Times New Roman" w:cs="Times New Roman"/>
                <w:b/>
                <w:bCs/>
              </w:rPr>
              <w:t xml:space="preserve"> comment</w:t>
            </w:r>
          </w:p>
        </w:tc>
        <w:tc>
          <w:tcPr>
            <w:tcW w:w="2925" w:type="dxa"/>
          </w:tcPr>
          <w:p w14:paraId="2C4F69FE" w14:textId="77777777" w:rsidR="009D0758" w:rsidRPr="00885158" w:rsidRDefault="009D0758" w:rsidP="002B1184">
            <w:pPr>
              <w:jc w:val="center"/>
              <w:rPr>
                <w:rFonts w:ascii="Times New Roman" w:hAnsi="Times New Roman" w:cs="Times New Roman"/>
                <w:b/>
                <w:bCs/>
              </w:rPr>
            </w:pPr>
            <w:r w:rsidRPr="00885158">
              <w:rPr>
                <w:rFonts w:ascii="Times New Roman" w:hAnsi="Times New Roman" w:cs="Times New Roman"/>
                <w:b/>
                <w:bCs/>
              </w:rPr>
              <w:t>How did I address the comment</w:t>
            </w:r>
          </w:p>
        </w:tc>
      </w:tr>
      <w:tr w:rsidR="009D0758" w:rsidRPr="00885158" w14:paraId="11F5375D" w14:textId="77777777" w:rsidTr="002B1184">
        <w:tc>
          <w:tcPr>
            <w:tcW w:w="1129" w:type="dxa"/>
          </w:tcPr>
          <w:p w14:paraId="49FA41EF" w14:textId="77777777" w:rsidR="009D0758" w:rsidRPr="00885158" w:rsidRDefault="009D0758" w:rsidP="002B1184">
            <w:pPr>
              <w:rPr>
                <w:rFonts w:ascii="Times New Roman" w:hAnsi="Times New Roman" w:cs="Times New Roman"/>
              </w:rPr>
            </w:pPr>
            <w:r w:rsidRPr="00885158">
              <w:rPr>
                <w:rFonts w:ascii="Times New Roman" w:hAnsi="Times New Roman" w:cs="Times New Roman"/>
              </w:rPr>
              <w:t>1</w:t>
            </w:r>
          </w:p>
        </w:tc>
        <w:tc>
          <w:tcPr>
            <w:tcW w:w="4962" w:type="dxa"/>
          </w:tcPr>
          <w:p w14:paraId="20C05AD9" w14:textId="3F285601" w:rsidR="009D0758" w:rsidRPr="00885158" w:rsidRDefault="009D0758" w:rsidP="002B1184">
            <w:pPr>
              <w:rPr>
                <w:rFonts w:ascii="Times New Roman" w:hAnsi="Times New Roman" w:cs="Times New Roman"/>
              </w:rPr>
            </w:pPr>
            <w:r w:rsidRPr="009D0758">
              <w:rPr>
                <w:rFonts w:ascii="Times New Roman" w:hAnsi="Times New Roman" w:cs="Times New Roman"/>
              </w:rPr>
              <w:t>- Link to prior work: what specific prior application for cholera or other waterborn illnesses have been attempted and what were the findings. The prior work seem to be more generic about ML, XAI etc. It is also not clear how regional factors may impact and inform e.g. the factors between Africa and Brazil (both present in the data) may drive different aspects?</w:t>
            </w:r>
          </w:p>
        </w:tc>
        <w:tc>
          <w:tcPr>
            <w:tcW w:w="2925" w:type="dxa"/>
          </w:tcPr>
          <w:p w14:paraId="0E69F553" w14:textId="1B0AF315" w:rsidR="009D0758" w:rsidRPr="00885158" w:rsidRDefault="009D0758" w:rsidP="002B1184">
            <w:pPr>
              <w:rPr>
                <w:rFonts w:ascii="Times New Roman" w:hAnsi="Times New Roman" w:cs="Times New Roman"/>
              </w:rPr>
            </w:pPr>
            <w:r>
              <w:rPr>
                <w:rFonts w:ascii="Times New Roman" w:hAnsi="Times New Roman" w:cs="Times New Roman"/>
              </w:rPr>
              <w:t>Noted.</w:t>
            </w:r>
            <w:r>
              <w:rPr>
                <w:rFonts w:ascii="Times New Roman" w:hAnsi="Times New Roman" w:cs="Times New Roman"/>
              </w:rPr>
              <w:t xml:space="preserve"> Revised the related work to include other waterborne illnesses.</w:t>
            </w:r>
            <w:r>
              <w:rPr>
                <w:rFonts w:ascii="Times New Roman" w:hAnsi="Times New Roman" w:cs="Times New Roman"/>
              </w:rPr>
              <w:t xml:space="preserve"> </w:t>
            </w:r>
            <w:r>
              <w:rPr>
                <w:rFonts w:ascii="Times New Roman" w:hAnsi="Times New Roman" w:cs="Times New Roman"/>
              </w:rPr>
              <w:t xml:space="preserve">The aim was not to understand the </w:t>
            </w:r>
            <w:r w:rsidR="00EE6A6D">
              <w:rPr>
                <w:rFonts w:ascii="Times New Roman" w:hAnsi="Times New Roman" w:cs="Times New Roman"/>
              </w:rPr>
              <w:t>r</w:t>
            </w:r>
            <w:r>
              <w:rPr>
                <w:rFonts w:ascii="Times New Roman" w:hAnsi="Times New Roman" w:cs="Times New Roman"/>
              </w:rPr>
              <w:t>egional factors.</w:t>
            </w:r>
          </w:p>
        </w:tc>
      </w:tr>
      <w:tr w:rsidR="009D0758" w:rsidRPr="00885158" w14:paraId="60E64F63" w14:textId="77777777" w:rsidTr="002B1184">
        <w:tc>
          <w:tcPr>
            <w:tcW w:w="1129" w:type="dxa"/>
          </w:tcPr>
          <w:p w14:paraId="0759A5D5" w14:textId="77777777" w:rsidR="009D0758" w:rsidRPr="00885158" w:rsidRDefault="009D0758" w:rsidP="002B1184">
            <w:pPr>
              <w:rPr>
                <w:rFonts w:ascii="Times New Roman" w:hAnsi="Times New Roman" w:cs="Times New Roman"/>
              </w:rPr>
            </w:pPr>
            <w:r w:rsidRPr="00885158">
              <w:rPr>
                <w:rFonts w:ascii="Times New Roman" w:hAnsi="Times New Roman" w:cs="Times New Roman"/>
              </w:rPr>
              <w:t>2</w:t>
            </w:r>
          </w:p>
        </w:tc>
        <w:tc>
          <w:tcPr>
            <w:tcW w:w="4962" w:type="dxa"/>
          </w:tcPr>
          <w:p w14:paraId="153B94F4" w14:textId="20C51214" w:rsidR="009D0758" w:rsidRPr="00885158" w:rsidRDefault="009D0758" w:rsidP="002B1184">
            <w:pPr>
              <w:rPr>
                <w:rFonts w:ascii="Times New Roman" w:hAnsi="Times New Roman" w:cs="Times New Roman"/>
              </w:rPr>
            </w:pPr>
            <w:r w:rsidRPr="009D0758">
              <w:rPr>
                <w:rFonts w:ascii="Times New Roman" w:hAnsi="Times New Roman" w:cs="Times New Roman"/>
              </w:rPr>
              <w:t>- Dataset: the dataset only contains 3000 rows and does not seem to be cholera specific? How was this accommodated in the investigation?</w:t>
            </w:r>
          </w:p>
        </w:tc>
        <w:tc>
          <w:tcPr>
            <w:tcW w:w="2925" w:type="dxa"/>
          </w:tcPr>
          <w:p w14:paraId="29CE0D70" w14:textId="592E55B5" w:rsidR="009D0758" w:rsidRPr="00885158" w:rsidRDefault="006E6C04" w:rsidP="002B1184">
            <w:pPr>
              <w:rPr>
                <w:rFonts w:ascii="Times New Roman" w:hAnsi="Times New Roman" w:cs="Times New Roman"/>
              </w:rPr>
            </w:pPr>
            <w:r>
              <w:rPr>
                <w:rFonts w:ascii="Times New Roman" w:hAnsi="Times New Roman" w:cs="Times New Roman"/>
              </w:rPr>
              <w:t>The tweets where pulled with Cholera and waterborne diseases.</w:t>
            </w:r>
          </w:p>
        </w:tc>
      </w:tr>
      <w:tr w:rsidR="009D0758" w:rsidRPr="00885158" w14:paraId="15D2EF02" w14:textId="77777777" w:rsidTr="002B1184">
        <w:tc>
          <w:tcPr>
            <w:tcW w:w="1129" w:type="dxa"/>
          </w:tcPr>
          <w:p w14:paraId="7E8070A9" w14:textId="77777777" w:rsidR="009D0758" w:rsidRPr="00885158" w:rsidRDefault="009D0758" w:rsidP="002B1184">
            <w:pPr>
              <w:rPr>
                <w:rFonts w:ascii="Times New Roman" w:hAnsi="Times New Roman" w:cs="Times New Roman"/>
              </w:rPr>
            </w:pPr>
            <w:r w:rsidRPr="00885158">
              <w:rPr>
                <w:rFonts w:ascii="Times New Roman" w:hAnsi="Times New Roman" w:cs="Times New Roman"/>
              </w:rPr>
              <w:t>3</w:t>
            </w:r>
          </w:p>
        </w:tc>
        <w:tc>
          <w:tcPr>
            <w:tcW w:w="4962" w:type="dxa"/>
          </w:tcPr>
          <w:p w14:paraId="206F1296" w14:textId="2CC418F1" w:rsidR="009D0758" w:rsidRPr="00885158" w:rsidRDefault="006E6C04" w:rsidP="002B1184">
            <w:pPr>
              <w:rPr>
                <w:rFonts w:ascii="Times New Roman" w:hAnsi="Times New Roman" w:cs="Times New Roman"/>
              </w:rPr>
            </w:pPr>
            <w:r w:rsidRPr="006E6C04">
              <w:rPr>
                <w:rFonts w:ascii="Times New Roman" w:hAnsi="Times New Roman" w:cs="Times New Roman"/>
              </w:rPr>
              <w:t>- Pre-processing: It is not clear what the outcomes of preprocessing was - was there missing or inconsistent data values resulting from human or computer error? What is the perceived quality of the dataset, making it more reliable? The statement "This process ensured the dataset was cleaned, transformed, and ready for robust modelling, contributing to reliable insights on Cholera risk factors" must therefore be substantiated better.</w:t>
            </w:r>
          </w:p>
        </w:tc>
        <w:tc>
          <w:tcPr>
            <w:tcW w:w="2925" w:type="dxa"/>
          </w:tcPr>
          <w:p w14:paraId="6028BC76" w14:textId="6D2B02AA" w:rsidR="009D0758" w:rsidRPr="00885158" w:rsidRDefault="006E6C04" w:rsidP="002B1184">
            <w:pPr>
              <w:rPr>
                <w:rFonts w:ascii="Times New Roman" w:hAnsi="Times New Roman" w:cs="Times New Roman"/>
              </w:rPr>
            </w:pPr>
            <w:r>
              <w:rPr>
                <w:rFonts w:ascii="Times New Roman" w:hAnsi="Times New Roman" w:cs="Times New Roman"/>
              </w:rPr>
              <w:t>Since this work builds on previous work. I have interested a link to an already published work where the cleaning and pre-cessing details were conducted.</w:t>
            </w:r>
          </w:p>
        </w:tc>
      </w:tr>
      <w:tr w:rsidR="009D0758" w:rsidRPr="00885158" w14:paraId="44B013FC" w14:textId="77777777" w:rsidTr="002B1184">
        <w:tc>
          <w:tcPr>
            <w:tcW w:w="1129" w:type="dxa"/>
          </w:tcPr>
          <w:p w14:paraId="5827E808" w14:textId="77777777" w:rsidR="009D0758" w:rsidRPr="00885158" w:rsidRDefault="009D0758" w:rsidP="002B1184">
            <w:pPr>
              <w:rPr>
                <w:rFonts w:ascii="Times New Roman" w:hAnsi="Times New Roman" w:cs="Times New Roman"/>
              </w:rPr>
            </w:pPr>
          </w:p>
        </w:tc>
        <w:tc>
          <w:tcPr>
            <w:tcW w:w="4962" w:type="dxa"/>
          </w:tcPr>
          <w:p w14:paraId="0DFD5F9D" w14:textId="77777777" w:rsidR="009D0758" w:rsidRPr="00885158" w:rsidRDefault="009D0758" w:rsidP="002B1184">
            <w:pPr>
              <w:rPr>
                <w:rFonts w:ascii="Times New Roman" w:hAnsi="Times New Roman" w:cs="Times New Roman"/>
              </w:rPr>
            </w:pPr>
          </w:p>
        </w:tc>
        <w:tc>
          <w:tcPr>
            <w:tcW w:w="2925" w:type="dxa"/>
          </w:tcPr>
          <w:p w14:paraId="4C49C24E" w14:textId="77777777" w:rsidR="009D0758" w:rsidRPr="00885158" w:rsidRDefault="009D0758" w:rsidP="002B1184">
            <w:pPr>
              <w:rPr>
                <w:rFonts w:ascii="Times New Roman" w:hAnsi="Times New Roman" w:cs="Times New Roman"/>
              </w:rPr>
            </w:pPr>
          </w:p>
        </w:tc>
      </w:tr>
    </w:tbl>
    <w:p w14:paraId="22FB612E" w14:textId="77777777" w:rsidR="009D0758" w:rsidRPr="00885158" w:rsidRDefault="009D0758">
      <w:pPr>
        <w:rPr>
          <w:rFonts w:ascii="Times New Roman" w:hAnsi="Times New Roman" w:cs="Times New Roman"/>
        </w:rPr>
      </w:pPr>
    </w:p>
    <w:sectPr w:rsidR="009D0758" w:rsidRPr="00885158" w:rsidSect="00A07ABB">
      <w:headerReference w:type="even" r:id="rId6"/>
      <w:headerReference w:type="default" r:id="rId7"/>
      <w:footerReference w:type="even" r:id="rId8"/>
      <w:footerReference w:type="default" r:id="rId9"/>
      <w:headerReference w:type="first" r:id="rId10"/>
      <w:footerReference w:type="firs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B976E" w14:textId="77777777" w:rsidR="001C78A4" w:rsidRDefault="001C78A4" w:rsidP="004E2DC8">
      <w:pPr>
        <w:spacing w:after="0" w:line="240" w:lineRule="auto"/>
      </w:pPr>
      <w:r>
        <w:separator/>
      </w:r>
    </w:p>
  </w:endnote>
  <w:endnote w:type="continuationSeparator" w:id="0">
    <w:p w14:paraId="3A769DC8" w14:textId="77777777" w:rsidR="001C78A4" w:rsidRDefault="001C78A4" w:rsidP="004E2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8FFF" w14:textId="77777777" w:rsidR="004E2DC8" w:rsidRDefault="004E2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87435"/>
      <w:docPartObj>
        <w:docPartGallery w:val="Page Numbers (Bottom of Page)"/>
        <w:docPartUnique/>
      </w:docPartObj>
    </w:sdtPr>
    <w:sdtEndPr>
      <w:rPr>
        <w:noProof/>
      </w:rPr>
    </w:sdtEndPr>
    <w:sdtContent>
      <w:p w14:paraId="1005331B" w14:textId="6334FC59" w:rsidR="004E2DC8" w:rsidRDefault="004E2D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4AE5A" w14:textId="77777777" w:rsidR="004E2DC8" w:rsidRDefault="004E2D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7130" w14:textId="77777777" w:rsidR="004E2DC8" w:rsidRDefault="004E2D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F542" w14:textId="77777777" w:rsidR="001C78A4" w:rsidRDefault="001C78A4" w:rsidP="004E2DC8">
      <w:pPr>
        <w:spacing w:after="0" w:line="240" w:lineRule="auto"/>
      </w:pPr>
      <w:r>
        <w:separator/>
      </w:r>
    </w:p>
  </w:footnote>
  <w:footnote w:type="continuationSeparator" w:id="0">
    <w:p w14:paraId="265F8B27" w14:textId="77777777" w:rsidR="001C78A4" w:rsidRDefault="001C78A4" w:rsidP="004E2D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45E3" w14:textId="77777777" w:rsidR="004E2DC8" w:rsidRDefault="004E2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4465" w14:textId="77777777" w:rsidR="004E2DC8" w:rsidRDefault="004E2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7EF6" w14:textId="77777777" w:rsidR="004E2DC8" w:rsidRDefault="004E2D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FD"/>
    <w:rsid w:val="00004CFD"/>
    <w:rsid w:val="00013627"/>
    <w:rsid w:val="001929D3"/>
    <w:rsid w:val="001A7500"/>
    <w:rsid w:val="001B31B4"/>
    <w:rsid w:val="001C78A4"/>
    <w:rsid w:val="002C6716"/>
    <w:rsid w:val="002F61D0"/>
    <w:rsid w:val="00327C94"/>
    <w:rsid w:val="003507A5"/>
    <w:rsid w:val="003976EB"/>
    <w:rsid w:val="00413105"/>
    <w:rsid w:val="00481EDE"/>
    <w:rsid w:val="00487908"/>
    <w:rsid w:val="004901BA"/>
    <w:rsid w:val="004E2DC8"/>
    <w:rsid w:val="004F66DC"/>
    <w:rsid w:val="005260E2"/>
    <w:rsid w:val="005800D8"/>
    <w:rsid w:val="0059526C"/>
    <w:rsid w:val="005B79F7"/>
    <w:rsid w:val="005D264E"/>
    <w:rsid w:val="005F159E"/>
    <w:rsid w:val="00623107"/>
    <w:rsid w:val="00671829"/>
    <w:rsid w:val="006E6C04"/>
    <w:rsid w:val="007013F1"/>
    <w:rsid w:val="00780309"/>
    <w:rsid w:val="007B4EB7"/>
    <w:rsid w:val="007D14EF"/>
    <w:rsid w:val="00862F2C"/>
    <w:rsid w:val="00885158"/>
    <w:rsid w:val="008C31CE"/>
    <w:rsid w:val="00903E0F"/>
    <w:rsid w:val="009B2392"/>
    <w:rsid w:val="009D0758"/>
    <w:rsid w:val="00A017E7"/>
    <w:rsid w:val="00A07ABB"/>
    <w:rsid w:val="00A770AC"/>
    <w:rsid w:val="00B0367A"/>
    <w:rsid w:val="00BC1F71"/>
    <w:rsid w:val="00C53B7D"/>
    <w:rsid w:val="00C77E6A"/>
    <w:rsid w:val="00CD511E"/>
    <w:rsid w:val="00D16387"/>
    <w:rsid w:val="00D265BB"/>
    <w:rsid w:val="00D66EB5"/>
    <w:rsid w:val="00D7084D"/>
    <w:rsid w:val="00E206E1"/>
    <w:rsid w:val="00E86882"/>
    <w:rsid w:val="00EC4A60"/>
    <w:rsid w:val="00EE5032"/>
    <w:rsid w:val="00EE6A6D"/>
    <w:rsid w:val="00EE7624"/>
    <w:rsid w:val="00EF2DC3"/>
    <w:rsid w:val="00F87FB8"/>
    <w:rsid w:val="00F967ED"/>
    <w:rsid w:val="00FC5132"/>
    <w:rsid w:val="00FD5249"/>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D1042"/>
  <w15:chartTrackingRefBased/>
  <w15:docId w15:val="{82BE3C65-3076-46E7-B133-CAC43D25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CFD"/>
    <w:rPr>
      <w:rFonts w:eastAsiaTheme="majorEastAsia" w:cstheme="majorBidi"/>
      <w:color w:val="272727" w:themeColor="text1" w:themeTint="D8"/>
    </w:rPr>
  </w:style>
  <w:style w:type="paragraph" w:styleId="Title">
    <w:name w:val="Title"/>
    <w:basedOn w:val="Normal"/>
    <w:next w:val="Normal"/>
    <w:link w:val="TitleChar"/>
    <w:uiPriority w:val="10"/>
    <w:qFormat/>
    <w:rsid w:val="00004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CFD"/>
    <w:pPr>
      <w:spacing w:before="160"/>
      <w:jc w:val="center"/>
    </w:pPr>
    <w:rPr>
      <w:i/>
      <w:iCs/>
      <w:color w:val="404040" w:themeColor="text1" w:themeTint="BF"/>
    </w:rPr>
  </w:style>
  <w:style w:type="character" w:customStyle="1" w:styleId="QuoteChar">
    <w:name w:val="Quote Char"/>
    <w:basedOn w:val="DefaultParagraphFont"/>
    <w:link w:val="Quote"/>
    <w:uiPriority w:val="29"/>
    <w:rsid w:val="00004CFD"/>
    <w:rPr>
      <w:i/>
      <w:iCs/>
      <w:color w:val="404040" w:themeColor="text1" w:themeTint="BF"/>
    </w:rPr>
  </w:style>
  <w:style w:type="paragraph" w:styleId="ListParagraph">
    <w:name w:val="List Paragraph"/>
    <w:basedOn w:val="Normal"/>
    <w:uiPriority w:val="34"/>
    <w:qFormat/>
    <w:rsid w:val="00004CFD"/>
    <w:pPr>
      <w:ind w:left="720"/>
      <w:contextualSpacing/>
    </w:pPr>
  </w:style>
  <w:style w:type="character" w:styleId="IntenseEmphasis">
    <w:name w:val="Intense Emphasis"/>
    <w:basedOn w:val="DefaultParagraphFont"/>
    <w:uiPriority w:val="21"/>
    <w:qFormat/>
    <w:rsid w:val="00004CFD"/>
    <w:rPr>
      <w:i/>
      <w:iCs/>
      <w:color w:val="0F4761" w:themeColor="accent1" w:themeShade="BF"/>
    </w:rPr>
  </w:style>
  <w:style w:type="paragraph" w:styleId="IntenseQuote">
    <w:name w:val="Intense Quote"/>
    <w:basedOn w:val="Normal"/>
    <w:next w:val="Normal"/>
    <w:link w:val="IntenseQuoteChar"/>
    <w:uiPriority w:val="30"/>
    <w:qFormat/>
    <w:rsid w:val="00004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CFD"/>
    <w:rPr>
      <w:i/>
      <w:iCs/>
      <w:color w:val="0F4761" w:themeColor="accent1" w:themeShade="BF"/>
    </w:rPr>
  </w:style>
  <w:style w:type="character" w:styleId="IntenseReference">
    <w:name w:val="Intense Reference"/>
    <w:basedOn w:val="DefaultParagraphFont"/>
    <w:uiPriority w:val="32"/>
    <w:qFormat/>
    <w:rsid w:val="00004CFD"/>
    <w:rPr>
      <w:b/>
      <w:bCs/>
      <w:smallCaps/>
      <w:color w:val="0F4761" w:themeColor="accent1" w:themeShade="BF"/>
      <w:spacing w:val="5"/>
    </w:rPr>
  </w:style>
  <w:style w:type="table" w:styleId="TableGrid">
    <w:name w:val="Table Grid"/>
    <w:basedOn w:val="TableNormal"/>
    <w:uiPriority w:val="39"/>
    <w:rsid w:val="00004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2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DC8"/>
  </w:style>
  <w:style w:type="paragraph" w:styleId="Footer">
    <w:name w:val="footer"/>
    <w:basedOn w:val="Normal"/>
    <w:link w:val="FooterChar"/>
    <w:uiPriority w:val="99"/>
    <w:unhideWhenUsed/>
    <w:rsid w:val="004E2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624</Words>
  <Characters>3500</Characters>
  <Application>Microsoft Office Word</Application>
  <DocSecurity>0</DocSecurity>
  <Lines>152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Jideani</dc:creator>
  <cp:keywords/>
  <dc:description/>
  <cp:lastModifiedBy>Paul Jideani</cp:lastModifiedBy>
  <cp:revision>6</cp:revision>
  <dcterms:created xsi:type="dcterms:W3CDTF">2025-05-18T18:38:00Z</dcterms:created>
  <dcterms:modified xsi:type="dcterms:W3CDTF">2025-10-04T14:46:00Z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9a3ef1b7-0d15-4727-bc18-4d04758afbf0</vt:lpwstr>
  </property>
</Properties>
</file>