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Lines="50" w:before="156" w:afterLines="50" w:after="156"/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样本正态性和均值向量的检验</w:t>
      </w:r>
    </w:p>
    <w:p>
      <w:pPr>
        <w:spacing w:beforeLines="50" w:before="156" w:afterLines="50" w:after="156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>姓名：</w:t>
      </w:r>
      <w:r>
        <w:rPr>
          <w:rFonts w:eastAsia="黑体"/>
          <w:szCs w:val="21"/>
        </w:rPr>
        <w:t xml:space="preserve">  </w:t>
      </w:r>
      <w:r>
        <w:rPr>
          <w:rFonts w:eastAsia="黑体" w:hint="eastAsia"/>
          <w:szCs w:val="21"/>
        </w:rPr>
        <w:t>██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 xml:space="preserve">         </w:t>
      </w:r>
      <w:r>
        <w:rPr>
          <w:rFonts w:eastAsia="黑体" w:hint="eastAsia"/>
          <w:szCs w:val="21"/>
        </w:rPr>
        <w:t xml:space="preserve">  </w:t>
      </w:r>
      <w:r>
        <w:rPr>
          <w:rFonts w:eastAsia="黑体" w:hint="eastAsia"/>
          <w:szCs w:val="21"/>
        </w:rPr>
        <w:t xml:space="preserve">      </w:t>
      </w:r>
      <w:r>
        <w:rPr>
          <w:rFonts w:eastAsia="黑体" w:hint="eastAsia"/>
          <w:szCs w:val="21"/>
        </w:rPr>
        <w:t>学号</w:t>
      </w:r>
      <w:r>
        <w:rPr>
          <w:rFonts w:eastAsia="黑体"/>
          <w:szCs w:val="21"/>
        </w:rPr>
        <w:t>：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>██████████</w:t>
      </w:r>
      <w:r>
        <w:rPr>
          <w:rFonts w:eastAsia="黑体"/>
          <w:szCs w:val="21"/>
        </w:rPr>
        <w:t xml:space="preserve">  </w:t>
      </w:r>
      <w:r>
        <w:rPr>
          <w:rFonts w:eastAsia="黑体"/>
          <w:szCs w:val="21"/>
        </w:rPr>
        <w:t xml:space="preserve">    </w:t>
      </w:r>
      <w:r>
        <w:rPr>
          <w:rFonts w:eastAsia="黑体"/>
          <w:szCs w:val="21"/>
        </w:rPr>
        <w:t xml:space="preserve">          </w:t>
      </w:r>
      <w:r>
        <w:rPr>
          <w:rFonts w:eastAsia="黑体" w:hint="eastAsia"/>
          <w:szCs w:val="21"/>
        </w:rPr>
        <w:t>班级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██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</w:t>
      </w:r>
    </w:p>
    <w:p>
      <w:pPr>
        <w:spacing w:beforeLines="50" w:before="156" w:afterLines="50" w:after="156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sz="4" w:space="0" w:color="auto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>
      <w:pPr>
        <w:numPr>
          <w:ilvl w:val="0"/>
          <w:numId w:val="13"/>
        </w:numPr>
        <w:rPr>
          <w:rFonts w:hint="eastAsia"/>
          <w:sz w:val="24"/>
        </w:rPr>
      </w:pPr>
      <w:r>
        <w:rPr>
          <w:sz w:val="24"/>
        </w:rPr>
        <w:t>熟悉</w:t>
      </w:r>
      <w:r>
        <w:rPr>
          <w:sz w:val="24"/>
        </w:rPr>
        <w:t>SPSS</w:t>
      </w:r>
      <w:r>
        <w:rPr>
          <w:sz w:val="24"/>
        </w:rPr>
        <w:t>软件</w:t>
      </w:r>
      <w:r>
        <w:rPr>
          <w:sz w:val="24"/>
        </w:rPr>
        <w:t>和</w:t>
      </w:r>
      <w:r>
        <w:rPr>
          <w:rFonts w:hint="eastAsia"/>
          <w:sz w:val="24"/>
        </w:rPr>
        <w:t>R</w:t>
      </w:r>
      <w:r>
        <w:rPr>
          <w:sz w:val="24"/>
        </w:rPr>
        <w:t>软件</w:t>
      </w:r>
      <w:r>
        <w:rPr>
          <w:sz w:val="24"/>
        </w:rPr>
        <w:t>的应用</w:t>
      </w:r>
      <w:r>
        <w:rPr>
          <w:rFonts w:hint="eastAsia"/>
          <w:sz w:val="24"/>
        </w:rPr>
        <w:t>。</w:t>
      </w:r>
    </w:p>
    <w:p>
      <w:pPr>
        <w:ind w:firstLineChars="200" w:firstLine="480"/>
        <w:rPr>
          <w:sz w:val="24"/>
        </w:rPr>
      </w:pPr>
    </w:p>
    <w:p>
      <w:pPr>
        <w:spacing w:line="276" w:lineRule="auto"/>
        <w:rPr>
          <w:b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 xml:space="preserve"> </w:t>
      </w:r>
      <w:r>
        <w:rPr>
          <w:b/>
          <w:sz w:val="24"/>
        </w:rPr>
        <w:t>验</w:t>
      </w:r>
      <w:r>
        <w:rPr>
          <w:b/>
          <w:sz w:val="24"/>
        </w:rPr>
        <w:t xml:space="preserve"> </w:t>
      </w:r>
      <w:r>
        <w:rPr>
          <w:b/>
          <w:sz w:val="24"/>
        </w:rPr>
        <w:t>环</w:t>
      </w:r>
      <w:r>
        <w:rPr>
          <w:b/>
          <w:sz w:val="24"/>
        </w:rPr>
        <w:t xml:space="preserve"> </w:t>
      </w:r>
      <w:r>
        <w:rPr>
          <w:b/>
          <w:sz w:val="24"/>
        </w:rPr>
        <w:t>境</w:t>
      </w:r>
      <w:r>
        <w:rPr>
          <w:b/>
          <w:sz w:val="24"/>
        </w:rPr>
        <w:t>: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SPSS</w:t>
      </w:r>
      <w:r>
        <w:rPr>
          <w:b/>
          <w:sz w:val="24"/>
        </w:rPr>
        <w:t>、</w:t>
      </w:r>
      <w:r>
        <w:rPr>
          <w:rFonts w:hint="eastAsia"/>
          <w:b/>
          <w:sz w:val="24"/>
        </w:rPr>
        <w:t>R</w:t>
      </w:r>
    </w:p>
    <w:p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内容</w:t>
      </w:r>
      <w:r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 xml:space="preserve"> </w:t>
      </w:r>
      <w:r>
        <w:rPr>
          <w:rFonts w:hint="eastAsia"/>
          <w:bCs/>
          <w:sz w:val="24"/>
        </w:rPr>
        <w:t>对数据进行正态性检验。</w:t>
      </w:r>
    </w:p>
    <w:p>
      <w:pPr>
        <w:spacing w:line="360" w:lineRule="exact"/>
        <w:ind w:firstLineChars="500" w:firstLine="1205"/>
        <w:rPr>
          <w:rFonts w:hint="eastAsia"/>
          <w:sz w:val="24"/>
        </w:rPr>
      </w:pPr>
      <w:r>
        <w:rPr>
          <w:b/>
          <w:sz w:val="24"/>
        </w:rPr>
        <w:t xml:space="preserve">2 </w:t>
      </w:r>
      <w:r>
        <w:rPr>
          <w:rFonts w:hint="eastAsia"/>
          <w:sz w:val="24"/>
        </w:rPr>
        <w:t>对样本进行均值向量检验。</w:t>
      </w:r>
    </w:p>
    <w:p>
      <w:pPr>
        <w:spacing w:line="360" w:lineRule="exact"/>
        <w:rPr>
          <w:rFonts w:hint="eastAsia"/>
          <w:b/>
          <w:sz w:val="24"/>
        </w:rPr>
      </w:pPr>
    </w:p>
    <w:p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数据：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文件</w:t>
      </w:r>
    </w:p>
    <w:p>
      <w:pPr>
        <w:spacing w:line="360" w:lineRule="exact"/>
        <w:rPr>
          <w:rFonts w:hint="eastAsia"/>
          <w:sz w:val="24"/>
        </w:rPr>
      </w:pPr>
    </w:p>
    <w:p>
      <w:pPr>
        <w:spacing w:line="36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.3 </w:t>
      </w:r>
      <w:r>
        <w:rPr>
          <w:rFonts w:hint="eastAsia"/>
          <w:b/>
          <w:sz w:val="24"/>
        </w:rPr>
        <w:t>对</w:t>
      </w:r>
      <w:r>
        <w:rPr>
          <w:rFonts w:hint="eastAsia"/>
          <w:b/>
          <w:sz w:val="24"/>
        </w:rPr>
        <w:t>3</w:t>
      </w:r>
      <w:r>
        <w:rPr>
          <w:b/>
          <w:sz w:val="24"/>
        </w:rPr>
        <w:t>.3</w:t>
      </w:r>
      <w:r>
        <w:rPr>
          <w:rFonts w:hint="eastAsia"/>
          <w:b/>
          <w:sz w:val="24"/>
        </w:rPr>
        <w:t>的数据进行正态性检验，并进行数字特征的统计。</w:t>
      </w:r>
    </w:p>
    <w:p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）正态性检验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X1      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statistic 0.7281946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p.value   8.783871e-05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>method    "Shapiro-Wilk normality test"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data.name "X[[i]]"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X2      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statistic 0.9562876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p.value   0.4726017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>method    "Shapiro-Wilk normality test"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data.name "X[[i]]"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X3      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statistic 0.8563284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p.value   0.006817037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>method    "Shapiro-Wilk normality test"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data.name "X[[i]]"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          X4       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statistic 0.8997757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p.value   0.0408414                    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>method    "Shapiro-Wilk normality test"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color w:val="000000"/>
          <w:kern w:val="0"/>
          <w:sz w:val="20"/>
          <w:szCs w:val="20"/>
        </w:rPr>
      </w:pPr>
      <w:r>
        <w:rPr>
          <w:rFonts w:ascii="Lucida Console" w:hAnsi="Lucida Console" w:cs="宋体"/>
          <w:color w:val="000000"/>
          <w:kern w:val="0"/>
          <w:sz w:val="20"/>
          <w:szCs w:val="20"/>
          <w:bdr w:val="none" w:sz="0" w:space="0" w:color="auto" w:frame="1"/>
        </w:rPr>
        <w:t xml:space="preserve">data.name "X[[i]]" </w:t>
      </w:r>
    </w:p>
    <w:p>
      <w:pPr>
        <w:spacing w:line="360" w:lineRule="exact"/>
        <w:rPr>
          <w:rFonts w:hint="eastAsia"/>
          <w:b/>
          <w:sz w:val="24"/>
        </w:rPr>
      </w:pPr>
    </w:p>
    <w:p>
      <w:pPr>
        <w:spacing w:line="36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）数字特征</w:t>
      </w:r>
    </w:p>
    <w:p>
      <w:pPr>
        <w:spacing w:line="360" w:lineRule="exact"/>
        <w:rPr>
          <w:bCs/>
          <w:sz w:val="24"/>
        </w:rPr>
      </w:pPr>
      <w:r>
        <w:rPr>
          <w:rFonts w:hint="eastAsia"/>
          <w:bCs/>
          <w:sz w:val="24"/>
        </w:rPr>
        <w:t>样本的均值向量为：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X1   X2   X3   X4 </w:t>
      </w:r>
    </w:p>
    <w:p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8.15 5.10 4.45 7.10 </w:t>
      </w:r>
    </w:p>
    <w:p>
      <w:pPr>
        <w:spacing w:line="360" w:lineRule="exact"/>
        <w:rPr>
          <w:rFonts w:hint="eastAsia"/>
          <w:bCs/>
          <w:sz w:val="24"/>
        </w:rPr>
      </w:pPr>
    </w:p>
    <w:p>
      <w:pPr>
        <w:spacing w:line="36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lastRenderedPageBreak/>
        <w:t>样本的离差阵为：</w:t>
      </w:r>
    </w:p>
    <w:p>
      <w:pPr>
        <w:rPr>
          <w:rFonts w:hint="eastAsia"/>
          <w:bCs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11.15pt;height:93.4pt;visibility:visible">
            <v:imagedata r:id="rId11" o:title=""/>
          </v:shape>
        </w:pict>
      </w:r>
    </w:p>
    <w:p>
      <w:pPr>
        <w:spacing w:line="360" w:lineRule="exact"/>
        <w:rPr>
          <w:bCs/>
          <w:sz w:val="24"/>
        </w:rPr>
      </w:pPr>
      <w:r>
        <w:rPr>
          <w:rFonts w:hint="eastAsia"/>
          <w:bCs/>
          <w:sz w:val="24"/>
        </w:rPr>
        <w:t>样本的协差阵为：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 xml:space="preserve"> X1          X2         X3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 w:hint="eastAsia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X1  1.5026316 -1.22631579 -0.8605263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-0.22631579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 w:hint="eastAsia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X2 -1.2263158  3.14736842  1.3210526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0.09473684</w:t>
      </w:r>
    </w:p>
    <w:p>
      <w:pPr>
        <w:pStyle w:val="HTML"/>
        <w:shd w:val="clear" w:color="auto" w:fill="FFFFFF"/>
        <w:tabs>
          <w:tab w:val="clear" w:pos="4580"/>
        </w:tabs>
        <w:wordWrap w:val="0"/>
        <w:rPr>
          <w:rStyle w:val="gnd-iwgdh3b"/>
          <w:rFonts w:ascii="Lucida Console" w:hAnsi="Lucida Console" w:hint="eastAsia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X3 -0.8605263  1.32105263  4.9973684   0.74210526</w:t>
      </w:r>
    </w:p>
    <w:p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X4 -0.2263158  0.09473684  0.7421053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2.51578947</w:t>
      </w:r>
    </w:p>
    <w:p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sz w:val="20"/>
          <w:szCs w:val="20"/>
        </w:rPr>
      </w:pPr>
    </w:p>
    <w:p>
      <w:pPr>
        <w:rPr>
          <w:rFonts w:hint="eastAsia"/>
          <w:bCs/>
          <w:sz w:val="24"/>
        </w:rPr>
      </w:pPr>
    </w:p>
    <w:p>
      <w:pPr>
        <w:pStyle w:val="HTML"/>
        <w:shd w:val="clear" w:color="auto" w:fill="FFFFFF"/>
        <w:wordWrap w:val="0"/>
        <w:rPr>
          <w:bCs/>
        </w:rPr>
      </w:pPr>
      <w:r>
        <w:rPr>
          <w:rFonts w:hint="eastAsia"/>
          <w:bCs/>
        </w:rPr>
        <w:t>样本的相关阵为</w:t>
      </w:r>
    </w:p>
    <w:p>
      <w:pPr>
        <w:pStyle w:val="HTML"/>
        <w:shd w:val="clear" w:color="auto" w:fill="FFFFFF"/>
        <w:tabs>
          <w:tab w:val="clear" w:pos="5496"/>
          <w:tab w:val="left" w:pos="5260"/>
        </w:tabs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bCs/>
        </w:rPr>
        <w:tab/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X1          X2          X3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X4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X1  1.0000000 -0.56390023 -0.3140272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-0.11639959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X2 -0.5639002  1.00000000  0.3331008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0.03366727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X3 -0.3140272  0.33310078  1.0000000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0.20929443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 w:hint="eastAsia"/>
          <w:color w:val="000000"/>
          <w:sz w:val="20"/>
          <w:szCs w:val="20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>X4 -0.1163996  0.03366727  0.2092944</w:t>
      </w: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ab/>
        <w:t>1.00000000</w:t>
      </w:r>
    </w:p>
    <w:p>
      <w:pPr>
        <w:pStyle w:val="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sz w:val="20"/>
          <w:szCs w:val="20"/>
          <w:bdr w:val="none" w:sz="0" w:space="0" w:color="auto" w:frame="1"/>
        </w:rPr>
        <w:t xml:space="preserve">          </w:t>
      </w:r>
    </w:p>
    <w:p>
      <w:pPr>
        <w:spacing w:line="36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）结论</w:t>
      </w:r>
    </w:p>
    <w:p>
      <w:pPr>
        <w:spacing w:line="36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由数据分析结果可知，样本中数据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分布满足</w:t>
      </w:r>
      <w:r>
        <w:rPr>
          <w:rFonts w:hint="eastAsia"/>
          <w:bCs/>
          <w:sz w:val="24"/>
        </w:rPr>
        <w:t>0.</w:t>
      </w:r>
      <w:r>
        <w:rPr>
          <w:bCs/>
          <w:sz w:val="24"/>
        </w:rPr>
        <w:t>05</w:t>
      </w:r>
      <w:r>
        <w:rPr>
          <w:rFonts w:hint="eastAsia"/>
          <w:bCs/>
          <w:sz w:val="24"/>
        </w:rPr>
        <w:t>水平下正态性分布，</w:t>
      </w:r>
      <w:r>
        <w:rPr>
          <w:bCs/>
          <w:sz w:val="24"/>
        </w:rPr>
        <w:t>X4</w:t>
      </w:r>
      <w:r>
        <w:rPr>
          <w:rFonts w:hint="eastAsia"/>
          <w:bCs/>
          <w:sz w:val="24"/>
        </w:rPr>
        <w:t>分布满足</w:t>
      </w:r>
      <w:r>
        <w:rPr>
          <w:rFonts w:hint="eastAsia"/>
          <w:bCs/>
          <w:sz w:val="24"/>
        </w:rPr>
        <w:t>0.</w:t>
      </w:r>
      <w:r>
        <w:rPr>
          <w:bCs/>
          <w:sz w:val="24"/>
        </w:rPr>
        <w:t>01</w:t>
      </w:r>
      <w:r>
        <w:rPr>
          <w:rFonts w:hint="eastAsia"/>
          <w:bCs/>
          <w:sz w:val="24"/>
        </w:rPr>
        <w:t>水平下正态分布。</w:t>
      </w:r>
    </w:p>
    <w:p>
      <w:pPr>
        <w:pStyle w:val="a3"/>
        <w:shd w:val="clear" w:color="auto" w:fill="FFFFFF"/>
        <w:rPr>
          <w:rFonts w:ascii="gbsnuff" w:hAnsi="gbsnuff" w:cs="宋体"/>
          <w:sz w:val="22"/>
          <w:szCs w:val="22"/>
        </w:rPr>
      </w:pPr>
      <w:r>
        <w:rPr>
          <w:rFonts w:hint="eastAsia"/>
          <w:b/>
        </w:rPr>
        <w:t>3</w:t>
      </w:r>
      <w:r>
        <w:rPr>
          <w:b/>
        </w:rPr>
        <w:t xml:space="preserve">.4 </w:t>
      </w:r>
      <w:r>
        <w:rPr>
          <w:rFonts w:hint="eastAsia"/>
          <w:bCs/>
        </w:rPr>
        <w:t>解：</w:t>
      </w:r>
      <w:r>
        <w:rPr>
          <w:rFonts w:ascii="gbsnu8f" w:hAnsi="gbsnu8f" w:cs="宋体"/>
          <w:sz w:val="22"/>
          <w:szCs w:val="22"/>
        </w:rPr>
        <w:t>这</w:t>
      </w:r>
      <w:r>
        <w:rPr>
          <w:rFonts w:ascii="gbsnu66" w:hAnsi="gbsnu66" w:cs="宋体"/>
          <w:sz w:val="22"/>
          <w:szCs w:val="22"/>
        </w:rPr>
        <w:t>是</w:t>
      </w:r>
      <w:r>
        <w:rPr>
          <w:rFonts w:ascii="gbsnu53" w:hAnsi="gbsnu53" w:cs="宋体"/>
          <w:sz w:val="22"/>
          <w:szCs w:val="22"/>
        </w:rPr>
        <w:t>单</w:t>
      </w:r>
      <w:r>
        <w:rPr>
          <w:rFonts w:ascii="gbsnu4e" w:hAnsi="gbsnu4e" w:cs="宋体"/>
          <w:sz w:val="22"/>
          <w:szCs w:val="22"/>
        </w:rPr>
        <w:t>个</w:t>
      </w:r>
      <w:r>
        <w:rPr>
          <w:rFonts w:ascii="LMSans10" w:hAnsi="LMSans10" w:cs="宋体"/>
          <w:sz w:val="22"/>
          <w:szCs w:val="22"/>
        </w:rPr>
        <w:t>4</w:t>
      </w:r>
      <w:r>
        <w:rPr>
          <w:rFonts w:ascii="gbsnu7e" w:hAnsi="gbsnu7e" w:cs="宋体"/>
          <w:sz w:val="22"/>
          <w:szCs w:val="22"/>
        </w:rPr>
        <w:t>维</w:t>
      </w:r>
      <w:r>
        <w:rPr>
          <w:rFonts w:ascii="gbsnu6b" w:hAnsi="gbsnu6b" w:cs="宋体"/>
          <w:sz w:val="22"/>
          <w:szCs w:val="22"/>
        </w:rPr>
        <w:t>正</w:t>
      </w:r>
      <w:r>
        <w:rPr>
          <w:rFonts w:ascii="gbsnu60" w:hAnsi="gbsnu60" w:cs="宋体"/>
          <w:sz w:val="22"/>
          <w:szCs w:val="22"/>
        </w:rPr>
        <w:t>态总</w:t>
      </w:r>
      <w:r>
        <w:rPr>
          <w:rFonts w:ascii="gbsnu4f" w:hAnsi="gbsnu4f" w:cs="宋体"/>
          <w:sz w:val="22"/>
          <w:szCs w:val="22"/>
        </w:rPr>
        <w:t>体</w:t>
      </w:r>
      <w:r>
        <w:rPr>
          <w:rFonts w:ascii="gbsnu76" w:hAnsi="gbsnu76" w:cs="宋体"/>
          <w:sz w:val="22"/>
          <w:szCs w:val="22"/>
        </w:rPr>
        <w:t>的</w:t>
      </w:r>
      <w:r>
        <w:rPr>
          <w:rFonts w:ascii="gbsnu57" w:hAnsi="gbsnu57" w:cs="宋体"/>
          <w:sz w:val="22"/>
          <w:szCs w:val="22"/>
        </w:rPr>
        <w:t>均</w:t>
      </w:r>
      <w:r>
        <w:rPr>
          <w:rFonts w:ascii="gbsnu50" w:hAnsi="gbsnu50" w:cs="宋体"/>
          <w:sz w:val="22"/>
          <w:szCs w:val="22"/>
        </w:rPr>
        <w:t>值</w:t>
      </w:r>
      <w:r>
        <w:rPr>
          <w:rFonts w:ascii="gbsnu54" w:hAnsi="gbsnu54" w:cs="宋体"/>
          <w:sz w:val="22"/>
          <w:szCs w:val="22"/>
        </w:rPr>
        <w:t>向</w:t>
      </w:r>
      <w:r>
        <w:rPr>
          <w:rFonts w:ascii="gbsnu91" w:hAnsi="gbsnu91" w:cs="宋体"/>
          <w:sz w:val="22"/>
          <w:szCs w:val="22"/>
        </w:rPr>
        <w:t>量</w:t>
      </w:r>
      <w:r>
        <w:rPr>
          <w:rFonts w:ascii="gbsnu76" w:hAnsi="gbsnu76" w:cs="宋体"/>
          <w:sz w:val="22"/>
          <w:szCs w:val="22"/>
        </w:rPr>
        <w:t>的</w:t>
      </w:r>
      <w:r>
        <w:rPr>
          <w:rFonts w:ascii="gbsnu68" w:hAnsi="gbsnu68" w:cs="宋体"/>
          <w:sz w:val="22"/>
          <w:szCs w:val="22"/>
        </w:rPr>
        <w:t>检</w:t>
      </w:r>
      <w:r>
        <w:rPr>
          <w:rFonts w:ascii="gbsnu9a" w:hAnsi="gbsnu9a" w:cs="宋体"/>
          <w:sz w:val="22"/>
          <w:szCs w:val="22"/>
        </w:rPr>
        <w:t>验</w:t>
      </w:r>
      <w:r>
        <w:rPr>
          <w:rFonts w:ascii="gbsnu95" w:hAnsi="gbsnu95" w:cs="宋体"/>
          <w:sz w:val="22"/>
          <w:szCs w:val="22"/>
        </w:rPr>
        <w:t>问</w:t>
      </w:r>
      <w:r>
        <w:rPr>
          <w:rFonts w:ascii="gbsnu98" w:hAnsi="gbsnu98" w:cs="宋体"/>
          <w:sz w:val="22"/>
          <w:szCs w:val="22"/>
        </w:rPr>
        <w:t>题</w:t>
      </w:r>
      <w:r>
        <w:rPr>
          <w:rFonts w:ascii="gbsnu30" w:hAnsi="gbsnu30" w:cs="宋体"/>
          <w:sz w:val="22"/>
          <w:szCs w:val="22"/>
        </w:rPr>
        <w:t>。</w:t>
      </w:r>
      <w:r>
        <w:rPr>
          <w:rFonts w:ascii="gbsnu8b" w:hAnsi="gbsnu8b" w:cs="宋体"/>
          <w:sz w:val="22"/>
          <w:szCs w:val="22"/>
        </w:rPr>
        <w:t>设</w:t>
      </w:r>
      <w:r>
        <w:rPr>
          <w:rFonts w:ascii="LMSans10" w:hAnsi="LMSans10" w:cs="宋体"/>
          <w:sz w:val="22"/>
          <w:szCs w:val="22"/>
        </w:rPr>
        <w:t>4</w:t>
      </w:r>
      <w:r>
        <w:rPr>
          <w:rFonts w:ascii="gbsnu7e" w:hAnsi="gbsnu7e" w:cs="宋体"/>
          <w:sz w:val="22"/>
          <w:szCs w:val="22"/>
        </w:rPr>
        <w:t>维</w:t>
      </w:r>
      <w:r>
        <w:rPr>
          <w:rFonts w:ascii="gbsnu60" w:hAnsi="gbsnu60" w:cs="宋体"/>
          <w:sz w:val="22"/>
          <w:szCs w:val="22"/>
        </w:rPr>
        <w:t>总</w:t>
      </w:r>
      <w:r>
        <w:rPr>
          <w:rFonts w:ascii="gbsnu4f" w:hAnsi="gbsnu4f" w:cs="宋体"/>
          <w:sz w:val="22"/>
          <w:szCs w:val="22"/>
        </w:rPr>
        <w:t>体</w:t>
      </w:r>
      <w:r>
        <w:rPr>
          <w:rFonts w:ascii="gbsnu6e" w:hAnsi="gbsnu6e" w:cs="宋体"/>
          <w:sz w:val="22"/>
          <w:szCs w:val="22"/>
        </w:rPr>
        <w:t>满</w:t>
      </w:r>
      <w:r>
        <w:rPr>
          <w:rFonts w:ascii="gbsnu8d" w:hAnsi="gbsnu8d" w:cs="宋体"/>
          <w:sz w:val="22"/>
          <w:szCs w:val="22"/>
        </w:rPr>
        <w:t>足</w:t>
      </w:r>
      <w:r>
        <w:rPr>
          <w:rFonts w:ascii="LMSans10" w:hAnsi="LMSans10" w:cs="宋体"/>
          <w:i/>
          <w:iCs/>
          <w:sz w:val="22"/>
          <w:szCs w:val="22"/>
        </w:rPr>
        <w:t>N</w:t>
      </w:r>
      <w:r>
        <w:rPr>
          <w:rFonts w:ascii="LMSans8" w:hAnsi="LMSans8" w:cs="宋体"/>
          <w:position w:val="-4"/>
          <w:sz w:val="16"/>
          <w:szCs w:val="16"/>
        </w:rPr>
        <w:t>4</w:t>
      </w:r>
      <w:r>
        <w:rPr>
          <w:rFonts w:ascii="LMSans10" w:hAnsi="LMSans10" w:cs="宋体"/>
          <w:sz w:val="22"/>
          <w:szCs w:val="22"/>
        </w:rPr>
        <w:t>(</w:t>
      </w:r>
      <w:r>
        <w:rPr>
          <w:rFonts w:ascii="LMMathItalic10" w:hAnsi="LMMathItalic10" w:cs="宋体"/>
          <w:b/>
          <w:bCs/>
          <w:sz w:val="22"/>
          <w:szCs w:val="22"/>
        </w:rPr>
        <w:t>μ</w:t>
      </w:r>
      <w:r>
        <w:rPr>
          <w:rFonts w:ascii="LMMathItalic10" w:hAnsi="LMMathItalic10" w:cs="宋体"/>
          <w:sz w:val="22"/>
          <w:szCs w:val="22"/>
        </w:rPr>
        <w:t xml:space="preserve">, </w:t>
      </w:r>
      <w:r>
        <w:rPr>
          <w:rStyle w:val="af0"/>
          <w:rFonts w:ascii="Arial" w:hAnsi="Arial" w:cs="Arial"/>
          <w:b/>
          <w:bCs/>
          <w:i w:val="0"/>
          <w:iCs w:val="0"/>
          <w:color w:val="333333"/>
          <w:sz w:val="21"/>
          <w:szCs w:val="21"/>
          <w:shd w:val="clear" w:color="auto" w:fill="FFFFFF"/>
        </w:rPr>
        <w:t>∑</w:t>
      </w:r>
      <w:r>
        <w:rPr>
          <w:rStyle w:val="af0"/>
          <w:rFonts w:ascii="Arial" w:hAnsi="Arial" w:cs="Arial" w:hint="eastAsia"/>
          <w:b/>
          <w:bCs/>
          <w:i w:val="0"/>
          <w:iCs w:val="0"/>
          <w:color w:val="333333"/>
          <w:sz w:val="21"/>
          <w:szCs w:val="21"/>
          <w:shd w:val="clear" w:color="auto" w:fill="FFFFFF"/>
        </w:rPr>
        <w:t>)</w:t>
      </w:r>
      <w:r>
        <w:rPr>
          <w:rFonts w:ascii="gbsnu30" w:hAnsi="gbsnu30" w:cs="宋体"/>
          <w:sz w:val="22"/>
          <w:szCs w:val="22"/>
        </w:rPr>
        <w:t>。</w:t>
      </w:r>
      <w:r>
        <w:rPr>
          <w:rFonts w:ascii="gbsnu68" w:hAnsi="gbsnu68" w:cs="宋体"/>
          <w:sz w:val="22"/>
          <w:szCs w:val="22"/>
        </w:rPr>
        <w:t>样</w:t>
      </w:r>
      <w:r>
        <w:rPr>
          <w:rFonts w:ascii="gbsnu67" w:hAnsi="gbsnu67" w:cs="宋体"/>
          <w:sz w:val="22"/>
          <w:szCs w:val="22"/>
        </w:rPr>
        <w:t>本</w:t>
      </w:r>
      <w:r>
        <w:rPr>
          <w:rFonts w:ascii="gbsnu5b" w:hAnsi="gbsnu5b" w:cs="宋体"/>
          <w:sz w:val="22"/>
          <w:szCs w:val="22"/>
        </w:rPr>
        <w:t>容</w:t>
      </w:r>
      <w:r>
        <w:rPr>
          <w:rFonts w:ascii="gbsnu91" w:hAnsi="gbsnu91" w:cs="宋体"/>
          <w:sz w:val="22"/>
          <w:szCs w:val="22"/>
        </w:rPr>
        <w:t>量</w:t>
      </w:r>
      <w:r>
        <w:rPr>
          <w:rFonts w:ascii="gbsnu4e" w:hAnsi="gbsnu4e" w:cs="宋体"/>
          <w:sz w:val="22"/>
          <w:szCs w:val="22"/>
        </w:rPr>
        <w:t>为</w:t>
      </w:r>
      <w:r>
        <w:rPr>
          <w:rFonts w:ascii="LMSans10" w:hAnsi="LMSans10" w:cs="宋体"/>
          <w:i/>
          <w:iCs/>
          <w:sz w:val="22"/>
          <w:szCs w:val="22"/>
        </w:rPr>
        <w:t xml:space="preserve">n </w:t>
      </w:r>
      <w:r>
        <w:rPr>
          <w:rFonts w:ascii="LMSans10" w:hAnsi="LMSans10" w:cs="宋体"/>
          <w:sz w:val="22"/>
          <w:szCs w:val="22"/>
        </w:rPr>
        <w:t>= 20</w:t>
      </w:r>
      <w:r>
        <w:rPr>
          <w:rFonts w:ascii="LMSans10" w:hAnsi="LMSans10" w:cs="宋体" w:hint="eastAsia"/>
          <w:sz w:val="22"/>
          <w:szCs w:val="22"/>
        </w:rPr>
        <w:t>，</w:t>
      </w:r>
      <w:r>
        <w:rPr>
          <w:rFonts w:ascii="LMSans10" w:hAnsi="LMSans10" w:cs="宋体" w:hint="eastAsia"/>
          <w:sz w:val="22"/>
          <w:szCs w:val="22"/>
        </w:rPr>
        <w:t>p</w:t>
      </w:r>
      <w:r>
        <w:rPr>
          <w:rFonts w:ascii="LMSans10" w:hAnsi="LMSans10" w:cs="宋体"/>
          <w:sz w:val="22"/>
          <w:szCs w:val="22"/>
        </w:rPr>
        <w:t>=4</w:t>
      </w:r>
      <w:r>
        <w:rPr>
          <w:rFonts w:ascii="gbsnu30" w:hAnsi="gbsnu30" w:cs="宋体"/>
          <w:sz w:val="22"/>
          <w:szCs w:val="22"/>
        </w:rPr>
        <w:t>。</w:t>
      </w:r>
      <w:r>
        <w:rPr>
          <w:rFonts w:ascii="gbsnu30" w:hAnsi="gbsnu30" w:cs="宋体"/>
          <w:sz w:val="22"/>
          <w:szCs w:val="22"/>
        </w:rPr>
        <w:t xml:space="preserve"> </w:t>
      </w:r>
      <w:r>
        <w:rPr>
          <w:rFonts w:ascii="gbsnu68" w:hAnsi="gbsnu68" w:cs="宋体"/>
          <w:sz w:val="22"/>
          <w:szCs w:val="22"/>
        </w:rPr>
        <w:t>检</w:t>
      </w:r>
      <w:r>
        <w:rPr>
          <w:rFonts w:ascii="gbsnu9a" w:hAnsi="gbsnu9a" w:cs="宋体"/>
          <w:sz w:val="22"/>
          <w:szCs w:val="22"/>
        </w:rPr>
        <w:t>验</w:t>
      </w:r>
      <w:r>
        <w:rPr>
          <w:rFonts w:ascii="gbsnuff" w:hAnsi="gbsnuff" w:cs="宋体"/>
          <w:sz w:val="22"/>
          <w:szCs w:val="22"/>
        </w:rPr>
        <w:t>:</w:t>
      </w:r>
      <w:r>
        <w:rPr>
          <w:rFonts w:ascii="gbsnuff" w:hAnsi="gbsnuff" w:cs="宋体"/>
          <w:sz w:val="22"/>
          <w:szCs w:val="22"/>
        </w:rPr>
        <w:t xml:space="preserve"> </w:t>
      </w:r>
    </w:p>
    <w:p>
      <w:pPr>
        <w:pStyle w:val="a3"/>
        <w:shd w:val="clear" w:color="auto" w:fill="FFFFFF"/>
        <w:jc w:val="center"/>
        <w:rPr>
          <w:rFonts w:ascii="gbsnuff" w:hAnsi="gbsnuff" w:cs="宋体"/>
          <w:sz w:val="22"/>
          <w:szCs w:val="22"/>
        </w:rPr>
      </w:pPr>
      <w:r>
        <w:rPr>
          <w:rFonts w:ascii="LMSans10" w:hAnsi="LMSans10" w:cs="宋体"/>
          <w:i/>
          <w:iCs/>
          <w:sz w:val="22"/>
          <w:szCs w:val="22"/>
        </w:rPr>
        <w:t>H</w:t>
      </w:r>
      <w:r>
        <w:rPr>
          <w:rFonts w:ascii="LMSans8" w:hAnsi="LMSans8" w:cs="宋体"/>
          <w:position w:val="-4"/>
          <w:sz w:val="16"/>
          <w:szCs w:val="16"/>
        </w:rPr>
        <w:t xml:space="preserve">0 </w:t>
      </w:r>
      <w:r>
        <w:rPr>
          <w:rFonts w:ascii="LMSans10" w:hAnsi="LMSans10" w:cs="宋体"/>
          <w:sz w:val="22"/>
          <w:szCs w:val="22"/>
        </w:rPr>
        <w:t xml:space="preserve">: </w:t>
      </w:r>
      <w:r>
        <w:rPr>
          <w:rFonts w:ascii="LMMathItalic10" w:hAnsi="LMMathItalic10" w:cs="宋体"/>
          <w:b/>
          <w:bCs/>
          <w:sz w:val="22"/>
          <w:szCs w:val="22"/>
        </w:rPr>
        <w:t xml:space="preserve">μ </w:t>
      </w:r>
      <w:r>
        <w:rPr>
          <w:rFonts w:ascii="LMSans10" w:hAnsi="LMSans10" w:cs="宋体"/>
          <w:sz w:val="22"/>
          <w:szCs w:val="22"/>
        </w:rPr>
        <w:t xml:space="preserve">= </w:t>
      </w:r>
      <w:r>
        <w:rPr>
          <w:rFonts w:ascii="LMMathItalic10" w:hAnsi="LMMathItalic10" w:cs="宋体"/>
          <w:b/>
          <w:bCs/>
          <w:sz w:val="22"/>
          <w:szCs w:val="22"/>
        </w:rPr>
        <w:t>μ</w:t>
      </w:r>
      <w:r>
        <w:rPr>
          <w:rFonts w:ascii="LMSans8" w:hAnsi="LMSans8" w:cs="宋体"/>
          <w:position w:val="-4"/>
          <w:sz w:val="16"/>
          <w:szCs w:val="16"/>
        </w:rPr>
        <w:t xml:space="preserve">0 </w:t>
      </w:r>
      <w:r>
        <w:rPr>
          <w:rFonts w:ascii="LMSans10" w:hAnsi="LMSans10" w:cs="宋体"/>
          <w:sz w:val="22"/>
          <w:szCs w:val="22"/>
        </w:rPr>
        <w:t>= (7</w:t>
      </w:r>
      <w:r>
        <w:rPr>
          <w:rFonts w:ascii="LMMathItalic10" w:hAnsi="LMMathItalic10" w:cs="宋体"/>
          <w:sz w:val="22"/>
          <w:szCs w:val="22"/>
        </w:rPr>
        <w:t>,</w:t>
      </w:r>
      <w:r>
        <w:rPr>
          <w:rFonts w:ascii="LMSans10" w:hAnsi="LMSans10" w:cs="宋体"/>
          <w:sz w:val="22"/>
          <w:szCs w:val="22"/>
        </w:rPr>
        <w:t>5</w:t>
      </w:r>
      <w:r>
        <w:rPr>
          <w:rFonts w:ascii="LMMathItalic10" w:hAnsi="LMMathItalic10" w:cs="宋体"/>
          <w:sz w:val="22"/>
          <w:szCs w:val="22"/>
        </w:rPr>
        <w:t>,</w:t>
      </w:r>
      <w:r>
        <w:rPr>
          <w:rFonts w:ascii="LMSans10" w:hAnsi="LMSans10" w:cs="宋体"/>
          <w:sz w:val="22"/>
          <w:szCs w:val="22"/>
        </w:rPr>
        <w:t>4</w:t>
      </w:r>
      <w:r>
        <w:rPr>
          <w:rFonts w:ascii="LMMathItalic10" w:hAnsi="LMMathItalic10" w:cs="宋体"/>
          <w:sz w:val="22"/>
          <w:szCs w:val="22"/>
        </w:rPr>
        <w:t>,</w:t>
      </w:r>
      <w:r>
        <w:rPr>
          <w:rFonts w:ascii="LMSans10" w:hAnsi="LMSans10" w:cs="宋体"/>
          <w:sz w:val="22"/>
          <w:szCs w:val="22"/>
        </w:rPr>
        <w:t>8)</w:t>
      </w:r>
      <w:r>
        <w:rPr>
          <w:rFonts w:ascii="LMMathSymbols8" w:hAnsi="LMMathSymbols8" w:cs="宋体"/>
          <w:position w:val="8"/>
          <w:sz w:val="16"/>
          <w:szCs w:val="16"/>
        </w:rPr>
        <w:t>′</w:t>
      </w:r>
      <w:r>
        <w:rPr>
          <w:rFonts w:ascii="LMMathItalic10" w:hAnsi="LMMathItalic10" w:cs="宋体"/>
          <w:sz w:val="22"/>
          <w:szCs w:val="22"/>
        </w:rPr>
        <w:t>,</w:t>
      </w:r>
      <w:r>
        <w:rPr>
          <w:rFonts w:ascii="LMSans10" w:hAnsi="LMSans10" w:cs="宋体"/>
          <w:i/>
          <w:iCs/>
          <w:sz w:val="22"/>
          <w:szCs w:val="22"/>
        </w:rPr>
        <w:t>H</w:t>
      </w:r>
      <w:r>
        <w:rPr>
          <w:rFonts w:ascii="LMSans8" w:hAnsi="LMSans8" w:cs="宋体"/>
          <w:position w:val="-4"/>
          <w:sz w:val="16"/>
          <w:szCs w:val="16"/>
        </w:rPr>
        <w:t xml:space="preserve">1 </w:t>
      </w:r>
      <w:r>
        <w:rPr>
          <w:rFonts w:ascii="LMSans10" w:hAnsi="LMSans10" w:cs="宋体"/>
          <w:sz w:val="22"/>
          <w:szCs w:val="22"/>
        </w:rPr>
        <w:t xml:space="preserve">: </w:t>
      </w:r>
      <w:r>
        <w:rPr>
          <w:rFonts w:ascii="LMMathItalic10" w:hAnsi="LMMathItalic10" w:cs="宋体"/>
          <w:b/>
          <w:bCs/>
          <w:sz w:val="22"/>
          <w:szCs w:val="22"/>
        </w:rPr>
        <w:t xml:space="preserve">μ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≠</w:t>
      </w:r>
      <w:r>
        <w:rPr>
          <w:rFonts w:ascii="LMSans10" w:hAnsi="LMSans10" w:cs="宋体"/>
          <w:sz w:val="22"/>
          <w:szCs w:val="22"/>
        </w:rPr>
        <w:t xml:space="preserve"> </w:t>
      </w:r>
      <w:r>
        <w:rPr>
          <w:rFonts w:ascii="LMMathItalic10" w:hAnsi="LMMathItalic10" w:cs="宋体"/>
          <w:b/>
          <w:bCs/>
          <w:sz w:val="22"/>
          <w:szCs w:val="22"/>
        </w:rPr>
        <w:t>μ</w:t>
      </w:r>
      <w:r>
        <w:rPr>
          <w:rFonts w:ascii="LMSans8" w:hAnsi="LMSans8" w:cs="宋体"/>
          <w:position w:val="-4"/>
          <w:sz w:val="16"/>
          <w:szCs w:val="16"/>
        </w:rPr>
        <w:t>0</w:t>
      </w:r>
      <w:r>
        <w:rPr>
          <w:rFonts w:ascii="gbsnuff" w:hAnsi="gbsnuff" w:cs="宋体"/>
          <w:sz w:val="22"/>
          <w:szCs w:val="22"/>
        </w:rPr>
        <w:t>，</w:t>
      </w:r>
    </w:p>
    <w:p>
      <w:pPr>
        <w:pStyle w:val="a3"/>
        <w:shd w:val="clear" w:color="auto" w:fill="FFFFFF"/>
        <w:rPr>
          <w:rFonts w:ascii="gbsnuff" w:hAnsi="gbsnuff" w:cs="宋体"/>
          <w:sz w:val="22"/>
          <w:szCs w:val="22"/>
        </w:rPr>
      </w:pPr>
      <w:r>
        <w:rPr>
          <w:rFonts w:ascii="gbsnu68" w:hAnsi="gbsnu68" w:cs="宋体"/>
          <w:sz w:val="22"/>
          <w:szCs w:val="22"/>
        </w:rPr>
        <w:t>检</w:t>
      </w:r>
      <w:r>
        <w:rPr>
          <w:rFonts w:ascii="gbsnu9a" w:hAnsi="gbsnu9a" w:cs="宋体"/>
          <w:sz w:val="22"/>
          <w:szCs w:val="22"/>
        </w:rPr>
        <w:t>验</w:t>
      </w:r>
      <w:r>
        <w:rPr>
          <w:rFonts w:ascii="gbsnu7e" w:hAnsi="gbsnu7e" w:cs="宋体"/>
          <w:sz w:val="22"/>
          <w:szCs w:val="22"/>
        </w:rPr>
        <w:t>统</w:t>
      </w:r>
      <w:r>
        <w:rPr>
          <w:rFonts w:ascii="gbsnu8b" w:hAnsi="gbsnu8b" w:cs="宋体"/>
          <w:sz w:val="22"/>
          <w:szCs w:val="22"/>
        </w:rPr>
        <w:t>计</w:t>
      </w:r>
      <w:r>
        <w:rPr>
          <w:rFonts w:ascii="gbsnu91" w:hAnsi="gbsnu91" w:cs="宋体"/>
          <w:sz w:val="22"/>
          <w:szCs w:val="22"/>
        </w:rPr>
        <w:t>量</w:t>
      </w:r>
      <w:r>
        <w:rPr>
          <w:rFonts w:ascii="gbsnu4e" w:hAnsi="gbsnu4e" w:cs="宋体"/>
          <w:sz w:val="22"/>
          <w:szCs w:val="22"/>
        </w:rPr>
        <w:t>为</w:t>
      </w:r>
      <w:r>
        <w:rPr>
          <w:rFonts w:ascii="gbsnuff" w:hAnsi="gbsnuff" w:cs="宋体"/>
          <w:sz w:val="22"/>
          <w:szCs w:val="22"/>
        </w:rPr>
        <w:t xml:space="preserve">: </w:t>
      </w:r>
      <w:r>
        <w:rPr>
          <w:rFonts w:ascii="gbsnuff" w:hAnsi="gbsnuff" w:cs="宋体" w:hint="eastAsia"/>
          <w:position w:val="-19"/>
          <w:sz w:val="22"/>
          <w:szCs w:val="22"/>
        </w:rPr>
        <w:object w:dxaOrig="4486" w:dyaOrig="509">
          <v:shape id="_x0000_i1026" type="#_x0000_t75" style="width:224.25pt;height:25.5pt" o:ole="">
            <v:imagedata r:id="rId12" o:title=""/>
          </v:shape>
          <o:OLEObject Type="Embed" ProgID="Equation.AxMath" ShapeID="_x0000_i1026" DrawAspect="Content" ObjectID="_1851440780" r:id="rId13"/>
        </w:objec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gbsnuff" w:hAnsi="gbsnuff" w:cs="宋体"/>
          <w:kern w:val="0"/>
          <w:sz w:val="22"/>
          <w:szCs w:val="22"/>
        </w:rPr>
      </w:pPr>
      <w:r>
        <w:rPr>
          <w:rFonts w:ascii="gbsnu75" w:hAnsi="gbsnu75" w:cs="宋体"/>
          <w:kern w:val="0"/>
          <w:sz w:val="22"/>
          <w:szCs w:val="22"/>
        </w:rPr>
        <w:t>由</w:t>
      </w:r>
      <w:r>
        <w:rPr>
          <w:rFonts w:ascii="gbsnu68" w:hAnsi="gbsnu68" w:cs="宋体"/>
          <w:kern w:val="0"/>
          <w:sz w:val="22"/>
          <w:szCs w:val="22"/>
        </w:rPr>
        <w:t>样</w:t>
      </w:r>
      <w:r>
        <w:rPr>
          <w:rFonts w:ascii="gbsnu67" w:hAnsi="gbsnu67" w:cs="宋体"/>
          <w:kern w:val="0"/>
          <w:sz w:val="22"/>
          <w:szCs w:val="22"/>
        </w:rPr>
        <w:t>本</w:t>
      </w:r>
      <w:r>
        <w:rPr>
          <w:rFonts w:ascii="gbsnu50" w:hAnsi="gbsnu50" w:cs="宋体"/>
          <w:kern w:val="0"/>
          <w:sz w:val="22"/>
          <w:szCs w:val="22"/>
        </w:rPr>
        <w:t>值</w:t>
      </w:r>
      <w:r>
        <w:rPr>
          <w:rFonts w:ascii="gbsnu8b" w:hAnsi="gbsnu8b" w:cs="宋体"/>
          <w:kern w:val="0"/>
          <w:sz w:val="22"/>
          <w:szCs w:val="22"/>
        </w:rPr>
        <w:t>计</w:t>
      </w:r>
      <w:r>
        <w:rPr>
          <w:rFonts w:ascii="gbsnu7b" w:hAnsi="gbsnu7b" w:cs="宋体"/>
          <w:kern w:val="0"/>
          <w:sz w:val="22"/>
          <w:szCs w:val="22"/>
        </w:rPr>
        <w:t>算</w:t>
      </w:r>
      <w:r>
        <w:rPr>
          <w:rFonts w:ascii="gbsnu57" w:hAnsi="gbsnu57" w:cs="宋体"/>
          <w:kern w:val="0"/>
          <w:sz w:val="22"/>
          <w:szCs w:val="22"/>
        </w:rPr>
        <w:t>均</w:t>
      </w:r>
      <w:r>
        <w:rPr>
          <w:rFonts w:ascii="gbsnu63" w:hAnsi="gbsnu63" w:cs="宋体"/>
          <w:kern w:val="0"/>
          <w:sz w:val="22"/>
          <w:szCs w:val="22"/>
        </w:rPr>
        <w:t>指</w:t>
      </w:r>
      <w:r>
        <w:rPr>
          <w:rFonts w:ascii="gbsnu54" w:hAnsi="gbsnu54" w:cs="宋体"/>
          <w:kern w:val="0"/>
          <w:sz w:val="22"/>
          <w:szCs w:val="22"/>
        </w:rPr>
        <w:t>向</w:t>
      </w:r>
      <w:r>
        <w:rPr>
          <w:rFonts w:ascii="gbsnu91" w:hAnsi="gbsnu91" w:cs="宋体"/>
          <w:kern w:val="0"/>
          <w:sz w:val="22"/>
          <w:szCs w:val="22"/>
        </w:rPr>
        <w:t>量</w:t>
      </w:r>
      <w:r>
        <w:rPr>
          <w:rFonts w:ascii="gbsnu5f" w:hAnsi="gbsnu5f" w:cs="宋体"/>
          <w:kern w:val="0"/>
          <w:sz w:val="22"/>
          <w:szCs w:val="22"/>
        </w:rPr>
        <w:t>得</w:t>
      </w:r>
      <w:r>
        <w:rPr>
          <w:rFonts w:ascii="LMSans10" w:hAnsi="LMSans10" w:cs="宋体"/>
          <w:kern w:val="0"/>
          <w:sz w:val="22"/>
          <w:szCs w:val="22"/>
        </w:rPr>
        <w:t>:</w:t>
      </w:r>
      <w:r>
        <w:rPr>
          <w:rFonts w:ascii="LMSans10" w:hAnsi="LMSans10" w:cs="宋体"/>
          <w:b/>
          <w:bCs/>
          <w:i/>
          <w:iCs/>
          <w:kern w:val="0"/>
          <w:sz w:val="22"/>
          <w:szCs w:val="22"/>
        </w:rPr>
        <w:t xml:space="preserve">X </w:t>
      </w:r>
      <w:r>
        <w:rPr>
          <w:rFonts w:ascii="LMSans10" w:hAnsi="LMSans10" w:cs="宋体"/>
          <w:kern w:val="0"/>
          <w:sz w:val="22"/>
          <w:szCs w:val="22"/>
        </w:rPr>
        <w:t>= (8</w:t>
      </w:r>
      <w:r>
        <w:rPr>
          <w:rFonts w:ascii="LMMathItalic10" w:hAnsi="LMMathItalic10" w:cs="宋体"/>
          <w:kern w:val="0"/>
          <w:sz w:val="22"/>
          <w:szCs w:val="22"/>
        </w:rPr>
        <w:t>.</w:t>
      </w:r>
      <w:r>
        <w:rPr>
          <w:rFonts w:ascii="LMSans10" w:hAnsi="LMSans10" w:cs="宋体"/>
          <w:kern w:val="0"/>
          <w:sz w:val="22"/>
          <w:szCs w:val="22"/>
        </w:rPr>
        <w:t>15</w:t>
      </w:r>
      <w:r>
        <w:rPr>
          <w:rFonts w:ascii="LMMathItalic10" w:hAnsi="LMMathItalic10" w:cs="宋体"/>
          <w:kern w:val="0"/>
          <w:sz w:val="22"/>
          <w:szCs w:val="22"/>
        </w:rPr>
        <w:t xml:space="preserve">, </w:t>
      </w:r>
      <w:r>
        <w:rPr>
          <w:rFonts w:ascii="LMSans10" w:hAnsi="LMSans10" w:cs="宋体"/>
          <w:kern w:val="0"/>
          <w:sz w:val="22"/>
          <w:szCs w:val="22"/>
        </w:rPr>
        <w:t>5</w:t>
      </w:r>
      <w:r>
        <w:rPr>
          <w:rFonts w:ascii="LMMathItalic10" w:hAnsi="LMMathItalic10" w:cs="宋体"/>
          <w:kern w:val="0"/>
          <w:sz w:val="22"/>
          <w:szCs w:val="22"/>
        </w:rPr>
        <w:t>.</w:t>
      </w:r>
      <w:r>
        <w:rPr>
          <w:rFonts w:ascii="LMSans10" w:hAnsi="LMSans10" w:cs="宋体"/>
          <w:kern w:val="0"/>
          <w:sz w:val="22"/>
          <w:szCs w:val="22"/>
        </w:rPr>
        <w:t>1</w:t>
      </w:r>
      <w:r>
        <w:rPr>
          <w:rFonts w:ascii="LMMathItalic10" w:hAnsi="LMMathItalic10" w:cs="宋体"/>
          <w:kern w:val="0"/>
          <w:sz w:val="22"/>
          <w:szCs w:val="22"/>
        </w:rPr>
        <w:t xml:space="preserve">, </w:t>
      </w:r>
      <w:r>
        <w:rPr>
          <w:rFonts w:ascii="LMSans10" w:hAnsi="LMSans10" w:cs="宋体"/>
          <w:kern w:val="0"/>
          <w:sz w:val="22"/>
          <w:szCs w:val="22"/>
        </w:rPr>
        <w:t>4</w:t>
      </w:r>
      <w:r>
        <w:rPr>
          <w:rFonts w:ascii="LMMathItalic10" w:hAnsi="LMMathItalic10" w:cs="宋体"/>
          <w:kern w:val="0"/>
          <w:sz w:val="22"/>
          <w:szCs w:val="22"/>
        </w:rPr>
        <w:t>.</w:t>
      </w:r>
      <w:r>
        <w:rPr>
          <w:rFonts w:ascii="LMSans10" w:hAnsi="LMSans10" w:cs="宋体"/>
          <w:kern w:val="0"/>
          <w:sz w:val="22"/>
          <w:szCs w:val="22"/>
        </w:rPr>
        <w:t>45</w:t>
      </w:r>
      <w:r>
        <w:rPr>
          <w:rFonts w:ascii="LMMathItalic10" w:hAnsi="LMMathItalic10" w:cs="宋体"/>
          <w:kern w:val="0"/>
          <w:sz w:val="22"/>
          <w:szCs w:val="22"/>
        </w:rPr>
        <w:t xml:space="preserve">, </w:t>
      </w:r>
      <w:r>
        <w:rPr>
          <w:rFonts w:ascii="LMSans10" w:hAnsi="LMSans10" w:cs="宋体"/>
          <w:kern w:val="0"/>
          <w:sz w:val="22"/>
          <w:szCs w:val="22"/>
        </w:rPr>
        <w:t>7</w:t>
      </w:r>
      <w:r>
        <w:rPr>
          <w:rFonts w:ascii="LMMathItalic10" w:hAnsi="LMMathItalic10" w:cs="宋体"/>
          <w:kern w:val="0"/>
          <w:sz w:val="22"/>
          <w:szCs w:val="22"/>
        </w:rPr>
        <w:t>.</w:t>
      </w:r>
      <w:r>
        <w:rPr>
          <w:rFonts w:ascii="LMSans10" w:hAnsi="LMSans10" w:cs="宋体"/>
          <w:kern w:val="0"/>
          <w:sz w:val="22"/>
          <w:szCs w:val="22"/>
        </w:rPr>
        <w:t>1)</w:t>
      </w:r>
      <w:r>
        <w:rPr>
          <w:rFonts w:ascii="LMMathSymbols8" w:hAnsi="LMMathSymbols8" w:cs="宋体"/>
          <w:kern w:val="0"/>
          <w:position w:val="8"/>
          <w:sz w:val="16"/>
          <w:szCs w:val="16"/>
        </w:rPr>
        <w:t>′</w:t>
      </w:r>
      <w:r>
        <w:rPr>
          <w:rFonts w:ascii="LMSans10" w:hAnsi="LMSans10" w:cs="宋体"/>
          <w:kern w:val="0"/>
          <w:sz w:val="22"/>
          <w:szCs w:val="22"/>
        </w:rPr>
        <w:t>,</w:t>
      </w:r>
      <w:r>
        <w:rPr>
          <w:rFonts w:ascii="gbsnu68" w:hAnsi="gbsnu68" w:cs="宋体"/>
          <w:kern w:val="0"/>
          <w:sz w:val="22"/>
          <w:szCs w:val="22"/>
        </w:rPr>
        <w:t>样</w:t>
      </w:r>
      <w:r>
        <w:rPr>
          <w:rFonts w:ascii="gbsnu67" w:hAnsi="gbsnu67" w:cs="宋体"/>
          <w:kern w:val="0"/>
          <w:sz w:val="22"/>
          <w:szCs w:val="22"/>
        </w:rPr>
        <w:t>本</w:t>
      </w:r>
      <w:r>
        <w:rPr>
          <w:rFonts w:ascii="gbsnu76" w:hAnsi="gbsnu76" w:cs="宋体"/>
          <w:kern w:val="0"/>
          <w:sz w:val="22"/>
          <w:szCs w:val="22"/>
        </w:rPr>
        <w:t>的</w:t>
      </w:r>
      <w:r>
        <w:rPr>
          <w:rFonts w:ascii="gbsnu79" w:hAnsi="gbsnu79" w:cs="宋体"/>
          <w:kern w:val="0"/>
          <w:sz w:val="22"/>
          <w:szCs w:val="22"/>
        </w:rPr>
        <w:t>离</w:t>
      </w:r>
      <w:r>
        <w:rPr>
          <w:rFonts w:ascii="gbsnu5d" w:hAnsi="gbsnu5d" w:cs="宋体"/>
          <w:kern w:val="0"/>
          <w:sz w:val="22"/>
          <w:szCs w:val="22"/>
        </w:rPr>
        <w:t>差</w:t>
      </w:r>
      <w:r>
        <w:rPr>
          <w:rFonts w:ascii="gbsnu96" w:hAnsi="gbsnu96" w:cs="宋体"/>
          <w:kern w:val="0"/>
          <w:sz w:val="22"/>
          <w:szCs w:val="22"/>
        </w:rPr>
        <w:t>阵</w:t>
      </w:r>
      <w:r>
        <w:rPr>
          <w:rFonts w:ascii="LMSans10" w:hAnsi="LMSans10" w:cs="宋体"/>
          <w:i/>
          <w:iCs/>
          <w:kern w:val="0"/>
          <w:sz w:val="22"/>
          <w:szCs w:val="22"/>
        </w:rPr>
        <w:t xml:space="preserve">S </w:t>
      </w:r>
      <w:r>
        <w:rPr>
          <w:rFonts w:ascii="gbsnu4e" w:hAnsi="gbsnu4e" w:cs="宋体"/>
          <w:kern w:val="0"/>
          <w:sz w:val="22"/>
          <w:szCs w:val="22"/>
        </w:rPr>
        <w:t>为</w:t>
      </w:r>
      <w:r>
        <w:rPr>
          <w:rFonts w:ascii="gbsnuff" w:hAnsi="gbsnuff" w:cs="宋体"/>
          <w:kern w:val="0"/>
          <w:sz w:val="22"/>
          <w:szCs w:val="22"/>
        </w:rPr>
        <w:t xml:space="preserve">: </w:t>
      </w:r>
    </w:p>
    <w:p>
      <w:pPr>
        <w:pStyle w:val="a3"/>
        <w:shd w:val="clear" w:color="auto" w:fill="FFFFFF"/>
        <w:rPr>
          <w:rFonts w:cs="宋体"/>
        </w:rPr>
      </w:pPr>
      <w:r>
        <w:rPr>
          <w:rFonts w:cs="宋体"/>
        </w:rPr>
        <w:t>28.55</w:t>
      </w:r>
      <w:r>
        <w:rPr>
          <w:rFonts w:cs="宋体"/>
        </w:rPr>
        <w:tab/>
        <w:t>-23.3</w:t>
      </w:r>
      <w:r>
        <w:rPr>
          <w:rFonts w:cs="宋体"/>
        </w:rPr>
        <w:tab/>
        <w:t>-16.35</w:t>
      </w:r>
      <w:r>
        <w:rPr>
          <w:rFonts w:cs="宋体"/>
        </w:rPr>
        <w:tab/>
        <w:t>-4.3</w:t>
      </w:r>
    </w:p>
    <w:p>
      <w:pPr>
        <w:pStyle w:val="a3"/>
        <w:shd w:val="clear" w:color="auto" w:fill="FFFFFF"/>
        <w:rPr>
          <w:rFonts w:cs="宋体"/>
        </w:rPr>
      </w:pPr>
      <w:r>
        <w:rPr>
          <w:rFonts w:cs="宋体"/>
        </w:rPr>
        <w:t>-23.3</w:t>
      </w:r>
      <w:r>
        <w:rPr>
          <w:rFonts w:cs="宋体"/>
        </w:rPr>
        <w:tab/>
        <w:t>59.8</w:t>
      </w:r>
      <w:r>
        <w:rPr>
          <w:rFonts w:cs="宋体"/>
        </w:rPr>
        <w:tab/>
        <w:t>25.1</w:t>
      </w:r>
      <w:r>
        <w:rPr>
          <w:rFonts w:cs="宋体"/>
        </w:rPr>
        <w:tab/>
        <w:t>1.8</w:t>
      </w:r>
    </w:p>
    <w:p>
      <w:pPr>
        <w:pStyle w:val="a3"/>
        <w:shd w:val="clear" w:color="auto" w:fill="FFFFFF"/>
        <w:rPr>
          <w:rFonts w:cs="宋体"/>
        </w:rPr>
      </w:pPr>
      <w:r>
        <w:rPr>
          <w:rFonts w:cs="宋体"/>
        </w:rPr>
        <w:t>-16.35</w:t>
      </w:r>
      <w:r>
        <w:rPr>
          <w:rFonts w:cs="宋体"/>
        </w:rPr>
        <w:tab/>
        <w:t>25.1</w:t>
      </w:r>
      <w:r>
        <w:rPr>
          <w:rFonts w:cs="宋体"/>
        </w:rPr>
        <w:tab/>
        <w:t>94.95</w:t>
      </w:r>
      <w:r>
        <w:rPr>
          <w:rFonts w:cs="宋体"/>
        </w:rPr>
        <w:tab/>
        <w:t>14.1</w:t>
      </w:r>
    </w:p>
    <w:p>
      <w:pPr>
        <w:pStyle w:val="a3"/>
        <w:shd w:val="clear" w:color="auto" w:fill="FFFFFF"/>
        <w:rPr>
          <w:rFonts w:cs="宋体"/>
        </w:rPr>
      </w:pPr>
      <w:r>
        <w:rPr>
          <w:rFonts w:cs="宋体"/>
        </w:rPr>
        <w:t>-4.3</w:t>
      </w:r>
      <w:r>
        <w:rPr>
          <w:rFonts w:cs="宋体"/>
        </w:rPr>
        <w:tab/>
        <w:t>1.8</w:t>
      </w:r>
      <w:r>
        <w:rPr>
          <w:rFonts w:cs="宋体"/>
        </w:rPr>
        <w:tab/>
      </w:r>
      <w:r>
        <w:rPr>
          <w:rFonts w:cs="宋体"/>
        </w:rPr>
        <w:tab/>
      </w:r>
      <w:r>
        <w:rPr>
          <w:rFonts w:cs="宋体"/>
        </w:rPr>
        <w:t>14.1</w:t>
      </w:r>
      <w:r>
        <w:rPr>
          <w:rFonts w:cs="宋体"/>
        </w:rPr>
        <w:tab/>
        <w:t>47.8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b/>
          <w:sz w:val="24"/>
        </w:rPr>
      </w:pPr>
      <w:r>
        <w:rPr>
          <w:rFonts w:ascii="LMSans10" w:hAnsi="LMSans10" w:cs="宋体"/>
          <w:b/>
          <w:bCs/>
          <w:i/>
          <w:iCs/>
          <w:kern w:val="0"/>
          <w:sz w:val="22"/>
          <w:szCs w:val="22"/>
        </w:rPr>
        <w:t>S</w:t>
      </w:r>
      <w:r>
        <w:rPr>
          <w:rFonts w:ascii="LMSans10" w:hAnsi="LMSans10" w:cs="宋体"/>
          <w:b/>
          <w:bCs/>
          <w:i/>
          <w:iCs/>
          <w:kern w:val="0"/>
          <w:sz w:val="22"/>
          <w:szCs w:val="22"/>
          <w:vertAlign w:val="superscript"/>
        </w:rPr>
        <w:t>-1</w:t>
      </w:r>
      <w:r>
        <w:rPr>
          <w:rFonts w:hint="eastAsia"/>
          <w:b/>
          <w:sz w:val="24"/>
        </w:rPr>
        <w:t>为：</w:t>
      </w:r>
    </w:p>
    <w:tbl>
      <w:tblPr>
        <w:tblW w:w="4820" w:type="dxa"/>
        <w:tblInd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240"/>
        <w:gridCol w:w="1240"/>
        <w:gridCol w:w="1240"/>
      </w:tblGrid>
      <w:tr>
        <w:trPr>
          <w:divId w:val="1880824575"/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lastRenderedPageBreak/>
              <w:t xml:space="preserve">0.05314 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0.01908 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0.00367 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0.00298 </w:t>
            </w:r>
          </w:p>
        </w:tc>
      </w:tr>
      <w:tr>
        <w:trPr>
          <w:divId w:val="1880824575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0.01908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0.02569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-0.00378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0.00186 </w:t>
            </w:r>
          </w:p>
        </w:tc>
      </w:tr>
      <w:tr>
        <w:trPr>
          <w:divId w:val="1880824575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0.00367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-0.00378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0.01265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-0.00326 </w:t>
            </w:r>
          </w:p>
        </w:tc>
      </w:tr>
      <w:tr>
        <w:trPr>
          <w:divId w:val="1880824575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0.00298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0.00186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-0.00326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0.02208 </w:t>
            </w:r>
          </w:p>
        </w:tc>
      </w:tr>
    </w:tbl>
    <w:p>
      <w:pPr>
        <w:widowControl/>
        <w:shd w:val="clear" w:color="auto" w:fill="FFFFFF"/>
        <w:spacing w:before="100" w:beforeAutospacing="1" w:after="100" w:afterAutospacing="1"/>
        <w:jc w:val="left"/>
        <w:rPr>
          <w:b/>
          <w:sz w:val="24"/>
        </w:rPr>
      </w:pPr>
      <w:r>
        <w:rPr>
          <w:rFonts w:ascii="LMSans10" w:hAnsi="LMSans10" w:cs="宋体"/>
          <w:i/>
          <w:iCs/>
          <w:kern w:val="0"/>
          <w:sz w:val="22"/>
          <w:szCs w:val="22"/>
        </w:rPr>
        <w:t>T</w:t>
      </w:r>
      <w:r>
        <w:rPr>
          <w:rFonts w:ascii="LMSans8" w:hAnsi="LMSans8" w:cs="宋体"/>
          <w:kern w:val="0"/>
          <w:position w:val="10"/>
          <w:sz w:val="16"/>
          <w:szCs w:val="16"/>
        </w:rPr>
        <w:t xml:space="preserve">2 </w:t>
      </w:r>
      <w:r>
        <w:rPr>
          <w:rFonts w:hint="eastAsia"/>
          <w:b/>
          <w:sz w:val="24"/>
        </w:rPr>
        <w:t>为：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b/>
          <w:sz w:val="24"/>
        </w:rPr>
      </w:pPr>
      <w:r>
        <w:rPr>
          <w:b/>
          <w:sz w:val="24"/>
        </w:rPr>
        <w:t>36.0846889815947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/>
          <w:b/>
          <w:sz w:val="24"/>
        </w:rPr>
      </w:pPr>
      <w:r>
        <w:rPr>
          <w:b/>
          <w:sz w:val="24"/>
        </w:rPr>
        <w:t>F=</w:t>
      </w:r>
      <w:r>
        <w:rPr>
          <w:b/>
          <w:sz w:val="24"/>
        </w:rPr>
        <w:t>7.59677662770414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gbsnu5f" w:hAnsi="gbsnu5f" w:cs="宋体"/>
          <w:kern w:val="0"/>
          <w:sz w:val="22"/>
          <w:szCs w:val="22"/>
        </w:rPr>
      </w:pPr>
      <w:r>
        <w:rPr>
          <w:rFonts w:ascii="gbsnu5b" w:hAnsi="gbsnu5b" w:cs="宋体"/>
          <w:kern w:val="0"/>
          <w:sz w:val="22"/>
          <w:szCs w:val="22"/>
        </w:rPr>
        <w:t>对</w:t>
      </w:r>
      <w:r>
        <w:rPr>
          <w:rFonts w:ascii="gbsnu7e" w:hAnsi="gbsnu7e" w:cs="宋体"/>
          <w:kern w:val="0"/>
          <w:sz w:val="22"/>
          <w:szCs w:val="22"/>
        </w:rPr>
        <w:t>给</w:t>
      </w:r>
      <w:r>
        <w:rPr>
          <w:rFonts w:ascii="gbsnu5b" w:hAnsi="gbsnu5b" w:cs="宋体"/>
          <w:kern w:val="0"/>
          <w:sz w:val="22"/>
          <w:szCs w:val="22"/>
        </w:rPr>
        <w:t>定</w:t>
      </w:r>
      <w:r>
        <w:rPr>
          <w:rFonts w:ascii="LMMathItalic10" w:hAnsi="LMMathItalic10" w:cs="宋体"/>
          <w:kern w:val="0"/>
          <w:sz w:val="22"/>
          <w:szCs w:val="22"/>
        </w:rPr>
        <w:t xml:space="preserve">α </w:t>
      </w:r>
      <w:r>
        <w:rPr>
          <w:rFonts w:ascii="LMSans10" w:hAnsi="LMSans10" w:cs="宋体"/>
          <w:kern w:val="0"/>
          <w:sz w:val="22"/>
          <w:szCs w:val="22"/>
        </w:rPr>
        <w:t>= 0</w:t>
      </w:r>
      <w:r>
        <w:rPr>
          <w:rFonts w:ascii="LMMathItalic10" w:hAnsi="LMMathItalic10" w:cs="宋体"/>
          <w:kern w:val="0"/>
          <w:sz w:val="22"/>
          <w:szCs w:val="22"/>
        </w:rPr>
        <w:t>.</w:t>
      </w:r>
      <w:r>
        <w:rPr>
          <w:rFonts w:ascii="LMSans10" w:hAnsi="LMSans10" w:cs="宋体"/>
          <w:kern w:val="0"/>
          <w:sz w:val="22"/>
          <w:szCs w:val="22"/>
        </w:rPr>
        <w:t>05</w:t>
      </w:r>
      <w:r>
        <w:rPr>
          <w:rFonts w:ascii="gbsnuff" w:hAnsi="gbsnuff" w:cs="宋体"/>
          <w:kern w:val="0"/>
          <w:sz w:val="22"/>
          <w:szCs w:val="22"/>
        </w:rPr>
        <w:t>，</w:t>
      </w:r>
      <w:r>
        <w:rPr>
          <w:rFonts w:ascii="gbsnu67" w:hAnsi="gbsnu67" w:cs="宋体"/>
          <w:kern w:val="0"/>
          <w:sz w:val="22"/>
          <w:szCs w:val="22"/>
        </w:rPr>
        <w:t>查</w:t>
      </w:r>
      <w:r>
        <w:rPr>
          <w:rFonts w:ascii="LMSans10" w:hAnsi="LMSans10" w:cs="宋体"/>
          <w:i/>
          <w:iCs/>
          <w:kern w:val="0"/>
          <w:sz w:val="22"/>
          <w:szCs w:val="22"/>
        </w:rPr>
        <w:t>F</w:t>
      </w:r>
      <w:r>
        <w:rPr>
          <w:rFonts w:ascii="LMSans10" w:hAnsi="LMSans10" w:cs="宋体"/>
          <w:i/>
          <w:iCs/>
          <w:kern w:val="0"/>
          <w:sz w:val="22"/>
          <w:szCs w:val="22"/>
        </w:rPr>
        <w:t>/</w:t>
      </w:r>
      <w:r>
        <w:rPr>
          <w:rFonts w:ascii="LMSans10" w:hAnsi="LMSans10" w:cs="宋体" w:hint="eastAsia"/>
          <w:i/>
          <w:iCs/>
          <w:kern w:val="0"/>
          <w:sz w:val="22"/>
          <w:szCs w:val="22"/>
        </w:rPr>
        <w:t>T</w:t>
      </w:r>
      <w:r>
        <w:rPr>
          <w:rFonts w:ascii="gbsnu52" w:hAnsi="gbsnu52" w:cs="宋体"/>
          <w:kern w:val="0"/>
          <w:sz w:val="22"/>
          <w:szCs w:val="22"/>
        </w:rPr>
        <w:t>分</w:t>
      </w:r>
      <w:r>
        <w:rPr>
          <w:rFonts w:ascii="gbsnu5e" w:hAnsi="gbsnu5e" w:cs="宋体"/>
          <w:kern w:val="0"/>
          <w:sz w:val="22"/>
          <w:szCs w:val="22"/>
        </w:rPr>
        <w:t>布</w:t>
      </w:r>
      <w:r>
        <w:rPr>
          <w:rFonts w:ascii="gbsnu4e" w:hAnsi="gbsnu4e" w:cs="宋体"/>
          <w:kern w:val="0"/>
          <w:sz w:val="22"/>
          <w:szCs w:val="22"/>
        </w:rPr>
        <w:t>临</w:t>
      </w:r>
      <w:r>
        <w:rPr>
          <w:rFonts w:ascii="gbsnu75" w:hAnsi="gbsnu75" w:cs="宋体"/>
          <w:kern w:val="0"/>
          <w:sz w:val="22"/>
          <w:szCs w:val="22"/>
        </w:rPr>
        <w:t>界</w:t>
      </w:r>
      <w:r>
        <w:rPr>
          <w:rFonts w:ascii="gbsnu50" w:hAnsi="gbsnu50" w:cs="宋体"/>
          <w:kern w:val="0"/>
          <w:sz w:val="22"/>
          <w:szCs w:val="22"/>
        </w:rPr>
        <w:t>值</w:t>
      </w:r>
      <w:r>
        <w:rPr>
          <w:rFonts w:ascii="gbsnu88" w:hAnsi="gbsnu88" w:cs="宋体"/>
          <w:kern w:val="0"/>
          <w:sz w:val="22"/>
          <w:szCs w:val="22"/>
        </w:rPr>
        <w:t>表</w:t>
      </w:r>
      <w:r>
        <w:rPr>
          <w:rFonts w:ascii="gbsnu5f" w:hAnsi="gbsnu5f" w:cs="宋体"/>
          <w:kern w:val="0"/>
          <w:sz w:val="22"/>
          <w:szCs w:val="22"/>
        </w:rPr>
        <w:t>得</w:t>
      </w:r>
      <w:r>
        <w:rPr>
          <w:rFonts w:ascii="gbsnu5f" w:hAnsi="gbsnu5f" w:cs="宋体" w:hint="eastAsia"/>
          <w:kern w:val="0"/>
          <w:sz w:val="22"/>
          <w:szCs w:val="22"/>
        </w:rPr>
        <w:t>：</w:t>
      </w:r>
      <w:r>
        <w:rPr>
          <w:rFonts w:ascii="gbsnu5f" w:hAnsi="gbsnu5f" w:cs="宋体" w:hint="eastAsia"/>
          <w:kern w:val="0"/>
          <w:sz w:val="22"/>
          <w:szCs w:val="22"/>
        </w:rPr>
        <w:t>3</w:t>
      </w:r>
      <w:r>
        <w:rPr>
          <w:rFonts w:ascii="gbsnu5f" w:hAnsi="gbsnu5f" w:cs="宋体"/>
          <w:kern w:val="0"/>
          <w:sz w:val="22"/>
          <w:szCs w:val="22"/>
        </w:rPr>
        <w:t>.01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gbsnu5f" w:hAnsi="gbsnu5f" w:cs="宋体"/>
          <w:kern w:val="0"/>
          <w:sz w:val="22"/>
          <w:szCs w:val="22"/>
        </w:rPr>
      </w:pPr>
      <w:r>
        <w:rPr>
          <w:rFonts w:ascii="gbsnu5f" w:hAnsi="gbsnu5f" w:cs="宋体" w:hint="eastAsia"/>
          <w:kern w:val="0"/>
          <w:sz w:val="22"/>
          <w:szCs w:val="22"/>
        </w:rPr>
        <w:t>因为：</w:t>
      </w:r>
      <w:r>
        <w:rPr>
          <w:rFonts w:ascii="gbsnu5f" w:hAnsi="gbsnu5f" w:cs="宋体" w:hint="eastAsia"/>
          <w:kern w:val="0"/>
          <w:sz w:val="22"/>
          <w:szCs w:val="22"/>
        </w:rPr>
        <w:t>F</w:t>
      </w:r>
      <w:r>
        <w:rPr>
          <w:rFonts w:ascii="gbsnu5f" w:hAnsi="gbsnu5f" w:cs="宋体"/>
          <w:kern w:val="0"/>
          <w:sz w:val="22"/>
          <w:szCs w:val="22"/>
        </w:rPr>
        <w:t>&gt;F/T</w:t>
      </w:r>
      <w:r>
        <w:rPr>
          <w:rFonts w:ascii="gbsnu5f" w:hAnsi="gbsnu5f" w:cs="宋体" w:hint="eastAsia"/>
          <w:kern w:val="0"/>
          <w:sz w:val="22"/>
          <w:szCs w:val="22"/>
        </w:rPr>
        <w:t>，拒绝原假设</w:t>
      </w:r>
      <w:r>
        <w:rPr>
          <w:rFonts w:ascii="gbsnu5f" w:hAnsi="gbsnu5f" w:cs="宋体" w:hint="eastAsia"/>
          <w:kern w:val="0"/>
          <w:sz w:val="22"/>
          <w:szCs w:val="22"/>
        </w:rPr>
        <w:t>H</w:t>
      </w:r>
      <w:r>
        <w:rPr>
          <w:rFonts w:ascii="gbsnu5f" w:hAnsi="gbsnu5f" w:cs="宋体"/>
          <w:kern w:val="0"/>
          <w:sz w:val="22"/>
          <w:szCs w:val="22"/>
        </w:rPr>
        <w:t>0</w:t>
      </w:r>
      <w:r>
        <w:rPr>
          <w:rFonts w:ascii="gbsnu5f" w:hAnsi="gbsnu5f" w:cs="宋体" w:hint="eastAsia"/>
          <w:kern w:val="0"/>
          <w:sz w:val="22"/>
          <w:szCs w:val="22"/>
        </w:rPr>
        <w:t>。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LMSans10" w:hAnsi="LMSans10" w:cs="宋体"/>
          <w:kern w:val="0"/>
          <w:sz w:val="22"/>
          <w:szCs w:val="22"/>
        </w:rPr>
      </w:pPr>
      <w:r>
        <w:rPr>
          <w:rFonts w:ascii="gbsnu65" w:hAnsi="gbsnu65" w:cs="宋体"/>
          <w:kern w:val="0"/>
          <w:sz w:val="22"/>
          <w:szCs w:val="22"/>
        </w:rPr>
        <w:t>故</w:t>
      </w:r>
      <w:r>
        <w:rPr>
          <w:rFonts w:ascii="LMSans10" w:hAnsi="LMSans10" w:cs="宋体"/>
          <w:i/>
          <w:iCs/>
          <w:kern w:val="0"/>
          <w:sz w:val="22"/>
          <w:szCs w:val="22"/>
        </w:rPr>
        <w:t>H</w:t>
      </w:r>
      <w:r>
        <w:rPr>
          <w:rFonts w:ascii="LMSans8" w:hAnsi="LMSans8" w:cs="宋体"/>
          <w:kern w:val="0"/>
          <w:position w:val="-4"/>
          <w:sz w:val="16"/>
          <w:szCs w:val="16"/>
        </w:rPr>
        <w:t>0</w:t>
      </w:r>
      <w:r>
        <w:rPr>
          <w:rFonts w:ascii="gbsnu62" w:hAnsi="gbsnu62" w:cs="宋体" w:hint="eastAsia"/>
          <w:kern w:val="0"/>
          <w:sz w:val="22"/>
          <w:szCs w:val="22"/>
        </w:rPr>
        <w:t>不成立，拒绝</w:t>
      </w:r>
      <w:r>
        <w:rPr>
          <w:rFonts w:ascii="LMSans10" w:hAnsi="LMSans10" w:cs="宋体" w:hint="eastAsia"/>
          <w:kern w:val="0"/>
          <w:sz w:val="22"/>
          <w:szCs w:val="22"/>
        </w:rPr>
        <w:t>。</w:t>
      </w:r>
      <w:r>
        <w:rPr>
          <w:rFonts w:ascii="LMSans10" w:hAnsi="LMSans10" w:cs="宋体"/>
          <w:kern w:val="0"/>
          <w:sz w:val="22"/>
          <w:szCs w:val="22"/>
        </w:rPr>
        <w:t xml:space="preserve"> 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LMSans10" w:hAnsi="LMSans10" w:cs="宋体"/>
          <w:kern w:val="0"/>
          <w:sz w:val="22"/>
          <w:szCs w:val="22"/>
        </w:rPr>
      </w:pP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hint="eastAsia"/>
          <w:b/>
        </w:rPr>
        <w:t>3</w:t>
      </w:r>
      <w:r>
        <w:rPr>
          <w:b/>
        </w:rPr>
        <w:t xml:space="preserve">.5 </w:t>
      </w:r>
      <w:r>
        <w:rPr>
          <w:rFonts w:hint="eastAsia"/>
          <w:bCs/>
        </w:rPr>
        <w:t>解：</w:t>
      </w:r>
      <w:r>
        <w:rPr>
          <w:rFonts w:ascii="gbsnu8f" w:hAnsi="gbsnu8f" w:cs="宋体"/>
          <w:sz w:val="22"/>
          <w:szCs w:val="22"/>
        </w:rPr>
        <w:t>这</w:t>
      </w:r>
      <w:r>
        <w:rPr>
          <w:rFonts w:ascii="gbsnu66" w:hAnsi="gbsnu66" w:cs="宋体"/>
          <w:sz w:val="22"/>
          <w:szCs w:val="22"/>
        </w:rPr>
        <w:t>是</w:t>
      </w:r>
      <w:r>
        <w:rPr>
          <w:rFonts w:ascii="gbsnu53" w:hAnsi="gbsnu53" w:cs="宋体" w:hint="eastAsia"/>
          <w:sz w:val="22"/>
          <w:szCs w:val="22"/>
        </w:rPr>
        <w:t>两个</w:t>
      </w:r>
      <w:r>
        <w:rPr>
          <w:rFonts w:ascii="LMSans10" w:hAnsi="LMSans10" w:cs="宋体"/>
          <w:sz w:val="22"/>
          <w:szCs w:val="22"/>
        </w:rPr>
        <w:t>2</w:t>
      </w:r>
      <w:r>
        <w:rPr>
          <w:rFonts w:ascii="gbsnu7e" w:hAnsi="gbsnu7e" w:cs="宋体"/>
          <w:sz w:val="22"/>
          <w:szCs w:val="22"/>
        </w:rPr>
        <w:t>维</w:t>
      </w:r>
      <w:r>
        <w:rPr>
          <w:rFonts w:ascii="gbsnu6b" w:hAnsi="gbsnu6b" w:cs="宋体"/>
          <w:sz w:val="22"/>
          <w:szCs w:val="22"/>
        </w:rPr>
        <w:t>正</w:t>
      </w:r>
      <w:r>
        <w:rPr>
          <w:rFonts w:ascii="gbsnu60" w:hAnsi="gbsnu60" w:cs="宋体"/>
          <w:sz w:val="22"/>
          <w:szCs w:val="22"/>
        </w:rPr>
        <w:t>态总</w:t>
      </w:r>
      <w:r>
        <w:rPr>
          <w:rFonts w:ascii="gbsnu4f" w:hAnsi="gbsnu4f" w:cs="宋体"/>
          <w:sz w:val="22"/>
          <w:szCs w:val="22"/>
        </w:rPr>
        <w:t>体</w:t>
      </w:r>
      <w:r>
        <w:rPr>
          <w:rFonts w:ascii="gbsnu76" w:hAnsi="gbsnu76" w:cs="宋体"/>
          <w:sz w:val="22"/>
          <w:szCs w:val="22"/>
        </w:rPr>
        <w:t>的</w:t>
      </w:r>
      <w:r>
        <w:rPr>
          <w:rFonts w:ascii="gbsnu57" w:hAnsi="gbsnu57" w:cs="宋体"/>
          <w:sz w:val="22"/>
          <w:szCs w:val="22"/>
        </w:rPr>
        <w:t>均</w:t>
      </w:r>
      <w:r>
        <w:rPr>
          <w:rFonts w:ascii="gbsnu50" w:hAnsi="gbsnu50" w:cs="宋体"/>
          <w:sz w:val="22"/>
          <w:szCs w:val="22"/>
        </w:rPr>
        <w:t>值</w:t>
      </w:r>
      <w:r>
        <w:rPr>
          <w:rFonts w:ascii="gbsnu54" w:hAnsi="gbsnu54" w:cs="宋体"/>
          <w:sz w:val="22"/>
          <w:szCs w:val="22"/>
        </w:rPr>
        <w:t>向</w:t>
      </w:r>
      <w:r>
        <w:rPr>
          <w:rFonts w:ascii="gbsnu91" w:hAnsi="gbsnu91" w:cs="宋体"/>
          <w:sz w:val="22"/>
          <w:szCs w:val="22"/>
        </w:rPr>
        <w:t>量</w:t>
      </w:r>
      <w:r>
        <w:rPr>
          <w:rFonts w:ascii="gbsnu76" w:hAnsi="gbsnu76" w:cs="宋体"/>
          <w:sz w:val="22"/>
          <w:szCs w:val="22"/>
        </w:rPr>
        <w:t>的</w:t>
      </w:r>
      <w:r>
        <w:rPr>
          <w:rFonts w:ascii="gbsnu68" w:hAnsi="gbsnu68" w:cs="宋体"/>
          <w:sz w:val="22"/>
          <w:szCs w:val="22"/>
        </w:rPr>
        <w:t>检</w:t>
      </w:r>
      <w:r>
        <w:rPr>
          <w:rFonts w:ascii="gbsnu9a" w:hAnsi="gbsnu9a" w:cs="宋体"/>
          <w:sz w:val="22"/>
          <w:szCs w:val="22"/>
        </w:rPr>
        <w:t>验</w:t>
      </w:r>
      <w:r>
        <w:rPr>
          <w:rFonts w:ascii="gbsnu95" w:hAnsi="gbsnu95" w:cs="宋体"/>
          <w:sz w:val="22"/>
          <w:szCs w:val="22"/>
        </w:rPr>
        <w:t>问</w:t>
      </w:r>
      <w:r>
        <w:rPr>
          <w:rFonts w:ascii="gbsnu98" w:hAnsi="gbsnu98" w:cs="宋体"/>
          <w:sz w:val="22"/>
          <w:szCs w:val="22"/>
        </w:rPr>
        <w:t>题</w:t>
      </w:r>
      <w:r>
        <w:rPr>
          <w:rFonts w:ascii="gbsnu30" w:hAnsi="gbsnu30" w:cs="宋体"/>
          <w:sz w:val="22"/>
          <w:szCs w:val="22"/>
        </w:rPr>
        <w:t>。</w:t>
      </w: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ascii="gbsnu30" w:hAnsi="gbsnu30" w:cs="宋体"/>
          <w:sz w:val="22"/>
          <w:szCs w:val="22"/>
        </w:rPr>
        <w:t>m=n=15,p=2</w:t>
      </w: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ascii="gbsnu30" w:hAnsi="gbsnu30" w:cs="宋体"/>
          <w:sz w:val="22"/>
          <w:szCs w:val="22"/>
        </w:rPr>
        <w:t>H0:MU1=MU2</w:t>
      </w: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ascii="gbsnu30" w:hAnsi="gbsnu30" w:cs="宋体" w:hint="eastAsia"/>
          <w:sz w:val="22"/>
          <w:szCs w:val="22"/>
        </w:rPr>
        <w:t>统计量：</w:t>
      </w:r>
      <w:r>
        <w:rPr>
          <w:rFonts w:ascii="gbsnu30" w:hAnsi="gbsnu30" w:cs="宋体" w:hint="eastAsia"/>
          <w:sz w:val="22"/>
          <w:szCs w:val="22"/>
        </w:rPr>
        <w:t>ppt</w:t>
      </w:r>
      <w:r>
        <w:rPr>
          <w:rFonts w:ascii="gbsnu30" w:hAnsi="gbsnu30" w:cs="宋体"/>
          <w:sz w:val="22"/>
          <w:szCs w:val="22"/>
        </w:rPr>
        <w:t xml:space="preserve"> p23</w:t>
      </w: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ascii="gbsnu30" w:hAnsi="gbsnu30" w:cs="宋体" w:hint="eastAsia"/>
          <w:position w:val="-19"/>
          <w:sz w:val="22"/>
          <w:szCs w:val="22"/>
        </w:rPr>
        <w:object w:dxaOrig="3044" w:dyaOrig="496">
          <v:shape id="_x0000_i1027" type="#_x0000_t75" style="width:152.25pt;height:24.75pt" o:ole="">
            <v:imagedata r:id="rId14" o:title=""/>
          </v:shape>
          <o:OLEObject Type="Embed" ProgID="Equation.AxMath" ShapeID="_x0000_i1027" DrawAspect="Content" ObjectID="_1851440781" r:id="rId15"/>
        </w:object>
      </w:r>
    </w:p>
    <w:p>
      <w:pPr>
        <w:pStyle w:val="a3"/>
        <w:shd w:val="clear" w:color="auto" w:fill="FFFFFF"/>
        <w:rPr>
          <w:rFonts w:ascii="gbsnu30" w:hAnsi="gbsnu30" w:cs="宋体"/>
          <w:sz w:val="22"/>
          <w:szCs w:val="22"/>
        </w:rPr>
      </w:pPr>
      <w:r>
        <w:rPr>
          <w:rFonts w:ascii="gbsnu30" w:hAnsi="gbsnu30" w:cs="宋体" w:hint="eastAsia"/>
          <w:position w:val="-19"/>
          <w:sz w:val="22"/>
          <w:szCs w:val="22"/>
        </w:rPr>
        <w:object w:dxaOrig="3068" w:dyaOrig="496">
          <v:shape id="_x0000_i1028" type="#_x0000_t75" style="width:153.4pt;height:24.75pt" o:ole="">
            <v:imagedata r:id="rId16" o:title=""/>
          </v:shape>
          <o:OLEObject Type="Embed" ProgID="Equation.AxMath" ShapeID="_x0000_i1028" DrawAspect="Content" ObjectID="_1851440782" r:id="rId17"/>
        </w:object>
      </w:r>
      <w:r>
        <w:rPr>
          <w:rFonts w:ascii="LMSans10" w:hAnsi="LMSans10" w:cs="宋体"/>
          <w:sz w:val="22"/>
          <w:szCs w:val="22"/>
        </w:rPr>
        <w:t xml:space="preserve"> 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矩阵逆inv</w:t>
      </w:r>
      <w:r>
        <w:rPr>
          <w:rFonts w:ascii="宋体" w:hAnsi="宋体" w:cs="宋体"/>
          <w:kern w:val="0"/>
          <w:sz w:val="24"/>
        </w:rPr>
        <w:t>(E)</w:t>
      </w: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E</w:t>
      </w:r>
      <w:r>
        <w:rPr>
          <w:rFonts w:ascii="宋体" w:hAnsi="宋体" w:cs="宋体"/>
          <w:kern w:val="0"/>
          <w:sz w:val="24"/>
        </w:rPr>
        <w:t>*F’</w:t>
      </w:r>
    </w:p>
    <w:p>
      <w:pPr>
        <w:spacing w:line="36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将实际问题明确为是什么数学问题</w:t>
      </w:r>
    </w:p>
    <w:sectPr>
      <w:footerReference w:type="even" r:id="rId18"/>
      <w:footerReference w:type="default" r:id="rId19"/>
      <w:pgSz w:w="11906" w:h="16838" w:code="9"/>
      <w:pgMar w:top="1247" w:right="1134" w:bottom="936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bsnuff">
    <w:altName w:val="Cambria"/>
    <w:charset w:val="00"/>
    <w:family w:val="roman"/>
    <w:notTrueType/>
    <w:pitch w:val="default"/>
  </w:font>
  <w:font w:name="gbsnu8f">
    <w:charset w:val="00"/>
    <w:family w:val="roman"/>
    <w:notTrueType/>
    <w:pitch w:val="default"/>
  </w:font>
  <w:font w:name="gbsnu66">
    <w:charset w:val="00"/>
    <w:family w:val="roman"/>
    <w:notTrueType/>
    <w:pitch w:val="default"/>
  </w:font>
  <w:font w:name="gbsnu53">
    <w:altName w:val="Cambria"/>
    <w:charset w:val="00"/>
    <w:family w:val="roman"/>
    <w:notTrueType/>
    <w:pitch w:val="default"/>
  </w:font>
  <w:font w:name="gbsnu4e">
    <w:charset w:val="00"/>
    <w:family w:val="roman"/>
    <w:notTrueType/>
    <w:pitch w:val="default"/>
  </w:font>
  <w:font w:name="LMSans10">
    <w:altName w:val="Cambria"/>
    <w:charset w:val="00"/>
    <w:family w:val="roman"/>
    <w:notTrueType/>
    <w:pitch w:val="default"/>
  </w:font>
  <w:font w:name="gbsnu7e">
    <w:altName w:val="Cambria"/>
    <w:charset w:val="00"/>
    <w:family w:val="roman"/>
    <w:notTrueType/>
    <w:pitch w:val="default"/>
  </w:font>
  <w:font w:name="gbsnu6b">
    <w:charset w:val="00"/>
    <w:family w:val="roman"/>
    <w:notTrueType/>
    <w:pitch w:val="default"/>
  </w:font>
  <w:font w:name="gbsnu60">
    <w:charset w:val="00"/>
    <w:family w:val="roman"/>
    <w:notTrueType/>
    <w:pitch w:val="default"/>
  </w:font>
  <w:font w:name="gbsnu4f">
    <w:charset w:val="00"/>
    <w:family w:val="roman"/>
    <w:notTrueType/>
    <w:pitch w:val="default"/>
  </w:font>
  <w:font w:name="gbsnu76">
    <w:charset w:val="00"/>
    <w:family w:val="roman"/>
    <w:notTrueType/>
    <w:pitch w:val="default"/>
  </w:font>
  <w:font w:name="gbsnu57">
    <w:charset w:val="00"/>
    <w:family w:val="roman"/>
    <w:notTrueType/>
    <w:pitch w:val="default"/>
  </w:font>
  <w:font w:name="gbsnu50">
    <w:charset w:val="00"/>
    <w:family w:val="roman"/>
    <w:notTrueType/>
    <w:pitch w:val="default"/>
  </w:font>
  <w:font w:name="gbsnu54">
    <w:charset w:val="00"/>
    <w:family w:val="roman"/>
    <w:notTrueType/>
    <w:pitch w:val="default"/>
  </w:font>
  <w:font w:name="gbsnu91">
    <w:charset w:val="00"/>
    <w:family w:val="roman"/>
    <w:notTrueType/>
    <w:pitch w:val="default"/>
  </w:font>
  <w:font w:name="gbsnu68">
    <w:charset w:val="00"/>
    <w:family w:val="roman"/>
    <w:notTrueType/>
    <w:pitch w:val="default"/>
  </w:font>
  <w:font w:name="gbsnu9a">
    <w:charset w:val="00"/>
    <w:family w:val="roman"/>
    <w:notTrueType/>
    <w:pitch w:val="default"/>
  </w:font>
  <w:font w:name="gbsnu95">
    <w:charset w:val="00"/>
    <w:family w:val="roman"/>
    <w:notTrueType/>
    <w:pitch w:val="default"/>
  </w:font>
  <w:font w:name="gbsnu98">
    <w:charset w:val="00"/>
    <w:family w:val="roman"/>
    <w:notTrueType/>
    <w:pitch w:val="default"/>
  </w:font>
  <w:font w:name="gbsnu30">
    <w:altName w:val="Cambria"/>
    <w:charset w:val="00"/>
    <w:family w:val="roman"/>
    <w:notTrueType/>
    <w:pitch w:val="default"/>
  </w:font>
  <w:font w:name="gbsnu8b">
    <w:charset w:val="00"/>
    <w:family w:val="roman"/>
    <w:notTrueType/>
    <w:pitch w:val="default"/>
  </w:font>
  <w:font w:name="gbsnu6e">
    <w:charset w:val="00"/>
    <w:family w:val="roman"/>
    <w:notTrueType/>
    <w:pitch w:val="default"/>
  </w:font>
  <w:font w:name="gbsnu8d">
    <w:charset w:val="00"/>
    <w:family w:val="roman"/>
    <w:notTrueType/>
    <w:pitch w:val="default"/>
  </w:font>
  <w:font w:name="LMSans8">
    <w:altName w:val="Cambria"/>
    <w:charset w:val="00"/>
    <w:family w:val="roman"/>
    <w:notTrueType/>
    <w:pitch w:val="default"/>
  </w:font>
  <w:font w:name="LMMathItalic10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bsnu67">
    <w:charset w:val="00"/>
    <w:family w:val="roman"/>
    <w:notTrueType/>
    <w:pitch w:val="default"/>
  </w:font>
  <w:font w:name="gbsnu5b">
    <w:charset w:val="00"/>
    <w:family w:val="roman"/>
    <w:notTrueType/>
    <w:pitch w:val="default"/>
  </w:font>
  <w:font w:name="LMMathSymbols8">
    <w:altName w:val="Cambria"/>
    <w:charset w:val="00"/>
    <w:family w:val="roman"/>
    <w:notTrueType/>
    <w:pitch w:val="default"/>
  </w:font>
  <w:font w:name="gbsnu75">
    <w:charset w:val="00"/>
    <w:family w:val="roman"/>
    <w:pitch w:val="default"/>
  </w:font>
  <w:font w:name="gbsnu7b">
    <w:charset w:val="00"/>
    <w:family w:val="roman"/>
    <w:pitch w:val="default"/>
  </w:font>
  <w:font w:name="gbsnu63">
    <w:charset w:val="00"/>
    <w:family w:val="roman"/>
    <w:pitch w:val="default"/>
  </w:font>
  <w:font w:name="gbsnu5f">
    <w:altName w:val="Cambria"/>
    <w:charset w:val="00"/>
    <w:family w:val="roman"/>
    <w:pitch w:val="default"/>
  </w:font>
  <w:font w:name="gbsnu79">
    <w:charset w:val="00"/>
    <w:family w:val="roman"/>
    <w:pitch w:val="default"/>
  </w:font>
  <w:font w:name="gbsnu5d">
    <w:altName w:val="Cambria"/>
    <w:charset w:val="00"/>
    <w:family w:val="roman"/>
    <w:pitch w:val="default"/>
  </w:font>
  <w:font w:name="gbsnu96">
    <w:charset w:val="00"/>
    <w:family w:val="roman"/>
    <w:pitch w:val="default"/>
  </w:font>
  <w:font w:name="gbsnu52">
    <w:charset w:val="00"/>
    <w:family w:val="roman"/>
    <w:pitch w:val="default"/>
  </w:font>
  <w:font w:name="gbsnu5e">
    <w:charset w:val="00"/>
    <w:family w:val="roman"/>
    <w:pitch w:val="default"/>
  </w:font>
  <w:font w:name="gbsnu88">
    <w:charset w:val="00"/>
    <w:family w:val="roman"/>
    <w:pitch w:val="default"/>
  </w:font>
  <w:font w:name="gbsnu65">
    <w:charset w:val="00"/>
    <w:family w:val="roman"/>
    <w:pitch w:val="default"/>
  </w:font>
  <w:font w:name="gbsnu62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D0C94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6E1977"/>
    <w:multiLevelType w:val="multilevel"/>
    <w:tmpl w:val="E142241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%1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236A547B"/>
    <w:multiLevelType w:val="hybridMultilevel"/>
    <w:tmpl w:val="8DDE23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5D92372"/>
    <w:multiLevelType w:val="hybridMultilevel"/>
    <w:tmpl w:val="199CF8B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4" w15:restartNumberingAfterBreak="0">
    <w:nsid w:val="2AEB4689"/>
    <w:multiLevelType w:val="hybridMultilevel"/>
    <w:tmpl w:val="7FF8E16A"/>
    <w:lvl w:ilvl="0" w:tplc="EC76FC3A">
      <w:start w:val="1"/>
      <w:numFmt w:val="japaneseCounting"/>
      <w:lvlText w:val="%1、"/>
      <w:lvlJc w:val="left"/>
      <w:pPr>
        <w:ind w:left="680" w:hanging="26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5" w15:restartNumberingAfterBreak="0">
    <w:nsid w:val="2B7C7300"/>
    <w:multiLevelType w:val="hybridMultilevel"/>
    <w:tmpl w:val="18A0F89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6" w15:restartNumberingAfterBreak="0">
    <w:nsid w:val="2DA302B2"/>
    <w:multiLevelType w:val="hybridMultilevel"/>
    <w:tmpl w:val="F27AC9DC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9CE8D5C2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0D21DC7"/>
    <w:multiLevelType w:val="hybridMultilevel"/>
    <w:tmpl w:val="02804B8A"/>
    <w:lvl w:ilvl="0" w:tplc="04090019">
      <w:start w:val="1"/>
      <w:numFmt w:val="lowerLetter"/>
      <w:lvlText w:val="%1)"/>
      <w:lvlJc w:val="left"/>
      <w:pPr>
        <w:ind w:left="610" w:hanging="42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8" w15:restartNumberingAfterBreak="0">
    <w:nsid w:val="327022A7"/>
    <w:multiLevelType w:val="hybridMultilevel"/>
    <w:tmpl w:val="38A0A8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C7E1DEC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359116C"/>
    <w:multiLevelType w:val="hybridMultilevel"/>
    <w:tmpl w:val="D250FBE6"/>
    <w:lvl w:ilvl="0" w:tplc="0256031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DF0798"/>
    <w:multiLevelType w:val="hybridMultilevel"/>
    <w:tmpl w:val="45D2E3A8"/>
    <w:lvl w:ilvl="0" w:tplc="31EA50D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57755C4"/>
    <w:multiLevelType w:val="hybridMultilevel"/>
    <w:tmpl w:val="F31E6B7A"/>
    <w:lvl w:ilvl="0" w:tplc="8E68D7F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2" w15:restartNumberingAfterBreak="0">
    <w:nsid w:val="36297530"/>
    <w:multiLevelType w:val="hybridMultilevel"/>
    <w:tmpl w:val="61709E8C"/>
    <w:lvl w:ilvl="0" w:tplc="26EEDF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8240214"/>
    <w:multiLevelType w:val="hybridMultilevel"/>
    <w:tmpl w:val="9AD8B5B2"/>
    <w:lvl w:ilvl="0" w:tplc="3D02FB26">
      <w:start w:val="1"/>
      <w:numFmt w:val="decimal"/>
      <w:lvlText w:val="(%1)"/>
      <w:lvlJc w:val="left"/>
      <w:pPr>
        <w:ind w:left="851" w:hanging="431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93171F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AF043F9"/>
    <w:multiLevelType w:val="hybridMultilevel"/>
    <w:tmpl w:val="21DC4322"/>
    <w:lvl w:ilvl="0" w:tplc="88A6F10C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16" w15:restartNumberingAfterBreak="0">
    <w:nsid w:val="3B277AB5"/>
    <w:multiLevelType w:val="hybridMultilevel"/>
    <w:tmpl w:val="6A84CE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3C5D7DC8"/>
    <w:multiLevelType w:val="hybridMultilevel"/>
    <w:tmpl w:val="50DEAE3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C0BD16">
      <w:start w:val="2"/>
      <w:numFmt w:val="japaneseCounting"/>
      <w:lvlText w:val="%2、"/>
      <w:lvlJc w:val="left"/>
      <w:pPr>
        <w:tabs>
          <w:tab w:val="num" w:pos="792"/>
        </w:tabs>
        <w:ind w:left="7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1757245"/>
    <w:multiLevelType w:val="hybridMultilevel"/>
    <w:tmpl w:val="1DAC95F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19" w15:restartNumberingAfterBreak="0">
    <w:nsid w:val="44E55046"/>
    <w:multiLevelType w:val="hybridMultilevel"/>
    <w:tmpl w:val="E132C470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79B6A6AC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7F54F05"/>
    <w:multiLevelType w:val="hybridMultilevel"/>
    <w:tmpl w:val="4DC057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FD7EEB"/>
    <w:multiLevelType w:val="hybridMultilevel"/>
    <w:tmpl w:val="91AA956E"/>
    <w:lvl w:ilvl="0" w:tplc="B4AA78F6">
      <w:start w:val="1"/>
      <w:numFmt w:val="decimal"/>
      <w:lvlText w:val="(%1)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C7E485A"/>
    <w:multiLevelType w:val="hybridMultilevel"/>
    <w:tmpl w:val="E7F43DF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E566EAB"/>
    <w:multiLevelType w:val="hybridMultilevel"/>
    <w:tmpl w:val="45D2F1CA"/>
    <w:lvl w:ilvl="0" w:tplc="5268E170">
      <w:start w:val="2"/>
      <w:numFmt w:val="japaneseCounting"/>
      <w:lvlText w:val="%1、"/>
      <w:lvlJc w:val="left"/>
      <w:pPr>
        <w:ind w:left="52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FA82B5C"/>
    <w:multiLevelType w:val="hybridMultilevel"/>
    <w:tmpl w:val="327049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E28FE76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FF663AD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9E78CDBA" w:tentative="1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26" w15:restartNumberingAfterBreak="0">
    <w:nsid w:val="53C16990"/>
    <w:multiLevelType w:val="hybridMultilevel"/>
    <w:tmpl w:val="841C9948"/>
    <w:lvl w:ilvl="0" w:tplc="BDF4B2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3D43DA9"/>
    <w:multiLevelType w:val="hybridMultilevel"/>
    <w:tmpl w:val="20388612"/>
    <w:lvl w:ilvl="0" w:tplc="9FCE119E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0D1DA3"/>
    <w:multiLevelType w:val="hybridMultilevel"/>
    <w:tmpl w:val="1568745E"/>
    <w:lvl w:ilvl="0" w:tplc="7EF86B7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9" w15:restartNumberingAfterBreak="0">
    <w:nsid w:val="558F1308"/>
    <w:multiLevelType w:val="hybridMultilevel"/>
    <w:tmpl w:val="FD6A95E2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ACCC7C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9BC4BBA"/>
    <w:multiLevelType w:val="hybridMultilevel"/>
    <w:tmpl w:val="6BC017D8"/>
    <w:lvl w:ilvl="0" w:tplc="6ECE56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F26915"/>
    <w:multiLevelType w:val="hybridMultilevel"/>
    <w:tmpl w:val="13D2DD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E68179A"/>
    <w:multiLevelType w:val="hybridMultilevel"/>
    <w:tmpl w:val="5EB4B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0782C62"/>
    <w:multiLevelType w:val="hybridMultilevel"/>
    <w:tmpl w:val="646864EA"/>
    <w:lvl w:ilvl="0" w:tplc="CAC2FBD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8D6B4F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952482A"/>
    <w:multiLevelType w:val="hybridMultilevel"/>
    <w:tmpl w:val="91C49D0A"/>
    <w:lvl w:ilvl="0" w:tplc="05248598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96B0E70"/>
    <w:multiLevelType w:val="hybridMultilevel"/>
    <w:tmpl w:val="A99E8210"/>
    <w:lvl w:ilvl="0" w:tplc="535C4D3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6A8E04FC"/>
    <w:multiLevelType w:val="hybridMultilevel"/>
    <w:tmpl w:val="A894E44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FCC23B8"/>
    <w:multiLevelType w:val="hybridMultilevel"/>
    <w:tmpl w:val="966C3FCC"/>
    <w:lvl w:ilvl="0" w:tplc="2ADC9BEE">
      <w:start w:val="5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FFE43A4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2266470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40" w15:restartNumberingAfterBreak="0">
    <w:nsid w:val="743B545F"/>
    <w:multiLevelType w:val="hybridMultilevel"/>
    <w:tmpl w:val="809697C4"/>
    <w:lvl w:ilvl="0" w:tplc="5B4E1624">
      <w:start w:val="1"/>
      <w:numFmt w:val="bullet"/>
      <w:lvlText w:val="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B082183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5A4CA06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46A46D4"/>
    <w:multiLevelType w:val="hybridMultilevel"/>
    <w:tmpl w:val="AB324CD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59384F60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7A9567C"/>
    <w:multiLevelType w:val="hybridMultilevel"/>
    <w:tmpl w:val="5BBCC91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AA55594"/>
    <w:multiLevelType w:val="hybridMultilevel"/>
    <w:tmpl w:val="98C433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7AD227A5"/>
    <w:multiLevelType w:val="multilevel"/>
    <w:tmpl w:val="E5B6383C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4428424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11354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8903511">
    <w:abstractNumId w:val="41"/>
  </w:num>
  <w:num w:numId="4" w16cid:durableId="492335858">
    <w:abstractNumId w:val="8"/>
  </w:num>
  <w:num w:numId="5" w16cid:durableId="1839685978">
    <w:abstractNumId w:val="35"/>
  </w:num>
  <w:num w:numId="6" w16cid:durableId="36938445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25254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70989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37176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69687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244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2949130">
    <w:abstractNumId w:val="26"/>
  </w:num>
  <w:num w:numId="13" w16cid:durableId="220988039">
    <w:abstractNumId w:val="20"/>
  </w:num>
  <w:num w:numId="14" w16cid:durableId="585656503">
    <w:abstractNumId w:val="34"/>
  </w:num>
  <w:num w:numId="15" w16cid:durableId="128088713">
    <w:abstractNumId w:val="10"/>
  </w:num>
  <w:num w:numId="16" w16cid:durableId="459032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3544894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1088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76034046">
    <w:abstractNumId w:val="44"/>
  </w:num>
  <w:num w:numId="20" w16cid:durableId="9444609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08160545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292405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868714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4692308">
    <w:abstractNumId w:val="23"/>
  </w:num>
  <w:num w:numId="25" w16cid:durableId="11814276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67432241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94144071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99532803">
    <w:abstractNumId w:val="37"/>
  </w:num>
  <w:num w:numId="29" w16cid:durableId="1230462241">
    <w:abstractNumId w:val="6"/>
  </w:num>
  <w:num w:numId="30" w16cid:durableId="356196383">
    <w:abstractNumId w:val="29"/>
  </w:num>
  <w:num w:numId="31" w16cid:durableId="268318262">
    <w:abstractNumId w:val="28"/>
  </w:num>
  <w:num w:numId="32" w16cid:durableId="116066433">
    <w:abstractNumId w:val="27"/>
  </w:num>
  <w:num w:numId="33" w16cid:durableId="1958369145">
    <w:abstractNumId w:val="40"/>
  </w:num>
  <w:num w:numId="34" w16cid:durableId="2112628156">
    <w:abstractNumId w:val="33"/>
  </w:num>
  <w:num w:numId="35" w16cid:durableId="1296179858">
    <w:abstractNumId w:val="11"/>
  </w:num>
  <w:num w:numId="36" w16cid:durableId="1731229417">
    <w:abstractNumId w:val="14"/>
  </w:num>
  <w:num w:numId="37" w16cid:durableId="701438783">
    <w:abstractNumId w:val="32"/>
  </w:num>
  <w:num w:numId="38" w16cid:durableId="1675955864">
    <w:abstractNumId w:val="25"/>
  </w:num>
  <w:num w:numId="39" w16cid:durableId="243683306">
    <w:abstractNumId w:val="39"/>
  </w:num>
  <w:num w:numId="40" w16cid:durableId="434714931">
    <w:abstractNumId w:val="38"/>
  </w:num>
  <w:num w:numId="41" w16cid:durableId="143012187">
    <w:abstractNumId w:val="2"/>
  </w:num>
  <w:num w:numId="42" w16cid:durableId="445657154">
    <w:abstractNumId w:val="9"/>
  </w:num>
  <w:num w:numId="43" w16cid:durableId="56512749">
    <w:abstractNumId w:val="0"/>
  </w:num>
  <w:num w:numId="44" w16cid:durableId="1651784423">
    <w:abstractNumId w:val="30"/>
  </w:num>
  <w:num w:numId="45" w16cid:durableId="1842502686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744"/>
    <w:rsid w:val="00002744"/>
    <w:rsid w:val="00020E9E"/>
    <w:rsid w:val="00021B52"/>
    <w:rsid w:val="000277C6"/>
    <w:rsid w:val="0003316C"/>
    <w:rsid w:val="0004390D"/>
    <w:rsid w:val="00050E01"/>
    <w:rsid w:val="00077C22"/>
    <w:rsid w:val="00085B57"/>
    <w:rsid w:val="000903B1"/>
    <w:rsid w:val="000B08A9"/>
    <w:rsid w:val="000C42A5"/>
    <w:rsid w:val="000D01CB"/>
    <w:rsid w:val="000D3D20"/>
    <w:rsid w:val="000D4A7F"/>
    <w:rsid w:val="000E622F"/>
    <w:rsid w:val="001037FE"/>
    <w:rsid w:val="001070E3"/>
    <w:rsid w:val="001206B1"/>
    <w:rsid w:val="001238FA"/>
    <w:rsid w:val="0014752D"/>
    <w:rsid w:val="00152819"/>
    <w:rsid w:val="00153022"/>
    <w:rsid w:val="0016718D"/>
    <w:rsid w:val="001767B5"/>
    <w:rsid w:val="00177A6C"/>
    <w:rsid w:val="001847DA"/>
    <w:rsid w:val="0018730D"/>
    <w:rsid w:val="0018763E"/>
    <w:rsid w:val="001A1739"/>
    <w:rsid w:val="001A4773"/>
    <w:rsid w:val="001B1716"/>
    <w:rsid w:val="001C44F7"/>
    <w:rsid w:val="001D2527"/>
    <w:rsid w:val="001D432A"/>
    <w:rsid w:val="001E6D65"/>
    <w:rsid w:val="001F282C"/>
    <w:rsid w:val="001F732E"/>
    <w:rsid w:val="002018C5"/>
    <w:rsid w:val="00220DAC"/>
    <w:rsid w:val="002373AC"/>
    <w:rsid w:val="002533E8"/>
    <w:rsid w:val="0026377A"/>
    <w:rsid w:val="00271886"/>
    <w:rsid w:val="00273B42"/>
    <w:rsid w:val="002748D5"/>
    <w:rsid w:val="00276175"/>
    <w:rsid w:val="0028536E"/>
    <w:rsid w:val="00295B5A"/>
    <w:rsid w:val="002B201E"/>
    <w:rsid w:val="002B31FF"/>
    <w:rsid w:val="002B5A26"/>
    <w:rsid w:val="002C4DFA"/>
    <w:rsid w:val="002C6ED3"/>
    <w:rsid w:val="002E0C07"/>
    <w:rsid w:val="002E7B04"/>
    <w:rsid w:val="002F4168"/>
    <w:rsid w:val="003225A1"/>
    <w:rsid w:val="0032320F"/>
    <w:rsid w:val="003334BB"/>
    <w:rsid w:val="003470E0"/>
    <w:rsid w:val="003A214E"/>
    <w:rsid w:val="003A7806"/>
    <w:rsid w:val="003D2869"/>
    <w:rsid w:val="003D2DC8"/>
    <w:rsid w:val="003D356F"/>
    <w:rsid w:val="003F1D7B"/>
    <w:rsid w:val="003F4178"/>
    <w:rsid w:val="00424FAA"/>
    <w:rsid w:val="00433E3C"/>
    <w:rsid w:val="00441B6F"/>
    <w:rsid w:val="0045708B"/>
    <w:rsid w:val="00490A5B"/>
    <w:rsid w:val="004965EF"/>
    <w:rsid w:val="004C3506"/>
    <w:rsid w:val="004D25FE"/>
    <w:rsid w:val="004D3A36"/>
    <w:rsid w:val="004D5A69"/>
    <w:rsid w:val="004E21EF"/>
    <w:rsid w:val="004E51D6"/>
    <w:rsid w:val="004F646A"/>
    <w:rsid w:val="00506363"/>
    <w:rsid w:val="00511FB6"/>
    <w:rsid w:val="00524B8F"/>
    <w:rsid w:val="00533DE8"/>
    <w:rsid w:val="005403AF"/>
    <w:rsid w:val="00540A2E"/>
    <w:rsid w:val="00553DC2"/>
    <w:rsid w:val="0056006C"/>
    <w:rsid w:val="00586CB3"/>
    <w:rsid w:val="005B3C4C"/>
    <w:rsid w:val="005C10D8"/>
    <w:rsid w:val="005D278E"/>
    <w:rsid w:val="005D73FD"/>
    <w:rsid w:val="005E1299"/>
    <w:rsid w:val="0060067E"/>
    <w:rsid w:val="00623477"/>
    <w:rsid w:val="006406DF"/>
    <w:rsid w:val="00644640"/>
    <w:rsid w:val="00650A21"/>
    <w:rsid w:val="006746AA"/>
    <w:rsid w:val="00684C0E"/>
    <w:rsid w:val="00687E43"/>
    <w:rsid w:val="00690506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00372"/>
    <w:rsid w:val="0071342D"/>
    <w:rsid w:val="007204A3"/>
    <w:rsid w:val="007212CD"/>
    <w:rsid w:val="00735344"/>
    <w:rsid w:val="00735FA5"/>
    <w:rsid w:val="00740BCE"/>
    <w:rsid w:val="007450EE"/>
    <w:rsid w:val="00750CC7"/>
    <w:rsid w:val="007804D0"/>
    <w:rsid w:val="00787607"/>
    <w:rsid w:val="00794C05"/>
    <w:rsid w:val="00797691"/>
    <w:rsid w:val="007C1899"/>
    <w:rsid w:val="007D2A30"/>
    <w:rsid w:val="007D7FF8"/>
    <w:rsid w:val="0080093E"/>
    <w:rsid w:val="008058FE"/>
    <w:rsid w:val="00812574"/>
    <w:rsid w:val="00812737"/>
    <w:rsid w:val="0082140E"/>
    <w:rsid w:val="00831C28"/>
    <w:rsid w:val="0083364D"/>
    <w:rsid w:val="008407CC"/>
    <w:rsid w:val="00842D3E"/>
    <w:rsid w:val="00855598"/>
    <w:rsid w:val="00857397"/>
    <w:rsid w:val="00866D6A"/>
    <w:rsid w:val="00887D79"/>
    <w:rsid w:val="00890B3A"/>
    <w:rsid w:val="008A0663"/>
    <w:rsid w:val="008A405B"/>
    <w:rsid w:val="008A733B"/>
    <w:rsid w:val="008B0DC5"/>
    <w:rsid w:val="008C39E2"/>
    <w:rsid w:val="008D5D8B"/>
    <w:rsid w:val="008F31D9"/>
    <w:rsid w:val="009022CE"/>
    <w:rsid w:val="00943591"/>
    <w:rsid w:val="0094739E"/>
    <w:rsid w:val="009512B6"/>
    <w:rsid w:val="009521DE"/>
    <w:rsid w:val="009600DA"/>
    <w:rsid w:val="0096317B"/>
    <w:rsid w:val="00963247"/>
    <w:rsid w:val="009666FC"/>
    <w:rsid w:val="00972CA5"/>
    <w:rsid w:val="00985254"/>
    <w:rsid w:val="00985435"/>
    <w:rsid w:val="00993206"/>
    <w:rsid w:val="009A4215"/>
    <w:rsid w:val="009B0F01"/>
    <w:rsid w:val="009B7985"/>
    <w:rsid w:val="009C3073"/>
    <w:rsid w:val="009D0418"/>
    <w:rsid w:val="009D4D11"/>
    <w:rsid w:val="009E425D"/>
    <w:rsid w:val="009E7859"/>
    <w:rsid w:val="00A21D6B"/>
    <w:rsid w:val="00A23DEA"/>
    <w:rsid w:val="00A2765C"/>
    <w:rsid w:val="00A32353"/>
    <w:rsid w:val="00A34B34"/>
    <w:rsid w:val="00A401B2"/>
    <w:rsid w:val="00A43A88"/>
    <w:rsid w:val="00A56715"/>
    <w:rsid w:val="00A6682C"/>
    <w:rsid w:val="00A80F6F"/>
    <w:rsid w:val="00A86D68"/>
    <w:rsid w:val="00A945CD"/>
    <w:rsid w:val="00AB0C28"/>
    <w:rsid w:val="00AB23CF"/>
    <w:rsid w:val="00AB7558"/>
    <w:rsid w:val="00AD3910"/>
    <w:rsid w:val="00B10160"/>
    <w:rsid w:val="00B4686A"/>
    <w:rsid w:val="00B53782"/>
    <w:rsid w:val="00B57C2E"/>
    <w:rsid w:val="00B804BE"/>
    <w:rsid w:val="00BB3460"/>
    <w:rsid w:val="00BC307A"/>
    <w:rsid w:val="00BC7FE4"/>
    <w:rsid w:val="00BD6635"/>
    <w:rsid w:val="00BD6DB9"/>
    <w:rsid w:val="00BE33E4"/>
    <w:rsid w:val="00BF362B"/>
    <w:rsid w:val="00BF67F6"/>
    <w:rsid w:val="00C160B6"/>
    <w:rsid w:val="00C165E7"/>
    <w:rsid w:val="00C42A99"/>
    <w:rsid w:val="00C80A38"/>
    <w:rsid w:val="00C84265"/>
    <w:rsid w:val="00C84537"/>
    <w:rsid w:val="00C84AE4"/>
    <w:rsid w:val="00CA1CC6"/>
    <w:rsid w:val="00CB3EE7"/>
    <w:rsid w:val="00CD026B"/>
    <w:rsid w:val="00CE4AF2"/>
    <w:rsid w:val="00CE6AF2"/>
    <w:rsid w:val="00CF3B42"/>
    <w:rsid w:val="00D26091"/>
    <w:rsid w:val="00D35DAE"/>
    <w:rsid w:val="00D363EA"/>
    <w:rsid w:val="00D85D10"/>
    <w:rsid w:val="00D8689A"/>
    <w:rsid w:val="00D92A05"/>
    <w:rsid w:val="00D92A76"/>
    <w:rsid w:val="00DA3E2A"/>
    <w:rsid w:val="00DA5041"/>
    <w:rsid w:val="00DB09BB"/>
    <w:rsid w:val="00DB3A5E"/>
    <w:rsid w:val="00DD06DD"/>
    <w:rsid w:val="00DD3150"/>
    <w:rsid w:val="00E00067"/>
    <w:rsid w:val="00E02D35"/>
    <w:rsid w:val="00E11832"/>
    <w:rsid w:val="00E12049"/>
    <w:rsid w:val="00E1408A"/>
    <w:rsid w:val="00E16FD3"/>
    <w:rsid w:val="00E26C96"/>
    <w:rsid w:val="00E26C9C"/>
    <w:rsid w:val="00E47F0E"/>
    <w:rsid w:val="00E52A16"/>
    <w:rsid w:val="00E976A2"/>
    <w:rsid w:val="00EA02DD"/>
    <w:rsid w:val="00EA3D4E"/>
    <w:rsid w:val="00EB646B"/>
    <w:rsid w:val="00ED1D81"/>
    <w:rsid w:val="00ED6732"/>
    <w:rsid w:val="00EE5BE2"/>
    <w:rsid w:val="00F047B9"/>
    <w:rsid w:val="00F11449"/>
    <w:rsid w:val="00F7725B"/>
    <w:rsid w:val="00F80F29"/>
    <w:rsid w:val="00F838C6"/>
    <w:rsid w:val="00FB6F40"/>
    <w:rsid w:val="00FC3792"/>
    <w:rsid w:val="00FD72F5"/>
    <w:rsid w:val="00FE0A91"/>
    <w:rsid w:val="00FE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6212C6-624F-4688-BD1C-415D2B6B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99" w:qFormat="1"/>
    <w:lsdException w:name="Emphasis" w:uiPriority="20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BF362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00274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rsid w:val="00002744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a5">
    <w:name w:val="footer"/>
    <w:basedOn w:val="a"/>
    <w:link w:val="a6"/>
    <w:rsid w:val="00693AE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7">
    <w:name w:val="page number"/>
    <w:basedOn w:val="a0"/>
    <w:rsid w:val="00693AEC"/>
  </w:style>
  <w:style w:type="paragraph" w:styleId="a8">
    <w:name w:val="header"/>
    <w:basedOn w:val="a"/>
    <w:link w:val="a9"/>
    <w:rsid w:val="00693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styleId="aa">
    <w:name w:val="Strong"/>
    <w:uiPriority w:val="99"/>
    <w:qFormat/>
    <w:rsid w:val="004E21EF"/>
    <w:rPr>
      <w:b/>
      <w:bCs/>
    </w:rPr>
  </w:style>
  <w:style w:type="character" w:customStyle="1" w:styleId="a9">
    <w:name w:val="页眉 字符"/>
    <w:link w:val="a8"/>
    <w:locked/>
    <w:rsid w:val="00E26C96"/>
    <w:rPr>
      <w:kern w:val="2"/>
      <w:sz w:val="18"/>
      <w:szCs w:val="18"/>
    </w:rPr>
  </w:style>
  <w:style w:type="character" w:customStyle="1" w:styleId="a6">
    <w:name w:val="页脚 字符"/>
    <w:link w:val="a5"/>
    <w:locked/>
    <w:rsid w:val="00E26C96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C84AE4"/>
    <w:pPr>
      <w:widowControl/>
      <w:jc w:val="left"/>
    </w:pPr>
    <w:rPr>
      <w:rFonts w:ascii="Cambria" w:eastAsia="黑体" w:hAnsi="Cambria"/>
      <w:sz w:val="20"/>
      <w:szCs w:val="20"/>
    </w:rPr>
  </w:style>
  <w:style w:type="paragraph" w:customStyle="1" w:styleId="msolistparagraph0">
    <w:name w:val="msolistparagraph"/>
    <w:basedOn w:val="a"/>
    <w:rsid w:val="00FE0A91"/>
    <w:pPr>
      <w:widowControl/>
      <w:ind w:firstLineChars="200" w:firstLine="420"/>
      <w:jc w:val="left"/>
    </w:pPr>
  </w:style>
  <w:style w:type="character" w:customStyle="1" w:styleId="ac">
    <w:name w:val="副标题 字符"/>
    <w:link w:val="ad"/>
    <w:locked/>
    <w:rsid w:val="00943591"/>
    <w:rPr>
      <w:rFonts w:ascii="Cambria" w:hAnsi="Cambria"/>
      <w:b/>
      <w:bCs/>
      <w:kern w:val="28"/>
      <w:sz w:val="32"/>
      <w:szCs w:val="32"/>
    </w:rPr>
  </w:style>
  <w:style w:type="paragraph" w:styleId="ad">
    <w:name w:val="Subtitle"/>
    <w:basedOn w:val="a"/>
    <w:next w:val="a"/>
    <w:link w:val="ac"/>
    <w:qFormat/>
    <w:rsid w:val="00943591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har1">
    <w:name w:val="副标题 Char1"/>
    <w:rsid w:val="00943591"/>
    <w:rPr>
      <w:rFonts w:ascii="Cambria" w:hAnsi="Cambria" w:cs="Times New Roman"/>
      <w:b/>
      <w:bCs/>
      <w:kern w:val="28"/>
      <w:sz w:val="32"/>
      <w:szCs w:val="32"/>
    </w:rPr>
  </w:style>
  <w:style w:type="paragraph" w:styleId="ae">
    <w:name w:val="Balloon Text"/>
    <w:basedOn w:val="a"/>
    <w:link w:val="af"/>
    <w:rsid w:val="00DB09BB"/>
    <w:rPr>
      <w:rFonts w:ascii="宋体"/>
      <w:sz w:val="18"/>
      <w:szCs w:val="18"/>
    </w:rPr>
  </w:style>
  <w:style w:type="character" w:customStyle="1" w:styleId="af">
    <w:name w:val="批注框文本 字符"/>
    <w:link w:val="ae"/>
    <w:rsid w:val="00DB09BB"/>
    <w:rPr>
      <w:rFonts w:ascii="宋体"/>
      <w:kern w:val="2"/>
      <w:sz w:val="18"/>
      <w:szCs w:val="18"/>
    </w:rPr>
  </w:style>
  <w:style w:type="character" w:styleId="af0">
    <w:name w:val="Emphasis"/>
    <w:uiPriority w:val="20"/>
    <w:qFormat/>
    <w:rsid w:val="00DA3E2A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1206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sid w:val="001206B1"/>
    <w:rPr>
      <w:rFonts w:ascii="宋体" w:hAnsi="宋体" w:cs="宋体"/>
      <w:sz w:val="24"/>
      <w:szCs w:val="24"/>
    </w:rPr>
  </w:style>
  <w:style w:type="character" w:customStyle="1" w:styleId="gnd-iwgdh3b">
    <w:name w:val="gnd-iwgdh3b"/>
    <w:basedOn w:val="a0"/>
    <w:rsid w:val="001206B1"/>
  </w:style>
  <w:style w:type="table" w:styleId="af1">
    <w:name w:val="Table Grid"/>
    <w:basedOn w:val="a1"/>
    <w:rsid w:val="007D7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756C006D481C24899D79A1F87040819" ma:contentTypeVersion="11" ma:contentTypeDescription="新建文档。" ma:contentTypeScope="" ma:versionID="b6442b8da15b56fb69c6bfb2a37ea7f5">
  <xsd:schema xmlns:xsd="http://www.w3.org/2001/XMLSchema" xmlns:xs="http://www.w3.org/2001/XMLSchema" xmlns:p="http://schemas.microsoft.com/office/2006/metadata/properties" xmlns:ns3="fa209854-ff7b-49e9-be6e-a7748b384c24" targetNamespace="http://schemas.microsoft.com/office/2006/metadata/properties" ma:root="true" ma:fieldsID="510fc490b7037c59db30775c89b43e31" ns3:_="">
    <xsd:import namespace="fa209854-ff7b-49e9-be6e-a7748b384c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854-ff7b-49e9-be6e-a7748b384c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E1533B-44F3-4632-BCE1-4D72CC88A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854-ff7b-49e9-be6e-a7748b384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96405F-77A9-43F1-BC87-70B573711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8A7AC-514B-4132-A3A2-CB81DDFD51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8A7387-C123-4717-BB80-0D4C48A88A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1785</Characters>
  <Application>Microsoft Office Word</Application>
  <DocSecurity>4</DocSecurity>
  <Lines>127</Lines>
  <Paragraphs>143</Paragraphs>
  <ScaleCrop>false</ScaleCrop>
  <Company>微软中国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电子信息工程系实验报告（计算机专业）</dc:title>
  <dc:subject/>
  <dc:creator/>
  <cp:keywords/>
  <cp:lastModifiedBy/>
  <cp:revision>2</cp:revision>
  <cp:lastPrinted>2007-12-06T14:56:00Z</cp:lastPrinted>
  <dcterms:created xsi:type="dcterms:W3CDTF">2026-09-20T18:20:00Z</dcterms:created>
  <dcterms:modified xsi:type="dcterms:W3CDTF">2026-09-20T18:20:00Z</dcterms:modified>
</cp:coreProperties>
</file>