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85262" w14:textId="4E050D42">
      <w:pPr>
        <w:jc w:val="center"/>
      </w:pPr>
      <w:r>
        <w:rPr>
          <w:rFonts w:hint="eastAsia"/>
        </w:rPr>
        <w:t>数据挖掘与机器学习</w:t>
      </w:r>
    </w:p>
    <w:p w14:paraId="399FB434" w14:textId="4D2FB659">
      <w:pPr>
        <w:jc w:val="center"/>
      </w:pPr>
      <w:r>
        <w:rPr>
          <w:rFonts w:hint="eastAsia"/>
        </w:rPr>
        <w:t>1</w:t>
      </w:r>
      <w:r>
        <w:t>131210304</w:t>
      </w:r>
      <w:r>
        <w:rPr>
          <w:rFonts w:hint="eastAsia"/>
        </w:rPr>
        <w:t>-</w:t>
      </w:r>
      <w:r>
        <w:rPr>
          <w:rFonts w:hint="eastAsia"/>
        </w:rPr>
        <w:t>朱敏</w:t>
      </w:r>
      <w:r>
        <w:rPr>
          <w:rFonts w:hint="eastAsia"/>
        </w:rPr>
        <w:t>-上机</w:t>
      </w:r>
      <w:r>
        <w:t>10</w:t>
      </w:r>
    </w:p>
    <w:p w14:paraId="029055CB" w14:textId="76380D8E"/>
    <w:p w14:paraId="54A2DC34" w14:textId="79A3C04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假设你的朋友五一假期想来无锡游玩</w:t>
      </w:r>
      <w:r>
        <w:rPr>
          <w:rFonts w:hint="eastAsia"/>
        </w:rPr>
        <w:t>数</w:t>
      </w:r>
      <w:r>
        <w:rPr>
          <w:rFonts w:hint="eastAsia"/>
        </w:rPr>
        <w:t>天</w:t>
      </w:r>
      <w:r>
        <w:rPr>
          <w:rFonts w:hint="eastAsia"/>
        </w:rPr>
        <w:t>，请至少选择2</w:t>
      </w:r>
      <w:r>
        <w:t>0</w:t>
      </w:r>
      <w:r>
        <w:rPr>
          <w:rFonts w:hint="eastAsia"/>
        </w:rPr>
        <w:t>处景点，仿照代码1</w:t>
      </w:r>
      <w:r>
        <w:t>0.5</w:t>
      </w:r>
      <w:r>
        <w:rPr>
          <w:rFonts w:hint="eastAsia"/>
        </w:rPr>
        <w:t>，利用</w:t>
      </w:r>
      <w:r>
        <w:rPr>
          <w:rFonts w:hint="eastAsia"/>
        </w:rPr>
        <w:t>1</w:t>
      </w:r>
      <w:r>
        <w:t>0.3</w:t>
      </w:r>
      <w:r>
        <w:rPr>
          <w:rFonts w:hint="eastAsia"/>
        </w:rPr>
        <w:t>中的</w:t>
      </w:r>
      <w:r>
        <w:rPr>
          <w:rFonts w:hint="eastAsia"/>
        </w:rPr>
        <w:t>二分</w:t>
      </w:r>
      <w:proofErr w:type="spellStart"/>
      <w:r>
        <w:rPr>
          <w:rFonts w:hint="eastAsia"/>
        </w:rPr>
        <w:t>K</w:t>
      </w:r>
      <w:r>
        <w:t>means</w:t>
      </w:r>
      <w:proofErr w:type="spellEnd"/>
      <w:r>
        <w:rPr>
          <w:rFonts w:hint="eastAsia"/>
        </w:rPr>
        <w:t>方法，结合地图和景点坐标数据，对景点进行聚类分析，</w:t>
      </w:r>
      <w:r>
        <w:rPr>
          <w:rFonts w:hint="eastAsia"/>
        </w:rPr>
        <w:t>做出一个</w:t>
      </w:r>
      <w:r>
        <w:rPr>
          <w:rFonts w:hint="eastAsia"/>
        </w:rPr>
        <w:t>合理</w:t>
      </w:r>
      <w:r>
        <w:rPr>
          <w:rFonts w:hint="eastAsia"/>
        </w:rPr>
        <w:t>的</w:t>
      </w:r>
      <w:r>
        <w:rPr>
          <w:rFonts w:hint="eastAsia"/>
        </w:rPr>
        <w:t>行程</w:t>
      </w:r>
      <w:r>
        <w:rPr>
          <w:rFonts w:hint="eastAsia"/>
        </w:rPr>
        <w:t>规划</w:t>
      </w:r>
      <w:r>
        <w:rPr>
          <w:rFonts w:hint="eastAsia"/>
        </w:rPr>
        <w:t>。</w:t>
      </w:r>
    </w:p>
    <w:p w14:paraId="1208D5E8" w14:textId="6F19C14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仿照PPT或书中的形式，手绘一个</w:t>
      </w: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>的算法原理图</w:t>
      </w:r>
    </w:p>
    <w:p w14:paraId="3BFE47F0" w14:textId="77777777"/>
    <w:p w14:paraId="1D5FB4BE" w14:textId="6A51659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、共选取2</w:t>
      </w:r>
      <w:r>
        <w:rPr>
          <w:rFonts w:ascii="宋体" w:eastAsia="宋体" w:hAnsi="宋体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个无锡景点，聚成4类，结果如下：</w:t>
      </w:r>
    </w:p>
    <w:p w14:paraId="1BD8B6D4" w14:textId="08695A1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788F807A" wp14:editId="3440D257">
            <wp:extent cx="2629267" cy="3543795"/>
            <wp:effectExtent l="0" t="0" r="0" b="0"/>
            <wp:docPr id="2109824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24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</w:t>
      </w: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38D1E017" wp14:editId="401DEABD">
            <wp:extent cx="1411520" cy="3618898"/>
            <wp:effectExtent l="0" t="0" r="0" b="635"/>
            <wp:docPr id="1214430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30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1089" cy="36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4F94" w14:textId="7666D2CA">
      <w:pPr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2BAD57B" wp14:editId="30A93690">
            <wp:extent cx="4126693" cy="3181840"/>
            <wp:effectExtent l="0" t="0" r="7620" b="0"/>
            <wp:docPr id="1959298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98708" name="图片 19592987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" t="6364" r="8704"/>
                    <a:stretch/>
                  </pic:blipFill>
                  <pic:spPr bwMode="auto">
                    <a:xfrm>
                      <a:off x="0" y="0"/>
                      <a:ext cx="4163842" cy="3210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49291" w14:textId="12C83ECA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行程规划：</w:t>
      </w:r>
    </w:p>
    <w:p w14:paraId="50719191" w14:textId="251E0438">
      <w:pPr>
        <w:ind w:firstLineChars="300" w:firstLine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根据聚类结果，类别2和类别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为景点密集区域，可从中适当挑选游玩。</w:t>
      </w:r>
      <w:r>
        <w:rPr>
          <w:rFonts w:ascii="宋体" w:eastAsia="宋体" w:hAnsi="宋体" w:hint="eastAsia"/>
          <w:sz w:val="24"/>
          <w:szCs w:val="24"/>
        </w:rPr>
        <w:t>由于类别1中有两个园林，在从类别2和4中选择景点安排行程时可以避开园林，减少同质化景点。</w:t>
      </w:r>
    </w:p>
    <w:p w14:paraId="2A5E058F" w14:textId="0914760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最终安排如下：</w:t>
      </w:r>
    </w:p>
    <w:p w14:paraId="20FE5CB7" w14:textId="2DB1E42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</w:t>
      </w:r>
      <w:r>
        <w:rPr>
          <w:rFonts w:ascii="宋体" w:eastAsia="宋体" w:hAnsi="宋体"/>
          <w:sz w:val="24"/>
          <w:szCs w:val="24"/>
        </w:rPr>
        <w:t>AY1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524CA17A" w14:textId="6678276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新洲生态园</w:t>
      </w:r>
      <w:r>
        <w:rPr>
          <w:rFonts w:ascii="宋体" w:eastAsia="宋体" w:hAnsi="宋体" w:hint="eastAsia"/>
          <w:sz w:val="24"/>
          <w:szCs w:val="24"/>
        </w:rPr>
        <w:t xml:space="preserve"> -</w:t>
      </w:r>
      <w:r>
        <w:rPr>
          <w:rFonts w:ascii="宋体" w:eastAsia="宋体" w:hAnsi="宋体"/>
          <w:sz w:val="24"/>
          <w:szCs w:val="24"/>
        </w:rPr>
        <w:t xml:space="preserve">-- </w:t>
      </w:r>
      <w:r>
        <w:rPr>
          <w:rFonts w:ascii="宋体" w:eastAsia="宋体" w:hAnsi="宋体" w:hint="eastAsia"/>
          <w:sz w:val="24"/>
          <w:szCs w:val="24"/>
        </w:rPr>
        <w:t>紫薇园</w:t>
      </w:r>
      <w:r>
        <w:rPr>
          <w:rFonts w:ascii="宋体" w:eastAsia="宋体" w:hAnsi="宋体" w:hint="eastAsia"/>
          <w:sz w:val="24"/>
          <w:szCs w:val="24"/>
        </w:rPr>
        <w:t xml:space="preserve"> -</w:t>
      </w:r>
      <w:r>
        <w:rPr>
          <w:rFonts w:ascii="宋体" w:eastAsia="宋体" w:hAnsi="宋体"/>
          <w:sz w:val="24"/>
          <w:szCs w:val="24"/>
        </w:rPr>
        <w:t xml:space="preserve">-- </w:t>
      </w:r>
      <w:r>
        <w:rPr>
          <w:rFonts w:ascii="宋体" w:eastAsia="宋体" w:hAnsi="宋体" w:hint="eastAsia"/>
          <w:sz w:val="24"/>
          <w:szCs w:val="24"/>
        </w:rPr>
        <w:t>荡口古镇</w:t>
      </w:r>
    </w:p>
    <w:p w14:paraId="60DBB7BC" w14:textId="09AEB18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</w:t>
      </w:r>
      <w:r>
        <w:rPr>
          <w:rFonts w:ascii="宋体" w:eastAsia="宋体" w:hAnsi="宋体"/>
          <w:sz w:val="24"/>
          <w:szCs w:val="24"/>
        </w:rPr>
        <w:t>AY2:</w:t>
      </w:r>
    </w:p>
    <w:p w14:paraId="29BBE2E6" w14:textId="3369793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鼋头渚 -</w:t>
      </w:r>
      <w:r>
        <w:rPr>
          <w:rFonts w:ascii="宋体" w:eastAsia="宋体" w:hAnsi="宋体"/>
          <w:sz w:val="24"/>
          <w:szCs w:val="24"/>
        </w:rPr>
        <w:t xml:space="preserve">-- </w:t>
      </w:r>
      <w:r>
        <w:rPr>
          <w:rFonts w:ascii="宋体" w:eastAsia="宋体" w:hAnsi="宋体" w:hint="eastAsia"/>
          <w:sz w:val="24"/>
          <w:szCs w:val="24"/>
        </w:rPr>
        <w:t>蠡湖中央公园海底世界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--- </w:t>
      </w:r>
      <w:r>
        <w:rPr>
          <w:rFonts w:ascii="宋体" w:eastAsia="宋体" w:hAnsi="宋体" w:hint="eastAsia"/>
          <w:sz w:val="24"/>
          <w:szCs w:val="24"/>
        </w:rPr>
        <w:t>凯旋门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--- </w:t>
      </w:r>
      <w:r>
        <w:rPr>
          <w:rFonts w:ascii="宋体" w:eastAsia="宋体" w:hAnsi="宋体" w:hint="eastAsia"/>
          <w:sz w:val="24"/>
          <w:szCs w:val="24"/>
        </w:rPr>
        <w:t>陶朱公馆</w:t>
      </w:r>
    </w:p>
    <w:p w14:paraId="27FC5FA2" w14:textId="3793AE3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</w:t>
      </w:r>
      <w:r>
        <w:rPr>
          <w:rFonts w:ascii="宋体" w:eastAsia="宋体" w:hAnsi="宋体"/>
          <w:sz w:val="24"/>
          <w:szCs w:val="24"/>
        </w:rPr>
        <w:t>AY3:</w:t>
      </w:r>
    </w:p>
    <w:p w14:paraId="4529EAE2" w14:textId="7777777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灵山胜境</w:t>
      </w:r>
      <w:r>
        <w:rPr>
          <w:rFonts w:ascii="宋体" w:eastAsia="宋体" w:hAnsi="宋体" w:hint="eastAsia"/>
          <w:sz w:val="24"/>
          <w:szCs w:val="24"/>
        </w:rPr>
        <w:t xml:space="preserve"> -</w:t>
      </w:r>
      <w:r>
        <w:rPr>
          <w:rFonts w:ascii="宋体" w:eastAsia="宋体" w:hAnsi="宋体"/>
          <w:sz w:val="24"/>
          <w:szCs w:val="24"/>
        </w:rPr>
        <w:t xml:space="preserve">-- </w:t>
      </w:r>
      <w:r>
        <w:rPr>
          <w:rFonts w:ascii="宋体" w:eastAsia="宋体" w:hAnsi="宋体" w:hint="eastAsia"/>
          <w:sz w:val="24"/>
          <w:szCs w:val="24"/>
        </w:rPr>
        <w:t>月亮湾度假中心</w: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78490206" w14:textId="7777777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DAY4:</w:t>
      </w:r>
    </w:p>
    <w:p w14:paraId="46580B51" w14:textId="45168A9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无锡惠山寺</w:t>
      </w:r>
      <w:r>
        <w:rPr>
          <w:rFonts w:ascii="宋体" w:eastAsia="宋体" w:hAnsi="宋体" w:hint="eastAsia"/>
          <w:sz w:val="24"/>
          <w:szCs w:val="24"/>
        </w:rPr>
        <w:t xml:space="preserve"> -</w:t>
      </w:r>
      <w:r>
        <w:rPr>
          <w:rFonts w:ascii="宋体" w:eastAsia="宋体" w:hAnsi="宋体"/>
          <w:sz w:val="24"/>
          <w:szCs w:val="24"/>
        </w:rPr>
        <w:t xml:space="preserve">-- </w:t>
      </w:r>
      <w:r>
        <w:rPr>
          <w:rFonts w:ascii="宋体" w:eastAsia="宋体" w:hAnsi="宋体" w:hint="eastAsia"/>
          <w:sz w:val="24"/>
          <w:szCs w:val="24"/>
        </w:rPr>
        <w:t>惠山国家森林公园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--- </w:t>
      </w:r>
      <w:r>
        <w:rPr>
          <w:rFonts w:ascii="宋体" w:eastAsia="宋体" w:hAnsi="宋体" w:hint="eastAsia"/>
          <w:sz w:val="24"/>
          <w:szCs w:val="24"/>
        </w:rPr>
        <w:t>无锡博物院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--- </w:t>
      </w:r>
      <w:r>
        <w:rPr>
          <w:rFonts w:ascii="宋体" w:eastAsia="宋体" w:hAnsi="宋体" w:hint="eastAsia"/>
          <w:sz w:val="24"/>
          <w:szCs w:val="24"/>
        </w:rPr>
        <w:t>无锡美术馆</w:t>
      </w:r>
      <w:r>
        <w:rPr>
          <w:rFonts w:ascii="宋体" w:eastAsia="宋体" w:hAnsi="宋体" w:hint="eastAsia"/>
          <w:sz w:val="24"/>
          <w:szCs w:val="24"/>
        </w:rPr>
        <w:t xml:space="preserve"> -</w:t>
      </w:r>
      <w:r>
        <w:rPr>
          <w:rFonts w:ascii="宋体" w:eastAsia="宋体" w:hAnsi="宋体"/>
          <w:sz w:val="24"/>
          <w:szCs w:val="24"/>
        </w:rPr>
        <w:t xml:space="preserve">--   </w:t>
      </w:r>
      <w:r>
        <w:rPr>
          <w:rFonts w:ascii="宋体" w:eastAsia="宋体" w:hAnsi="宋体" w:hint="eastAsia"/>
          <w:sz w:val="24"/>
          <w:szCs w:val="24"/>
        </w:rPr>
        <w:t>寄畅园</w:t>
      </w:r>
    </w:p>
    <w:p w14:paraId="785AC08B" w14:textId="77777777">
      <w:pPr>
        <w:rPr>
          <w:rFonts w:ascii="宋体" w:eastAsia="宋体" w:hAnsi="宋体"/>
          <w:noProof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</w:p>
    <w:p w14:paraId="708A4128" w14:textId="4FE3FC8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60A0479" wp14:editId="5CD992F2">
            <wp:extent cx="5049554" cy="5301842"/>
            <wp:effectExtent l="7302" t="0" r="6033" b="6032"/>
            <wp:docPr id="8428564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56420" name="图片 84285642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42" t="26407" r="-472" b="13768"/>
                    <a:stretch/>
                  </pic:blipFill>
                  <pic:spPr bwMode="auto">
                    <a:xfrm rot="16200000">
                      <a:off x="0" y="0"/>
                      <a:ext cx="5050177" cy="5302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02F89"/>
    <w:multiLevelType w:val="hybridMultilevel"/>
    <w:tmpl w:val="D2B64D9A"/>
    <w:lvl w:ilvl="0" w:tplc="699288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567191"/>
    <w:multiLevelType w:val="hybridMultilevel"/>
    <w:tmpl w:val="EA7E7CEE"/>
    <w:lvl w:ilvl="0" w:tplc="74DCB3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6E309D"/>
    <w:multiLevelType w:val="hybridMultilevel"/>
    <w:tmpl w:val="2826AABE"/>
    <w:lvl w:ilvl="0" w:tplc="50D44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0640486">
    <w:abstractNumId w:val="0"/>
  </w:num>
  <w:num w:numId="2" w16cid:durableId="8027729">
    <w:abstractNumId w:val="1"/>
  </w:num>
  <w:num w:numId="3" w16cid:durableId="115992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A2Mjc0NjI1NzE1tTRT0lEKTi0uzszPAykwrAUA1caMxSwAAAA="/>
  </w:docVars>
  <w:rsids>
    <w:rsidRoot w:val="00D0746D"/>
    <w:rsid w:val="00004411"/>
    <w:rsid w:val="00042D8A"/>
    <w:rsid w:val="00050254"/>
    <w:rsid w:val="00067CFA"/>
    <w:rsid w:val="00084C2E"/>
    <w:rsid w:val="000F14AF"/>
    <w:rsid w:val="0014074A"/>
    <w:rsid w:val="001633E0"/>
    <w:rsid w:val="00171EED"/>
    <w:rsid w:val="00194990"/>
    <w:rsid w:val="001A1D89"/>
    <w:rsid w:val="001E55E3"/>
    <w:rsid w:val="00214A21"/>
    <w:rsid w:val="0023182B"/>
    <w:rsid w:val="002A29A2"/>
    <w:rsid w:val="002F27F9"/>
    <w:rsid w:val="002F3234"/>
    <w:rsid w:val="002F4887"/>
    <w:rsid w:val="0030602A"/>
    <w:rsid w:val="00310E87"/>
    <w:rsid w:val="0034338A"/>
    <w:rsid w:val="003864D9"/>
    <w:rsid w:val="003A3D0E"/>
    <w:rsid w:val="003A4EFC"/>
    <w:rsid w:val="003B050F"/>
    <w:rsid w:val="0042139A"/>
    <w:rsid w:val="00430E0D"/>
    <w:rsid w:val="00436A00"/>
    <w:rsid w:val="0046500B"/>
    <w:rsid w:val="00477B96"/>
    <w:rsid w:val="004A3B4F"/>
    <w:rsid w:val="004C124D"/>
    <w:rsid w:val="004C3B36"/>
    <w:rsid w:val="0050725C"/>
    <w:rsid w:val="00534862"/>
    <w:rsid w:val="005543B1"/>
    <w:rsid w:val="005578AD"/>
    <w:rsid w:val="0056157B"/>
    <w:rsid w:val="00573466"/>
    <w:rsid w:val="005A6892"/>
    <w:rsid w:val="00624C98"/>
    <w:rsid w:val="00632504"/>
    <w:rsid w:val="00643697"/>
    <w:rsid w:val="00676264"/>
    <w:rsid w:val="00680DAF"/>
    <w:rsid w:val="00683C76"/>
    <w:rsid w:val="006A511D"/>
    <w:rsid w:val="006E3874"/>
    <w:rsid w:val="006E4560"/>
    <w:rsid w:val="006E7EFA"/>
    <w:rsid w:val="006E7F08"/>
    <w:rsid w:val="006F5801"/>
    <w:rsid w:val="00706AEF"/>
    <w:rsid w:val="00721E12"/>
    <w:rsid w:val="0072704F"/>
    <w:rsid w:val="007355B9"/>
    <w:rsid w:val="0078692D"/>
    <w:rsid w:val="007B61BC"/>
    <w:rsid w:val="007D0314"/>
    <w:rsid w:val="007E0015"/>
    <w:rsid w:val="007E04AE"/>
    <w:rsid w:val="007F0B10"/>
    <w:rsid w:val="0083546B"/>
    <w:rsid w:val="00835E93"/>
    <w:rsid w:val="00880B40"/>
    <w:rsid w:val="00881C92"/>
    <w:rsid w:val="008D6D00"/>
    <w:rsid w:val="00912550"/>
    <w:rsid w:val="00912EC9"/>
    <w:rsid w:val="009274A1"/>
    <w:rsid w:val="00934CF8"/>
    <w:rsid w:val="00982D9C"/>
    <w:rsid w:val="009A3396"/>
    <w:rsid w:val="009C104E"/>
    <w:rsid w:val="00A2602E"/>
    <w:rsid w:val="00A47166"/>
    <w:rsid w:val="00A5290C"/>
    <w:rsid w:val="00AA1563"/>
    <w:rsid w:val="00AF790E"/>
    <w:rsid w:val="00B30F10"/>
    <w:rsid w:val="00B31ECE"/>
    <w:rsid w:val="00B524A7"/>
    <w:rsid w:val="00B6390F"/>
    <w:rsid w:val="00B73B64"/>
    <w:rsid w:val="00B96B5A"/>
    <w:rsid w:val="00BC6270"/>
    <w:rsid w:val="00BD193D"/>
    <w:rsid w:val="00BD21DE"/>
    <w:rsid w:val="00BE2974"/>
    <w:rsid w:val="00C345A0"/>
    <w:rsid w:val="00C77197"/>
    <w:rsid w:val="00C92310"/>
    <w:rsid w:val="00CB64B2"/>
    <w:rsid w:val="00CD1849"/>
    <w:rsid w:val="00CD1A35"/>
    <w:rsid w:val="00CE5C32"/>
    <w:rsid w:val="00D0746D"/>
    <w:rsid w:val="00D347CB"/>
    <w:rsid w:val="00D75C69"/>
    <w:rsid w:val="00DA31C2"/>
    <w:rsid w:val="00E2082F"/>
    <w:rsid w:val="00E37E19"/>
    <w:rsid w:val="00E5299B"/>
    <w:rsid w:val="00E724BE"/>
    <w:rsid w:val="00E72CD6"/>
    <w:rsid w:val="00E73153"/>
    <w:rsid w:val="00EC18B2"/>
    <w:rsid w:val="00ED03D2"/>
    <w:rsid w:val="00EE28F7"/>
    <w:rsid w:val="00EF67C0"/>
    <w:rsid w:val="00F0733E"/>
    <w:rsid w:val="00F13C28"/>
    <w:rsid w:val="00F153F1"/>
    <w:rsid w:val="00F5365B"/>
    <w:rsid w:val="00FB750E"/>
    <w:rsid w:val="00FD1485"/>
    <w:rsid w:val="00FF0ADD"/>
    <w:rsid w:val="00FF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7DEF"/>
  <w15:chartTrackingRefBased/>
  <w15:docId w15:val="{0DDB51AF-0AAB-495C-8E28-C0A5645D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F1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E7F0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E7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2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116</cp:revision>
  <dcterms:created xsi:type="dcterms:W3CDTF">2023-03-02T00:35:00Z</dcterms:created>
  <dcterms:modified xsi:type="dcterms:W3CDTF">2024-05-16T11:11:00Z</dcterms:modified>
</cp:coreProperties>
</file>