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440" w:rsidRDefault="0068461E">
      <w:pPr>
        <w:rPr>
          <w:sz w:val="44"/>
        </w:rPr>
      </w:pPr>
      <w:r w:rsidRPr="0068461E">
        <w:rPr>
          <w:sz w:val="44"/>
        </w:rPr>
        <w:t xml:space="preserve">Planning Doctorado </w:t>
      </w:r>
    </w:p>
    <w:p w:rsidR="002400BC" w:rsidRDefault="0068461E">
      <w:pPr>
        <w:rPr>
          <w:sz w:val="24"/>
        </w:rPr>
      </w:pPr>
      <w:r>
        <w:rPr>
          <w:sz w:val="24"/>
        </w:rPr>
        <w:t>Que queremos conseguir antes que acabe el doctorado:</w:t>
      </w:r>
    </w:p>
    <w:p w:rsidR="003A5096" w:rsidRDefault="003A5096">
      <w:pPr>
        <w:rPr>
          <w:sz w:val="24"/>
        </w:rPr>
      </w:pPr>
      <w:r>
        <w:rPr>
          <w:sz w:val="24"/>
        </w:rPr>
        <w:t>Proyecto Rainbow:</w:t>
      </w:r>
    </w:p>
    <w:p w:rsidR="0068461E" w:rsidRDefault="002400BC" w:rsidP="003A5096">
      <w:pPr>
        <w:pStyle w:val="ListParagraph"/>
        <w:numPr>
          <w:ilvl w:val="0"/>
          <w:numId w:val="1"/>
        </w:numPr>
        <w:jc w:val="both"/>
        <w:rPr>
          <w:sz w:val="24"/>
        </w:rPr>
      </w:pPr>
      <w:r>
        <w:rPr>
          <w:b/>
          <w:sz w:val="24"/>
        </w:rPr>
        <w:t>Automatización completa</w:t>
      </w:r>
      <w:r w:rsidR="0068461E" w:rsidRPr="0068461E">
        <w:rPr>
          <w:b/>
          <w:sz w:val="24"/>
        </w:rPr>
        <w:t xml:space="preserve"> </w:t>
      </w:r>
      <w:r>
        <w:rPr>
          <w:b/>
          <w:sz w:val="24"/>
        </w:rPr>
        <w:t>del setup Rainbow</w:t>
      </w:r>
      <w:r w:rsidR="0068461E" w:rsidRPr="0068461E">
        <w:rPr>
          <w:b/>
          <w:sz w:val="24"/>
        </w:rPr>
        <w:t>:</w:t>
      </w:r>
      <w:r w:rsidR="0068461E">
        <w:rPr>
          <w:sz w:val="24"/>
        </w:rPr>
        <w:t xml:space="preserve"> </w:t>
      </w:r>
      <w:r w:rsidR="0068461E" w:rsidRPr="0068461E">
        <w:rPr>
          <w:sz w:val="24"/>
        </w:rPr>
        <w:t>Poder medir cualquier celda de manera individual (solo L.02) y en batch, sin tener que ponerla manualmente.</w:t>
      </w:r>
    </w:p>
    <w:p w:rsidR="0068461E" w:rsidRDefault="002400BC" w:rsidP="003A5096">
      <w:pPr>
        <w:pStyle w:val="ListParagraph"/>
        <w:numPr>
          <w:ilvl w:val="0"/>
          <w:numId w:val="1"/>
        </w:numPr>
        <w:jc w:val="both"/>
        <w:rPr>
          <w:sz w:val="24"/>
        </w:rPr>
      </w:pPr>
      <w:r w:rsidRPr="002400BC">
        <w:rPr>
          <w:b/>
          <w:sz w:val="24"/>
        </w:rPr>
        <w:t>Fabricación de celdas espectralmente complementarias</w:t>
      </w:r>
      <w:r w:rsidR="003A5096">
        <w:rPr>
          <w:b/>
          <w:sz w:val="24"/>
        </w:rPr>
        <w:t xml:space="preserve"> discretas</w:t>
      </w:r>
      <w:r w:rsidRPr="002400BC">
        <w:rPr>
          <w:b/>
          <w:sz w:val="24"/>
        </w:rPr>
        <w:t>:</w:t>
      </w:r>
      <w:r>
        <w:rPr>
          <w:sz w:val="24"/>
        </w:rPr>
        <w:t xml:space="preserve"> Obtener celdas con unos espectros lo suficientemente complementarios como para que sus medidas individuales sugieran su posible combinación en tándem Rainbow.</w:t>
      </w:r>
    </w:p>
    <w:p w:rsidR="00B76A2F" w:rsidRPr="00B76A2F" w:rsidRDefault="00B76A2F" w:rsidP="00B76A2F">
      <w:pPr>
        <w:pStyle w:val="ListParagraph"/>
        <w:jc w:val="both"/>
        <w:rPr>
          <w:i/>
          <w:sz w:val="24"/>
        </w:rPr>
      </w:pPr>
      <w:r w:rsidRPr="00B76A2F">
        <w:rPr>
          <w:b/>
          <w:i/>
          <w:sz w:val="24"/>
        </w:rPr>
        <w:t>Meta:</w:t>
      </w:r>
      <w:r w:rsidRPr="00B76A2F">
        <w:rPr>
          <w:i/>
          <w:sz w:val="24"/>
        </w:rPr>
        <w:t xml:space="preserve"> Conseguir un 20% de incremento respecto la eficiencia de las celdas por separado.</w:t>
      </w:r>
    </w:p>
    <w:p w:rsidR="002400BC" w:rsidRPr="00B76A2F" w:rsidRDefault="002400BC" w:rsidP="003A5096">
      <w:pPr>
        <w:pStyle w:val="ListParagraph"/>
        <w:numPr>
          <w:ilvl w:val="0"/>
          <w:numId w:val="1"/>
        </w:numPr>
        <w:jc w:val="both"/>
        <w:rPr>
          <w:sz w:val="24"/>
        </w:rPr>
      </w:pPr>
      <w:r w:rsidRPr="002400BC">
        <w:rPr>
          <w:b/>
          <w:sz w:val="24"/>
        </w:rPr>
        <w:t>Fabricación de celdas espectralmente complementarias</w:t>
      </w:r>
      <w:r w:rsidR="003A5096">
        <w:rPr>
          <w:b/>
          <w:sz w:val="24"/>
        </w:rPr>
        <w:t xml:space="preserve"> de alta eficiencia discretas</w:t>
      </w:r>
      <w:r w:rsidRPr="002400BC">
        <w:rPr>
          <w:b/>
          <w:sz w:val="24"/>
        </w:rPr>
        <w:t>:</w:t>
      </w:r>
      <w:r>
        <w:rPr>
          <w:sz w:val="24"/>
        </w:rPr>
        <w:t xml:space="preserve"> Obtener celdas con unos espectros lo suficientemente complementarios </w:t>
      </w:r>
      <w:r w:rsidR="003A5096">
        <w:rPr>
          <w:sz w:val="24"/>
        </w:rPr>
        <w:t xml:space="preserve">y con eficiencias lo suficientemente altas como para que formadas como un </w:t>
      </w:r>
      <w:r>
        <w:rPr>
          <w:sz w:val="24"/>
        </w:rPr>
        <w:t>tándem Rainbow</w:t>
      </w:r>
      <w:r w:rsidR="003A5096">
        <w:rPr>
          <w:sz w:val="24"/>
        </w:rPr>
        <w:t xml:space="preserve"> den eficiencias competitivas con el estado del arte actual</w:t>
      </w:r>
      <w:r>
        <w:rPr>
          <w:sz w:val="24"/>
        </w:rPr>
        <w:t>.</w:t>
      </w:r>
      <w:r w:rsidR="003A5096" w:rsidRPr="003A5096">
        <w:rPr>
          <w:i/>
          <w:sz w:val="24"/>
        </w:rPr>
        <w:t xml:space="preserve"> (Esta parte se hará en su mayor parte en los laboratorios de Hasselt</w:t>
      </w:r>
      <w:r w:rsidR="003A5096">
        <w:rPr>
          <w:i/>
          <w:sz w:val="24"/>
        </w:rPr>
        <w:t>. Sobre todo, con los materiales de alto band gap</w:t>
      </w:r>
      <w:r w:rsidR="003A5096" w:rsidRPr="003A5096">
        <w:rPr>
          <w:i/>
          <w:sz w:val="24"/>
        </w:rPr>
        <w:t>)</w:t>
      </w:r>
      <w:r w:rsidR="003A5096">
        <w:rPr>
          <w:i/>
          <w:sz w:val="24"/>
        </w:rPr>
        <w:t>.</w:t>
      </w:r>
    </w:p>
    <w:p w:rsidR="00B76A2F" w:rsidRPr="00B76A2F" w:rsidRDefault="00B76A2F" w:rsidP="00B76A2F">
      <w:pPr>
        <w:pStyle w:val="ListParagraph"/>
        <w:jc w:val="both"/>
        <w:rPr>
          <w:i/>
          <w:sz w:val="24"/>
        </w:rPr>
      </w:pPr>
      <w:r w:rsidRPr="00B76A2F">
        <w:rPr>
          <w:b/>
          <w:i/>
          <w:sz w:val="24"/>
        </w:rPr>
        <w:t>Meta:</w:t>
      </w:r>
      <w:r w:rsidRPr="00B76A2F">
        <w:rPr>
          <w:i/>
          <w:sz w:val="24"/>
        </w:rPr>
        <w:t xml:space="preserve"> Conseguir un 20% de incremento respecto la eficiencia de las celdas por separado.</w:t>
      </w:r>
    </w:p>
    <w:p w:rsidR="002400BC" w:rsidRDefault="001E52EE" w:rsidP="003A5096">
      <w:pPr>
        <w:pStyle w:val="ListParagraph"/>
        <w:numPr>
          <w:ilvl w:val="0"/>
          <w:numId w:val="1"/>
        </w:numPr>
        <w:jc w:val="both"/>
        <w:rPr>
          <w:sz w:val="24"/>
        </w:rPr>
      </w:pPr>
      <w:r>
        <w:rPr>
          <w:b/>
          <w:sz w:val="24"/>
        </w:rPr>
        <w:t xml:space="preserve">(Solo si prorroga) </w:t>
      </w:r>
      <w:r w:rsidR="003A5096" w:rsidRPr="003A5096">
        <w:rPr>
          <w:b/>
          <w:sz w:val="24"/>
        </w:rPr>
        <w:t>Fabricación de Tándems Rainbow continuos:</w:t>
      </w:r>
      <w:r w:rsidR="003A5096">
        <w:rPr>
          <w:sz w:val="24"/>
        </w:rPr>
        <w:t xml:space="preserve"> Deposición por doctor </w:t>
      </w:r>
      <w:proofErr w:type="spellStart"/>
      <w:r w:rsidR="003A5096">
        <w:rPr>
          <w:sz w:val="24"/>
        </w:rPr>
        <w:t>blade</w:t>
      </w:r>
      <w:proofErr w:type="spellEnd"/>
      <w:r w:rsidR="003A5096">
        <w:rPr>
          <w:sz w:val="24"/>
        </w:rPr>
        <w:t xml:space="preserve"> de dos o más capas activas en un mismo sustrato para la fabricación de celdas en tándem Rainbow continuo. Es decir, un tándem donde las dos celdas solares se encuentran físicamente en un mismo sustrato. Se usa el termino continuo para diferenciarlas de los tándems discretos donde las celdas se encuentran en sustratos físicamente separados.</w:t>
      </w:r>
    </w:p>
    <w:p w:rsidR="0089591C" w:rsidRPr="0089591C" w:rsidRDefault="0089591C" w:rsidP="0089591C">
      <w:pPr>
        <w:pStyle w:val="ListParagraph"/>
        <w:jc w:val="both"/>
        <w:rPr>
          <w:i/>
          <w:sz w:val="24"/>
        </w:rPr>
      </w:pPr>
      <w:r w:rsidRPr="00B76A2F">
        <w:rPr>
          <w:b/>
          <w:i/>
          <w:sz w:val="24"/>
        </w:rPr>
        <w:t>Meta:</w:t>
      </w:r>
      <w:r w:rsidRPr="00B76A2F">
        <w:rPr>
          <w:i/>
          <w:sz w:val="24"/>
        </w:rPr>
        <w:t xml:space="preserve"> </w:t>
      </w:r>
      <w:r>
        <w:rPr>
          <w:i/>
          <w:sz w:val="24"/>
        </w:rPr>
        <w:t xml:space="preserve"> Que funcione (me parece una meta ya bastante ambiciosa)</w:t>
      </w:r>
    </w:p>
    <w:p w:rsidR="003A5096" w:rsidRDefault="001E52EE" w:rsidP="003A5096">
      <w:pPr>
        <w:pStyle w:val="ListParagraph"/>
        <w:numPr>
          <w:ilvl w:val="0"/>
          <w:numId w:val="1"/>
        </w:numPr>
        <w:jc w:val="both"/>
        <w:rPr>
          <w:sz w:val="24"/>
        </w:rPr>
      </w:pPr>
      <w:r>
        <w:rPr>
          <w:b/>
          <w:sz w:val="24"/>
        </w:rPr>
        <w:t xml:space="preserve">(Solo si prorroga) </w:t>
      </w:r>
      <w:r w:rsidR="003A5096">
        <w:rPr>
          <w:b/>
          <w:sz w:val="24"/>
        </w:rPr>
        <w:t>Adaptación del setup Rainbow para medir Tándems Rainbow Continuos:</w:t>
      </w:r>
      <w:r w:rsidR="003A5096">
        <w:rPr>
          <w:sz w:val="24"/>
        </w:rPr>
        <w:t xml:space="preserve"> Adaptar los elementos ópticos del setup actual para que cada celda solar reciba el espectro con el que ofrece mayor eficiencia.</w:t>
      </w:r>
    </w:p>
    <w:p w:rsidR="003A5096" w:rsidRDefault="003A5096" w:rsidP="003A5096">
      <w:pPr>
        <w:jc w:val="both"/>
        <w:rPr>
          <w:sz w:val="24"/>
        </w:rPr>
      </w:pPr>
      <w:r>
        <w:rPr>
          <w:sz w:val="24"/>
        </w:rPr>
        <w:t xml:space="preserve">Proyecto Hot n’ </w:t>
      </w:r>
      <w:proofErr w:type="spellStart"/>
      <w:r>
        <w:rPr>
          <w:sz w:val="24"/>
        </w:rPr>
        <w:t>Cold</w:t>
      </w:r>
      <w:proofErr w:type="spellEnd"/>
      <w:r>
        <w:rPr>
          <w:sz w:val="24"/>
        </w:rPr>
        <w:t>:</w:t>
      </w:r>
    </w:p>
    <w:p w:rsidR="00124C2E" w:rsidRDefault="001E52EE" w:rsidP="00124C2E">
      <w:pPr>
        <w:pStyle w:val="ListParagraph"/>
        <w:numPr>
          <w:ilvl w:val="0"/>
          <w:numId w:val="2"/>
        </w:numPr>
        <w:jc w:val="both"/>
        <w:rPr>
          <w:sz w:val="24"/>
        </w:rPr>
      </w:pPr>
      <w:r>
        <w:rPr>
          <w:b/>
          <w:sz w:val="24"/>
        </w:rPr>
        <w:t xml:space="preserve">(Solo si prorroga) </w:t>
      </w:r>
      <w:r w:rsidR="003A5096" w:rsidRPr="003A5096">
        <w:rPr>
          <w:b/>
          <w:sz w:val="24"/>
        </w:rPr>
        <w:t>Aumento de temperatura con estructuras fotónicas:</w:t>
      </w:r>
      <w:r w:rsidR="003A5096">
        <w:rPr>
          <w:sz w:val="24"/>
        </w:rPr>
        <w:t xml:space="preserve"> Desarrollar una estructura con propiedades fotónicas que consiga aumentar la temperatura interior de una celda solar usando únicamente como fuente la luz solar. </w:t>
      </w:r>
      <w:r w:rsidR="00124C2E">
        <w:rPr>
          <w:sz w:val="24"/>
        </w:rPr>
        <w:t>Y demostrar que eso para ciertos sistemas ya estudiados supone una mejora significativa en la eficiencia.</w:t>
      </w:r>
    </w:p>
    <w:p w:rsidR="0089591C" w:rsidRPr="0089591C" w:rsidRDefault="0089591C" w:rsidP="0089591C">
      <w:pPr>
        <w:pStyle w:val="ListParagraph"/>
        <w:jc w:val="both"/>
        <w:rPr>
          <w:i/>
          <w:sz w:val="24"/>
        </w:rPr>
      </w:pPr>
      <w:r w:rsidRPr="00B76A2F">
        <w:rPr>
          <w:b/>
          <w:i/>
          <w:sz w:val="24"/>
        </w:rPr>
        <w:t>Meta:</w:t>
      </w:r>
      <w:r w:rsidRPr="00B76A2F">
        <w:rPr>
          <w:i/>
          <w:sz w:val="24"/>
        </w:rPr>
        <w:t xml:space="preserve"> </w:t>
      </w:r>
      <w:r>
        <w:rPr>
          <w:i/>
          <w:sz w:val="24"/>
        </w:rPr>
        <w:t xml:space="preserve"> </w:t>
      </w:r>
      <w:r>
        <w:rPr>
          <w:i/>
          <w:sz w:val="24"/>
        </w:rPr>
        <w:t>Conseguir un aumento del 10% solo por la temperatura (Un poco ambicioso)</w:t>
      </w:r>
    </w:p>
    <w:p w:rsidR="0089591C" w:rsidRDefault="0089591C" w:rsidP="0089591C">
      <w:pPr>
        <w:pStyle w:val="ListParagraph"/>
        <w:jc w:val="both"/>
        <w:rPr>
          <w:sz w:val="24"/>
        </w:rPr>
      </w:pPr>
    </w:p>
    <w:p w:rsidR="0089591C" w:rsidRDefault="0089591C" w:rsidP="0089591C">
      <w:pPr>
        <w:pStyle w:val="ListParagraph"/>
        <w:jc w:val="both"/>
        <w:rPr>
          <w:sz w:val="24"/>
        </w:rPr>
      </w:pPr>
    </w:p>
    <w:p w:rsidR="0089591C" w:rsidRDefault="0089591C" w:rsidP="0089591C">
      <w:pPr>
        <w:pStyle w:val="ListParagraph"/>
        <w:jc w:val="both"/>
        <w:rPr>
          <w:sz w:val="24"/>
        </w:rPr>
      </w:pPr>
    </w:p>
    <w:p w:rsidR="0089591C" w:rsidRDefault="0089591C" w:rsidP="0089591C">
      <w:pPr>
        <w:pStyle w:val="ListParagraph"/>
        <w:jc w:val="both"/>
        <w:rPr>
          <w:sz w:val="24"/>
        </w:rPr>
      </w:pPr>
    </w:p>
    <w:p w:rsidR="00124C2E" w:rsidRDefault="00124C2E" w:rsidP="00124C2E">
      <w:pPr>
        <w:jc w:val="both"/>
        <w:rPr>
          <w:sz w:val="24"/>
        </w:rPr>
      </w:pPr>
      <w:r>
        <w:rPr>
          <w:sz w:val="24"/>
        </w:rPr>
        <w:lastRenderedPageBreak/>
        <w:t>Proyecto EQE</w:t>
      </w:r>
    </w:p>
    <w:p w:rsidR="00124C2E" w:rsidRPr="0089591C" w:rsidRDefault="001E52EE" w:rsidP="00124C2E">
      <w:pPr>
        <w:pStyle w:val="ListParagraph"/>
        <w:numPr>
          <w:ilvl w:val="0"/>
          <w:numId w:val="3"/>
        </w:numPr>
        <w:jc w:val="both"/>
        <w:rPr>
          <w:b/>
          <w:sz w:val="24"/>
        </w:rPr>
      </w:pPr>
      <w:r>
        <w:rPr>
          <w:b/>
          <w:sz w:val="24"/>
        </w:rPr>
        <w:t xml:space="preserve">(Solo si prorroga) </w:t>
      </w:r>
      <w:r w:rsidR="00124C2E" w:rsidRPr="00124C2E">
        <w:rPr>
          <w:b/>
          <w:sz w:val="24"/>
        </w:rPr>
        <w:t>EQE de alta precisión:</w:t>
      </w:r>
      <w:r w:rsidR="00124C2E">
        <w:rPr>
          <w:b/>
          <w:sz w:val="24"/>
        </w:rPr>
        <w:t xml:space="preserve"> </w:t>
      </w:r>
      <w:r w:rsidR="00124C2E">
        <w:rPr>
          <w:sz w:val="24"/>
        </w:rPr>
        <w:t xml:space="preserve">Implementación de un lock-in en el sistema actual de medida de Eficiencia </w:t>
      </w:r>
      <w:r w:rsidR="00002348">
        <w:rPr>
          <w:sz w:val="24"/>
        </w:rPr>
        <w:t>Quántica</w:t>
      </w:r>
      <w:r w:rsidR="00124C2E">
        <w:rPr>
          <w:sz w:val="24"/>
        </w:rPr>
        <w:t xml:space="preserve"> Externa para aumentar la precisión de este en unos ordenes de magnitud.</w:t>
      </w:r>
      <w:r w:rsidR="00002348">
        <w:rPr>
          <w:sz w:val="24"/>
        </w:rPr>
        <w:t xml:space="preserve"> Pudiendo así realizar medidas de eficiencia quántica muy por debajo del Band Gap de los materiales a estudiar.</w:t>
      </w:r>
    </w:p>
    <w:p w:rsidR="0089591C" w:rsidRPr="0089591C" w:rsidRDefault="0089591C" w:rsidP="0089591C">
      <w:pPr>
        <w:pStyle w:val="ListParagraph"/>
        <w:jc w:val="both"/>
        <w:rPr>
          <w:i/>
          <w:sz w:val="24"/>
        </w:rPr>
      </w:pPr>
      <w:r w:rsidRPr="00B76A2F">
        <w:rPr>
          <w:b/>
          <w:i/>
          <w:sz w:val="24"/>
        </w:rPr>
        <w:t>Meta:</w:t>
      </w:r>
      <w:r w:rsidRPr="00B76A2F">
        <w:rPr>
          <w:i/>
          <w:sz w:val="24"/>
        </w:rPr>
        <w:t xml:space="preserve"> </w:t>
      </w:r>
      <w:r>
        <w:rPr>
          <w:i/>
          <w:sz w:val="24"/>
        </w:rPr>
        <w:t xml:space="preserve"> </w:t>
      </w:r>
      <w:r>
        <w:rPr>
          <w:i/>
          <w:sz w:val="24"/>
        </w:rPr>
        <w:t>No tengo porque dudo que tengamos tiempo a hace</w:t>
      </w:r>
      <w:bookmarkStart w:id="0" w:name="_GoBack"/>
      <w:bookmarkEnd w:id="0"/>
      <w:r>
        <w:rPr>
          <w:i/>
          <w:sz w:val="24"/>
        </w:rPr>
        <w:t>rlo at all dentro de mi doctorado, lo más probable es que se quede fuera a no ser que sea algo súper simple de hacer.</w:t>
      </w:r>
    </w:p>
    <w:p w:rsidR="0089591C" w:rsidRPr="00054283" w:rsidRDefault="0089591C" w:rsidP="0089591C">
      <w:pPr>
        <w:pStyle w:val="ListParagraph"/>
        <w:jc w:val="both"/>
        <w:rPr>
          <w:b/>
          <w:sz w:val="24"/>
        </w:rPr>
      </w:pPr>
    </w:p>
    <w:p w:rsidR="00054283" w:rsidRPr="00054283" w:rsidRDefault="00054283" w:rsidP="00054283">
      <w:pPr>
        <w:jc w:val="both"/>
        <w:rPr>
          <w:sz w:val="24"/>
        </w:rPr>
      </w:pPr>
      <w:r w:rsidRPr="00054283">
        <w:rPr>
          <w:sz w:val="24"/>
        </w:rPr>
        <w:t>Proyecto Tesis</w:t>
      </w:r>
    </w:p>
    <w:p w:rsidR="00054283" w:rsidRPr="00054283" w:rsidRDefault="00054283" w:rsidP="00054283">
      <w:pPr>
        <w:pStyle w:val="ListParagraph"/>
        <w:numPr>
          <w:ilvl w:val="0"/>
          <w:numId w:val="4"/>
        </w:numPr>
        <w:jc w:val="both"/>
        <w:rPr>
          <w:b/>
          <w:sz w:val="24"/>
        </w:rPr>
      </w:pPr>
      <w:r>
        <w:rPr>
          <w:b/>
          <w:sz w:val="24"/>
        </w:rPr>
        <w:t xml:space="preserve">Escribir una tesis: </w:t>
      </w:r>
      <w:r w:rsidRPr="00054283">
        <w:rPr>
          <w:sz w:val="24"/>
        </w:rPr>
        <w:t>Se dice rápido</w:t>
      </w:r>
    </w:p>
    <w:p w:rsidR="00054283" w:rsidRPr="00054283" w:rsidRDefault="00054283" w:rsidP="00054283">
      <w:pPr>
        <w:jc w:val="both"/>
        <w:rPr>
          <w:b/>
          <w:sz w:val="24"/>
        </w:rPr>
      </w:pPr>
    </w:p>
    <w:tbl>
      <w:tblPr>
        <w:tblStyle w:val="TableGrid"/>
        <w:tblW w:w="8522" w:type="dxa"/>
        <w:tblLook w:val="04A0" w:firstRow="1" w:lastRow="0" w:firstColumn="1" w:lastColumn="0" w:noHBand="0" w:noVBand="1"/>
      </w:tblPr>
      <w:tblGrid>
        <w:gridCol w:w="1781"/>
        <w:gridCol w:w="1093"/>
        <w:gridCol w:w="938"/>
        <w:gridCol w:w="893"/>
        <w:gridCol w:w="969"/>
        <w:gridCol w:w="925"/>
        <w:gridCol w:w="944"/>
        <w:gridCol w:w="979"/>
      </w:tblGrid>
      <w:tr w:rsidR="001E52EE" w:rsidRPr="003D3561" w:rsidTr="001E52EE">
        <w:trPr>
          <w:trHeight w:val="272"/>
        </w:trPr>
        <w:tc>
          <w:tcPr>
            <w:tcW w:w="1781" w:type="dxa"/>
          </w:tcPr>
          <w:p w:rsidR="001E52EE" w:rsidRPr="003D3561" w:rsidRDefault="001E52EE" w:rsidP="00054283">
            <w:pPr>
              <w:jc w:val="both"/>
              <w:rPr>
                <w:sz w:val="24"/>
              </w:rPr>
            </w:pPr>
            <w:r w:rsidRPr="003D3561">
              <w:rPr>
                <w:sz w:val="24"/>
              </w:rPr>
              <w:t>WP</w:t>
            </w:r>
          </w:p>
        </w:tc>
        <w:tc>
          <w:tcPr>
            <w:tcW w:w="1093" w:type="dxa"/>
          </w:tcPr>
          <w:p w:rsidR="001E52EE" w:rsidRPr="003D3561" w:rsidRDefault="001E52EE" w:rsidP="00054283">
            <w:pPr>
              <w:jc w:val="both"/>
              <w:rPr>
                <w:sz w:val="24"/>
              </w:rPr>
            </w:pPr>
            <w:proofErr w:type="spellStart"/>
            <w:r w:rsidRPr="003D3561">
              <w:rPr>
                <w:sz w:val="24"/>
              </w:rPr>
              <w:t>May</w:t>
            </w:r>
            <w:proofErr w:type="spellEnd"/>
          </w:p>
        </w:tc>
        <w:tc>
          <w:tcPr>
            <w:tcW w:w="938" w:type="dxa"/>
          </w:tcPr>
          <w:p w:rsidR="001E52EE" w:rsidRPr="003D3561" w:rsidRDefault="001E52EE" w:rsidP="00054283">
            <w:pPr>
              <w:jc w:val="both"/>
              <w:rPr>
                <w:sz w:val="24"/>
              </w:rPr>
            </w:pPr>
            <w:r w:rsidRPr="003D3561">
              <w:rPr>
                <w:sz w:val="24"/>
              </w:rPr>
              <w:t>Jun</w:t>
            </w:r>
          </w:p>
        </w:tc>
        <w:tc>
          <w:tcPr>
            <w:tcW w:w="893" w:type="dxa"/>
          </w:tcPr>
          <w:p w:rsidR="001E52EE" w:rsidRPr="003D3561" w:rsidRDefault="001E52EE" w:rsidP="00054283">
            <w:pPr>
              <w:jc w:val="both"/>
              <w:rPr>
                <w:sz w:val="24"/>
              </w:rPr>
            </w:pPr>
            <w:r w:rsidRPr="003D3561">
              <w:rPr>
                <w:sz w:val="24"/>
              </w:rPr>
              <w:t>Jul</w:t>
            </w:r>
          </w:p>
        </w:tc>
        <w:tc>
          <w:tcPr>
            <w:tcW w:w="969" w:type="dxa"/>
          </w:tcPr>
          <w:p w:rsidR="001E52EE" w:rsidRPr="003D3561" w:rsidRDefault="001E52EE" w:rsidP="00054283">
            <w:pPr>
              <w:jc w:val="both"/>
              <w:rPr>
                <w:sz w:val="24"/>
              </w:rPr>
            </w:pPr>
            <w:proofErr w:type="spellStart"/>
            <w:r w:rsidRPr="003D3561">
              <w:rPr>
                <w:sz w:val="24"/>
              </w:rPr>
              <w:t>Ago</w:t>
            </w:r>
            <w:proofErr w:type="spellEnd"/>
          </w:p>
        </w:tc>
        <w:tc>
          <w:tcPr>
            <w:tcW w:w="925" w:type="dxa"/>
          </w:tcPr>
          <w:p w:rsidR="001E52EE" w:rsidRPr="003D3561" w:rsidRDefault="001E52EE" w:rsidP="00054283">
            <w:pPr>
              <w:jc w:val="both"/>
              <w:rPr>
                <w:sz w:val="24"/>
              </w:rPr>
            </w:pPr>
            <w:r w:rsidRPr="003D3561">
              <w:rPr>
                <w:sz w:val="24"/>
              </w:rPr>
              <w:t>Set</w:t>
            </w:r>
          </w:p>
        </w:tc>
        <w:tc>
          <w:tcPr>
            <w:tcW w:w="944" w:type="dxa"/>
          </w:tcPr>
          <w:p w:rsidR="001E52EE" w:rsidRPr="003D3561" w:rsidRDefault="001E52EE" w:rsidP="00054283">
            <w:pPr>
              <w:jc w:val="both"/>
              <w:rPr>
                <w:sz w:val="24"/>
              </w:rPr>
            </w:pPr>
            <w:r w:rsidRPr="003D3561">
              <w:rPr>
                <w:sz w:val="24"/>
              </w:rPr>
              <w:t>Oct</w:t>
            </w:r>
          </w:p>
        </w:tc>
        <w:tc>
          <w:tcPr>
            <w:tcW w:w="979" w:type="dxa"/>
          </w:tcPr>
          <w:p w:rsidR="001E52EE" w:rsidRPr="003D3561" w:rsidRDefault="001E52EE" w:rsidP="00054283">
            <w:pPr>
              <w:jc w:val="both"/>
              <w:rPr>
                <w:sz w:val="24"/>
              </w:rPr>
            </w:pPr>
            <w:r w:rsidRPr="003D3561">
              <w:rPr>
                <w:sz w:val="24"/>
              </w:rPr>
              <w:t>Nov</w:t>
            </w:r>
          </w:p>
        </w:tc>
      </w:tr>
      <w:tr w:rsidR="001E52EE" w:rsidRPr="003D3561" w:rsidTr="001E52EE">
        <w:trPr>
          <w:trHeight w:val="281"/>
        </w:trPr>
        <w:tc>
          <w:tcPr>
            <w:tcW w:w="1781" w:type="dxa"/>
          </w:tcPr>
          <w:p w:rsidR="001E52EE" w:rsidRPr="003D3561" w:rsidRDefault="001E52EE" w:rsidP="00054283">
            <w:pPr>
              <w:jc w:val="both"/>
              <w:rPr>
                <w:b/>
                <w:sz w:val="24"/>
              </w:rPr>
            </w:pPr>
            <w:r w:rsidRPr="003D3561">
              <w:rPr>
                <w:b/>
                <w:sz w:val="24"/>
              </w:rPr>
              <w:t>Rainbow</w:t>
            </w:r>
          </w:p>
        </w:tc>
        <w:tc>
          <w:tcPr>
            <w:tcW w:w="1093" w:type="dxa"/>
          </w:tcPr>
          <w:p w:rsidR="001E52EE" w:rsidRPr="003D3561" w:rsidRDefault="001E52EE" w:rsidP="00054283">
            <w:pPr>
              <w:jc w:val="both"/>
              <w:rPr>
                <w:sz w:val="24"/>
              </w:rPr>
            </w:pPr>
            <w:r>
              <w:rPr>
                <w:sz w:val="24"/>
              </w:rPr>
              <w:t>-</w:t>
            </w:r>
          </w:p>
        </w:tc>
        <w:tc>
          <w:tcPr>
            <w:tcW w:w="938" w:type="dxa"/>
          </w:tcPr>
          <w:p w:rsidR="001E52EE" w:rsidRPr="003D3561" w:rsidRDefault="001E52EE" w:rsidP="00054283">
            <w:pPr>
              <w:jc w:val="both"/>
              <w:rPr>
                <w:sz w:val="24"/>
              </w:rPr>
            </w:pPr>
            <w:r>
              <w:rPr>
                <w:sz w:val="24"/>
              </w:rPr>
              <w:t>-</w:t>
            </w:r>
          </w:p>
        </w:tc>
        <w:tc>
          <w:tcPr>
            <w:tcW w:w="893" w:type="dxa"/>
          </w:tcPr>
          <w:p w:rsidR="001E52EE" w:rsidRPr="003D3561" w:rsidRDefault="001E52EE" w:rsidP="00054283">
            <w:pPr>
              <w:jc w:val="both"/>
              <w:rPr>
                <w:sz w:val="24"/>
              </w:rPr>
            </w:pPr>
            <w:r>
              <w:rPr>
                <w:sz w:val="24"/>
              </w:rPr>
              <w:t>-</w:t>
            </w:r>
          </w:p>
        </w:tc>
        <w:tc>
          <w:tcPr>
            <w:tcW w:w="969" w:type="dxa"/>
          </w:tcPr>
          <w:p w:rsidR="001E52EE" w:rsidRPr="003D3561" w:rsidRDefault="001E52EE" w:rsidP="00054283">
            <w:pPr>
              <w:jc w:val="both"/>
              <w:rPr>
                <w:sz w:val="24"/>
              </w:rPr>
            </w:pPr>
            <w:r>
              <w:rPr>
                <w:sz w:val="24"/>
              </w:rPr>
              <w:t>-</w:t>
            </w:r>
          </w:p>
        </w:tc>
        <w:tc>
          <w:tcPr>
            <w:tcW w:w="925" w:type="dxa"/>
          </w:tcPr>
          <w:p w:rsidR="001E52EE" w:rsidRPr="003D3561" w:rsidRDefault="001E52EE" w:rsidP="00054283">
            <w:pPr>
              <w:jc w:val="both"/>
              <w:rPr>
                <w:sz w:val="24"/>
              </w:rPr>
            </w:pPr>
            <w:r>
              <w:rPr>
                <w:sz w:val="24"/>
              </w:rPr>
              <w:t>-</w:t>
            </w:r>
          </w:p>
        </w:tc>
        <w:tc>
          <w:tcPr>
            <w:tcW w:w="944" w:type="dxa"/>
          </w:tcPr>
          <w:p w:rsidR="001E52EE" w:rsidRPr="003D3561" w:rsidRDefault="001E52EE" w:rsidP="00054283">
            <w:pPr>
              <w:jc w:val="both"/>
              <w:rPr>
                <w:sz w:val="24"/>
              </w:rPr>
            </w:pPr>
            <w:r>
              <w:rPr>
                <w:sz w:val="24"/>
              </w:rPr>
              <w:t>-</w:t>
            </w:r>
          </w:p>
        </w:tc>
        <w:tc>
          <w:tcPr>
            <w:tcW w:w="979" w:type="dxa"/>
          </w:tcPr>
          <w:p w:rsidR="001E52EE" w:rsidRPr="003D3561" w:rsidRDefault="001E52EE" w:rsidP="00054283">
            <w:pPr>
              <w:jc w:val="both"/>
              <w:rPr>
                <w:sz w:val="24"/>
              </w:rPr>
            </w:pPr>
            <w:r>
              <w:rPr>
                <w:sz w:val="24"/>
              </w:rPr>
              <w:t>-</w:t>
            </w:r>
          </w:p>
        </w:tc>
      </w:tr>
      <w:tr w:rsidR="001E52EE" w:rsidRPr="003D3561" w:rsidTr="001E52EE">
        <w:trPr>
          <w:trHeight w:val="272"/>
        </w:trPr>
        <w:tc>
          <w:tcPr>
            <w:tcW w:w="1781" w:type="dxa"/>
          </w:tcPr>
          <w:p w:rsidR="001E52EE" w:rsidRPr="003D3561" w:rsidRDefault="001E52EE" w:rsidP="00054283">
            <w:pPr>
              <w:jc w:val="both"/>
              <w:rPr>
                <w:sz w:val="24"/>
              </w:rPr>
            </w:pPr>
            <w:r>
              <w:rPr>
                <w:sz w:val="24"/>
              </w:rPr>
              <w:t>1</w:t>
            </w:r>
          </w:p>
        </w:tc>
        <w:tc>
          <w:tcPr>
            <w:tcW w:w="1093" w:type="dxa"/>
          </w:tcPr>
          <w:p w:rsidR="001E52EE" w:rsidRPr="003D3561" w:rsidRDefault="001E52EE" w:rsidP="00054283">
            <w:pPr>
              <w:jc w:val="both"/>
              <w:rPr>
                <w:b/>
                <w:sz w:val="24"/>
              </w:rPr>
            </w:pPr>
            <w:r w:rsidRPr="003D3561">
              <w:rPr>
                <w:b/>
                <w:sz w:val="24"/>
              </w:rPr>
              <w:t>x</w:t>
            </w:r>
          </w:p>
        </w:tc>
        <w:tc>
          <w:tcPr>
            <w:tcW w:w="938" w:type="dxa"/>
          </w:tcPr>
          <w:p w:rsidR="001E52EE" w:rsidRPr="003D3561" w:rsidRDefault="001E52EE" w:rsidP="00054283">
            <w:pPr>
              <w:jc w:val="both"/>
              <w:rPr>
                <w:sz w:val="24"/>
              </w:rPr>
            </w:pPr>
            <w:r>
              <w:rPr>
                <w:sz w:val="24"/>
              </w:rPr>
              <w:t>-</w:t>
            </w:r>
          </w:p>
        </w:tc>
        <w:tc>
          <w:tcPr>
            <w:tcW w:w="893" w:type="dxa"/>
          </w:tcPr>
          <w:p w:rsidR="001E52EE" w:rsidRPr="003D3561" w:rsidRDefault="001E52EE" w:rsidP="00054283">
            <w:pPr>
              <w:jc w:val="both"/>
              <w:rPr>
                <w:sz w:val="24"/>
              </w:rPr>
            </w:pPr>
            <w:r>
              <w:rPr>
                <w:sz w:val="24"/>
              </w:rPr>
              <w:t>-</w:t>
            </w:r>
          </w:p>
        </w:tc>
        <w:tc>
          <w:tcPr>
            <w:tcW w:w="969" w:type="dxa"/>
          </w:tcPr>
          <w:p w:rsidR="001E52EE" w:rsidRPr="003D3561" w:rsidRDefault="001E52EE" w:rsidP="00054283">
            <w:pPr>
              <w:jc w:val="both"/>
              <w:rPr>
                <w:sz w:val="24"/>
              </w:rPr>
            </w:pPr>
            <w:r>
              <w:rPr>
                <w:sz w:val="24"/>
              </w:rPr>
              <w:t>-</w:t>
            </w:r>
          </w:p>
        </w:tc>
        <w:tc>
          <w:tcPr>
            <w:tcW w:w="925" w:type="dxa"/>
          </w:tcPr>
          <w:p w:rsidR="001E52EE" w:rsidRPr="003D3561" w:rsidRDefault="001E52EE" w:rsidP="00054283">
            <w:pPr>
              <w:jc w:val="both"/>
              <w:rPr>
                <w:sz w:val="24"/>
              </w:rPr>
            </w:pPr>
            <w:r>
              <w:rPr>
                <w:sz w:val="24"/>
              </w:rPr>
              <w:t>-</w:t>
            </w:r>
          </w:p>
        </w:tc>
        <w:tc>
          <w:tcPr>
            <w:tcW w:w="944" w:type="dxa"/>
          </w:tcPr>
          <w:p w:rsidR="001E52EE" w:rsidRPr="003D3561" w:rsidRDefault="001E52EE" w:rsidP="00054283">
            <w:pPr>
              <w:jc w:val="both"/>
              <w:rPr>
                <w:sz w:val="24"/>
              </w:rPr>
            </w:pPr>
            <w:r>
              <w:rPr>
                <w:sz w:val="24"/>
              </w:rPr>
              <w:t>-</w:t>
            </w:r>
          </w:p>
        </w:tc>
        <w:tc>
          <w:tcPr>
            <w:tcW w:w="979" w:type="dxa"/>
          </w:tcPr>
          <w:p w:rsidR="001E52EE" w:rsidRPr="003D3561" w:rsidRDefault="001E52EE" w:rsidP="00054283">
            <w:pPr>
              <w:jc w:val="both"/>
              <w:rPr>
                <w:sz w:val="24"/>
              </w:rPr>
            </w:pPr>
            <w:r>
              <w:rPr>
                <w:sz w:val="24"/>
              </w:rPr>
              <w:t>-</w:t>
            </w:r>
          </w:p>
        </w:tc>
      </w:tr>
      <w:tr w:rsidR="001E52EE" w:rsidRPr="003D3561" w:rsidTr="001E52EE">
        <w:trPr>
          <w:trHeight w:val="272"/>
        </w:trPr>
        <w:tc>
          <w:tcPr>
            <w:tcW w:w="1781" w:type="dxa"/>
          </w:tcPr>
          <w:p w:rsidR="001E52EE" w:rsidRPr="003D3561" w:rsidRDefault="001E52EE" w:rsidP="00054283">
            <w:pPr>
              <w:jc w:val="both"/>
              <w:rPr>
                <w:sz w:val="24"/>
              </w:rPr>
            </w:pPr>
            <w:r>
              <w:rPr>
                <w:sz w:val="24"/>
              </w:rPr>
              <w:t>2</w:t>
            </w:r>
          </w:p>
        </w:tc>
        <w:tc>
          <w:tcPr>
            <w:tcW w:w="1093" w:type="dxa"/>
          </w:tcPr>
          <w:p w:rsidR="001E52EE" w:rsidRPr="003D3561" w:rsidRDefault="001E52EE" w:rsidP="00054283">
            <w:pPr>
              <w:jc w:val="both"/>
              <w:rPr>
                <w:b/>
                <w:sz w:val="24"/>
              </w:rPr>
            </w:pPr>
            <w:r>
              <w:rPr>
                <w:b/>
                <w:sz w:val="24"/>
              </w:rPr>
              <w:t>x</w:t>
            </w:r>
          </w:p>
        </w:tc>
        <w:tc>
          <w:tcPr>
            <w:tcW w:w="938" w:type="dxa"/>
          </w:tcPr>
          <w:p w:rsidR="001E52EE" w:rsidRPr="003D3561" w:rsidRDefault="001E52EE" w:rsidP="00054283">
            <w:pPr>
              <w:jc w:val="both"/>
              <w:rPr>
                <w:b/>
                <w:sz w:val="24"/>
              </w:rPr>
            </w:pPr>
            <w:r>
              <w:rPr>
                <w:b/>
                <w:sz w:val="24"/>
              </w:rPr>
              <w:t>x</w:t>
            </w:r>
          </w:p>
        </w:tc>
        <w:tc>
          <w:tcPr>
            <w:tcW w:w="893" w:type="dxa"/>
          </w:tcPr>
          <w:p w:rsidR="001E52EE" w:rsidRPr="003D3561" w:rsidRDefault="001E52EE" w:rsidP="00054283">
            <w:pPr>
              <w:jc w:val="both"/>
              <w:rPr>
                <w:sz w:val="24"/>
              </w:rPr>
            </w:pPr>
            <w:r>
              <w:rPr>
                <w:sz w:val="24"/>
              </w:rPr>
              <w:t>-</w:t>
            </w:r>
          </w:p>
        </w:tc>
        <w:tc>
          <w:tcPr>
            <w:tcW w:w="969" w:type="dxa"/>
          </w:tcPr>
          <w:p w:rsidR="001E52EE" w:rsidRPr="003D3561" w:rsidRDefault="001E52EE" w:rsidP="00054283">
            <w:pPr>
              <w:jc w:val="both"/>
              <w:rPr>
                <w:sz w:val="24"/>
              </w:rPr>
            </w:pPr>
            <w:r>
              <w:rPr>
                <w:sz w:val="24"/>
              </w:rPr>
              <w:t>-</w:t>
            </w:r>
          </w:p>
        </w:tc>
        <w:tc>
          <w:tcPr>
            <w:tcW w:w="925" w:type="dxa"/>
          </w:tcPr>
          <w:p w:rsidR="001E52EE" w:rsidRPr="003D3561" w:rsidRDefault="001E52EE" w:rsidP="00054283">
            <w:pPr>
              <w:jc w:val="both"/>
              <w:rPr>
                <w:sz w:val="24"/>
              </w:rPr>
            </w:pPr>
            <w:r>
              <w:rPr>
                <w:sz w:val="24"/>
              </w:rPr>
              <w:t>-</w:t>
            </w:r>
          </w:p>
        </w:tc>
        <w:tc>
          <w:tcPr>
            <w:tcW w:w="944" w:type="dxa"/>
          </w:tcPr>
          <w:p w:rsidR="001E52EE" w:rsidRPr="003D3561" w:rsidRDefault="001E52EE" w:rsidP="00054283">
            <w:pPr>
              <w:jc w:val="both"/>
              <w:rPr>
                <w:sz w:val="24"/>
              </w:rPr>
            </w:pPr>
            <w:r>
              <w:rPr>
                <w:sz w:val="24"/>
              </w:rPr>
              <w:t>-</w:t>
            </w:r>
          </w:p>
        </w:tc>
        <w:tc>
          <w:tcPr>
            <w:tcW w:w="979" w:type="dxa"/>
          </w:tcPr>
          <w:p w:rsidR="001E52EE" w:rsidRPr="003D3561" w:rsidRDefault="001E52EE" w:rsidP="00054283">
            <w:pPr>
              <w:jc w:val="both"/>
              <w:rPr>
                <w:sz w:val="24"/>
              </w:rPr>
            </w:pPr>
            <w:r>
              <w:rPr>
                <w:sz w:val="24"/>
              </w:rPr>
              <w:t>-</w:t>
            </w:r>
          </w:p>
        </w:tc>
      </w:tr>
      <w:tr w:rsidR="001E52EE" w:rsidRPr="003D3561" w:rsidTr="001E52EE">
        <w:trPr>
          <w:trHeight w:val="272"/>
        </w:trPr>
        <w:tc>
          <w:tcPr>
            <w:tcW w:w="1781" w:type="dxa"/>
          </w:tcPr>
          <w:p w:rsidR="001E52EE" w:rsidRPr="003D3561" w:rsidRDefault="001E52EE" w:rsidP="00054283">
            <w:pPr>
              <w:jc w:val="both"/>
              <w:rPr>
                <w:sz w:val="24"/>
              </w:rPr>
            </w:pPr>
            <w:r>
              <w:rPr>
                <w:sz w:val="24"/>
              </w:rPr>
              <w:t>3</w:t>
            </w:r>
          </w:p>
        </w:tc>
        <w:tc>
          <w:tcPr>
            <w:tcW w:w="1093" w:type="dxa"/>
          </w:tcPr>
          <w:p w:rsidR="001E52EE" w:rsidRPr="003D3561" w:rsidRDefault="001E52EE" w:rsidP="00054283">
            <w:pPr>
              <w:jc w:val="both"/>
              <w:rPr>
                <w:sz w:val="24"/>
              </w:rPr>
            </w:pPr>
            <w:r>
              <w:rPr>
                <w:sz w:val="24"/>
              </w:rPr>
              <w:t>-</w:t>
            </w:r>
          </w:p>
        </w:tc>
        <w:tc>
          <w:tcPr>
            <w:tcW w:w="938" w:type="dxa"/>
          </w:tcPr>
          <w:p w:rsidR="001E52EE" w:rsidRPr="003D3561" w:rsidRDefault="001E52EE" w:rsidP="00054283">
            <w:pPr>
              <w:jc w:val="both"/>
              <w:rPr>
                <w:b/>
                <w:sz w:val="24"/>
              </w:rPr>
            </w:pPr>
            <w:r>
              <w:rPr>
                <w:b/>
                <w:sz w:val="24"/>
              </w:rPr>
              <w:t>x</w:t>
            </w:r>
          </w:p>
        </w:tc>
        <w:tc>
          <w:tcPr>
            <w:tcW w:w="893" w:type="dxa"/>
          </w:tcPr>
          <w:p w:rsidR="001E52EE" w:rsidRPr="003D3561" w:rsidRDefault="001E52EE" w:rsidP="00054283">
            <w:pPr>
              <w:jc w:val="both"/>
              <w:rPr>
                <w:b/>
                <w:sz w:val="24"/>
              </w:rPr>
            </w:pPr>
            <w:r w:rsidRPr="003D3561">
              <w:rPr>
                <w:b/>
                <w:sz w:val="24"/>
              </w:rPr>
              <w:t>x</w:t>
            </w:r>
          </w:p>
        </w:tc>
        <w:tc>
          <w:tcPr>
            <w:tcW w:w="969" w:type="dxa"/>
          </w:tcPr>
          <w:p w:rsidR="001E52EE" w:rsidRPr="003D3561" w:rsidRDefault="001E52EE" w:rsidP="00054283">
            <w:pPr>
              <w:jc w:val="both"/>
              <w:rPr>
                <w:b/>
                <w:sz w:val="24"/>
              </w:rPr>
            </w:pPr>
            <w:r>
              <w:rPr>
                <w:b/>
                <w:sz w:val="24"/>
              </w:rPr>
              <w:t>x</w:t>
            </w:r>
          </w:p>
        </w:tc>
        <w:tc>
          <w:tcPr>
            <w:tcW w:w="925" w:type="dxa"/>
          </w:tcPr>
          <w:p w:rsidR="001E52EE" w:rsidRPr="003D3561" w:rsidRDefault="001E52EE" w:rsidP="00054283">
            <w:pPr>
              <w:jc w:val="both"/>
              <w:rPr>
                <w:b/>
                <w:sz w:val="24"/>
              </w:rPr>
            </w:pPr>
            <w:r>
              <w:rPr>
                <w:b/>
                <w:sz w:val="24"/>
              </w:rPr>
              <w:t>x</w:t>
            </w:r>
          </w:p>
        </w:tc>
        <w:tc>
          <w:tcPr>
            <w:tcW w:w="944" w:type="dxa"/>
          </w:tcPr>
          <w:p w:rsidR="001E52EE" w:rsidRPr="001E52EE" w:rsidRDefault="001E52EE" w:rsidP="00054283">
            <w:pPr>
              <w:jc w:val="both"/>
              <w:rPr>
                <w:sz w:val="24"/>
              </w:rPr>
            </w:pPr>
            <w:r>
              <w:rPr>
                <w:sz w:val="24"/>
              </w:rPr>
              <w:t>-</w:t>
            </w:r>
          </w:p>
        </w:tc>
        <w:tc>
          <w:tcPr>
            <w:tcW w:w="979" w:type="dxa"/>
          </w:tcPr>
          <w:p w:rsidR="001E52EE" w:rsidRPr="003D3561" w:rsidRDefault="001E52EE" w:rsidP="00054283">
            <w:pPr>
              <w:jc w:val="both"/>
              <w:rPr>
                <w:sz w:val="24"/>
              </w:rPr>
            </w:pPr>
            <w:r>
              <w:rPr>
                <w:sz w:val="24"/>
              </w:rPr>
              <w:t>-</w:t>
            </w:r>
          </w:p>
        </w:tc>
      </w:tr>
      <w:tr w:rsidR="001E52EE" w:rsidRPr="003D3561" w:rsidTr="001E52EE">
        <w:trPr>
          <w:trHeight w:val="281"/>
        </w:trPr>
        <w:tc>
          <w:tcPr>
            <w:tcW w:w="1781" w:type="dxa"/>
          </w:tcPr>
          <w:p w:rsidR="001E52EE" w:rsidRPr="003D3561" w:rsidRDefault="001E52EE" w:rsidP="00054283">
            <w:pPr>
              <w:jc w:val="both"/>
              <w:rPr>
                <w:b/>
                <w:sz w:val="24"/>
              </w:rPr>
            </w:pPr>
            <w:proofErr w:type="spellStart"/>
            <w:r w:rsidRPr="003D3561">
              <w:rPr>
                <w:b/>
                <w:sz w:val="24"/>
              </w:rPr>
              <w:t>Thesis</w:t>
            </w:r>
            <w:proofErr w:type="spellEnd"/>
          </w:p>
        </w:tc>
        <w:tc>
          <w:tcPr>
            <w:tcW w:w="1093" w:type="dxa"/>
          </w:tcPr>
          <w:p w:rsidR="001E52EE" w:rsidRPr="003D3561" w:rsidRDefault="001E52EE" w:rsidP="00054283">
            <w:pPr>
              <w:jc w:val="both"/>
              <w:rPr>
                <w:sz w:val="24"/>
              </w:rPr>
            </w:pPr>
            <w:r>
              <w:rPr>
                <w:sz w:val="24"/>
              </w:rPr>
              <w:t>-</w:t>
            </w:r>
          </w:p>
        </w:tc>
        <w:tc>
          <w:tcPr>
            <w:tcW w:w="938" w:type="dxa"/>
          </w:tcPr>
          <w:p w:rsidR="001E52EE" w:rsidRPr="003D3561" w:rsidRDefault="001E52EE" w:rsidP="00054283">
            <w:pPr>
              <w:jc w:val="both"/>
              <w:rPr>
                <w:sz w:val="24"/>
              </w:rPr>
            </w:pPr>
            <w:r>
              <w:rPr>
                <w:sz w:val="24"/>
              </w:rPr>
              <w:t>-</w:t>
            </w:r>
          </w:p>
        </w:tc>
        <w:tc>
          <w:tcPr>
            <w:tcW w:w="893" w:type="dxa"/>
          </w:tcPr>
          <w:p w:rsidR="001E52EE" w:rsidRPr="003D3561" w:rsidRDefault="001E52EE" w:rsidP="00054283">
            <w:pPr>
              <w:jc w:val="both"/>
              <w:rPr>
                <w:sz w:val="24"/>
              </w:rPr>
            </w:pPr>
            <w:r>
              <w:rPr>
                <w:sz w:val="24"/>
              </w:rPr>
              <w:t>-</w:t>
            </w:r>
          </w:p>
        </w:tc>
        <w:tc>
          <w:tcPr>
            <w:tcW w:w="969" w:type="dxa"/>
          </w:tcPr>
          <w:p w:rsidR="001E52EE" w:rsidRPr="003D3561" w:rsidRDefault="001E52EE" w:rsidP="00054283">
            <w:pPr>
              <w:jc w:val="both"/>
              <w:rPr>
                <w:sz w:val="24"/>
              </w:rPr>
            </w:pPr>
            <w:r>
              <w:rPr>
                <w:sz w:val="24"/>
              </w:rPr>
              <w:t>-</w:t>
            </w:r>
          </w:p>
        </w:tc>
        <w:tc>
          <w:tcPr>
            <w:tcW w:w="925" w:type="dxa"/>
          </w:tcPr>
          <w:p w:rsidR="001E52EE" w:rsidRPr="001E52EE" w:rsidRDefault="001E52EE" w:rsidP="00054283">
            <w:pPr>
              <w:jc w:val="both"/>
              <w:rPr>
                <w:b/>
                <w:sz w:val="24"/>
              </w:rPr>
            </w:pPr>
            <w:r w:rsidRPr="001E52EE">
              <w:rPr>
                <w:b/>
                <w:sz w:val="24"/>
              </w:rPr>
              <w:t>x</w:t>
            </w:r>
          </w:p>
        </w:tc>
        <w:tc>
          <w:tcPr>
            <w:tcW w:w="944" w:type="dxa"/>
          </w:tcPr>
          <w:p w:rsidR="001E52EE" w:rsidRPr="001E52EE" w:rsidRDefault="001E52EE" w:rsidP="00054283">
            <w:pPr>
              <w:jc w:val="both"/>
              <w:rPr>
                <w:b/>
                <w:sz w:val="24"/>
              </w:rPr>
            </w:pPr>
            <w:r w:rsidRPr="001E52EE">
              <w:rPr>
                <w:b/>
                <w:sz w:val="24"/>
              </w:rPr>
              <w:t>x</w:t>
            </w:r>
          </w:p>
        </w:tc>
        <w:tc>
          <w:tcPr>
            <w:tcW w:w="979" w:type="dxa"/>
          </w:tcPr>
          <w:p w:rsidR="001E52EE" w:rsidRPr="001E52EE" w:rsidRDefault="001E52EE" w:rsidP="00054283">
            <w:pPr>
              <w:jc w:val="both"/>
              <w:rPr>
                <w:b/>
                <w:sz w:val="24"/>
              </w:rPr>
            </w:pPr>
            <w:r w:rsidRPr="001E52EE">
              <w:rPr>
                <w:b/>
                <w:sz w:val="24"/>
              </w:rPr>
              <w:t>x</w:t>
            </w:r>
          </w:p>
        </w:tc>
      </w:tr>
    </w:tbl>
    <w:p w:rsidR="00054283" w:rsidRDefault="00054283" w:rsidP="00054283">
      <w:pPr>
        <w:jc w:val="both"/>
        <w:rPr>
          <w:b/>
          <w:sz w:val="24"/>
        </w:rPr>
      </w:pPr>
    </w:p>
    <w:p w:rsidR="00B76A2F" w:rsidRDefault="001E52EE" w:rsidP="001E52EE">
      <w:pPr>
        <w:jc w:val="both"/>
        <w:rPr>
          <w:b/>
          <w:sz w:val="24"/>
        </w:rPr>
      </w:pPr>
      <w:r>
        <w:rPr>
          <w:b/>
          <w:sz w:val="24"/>
        </w:rPr>
        <w:t>(Solo si prorroga)</w:t>
      </w:r>
    </w:p>
    <w:tbl>
      <w:tblPr>
        <w:tblStyle w:val="TableGrid"/>
        <w:tblW w:w="0" w:type="auto"/>
        <w:tblLook w:val="04A0" w:firstRow="1" w:lastRow="0" w:firstColumn="1" w:lastColumn="0" w:noHBand="0" w:noVBand="1"/>
      </w:tblPr>
      <w:tblGrid>
        <w:gridCol w:w="1215"/>
        <w:gridCol w:w="746"/>
        <w:gridCol w:w="640"/>
        <w:gridCol w:w="609"/>
        <w:gridCol w:w="661"/>
        <w:gridCol w:w="631"/>
        <w:gridCol w:w="644"/>
        <w:gridCol w:w="668"/>
        <w:gridCol w:w="707"/>
        <w:gridCol w:w="653"/>
        <w:gridCol w:w="650"/>
        <w:gridCol w:w="670"/>
      </w:tblGrid>
      <w:tr w:rsidR="00B76A2F" w:rsidRPr="003D3561" w:rsidTr="001E52EE">
        <w:tc>
          <w:tcPr>
            <w:tcW w:w="1215" w:type="dxa"/>
          </w:tcPr>
          <w:p w:rsidR="00B76A2F" w:rsidRPr="003D3561" w:rsidRDefault="00B76A2F" w:rsidP="00C56EBD">
            <w:pPr>
              <w:jc w:val="both"/>
              <w:rPr>
                <w:sz w:val="24"/>
              </w:rPr>
            </w:pPr>
            <w:r w:rsidRPr="003D3561">
              <w:rPr>
                <w:sz w:val="24"/>
              </w:rPr>
              <w:t>WP</w:t>
            </w:r>
          </w:p>
        </w:tc>
        <w:tc>
          <w:tcPr>
            <w:tcW w:w="746" w:type="dxa"/>
          </w:tcPr>
          <w:p w:rsidR="00B76A2F" w:rsidRPr="003D3561" w:rsidRDefault="00B76A2F" w:rsidP="00C56EBD">
            <w:pPr>
              <w:jc w:val="both"/>
              <w:rPr>
                <w:sz w:val="24"/>
              </w:rPr>
            </w:pPr>
            <w:proofErr w:type="spellStart"/>
            <w:r w:rsidRPr="003D3561">
              <w:rPr>
                <w:sz w:val="24"/>
              </w:rPr>
              <w:t>May</w:t>
            </w:r>
            <w:proofErr w:type="spellEnd"/>
          </w:p>
        </w:tc>
        <w:tc>
          <w:tcPr>
            <w:tcW w:w="640" w:type="dxa"/>
          </w:tcPr>
          <w:p w:rsidR="00B76A2F" w:rsidRPr="003D3561" w:rsidRDefault="00B76A2F" w:rsidP="00C56EBD">
            <w:pPr>
              <w:jc w:val="both"/>
              <w:rPr>
                <w:sz w:val="24"/>
              </w:rPr>
            </w:pPr>
            <w:r w:rsidRPr="003D3561">
              <w:rPr>
                <w:sz w:val="24"/>
              </w:rPr>
              <w:t>Jun</w:t>
            </w:r>
          </w:p>
        </w:tc>
        <w:tc>
          <w:tcPr>
            <w:tcW w:w="609" w:type="dxa"/>
          </w:tcPr>
          <w:p w:rsidR="00B76A2F" w:rsidRPr="003D3561" w:rsidRDefault="00B76A2F" w:rsidP="00C56EBD">
            <w:pPr>
              <w:jc w:val="both"/>
              <w:rPr>
                <w:sz w:val="24"/>
              </w:rPr>
            </w:pPr>
            <w:r w:rsidRPr="003D3561">
              <w:rPr>
                <w:sz w:val="24"/>
              </w:rPr>
              <w:t>Jul</w:t>
            </w:r>
          </w:p>
        </w:tc>
        <w:tc>
          <w:tcPr>
            <w:tcW w:w="661" w:type="dxa"/>
          </w:tcPr>
          <w:p w:rsidR="00B76A2F" w:rsidRPr="003D3561" w:rsidRDefault="00B76A2F" w:rsidP="00C56EBD">
            <w:pPr>
              <w:jc w:val="both"/>
              <w:rPr>
                <w:sz w:val="24"/>
              </w:rPr>
            </w:pPr>
            <w:proofErr w:type="spellStart"/>
            <w:r w:rsidRPr="003D3561">
              <w:rPr>
                <w:sz w:val="24"/>
              </w:rPr>
              <w:t>Ago</w:t>
            </w:r>
            <w:proofErr w:type="spellEnd"/>
          </w:p>
        </w:tc>
        <w:tc>
          <w:tcPr>
            <w:tcW w:w="631" w:type="dxa"/>
          </w:tcPr>
          <w:p w:rsidR="00B76A2F" w:rsidRPr="003D3561" w:rsidRDefault="00B76A2F" w:rsidP="00C56EBD">
            <w:pPr>
              <w:jc w:val="both"/>
              <w:rPr>
                <w:sz w:val="24"/>
              </w:rPr>
            </w:pPr>
            <w:r w:rsidRPr="003D3561">
              <w:rPr>
                <w:sz w:val="24"/>
              </w:rPr>
              <w:t>Set</w:t>
            </w:r>
          </w:p>
        </w:tc>
        <w:tc>
          <w:tcPr>
            <w:tcW w:w="644" w:type="dxa"/>
          </w:tcPr>
          <w:p w:rsidR="00B76A2F" w:rsidRPr="003D3561" w:rsidRDefault="00B76A2F" w:rsidP="00C56EBD">
            <w:pPr>
              <w:jc w:val="both"/>
              <w:rPr>
                <w:sz w:val="24"/>
              </w:rPr>
            </w:pPr>
            <w:r w:rsidRPr="003D3561">
              <w:rPr>
                <w:sz w:val="24"/>
              </w:rPr>
              <w:t>Oct</w:t>
            </w:r>
          </w:p>
        </w:tc>
        <w:tc>
          <w:tcPr>
            <w:tcW w:w="668" w:type="dxa"/>
          </w:tcPr>
          <w:p w:rsidR="00B76A2F" w:rsidRPr="003D3561" w:rsidRDefault="00B76A2F" w:rsidP="00C56EBD">
            <w:pPr>
              <w:jc w:val="both"/>
              <w:rPr>
                <w:sz w:val="24"/>
              </w:rPr>
            </w:pPr>
            <w:r w:rsidRPr="003D3561">
              <w:rPr>
                <w:sz w:val="24"/>
              </w:rPr>
              <w:t>Nov</w:t>
            </w:r>
          </w:p>
        </w:tc>
        <w:tc>
          <w:tcPr>
            <w:tcW w:w="707" w:type="dxa"/>
          </w:tcPr>
          <w:p w:rsidR="00B76A2F" w:rsidRPr="003D3561" w:rsidRDefault="00B76A2F" w:rsidP="00C56EBD">
            <w:pPr>
              <w:jc w:val="both"/>
              <w:rPr>
                <w:sz w:val="24"/>
              </w:rPr>
            </w:pPr>
            <w:r w:rsidRPr="003D3561">
              <w:rPr>
                <w:sz w:val="24"/>
              </w:rPr>
              <w:t>Dic</w:t>
            </w:r>
          </w:p>
        </w:tc>
        <w:tc>
          <w:tcPr>
            <w:tcW w:w="653" w:type="dxa"/>
          </w:tcPr>
          <w:p w:rsidR="00B76A2F" w:rsidRPr="003D3561" w:rsidRDefault="00B76A2F" w:rsidP="00C56EBD">
            <w:pPr>
              <w:jc w:val="both"/>
              <w:rPr>
                <w:sz w:val="24"/>
              </w:rPr>
            </w:pPr>
            <w:r w:rsidRPr="003D3561">
              <w:rPr>
                <w:sz w:val="24"/>
              </w:rPr>
              <w:t>Ene</w:t>
            </w:r>
          </w:p>
        </w:tc>
        <w:tc>
          <w:tcPr>
            <w:tcW w:w="650" w:type="dxa"/>
          </w:tcPr>
          <w:p w:rsidR="00B76A2F" w:rsidRPr="003D3561" w:rsidRDefault="00B76A2F" w:rsidP="00C56EBD">
            <w:pPr>
              <w:jc w:val="both"/>
              <w:rPr>
                <w:sz w:val="24"/>
              </w:rPr>
            </w:pPr>
            <w:r w:rsidRPr="003D3561">
              <w:rPr>
                <w:sz w:val="24"/>
              </w:rPr>
              <w:t>Feb</w:t>
            </w:r>
          </w:p>
        </w:tc>
        <w:tc>
          <w:tcPr>
            <w:tcW w:w="670" w:type="dxa"/>
          </w:tcPr>
          <w:p w:rsidR="00B76A2F" w:rsidRPr="003D3561" w:rsidRDefault="00B76A2F" w:rsidP="00C56EBD">
            <w:pPr>
              <w:jc w:val="both"/>
              <w:rPr>
                <w:sz w:val="24"/>
              </w:rPr>
            </w:pPr>
            <w:r w:rsidRPr="003D3561">
              <w:rPr>
                <w:sz w:val="24"/>
              </w:rPr>
              <w:t>Mar</w:t>
            </w:r>
          </w:p>
        </w:tc>
      </w:tr>
      <w:tr w:rsidR="00B76A2F" w:rsidRPr="003D3561" w:rsidTr="001E52EE">
        <w:tc>
          <w:tcPr>
            <w:tcW w:w="1215" w:type="dxa"/>
          </w:tcPr>
          <w:p w:rsidR="00B76A2F" w:rsidRPr="003D3561" w:rsidRDefault="00B76A2F" w:rsidP="00C56EBD">
            <w:pPr>
              <w:jc w:val="both"/>
              <w:rPr>
                <w:b/>
                <w:sz w:val="24"/>
              </w:rPr>
            </w:pPr>
            <w:r w:rsidRPr="003D3561">
              <w:rPr>
                <w:b/>
                <w:sz w:val="24"/>
              </w:rPr>
              <w:t>Rainbow</w:t>
            </w:r>
          </w:p>
        </w:tc>
        <w:tc>
          <w:tcPr>
            <w:tcW w:w="746" w:type="dxa"/>
          </w:tcPr>
          <w:p w:rsidR="00B76A2F" w:rsidRPr="003D3561" w:rsidRDefault="00B76A2F" w:rsidP="00C56EBD">
            <w:pPr>
              <w:jc w:val="both"/>
              <w:rPr>
                <w:sz w:val="24"/>
              </w:rPr>
            </w:pPr>
            <w:r>
              <w:rPr>
                <w:sz w:val="24"/>
              </w:rPr>
              <w:t>-</w:t>
            </w:r>
          </w:p>
        </w:tc>
        <w:tc>
          <w:tcPr>
            <w:tcW w:w="640" w:type="dxa"/>
          </w:tcPr>
          <w:p w:rsidR="00B76A2F" w:rsidRPr="003D3561" w:rsidRDefault="00B76A2F" w:rsidP="00C56EBD">
            <w:pPr>
              <w:jc w:val="both"/>
              <w:rPr>
                <w:sz w:val="24"/>
              </w:rPr>
            </w:pPr>
            <w:r>
              <w:rPr>
                <w:sz w:val="24"/>
              </w:rPr>
              <w:t>-</w:t>
            </w:r>
          </w:p>
        </w:tc>
        <w:tc>
          <w:tcPr>
            <w:tcW w:w="609" w:type="dxa"/>
          </w:tcPr>
          <w:p w:rsidR="00B76A2F" w:rsidRPr="003D3561" w:rsidRDefault="00B76A2F" w:rsidP="00C56EBD">
            <w:pPr>
              <w:jc w:val="both"/>
              <w:rPr>
                <w:sz w:val="24"/>
              </w:rPr>
            </w:pPr>
            <w:r>
              <w:rPr>
                <w:sz w:val="24"/>
              </w:rPr>
              <w:t>-</w:t>
            </w:r>
          </w:p>
        </w:tc>
        <w:tc>
          <w:tcPr>
            <w:tcW w:w="661" w:type="dxa"/>
          </w:tcPr>
          <w:p w:rsidR="00B76A2F" w:rsidRPr="003D3561" w:rsidRDefault="00B76A2F" w:rsidP="00C56EBD">
            <w:pPr>
              <w:jc w:val="both"/>
              <w:rPr>
                <w:sz w:val="24"/>
              </w:rPr>
            </w:pPr>
            <w:r>
              <w:rPr>
                <w:sz w:val="24"/>
              </w:rPr>
              <w:t>-</w:t>
            </w:r>
          </w:p>
        </w:tc>
        <w:tc>
          <w:tcPr>
            <w:tcW w:w="631" w:type="dxa"/>
          </w:tcPr>
          <w:p w:rsidR="00B76A2F" w:rsidRPr="003D3561" w:rsidRDefault="00B76A2F" w:rsidP="00C56EBD">
            <w:pPr>
              <w:jc w:val="both"/>
              <w:rPr>
                <w:sz w:val="24"/>
              </w:rPr>
            </w:pPr>
            <w:r>
              <w:rPr>
                <w:sz w:val="24"/>
              </w:rPr>
              <w:t>-</w:t>
            </w:r>
          </w:p>
        </w:tc>
        <w:tc>
          <w:tcPr>
            <w:tcW w:w="644" w:type="dxa"/>
          </w:tcPr>
          <w:p w:rsidR="00B76A2F" w:rsidRPr="003D3561" w:rsidRDefault="00B76A2F" w:rsidP="00C56EBD">
            <w:pPr>
              <w:jc w:val="both"/>
              <w:rPr>
                <w:sz w:val="24"/>
              </w:rPr>
            </w:pPr>
            <w:r>
              <w:rPr>
                <w:sz w:val="24"/>
              </w:rPr>
              <w:t>-</w:t>
            </w:r>
          </w:p>
        </w:tc>
        <w:tc>
          <w:tcPr>
            <w:tcW w:w="668" w:type="dxa"/>
          </w:tcPr>
          <w:p w:rsidR="00B76A2F" w:rsidRPr="003D3561" w:rsidRDefault="00B76A2F" w:rsidP="00C56EBD">
            <w:pPr>
              <w:jc w:val="both"/>
              <w:rPr>
                <w:sz w:val="24"/>
              </w:rPr>
            </w:pPr>
            <w:r>
              <w:rPr>
                <w:sz w:val="24"/>
              </w:rPr>
              <w:t>-</w:t>
            </w:r>
          </w:p>
        </w:tc>
        <w:tc>
          <w:tcPr>
            <w:tcW w:w="707" w:type="dxa"/>
          </w:tcPr>
          <w:p w:rsidR="00B76A2F" w:rsidRPr="003D3561" w:rsidRDefault="00B76A2F" w:rsidP="00C56EBD">
            <w:pPr>
              <w:jc w:val="both"/>
              <w:rPr>
                <w:sz w:val="24"/>
              </w:rPr>
            </w:pPr>
            <w:r>
              <w:rPr>
                <w:sz w:val="24"/>
              </w:rPr>
              <w:t>-</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sz w:val="24"/>
              </w:rPr>
            </w:pPr>
            <w:r>
              <w:rPr>
                <w:sz w:val="24"/>
              </w:rPr>
              <w:t>1</w:t>
            </w:r>
          </w:p>
        </w:tc>
        <w:tc>
          <w:tcPr>
            <w:tcW w:w="746" w:type="dxa"/>
          </w:tcPr>
          <w:p w:rsidR="00B76A2F" w:rsidRPr="003D3561" w:rsidRDefault="00B76A2F" w:rsidP="00C56EBD">
            <w:pPr>
              <w:jc w:val="both"/>
              <w:rPr>
                <w:b/>
                <w:sz w:val="24"/>
              </w:rPr>
            </w:pPr>
            <w:r w:rsidRPr="003D3561">
              <w:rPr>
                <w:b/>
                <w:sz w:val="24"/>
              </w:rPr>
              <w:t>x</w:t>
            </w:r>
          </w:p>
        </w:tc>
        <w:tc>
          <w:tcPr>
            <w:tcW w:w="640" w:type="dxa"/>
          </w:tcPr>
          <w:p w:rsidR="00B76A2F" w:rsidRPr="003D3561" w:rsidRDefault="00B76A2F" w:rsidP="00C56EBD">
            <w:pPr>
              <w:jc w:val="both"/>
              <w:rPr>
                <w:sz w:val="24"/>
              </w:rPr>
            </w:pPr>
            <w:r>
              <w:rPr>
                <w:sz w:val="24"/>
              </w:rPr>
              <w:t>-</w:t>
            </w:r>
          </w:p>
        </w:tc>
        <w:tc>
          <w:tcPr>
            <w:tcW w:w="609" w:type="dxa"/>
          </w:tcPr>
          <w:p w:rsidR="00B76A2F" w:rsidRPr="003D3561" w:rsidRDefault="00B76A2F" w:rsidP="00C56EBD">
            <w:pPr>
              <w:jc w:val="both"/>
              <w:rPr>
                <w:sz w:val="24"/>
              </w:rPr>
            </w:pPr>
            <w:r>
              <w:rPr>
                <w:sz w:val="24"/>
              </w:rPr>
              <w:t>-</w:t>
            </w:r>
          </w:p>
        </w:tc>
        <w:tc>
          <w:tcPr>
            <w:tcW w:w="661" w:type="dxa"/>
          </w:tcPr>
          <w:p w:rsidR="00B76A2F" w:rsidRPr="003D3561" w:rsidRDefault="00B76A2F" w:rsidP="00C56EBD">
            <w:pPr>
              <w:jc w:val="both"/>
              <w:rPr>
                <w:sz w:val="24"/>
              </w:rPr>
            </w:pPr>
            <w:r>
              <w:rPr>
                <w:sz w:val="24"/>
              </w:rPr>
              <w:t>-</w:t>
            </w:r>
          </w:p>
        </w:tc>
        <w:tc>
          <w:tcPr>
            <w:tcW w:w="631" w:type="dxa"/>
          </w:tcPr>
          <w:p w:rsidR="00B76A2F" w:rsidRPr="003D3561" w:rsidRDefault="00B76A2F" w:rsidP="00C56EBD">
            <w:pPr>
              <w:jc w:val="both"/>
              <w:rPr>
                <w:sz w:val="24"/>
              </w:rPr>
            </w:pPr>
            <w:r>
              <w:rPr>
                <w:sz w:val="24"/>
              </w:rPr>
              <w:t>-</w:t>
            </w:r>
          </w:p>
        </w:tc>
        <w:tc>
          <w:tcPr>
            <w:tcW w:w="644" w:type="dxa"/>
          </w:tcPr>
          <w:p w:rsidR="00B76A2F" w:rsidRPr="003D3561" w:rsidRDefault="00B76A2F" w:rsidP="00C56EBD">
            <w:pPr>
              <w:jc w:val="both"/>
              <w:rPr>
                <w:sz w:val="24"/>
              </w:rPr>
            </w:pPr>
            <w:r>
              <w:rPr>
                <w:sz w:val="24"/>
              </w:rPr>
              <w:t>-</w:t>
            </w:r>
          </w:p>
        </w:tc>
        <w:tc>
          <w:tcPr>
            <w:tcW w:w="668" w:type="dxa"/>
          </w:tcPr>
          <w:p w:rsidR="00B76A2F" w:rsidRPr="003D3561" w:rsidRDefault="00B76A2F" w:rsidP="00C56EBD">
            <w:pPr>
              <w:jc w:val="both"/>
              <w:rPr>
                <w:sz w:val="24"/>
              </w:rPr>
            </w:pPr>
            <w:r>
              <w:rPr>
                <w:sz w:val="24"/>
              </w:rPr>
              <w:t>-</w:t>
            </w:r>
          </w:p>
        </w:tc>
        <w:tc>
          <w:tcPr>
            <w:tcW w:w="707" w:type="dxa"/>
          </w:tcPr>
          <w:p w:rsidR="00B76A2F" w:rsidRPr="003D3561" w:rsidRDefault="00B76A2F" w:rsidP="00C56EBD">
            <w:pPr>
              <w:jc w:val="both"/>
              <w:rPr>
                <w:sz w:val="24"/>
              </w:rPr>
            </w:pPr>
            <w:r>
              <w:rPr>
                <w:sz w:val="24"/>
              </w:rPr>
              <w:t>-</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sz w:val="24"/>
              </w:rPr>
            </w:pPr>
            <w:r>
              <w:rPr>
                <w:sz w:val="24"/>
              </w:rPr>
              <w:t>2</w:t>
            </w:r>
          </w:p>
        </w:tc>
        <w:tc>
          <w:tcPr>
            <w:tcW w:w="746" w:type="dxa"/>
          </w:tcPr>
          <w:p w:rsidR="00B76A2F" w:rsidRPr="003D3561" w:rsidRDefault="00B76A2F" w:rsidP="00C56EBD">
            <w:pPr>
              <w:jc w:val="both"/>
              <w:rPr>
                <w:b/>
                <w:sz w:val="24"/>
              </w:rPr>
            </w:pPr>
            <w:r>
              <w:rPr>
                <w:b/>
                <w:sz w:val="24"/>
              </w:rPr>
              <w:t>x</w:t>
            </w:r>
          </w:p>
        </w:tc>
        <w:tc>
          <w:tcPr>
            <w:tcW w:w="640" w:type="dxa"/>
          </w:tcPr>
          <w:p w:rsidR="00B76A2F" w:rsidRPr="003D3561" w:rsidRDefault="00B76A2F" w:rsidP="00C56EBD">
            <w:pPr>
              <w:jc w:val="both"/>
              <w:rPr>
                <w:b/>
                <w:sz w:val="24"/>
              </w:rPr>
            </w:pPr>
            <w:r>
              <w:rPr>
                <w:b/>
                <w:sz w:val="24"/>
              </w:rPr>
              <w:t>x</w:t>
            </w:r>
          </w:p>
        </w:tc>
        <w:tc>
          <w:tcPr>
            <w:tcW w:w="609" w:type="dxa"/>
          </w:tcPr>
          <w:p w:rsidR="00B76A2F" w:rsidRPr="003D3561" w:rsidRDefault="00B76A2F" w:rsidP="00C56EBD">
            <w:pPr>
              <w:jc w:val="both"/>
              <w:rPr>
                <w:sz w:val="24"/>
              </w:rPr>
            </w:pPr>
            <w:r>
              <w:rPr>
                <w:sz w:val="24"/>
              </w:rPr>
              <w:t>-</w:t>
            </w:r>
          </w:p>
        </w:tc>
        <w:tc>
          <w:tcPr>
            <w:tcW w:w="661" w:type="dxa"/>
          </w:tcPr>
          <w:p w:rsidR="00B76A2F" w:rsidRPr="003D3561" w:rsidRDefault="00B76A2F" w:rsidP="00C56EBD">
            <w:pPr>
              <w:jc w:val="both"/>
              <w:rPr>
                <w:sz w:val="24"/>
              </w:rPr>
            </w:pPr>
            <w:r>
              <w:rPr>
                <w:sz w:val="24"/>
              </w:rPr>
              <w:t>-</w:t>
            </w:r>
          </w:p>
        </w:tc>
        <w:tc>
          <w:tcPr>
            <w:tcW w:w="631" w:type="dxa"/>
          </w:tcPr>
          <w:p w:rsidR="00B76A2F" w:rsidRPr="003D3561" w:rsidRDefault="00B76A2F" w:rsidP="00C56EBD">
            <w:pPr>
              <w:jc w:val="both"/>
              <w:rPr>
                <w:sz w:val="24"/>
              </w:rPr>
            </w:pPr>
            <w:r>
              <w:rPr>
                <w:sz w:val="24"/>
              </w:rPr>
              <w:t>-</w:t>
            </w:r>
          </w:p>
        </w:tc>
        <w:tc>
          <w:tcPr>
            <w:tcW w:w="644" w:type="dxa"/>
          </w:tcPr>
          <w:p w:rsidR="00B76A2F" w:rsidRPr="003D3561" w:rsidRDefault="00B76A2F" w:rsidP="00C56EBD">
            <w:pPr>
              <w:jc w:val="both"/>
              <w:rPr>
                <w:sz w:val="24"/>
              </w:rPr>
            </w:pPr>
            <w:r>
              <w:rPr>
                <w:sz w:val="24"/>
              </w:rPr>
              <w:t>-</w:t>
            </w:r>
          </w:p>
        </w:tc>
        <w:tc>
          <w:tcPr>
            <w:tcW w:w="668" w:type="dxa"/>
          </w:tcPr>
          <w:p w:rsidR="00B76A2F" w:rsidRPr="003D3561" w:rsidRDefault="00B76A2F" w:rsidP="00C56EBD">
            <w:pPr>
              <w:jc w:val="both"/>
              <w:rPr>
                <w:sz w:val="24"/>
              </w:rPr>
            </w:pPr>
            <w:r>
              <w:rPr>
                <w:sz w:val="24"/>
              </w:rPr>
              <w:t>-</w:t>
            </w:r>
          </w:p>
        </w:tc>
        <w:tc>
          <w:tcPr>
            <w:tcW w:w="707" w:type="dxa"/>
          </w:tcPr>
          <w:p w:rsidR="00B76A2F" w:rsidRPr="003D3561" w:rsidRDefault="00B76A2F" w:rsidP="00C56EBD">
            <w:pPr>
              <w:jc w:val="both"/>
              <w:rPr>
                <w:sz w:val="24"/>
              </w:rPr>
            </w:pPr>
            <w:r>
              <w:rPr>
                <w:sz w:val="24"/>
              </w:rPr>
              <w:t>-</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sz w:val="24"/>
              </w:rPr>
            </w:pPr>
            <w:r>
              <w:rPr>
                <w:sz w:val="24"/>
              </w:rPr>
              <w:t>3</w:t>
            </w:r>
          </w:p>
        </w:tc>
        <w:tc>
          <w:tcPr>
            <w:tcW w:w="746" w:type="dxa"/>
          </w:tcPr>
          <w:p w:rsidR="00B76A2F" w:rsidRPr="003D3561" w:rsidRDefault="00B76A2F" w:rsidP="00C56EBD">
            <w:pPr>
              <w:jc w:val="both"/>
              <w:rPr>
                <w:sz w:val="24"/>
              </w:rPr>
            </w:pPr>
            <w:r>
              <w:rPr>
                <w:sz w:val="24"/>
              </w:rPr>
              <w:t>-</w:t>
            </w:r>
          </w:p>
        </w:tc>
        <w:tc>
          <w:tcPr>
            <w:tcW w:w="640" w:type="dxa"/>
          </w:tcPr>
          <w:p w:rsidR="00B76A2F" w:rsidRPr="003D3561" w:rsidRDefault="00B76A2F" w:rsidP="00C56EBD">
            <w:pPr>
              <w:jc w:val="both"/>
              <w:rPr>
                <w:b/>
                <w:sz w:val="24"/>
              </w:rPr>
            </w:pPr>
            <w:r>
              <w:rPr>
                <w:b/>
                <w:sz w:val="24"/>
              </w:rPr>
              <w:t>x</w:t>
            </w:r>
          </w:p>
        </w:tc>
        <w:tc>
          <w:tcPr>
            <w:tcW w:w="609" w:type="dxa"/>
          </w:tcPr>
          <w:p w:rsidR="00B76A2F" w:rsidRPr="003D3561" w:rsidRDefault="00B76A2F" w:rsidP="00C56EBD">
            <w:pPr>
              <w:jc w:val="both"/>
              <w:rPr>
                <w:b/>
                <w:sz w:val="24"/>
              </w:rPr>
            </w:pPr>
            <w:r w:rsidRPr="003D3561">
              <w:rPr>
                <w:b/>
                <w:sz w:val="24"/>
              </w:rPr>
              <w:t>x</w:t>
            </w:r>
          </w:p>
        </w:tc>
        <w:tc>
          <w:tcPr>
            <w:tcW w:w="661" w:type="dxa"/>
          </w:tcPr>
          <w:p w:rsidR="00B76A2F" w:rsidRPr="003D3561" w:rsidRDefault="00B76A2F" w:rsidP="00C56EBD">
            <w:pPr>
              <w:jc w:val="both"/>
              <w:rPr>
                <w:b/>
                <w:sz w:val="24"/>
              </w:rPr>
            </w:pPr>
            <w:r>
              <w:rPr>
                <w:b/>
                <w:sz w:val="24"/>
              </w:rPr>
              <w:t>x</w:t>
            </w:r>
          </w:p>
        </w:tc>
        <w:tc>
          <w:tcPr>
            <w:tcW w:w="631" w:type="dxa"/>
          </w:tcPr>
          <w:p w:rsidR="00B76A2F" w:rsidRPr="003D3561" w:rsidRDefault="00B76A2F" w:rsidP="00C56EBD">
            <w:pPr>
              <w:jc w:val="both"/>
              <w:rPr>
                <w:b/>
                <w:sz w:val="24"/>
              </w:rPr>
            </w:pPr>
            <w:r>
              <w:rPr>
                <w:b/>
                <w:sz w:val="24"/>
              </w:rPr>
              <w:t>x</w:t>
            </w:r>
          </w:p>
        </w:tc>
        <w:tc>
          <w:tcPr>
            <w:tcW w:w="644" w:type="dxa"/>
          </w:tcPr>
          <w:p w:rsidR="00B76A2F" w:rsidRPr="003D3561" w:rsidRDefault="00B76A2F" w:rsidP="00C56EBD">
            <w:pPr>
              <w:jc w:val="both"/>
              <w:rPr>
                <w:b/>
                <w:sz w:val="24"/>
              </w:rPr>
            </w:pPr>
            <w:r>
              <w:rPr>
                <w:b/>
                <w:sz w:val="24"/>
              </w:rPr>
              <w:t>x</w:t>
            </w:r>
          </w:p>
        </w:tc>
        <w:tc>
          <w:tcPr>
            <w:tcW w:w="668" w:type="dxa"/>
          </w:tcPr>
          <w:p w:rsidR="00B76A2F" w:rsidRPr="003D3561" w:rsidRDefault="00B76A2F" w:rsidP="00C56EBD">
            <w:pPr>
              <w:jc w:val="both"/>
              <w:rPr>
                <w:sz w:val="24"/>
              </w:rPr>
            </w:pPr>
            <w:r>
              <w:rPr>
                <w:sz w:val="24"/>
              </w:rPr>
              <w:t>-</w:t>
            </w:r>
          </w:p>
        </w:tc>
        <w:tc>
          <w:tcPr>
            <w:tcW w:w="707" w:type="dxa"/>
          </w:tcPr>
          <w:p w:rsidR="00B76A2F" w:rsidRPr="003D3561" w:rsidRDefault="00B76A2F" w:rsidP="00C56EBD">
            <w:pPr>
              <w:jc w:val="both"/>
              <w:rPr>
                <w:sz w:val="24"/>
              </w:rPr>
            </w:pPr>
            <w:r>
              <w:rPr>
                <w:sz w:val="24"/>
              </w:rPr>
              <w:t>-</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sz w:val="24"/>
              </w:rPr>
            </w:pPr>
            <w:r>
              <w:rPr>
                <w:sz w:val="24"/>
              </w:rPr>
              <w:t>4</w:t>
            </w:r>
          </w:p>
        </w:tc>
        <w:tc>
          <w:tcPr>
            <w:tcW w:w="746" w:type="dxa"/>
          </w:tcPr>
          <w:p w:rsidR="00B76A2F" w:rsidRPr="003D3561" w:rsidRDefault="00B76A2F" w:rsidP="00C56EBD">
            <w:pPr>
              <w:jc w:val="both"/>
              <w:rPr>
                <w:sz w:val="24"/>
              </w:rPr>
            </w:pPr>
            <w:r>
              <w:rPr>
                <w:sz w:val="24"/>
              </w:rPr>
              <w:t>-</w:t>
            </w:r>
          </w:p>
        </w:tc>
        <w:tc>
          <w:tcPr>
            <w:tcW w:w="640" w:type="dxa"/>
          </w:tcPr>
          <w:p w:rsidR="00B76A2F" w:rsidRPr="003D3561" w:rsidRDefault="00B76A2F" w:rsidP="00C56EBD">
            <w:pPr>
              <w:jc w:val="both"/>
              <w:rPr>
                <w:sz w:val="24"/>
              </w:rPr>
            </w:pPr>
            <w:r>
              <w:rPr>
                <w:sz w:val="24"/>
              </w:rPr>
              <w:t>-</w:t>
            </w:r>
          </w:p>
        </w:tc>
        <w:tc>
          <w:tcPr>
            <w:tcW w:w="609" w:type="dxa"/>
          </w:tcPr>
          <w:p w:rsidR="00B76A2F" w:rsidRPr="003D3561" w:rsidRDefault="00B76A2F" w:rsidP="00C56EBD">
            <w:pPr>
              <w:jc w:val="both"/>
              <w:rPr>
                <w:sz w:val="24"/>
              </w:rPr>
            </w:pPr>
            <w:r>
              <w:rPr>
                <w:sz w:val="24"/>
              </w:rPr>
              <w:t>-</w:t>
            </w:r>
          </w:p>
        </w:tc>
        <w:tc>
          <w:tcPr>
            <w:tcW w:w="661" w:type="dxa"/>
          </w:tcPr>
          <w:p w:rsidR="00B76A2F" w:rsidRPr="003D3561" w:rsidRDefault="00B76A2F" w:rsidP="00C56EBD">
            <w:pPr>
              <w:jc w:val="both"/>
              <w:rPr>
                <w:sz w:val="24"/>
              </w:rPr>
            </w:pPr>
            <w:r>
              <w:rPr>
                <w:sz w:val="24"/>
              </w:rPr>
              <w:t>-</w:t>
            </w:r>
          </w:p>
        </w:tc>
        <w:tc>
          <w:tcPr>
            <w:tcW w:w="631" w:type="dxa"/>
          </w:tcPr>
          <w:p w:rsidR="00B76A2F" w:rsidRPr="003D3561" w:rsidRDefault="00B76A2F" w:rsidP="00C56EBD">
            <w:pPr>
              <w:jc w:val="both"/>
              <w:rPr>
                <w:sz w:val="24"/>
              </w:rPr>
            </w:pPr>
            <w:r>
              <w:rPr>
                <w:sz w:val="24"/>
              </w:rPr>
              <w:t>-</w:t>
            </w:r>
          </w:p>
        </w:tc>
        <w:tc>
          <w:tcPr>
            <w:tcW w:w="644" w:type="dxa"/>
          </w:tcPr>
          <w:p w:rsidR="00B76A2F" w:rsidRPr="00AA5D1A" w:rsidRDefault="00B76A2F" w:rsidP="00C56EBD">
            <w:pPr>
              <w:jc w:val="both"/>
              <w:rPr>
                <w:sz w:val="24"/>
              </w:rPr>
            </w:pPr>
          </w:p>
        </w:tc>
        <w:tc>
          <w:tcPr>
            <w:tcW w:w="668" w:type="dxa"/>
          </w:tcPr>
          <w:p w:rsidR="00B76A2F" w:rsidRPr="003D3561" w:rsidRDefault="00B76A2F" w:rsidP="00C56EBD">
            <w:pPr>
              <w:jc w:val="both"/>
              <w:rPr>
                <w:b/>
                <w:sz w:val="24"/>
              </w:rPr>
            </w:pPr>
            <w:r>
              <w:rPr>
                <w:b/>
                <w:sz w:val="24"/>
              </w:rPr>
              <w:t>x</w:t>
            </w:r>
          </w:p>
        </w:tc>
        <w:tc>
          <w:tcPr>
            <w:tcW w:w="707" w:type="dxa"/>
          </w:tcPr>
          <w:p w:rsidR="00B76A2F" w:rsidRPr="00AA5D1A" w:rsidRDefault="00B76A2F" w:rsidP="00C56EBD">
            <w:pPr>
              <w:jc w:val="both"/>
              <w:rPr>
                <w:b/>
                <w:sz w:val="24"/>
              </w:rPr>
            </w:pPr>
            <w:r w:rsidRPr="00AA5D1A">
              <w:rPr>
                <w:b/>
                <w:sz w:val="24"/>
              </w:rPr>
              <w:t>x</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sz w:val="24"/>
              </w:rPr>
            </w:pPr>
            <w:r>
              <w:rPr>
                <w:sz w:val="24"/>
              </w:rPr>
              <w:t>5</w:t>
            </w:r>
          </w:p>
        </w:tc>
        <w:tc>
          <w:tcPr>
            <w:tcW w:w="746" w:type="dxa"/>
          </w:tcPr>
          <w:p w:rsidR="00B76A2F" w:rsidRPr="003D3561" w:rsidRDefault="00B76A2F" w:rsidP="00C56EBD">
            <w:pPr>
              <w:jc w:val="both"/>
              <w:rPr>
                <w:sz w:val="24"/>
              </w:rPr>
            </w:pPr>
            <w:r>
              <w:rPr>
                <w:sz w:val="24"/>
              </w:rPr>
              <w:t>-</w:t>
            </w:r>
          </w:p>
        </w:tc>
        <w:tc>
          <w:tcPr>
            <w:tcW w:w="640" w:type="dxa"/>
          </w:tcPr>
          <w:p w:rsidR="00B76A2F" w:rsidRPr="003D3561" w:rsidRDefault="00B76A2F" w:rsidP="00C56EBD">
            <w:pPr>
              <w:jc w:val="both"/>
              <w:rPr>
                <w:sz w:val="24"/>
              </w:rPr>
            </w:pPr>
            <w:r>
              <w:rPr>
                <w:sz w:val="24"/>
              </w:rPr>
              <w:t>-</w:t>
            </w:r>
          </w:p>
        </w:tc>
        <w:tc>
          <w:tcPr>
            <w:tcW w:w="609" w:type="dxa"/>
          </w:tcPr>
          <w:p w:rsidR="00B76A2F" w:rsidRPr="003D3561" w:rsidRDefault="00B76A2F" w:rsidP="00C56EBD">
            <w:pPr>
              <w:jc w:val="both"/>
              <w:rPr>
                <w:sz w:val="24"/>
              </w:rPr>
            </w:pPr>
            <w:r>
              <w:rPr>
                <w:sz w:val="24"/>
              </w:rPr>
              <w:t>-</w:t>
            </w:r>
          </w:p>
        </w:tc>
        <w:tc>
          <w:tcPr>
            <w:tcW w:w="661" w:type="dxa"/>
          </w:tcPr>
          <w:p w:rsidR="00B76A2F" w:rsidRPr="003D3561" w:rsidRDefault="00B76A2F" w:rsidP="00C56EBD">
            <w:pPr>
              <w:jc w:val="both"/>
              <w:rPr>
                <w:sz w:val="24"/>
              </w:rPr>
            </w:pPr>
            <w:r>
              <w:rPr>
                <w:sz w:val="24"/>
              </w:rPr>
              <w:t>-</w:t>
            </w:r>
          </w:p>
        </w:tc>
        <w:tc>
          <w:tcPr>
            <w:tcW w:w="631" w:type="dxa"/>
          </w:tcPr>
          <w:p w:rsidR="00B76A2F" w:rsidRPr="003D3561" w:rsidRDefault="00B76A2F" w:rsidP="00C56EBD">
            <w:pPr>
              <w:jc w:val="both"/>
              <w:rPr>
                <w:sz w:val="24"/>
              </w:rPr>
            </w:pPr>
            <w:r>
              <w:rPr>
                <w:sz w:val="24"/>
              </w:rPr>
              <w:t>-</w:t>
            </w:r>
          </w:p>
        </w:tc>
        <w:tc>
          <w:tcPr>
            <w:tcW w:w="644" w:type="dxa"/>
          </w:tcPr>
          <w:p w:rsidR="00B76A2F" w:rsidRPr="00AA5D1A" w:rsidRDefault="00B76A2F" w:rsidP="00C56EBD">
            <w:pPr>
              <w:jc w:val="both"/>
              <w:rPr>
                <w:b/>
                <w:sz w:val="24"/>
              </w:rPr>
            </w:pPr>
            <w:r>
              <w:rPr>
                <w:b/>
                <w:sz w:val="24"/>
              </w:rPr>
              <w:t>x</w:t>
            </w:r>
          </w:p>
        </w:tc>
        <w:tc>
          <w:tcPr>
            <w:tcW w:w="668" w:type="dxa"/>
          </w:tcPr>
          <w:p w:rsidR="00B76A2F" w:rsidRPr="00AA5D1A" w:rsidRDefault="00B76A2F" w:rsidP="00C56EBD">
            <w:pPr>
              <w:jc w:val="both"/>
              <w:rPr>
                <w:b/>
                <w:sz w:val="24"/>
              </w:rPr>
            </w:pPr>
            <w:r w:rsidRPr="00AA5D1A">
              <w:rPr>
                <w:b/>
                <w:sz w:val="24"/>
              </w:rPr>
              <w:t>x</w:t>
            </w:r>
          </w:p>
        </w:tc>
        <w:tc>
          <w:tcPr>
            <w:tcW w:w="707" w:type="dxa"/>
          </w:tcPr>
          <w:p w:rsidR="00B76A2F" w:rsidRPr="003D3561" w:rsidRDefault="00B76A2F" w:rsidP="00C56EBD">
            <w:pPr>
              <w:jc w:val="both"/>
              <w:rPr>
                <w:sz w:val="24"/>
              </w:rPr>
            </w:pPr>
            <w:r>
              <w:rPr>
                <w:sz w:val="24"/>
              </w:rPr>
              <w:t>-</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b/>
                <w:sz w:val="24"/>
              </w:rPr>
            </w:pPr>
            <w:proofErr w:type="spellStart"/>
            <w:r w:rsidRPr="003D3561">
              <w:rPr>
                <w:b/>
                <w:sz w:val="24"/>
              </w:rPr>
              <w:t>Hotn’Cold</w:t>
            </w:r>
            <w:proofErr w:type="spellEnd"/>
          </w:p>
        </w:tc>
        <w:tc>
          <w:tcPr>
            <w:tcW w:w="746" w:type="dxa"/>
          </w:tcPr>
          <w:p w:rsidR="00B76A2F" w:rsidRPr="003D3561" w:rsidRDefault="00B76A2F" w:rsidP="00C56EBD">
            <w:pPr>
              <w:jc w:val="both"/>
              <w:rPr>
                <w:sz w:val="24"/>
              </w:rPr>
            </w:pPr>
            <w:r>
              <w:rPr>
                <w:sz w:val="24"/>
              </w:rPr>
              <w:t>-</w:t>
            </w:r>
          </w:p>
        </w:tc>
        <w:tc>
          <w:tcPr>
            <w:tcW w:w="640" w:type="dxa"/>
          </w:tcPr>
          <w:p w:rsidR="00B76A2F" w:rsidRPr="003D3561" w:rsidRDefault="00B76A2F" w:rsidP="00C56EBD">
            <w:pPr>
              <w:jc w:val="both"/>
              <w:rPr>
                <w:sz w:val="24"/>
              </w:rPr>
            </w:pPr>
            <w:r>
              <w:rPr>
                <w:sz w:val="24"/>
              </w:rPr>
              <w:t>-</w:t>
            </w:r>
          </w:p>
        </w:tc>
        <w:tc>
          <w:tcPr>
            <w:tcW w:w="609" w:type="dxa"/>
          </w:tcPr>
          <w:p w:rsidR="00B76A2F" w:rsidRPr="003D3561" w:rsidRDefault="00B76A2F" w:rsidP="00C56EBD">
            <w:pPr>
              <w:jc w:val="both"/>
              <w:rPr>
                <w:sz w:val="24"/>
              </w:rPr>
            </w:pPr>
            <w:r>
              <w:rPr>
                <w:sz w:val="24"/>
              </w:rPr>
              <w:t>-</w:t>
            </w:r>
          </w:p>
        </w:tc>
        <w:tc>
          <w:tcPr>
            <w:tcW w:w="661" w:type="dxa"/>
          </w:tcPr>
          <w:p w:rsidR="00B76A2F" w:rsidRPr="003D3561" w:rsidRDefault="00B76A2F" w:rsidP="00C56EBD">
            <w:pPr>
              <w:jc w:val="both"/>
              <w:rPr>
                <w:sz w:val="24"/>
              </w:rPr>
            </w:pPr>
            <w:r>
              <w:rPr>
                <w:sz w:val="24"/>
              </w:rPr>
              <w:t>-</w:t>
            </w:r>
          </w:p>
        </w:tc>
        <w:tc>
          <w:tcPr>
            <w:tcW w:w="631" w:type="dxa"/>
          </w:tcPr>
          <w:p w:rsidR="00B76A2F" w:rsidRPr="003D3561" w:rsidRDefault="00B76A2F" w:rsidP="00C56EBD">
            <w:pPr>
              <w:jc w:val="both"/>
              <w:rPr>
                <w:sz w:val="24"/>
              </w:rPr>
            </w:pPr>
            <w:r>
              <w:rPr>
                <w:sz w:val="24"/>
              </w:rPr>
              <w:t>-</w:t>
            </w:r>
          </w:p>
        </w:tc>
        <w:tc>
          <w:tcPr>
            <w:tcW w:w="644" w:type="dxa"/>
          </w:tcPr>
          <w:p w:rsidR="00B76A2F" w:rsidRPr="003D3561" w:rsidRDefault="00B76A2F" w:rsidP="00C56EBD">
            <w:pPr>
              <w:jc w:val="both"/>
              <w:rPr>
                <w:sz w:val="24"/>
              </w:rPr>
            </w:pPr>
            <w:r>
              <w:rPr>
                <w:sz w:val="24"/>
              </w:rPr>
              <w:t>-</w:t>
            </w:r>
          </w:p>
        </w:tc>
        <w:tc>
          <w:tcPr>
            <w:tcW w:w="668" w:type="dxa"/>
          </w:tcPr>
          <w:p w:rsidR="00B76A2F" w:rsidRPr="003D3561" w:rsidRDefault="00B76A2F" w:rsidP="00C56EBD">
            <w:pPr>
              <w:jc w:val="both"/>
              <w:rPr>
                <w:sz w:val="24"/>
              </w:rPr>
            </w:pPr>
            <w:r>
              <w:rPr>
                <w:sz w:val="24"/>
              </w:rPr>
              <w:t>-</w:t>
            </w:r>
          </w:p>
        </w:tc>
        <w:tc>
          <w:tcPr>
            <w:tcW w:w="707" w:type="dxa"/>
          </w:tcPr>
          <w:p w:rsidR="00B76A2F" w:rsidRPr="003D3561" w:rsidRDefault="00B76A2F" w:rsidP="00C56EBD">
            <w:pPr>
              <w:jc w:val="both"/>
              <w:rPr>
                <w:sz w:val="24"/>
              </w:rPr>
            </w:pPr>
            <w:r>
              <w:rPr>
                <w:sz w:val="24"/>
              </w:rPr>
              <w:t>-</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b/>
                <w:sz w:val="24"/>
              </w:rPr>
            </w:pPr>
            <w:r w:rsidRPr="003D3561">
              <w:rPr>
                <w:b/>
                <w:sz w:val="24"/>
              </w:rPr>
              <w:t>EQE</w:t>
            </w:r>
          </w:p>
          <w:p w:rsidR="00B76A2F" w:rsidRPr="003D3561" w:rsidRDefault="00B76A2F" w:rsidP="00C56EBD">
            <w:pPr>
              <w:jc w:val="both"/>
              <w:rPr>
                <w:sz w:val="24"/>
              </w:rPr>
            </w:pPr>
          </w:p>
        </w:tc>
        <w:tc>
          <w:tcPr>
            <w:tcW w:w="746" w:type="dxa"/>
          </w:tcPr>
          <w:p w:rsidR="00B76A2F" w:rsidRPr="003D3561" w:rsidRDefault="00B76A2F" w:rsidP="00C56EBD">
            <w:pPr>
              <w:jc w:val="both"/>
              <w:rPr>
                <w:sz w:val="24"/>
              </w:rPr>
            </w:pPr>
            <w:r>
              <w:rPr>
                <w:sz w:val="24"/>
              </w:rPr>
              <w:t>-</w:t>
            </w:r>
          </w:p>
        </w:tc>
        <w:tc>
          <w:tcPr>
            <w:tcW w:w="640" w:type="dxa"/>
          </w:tcPr>
          <w:p w:rsidR="00B76A2F" w:rsidRPr="003D3561" w:rsidRDefault="00B76A2F" w:rsidP="00C56EBD">
            <w:pPr>
              <w:jc w:val="both"/>
              <w:rPr>
                <w:sz w:val="24"/>
              </w:rPr>
            </w:pPr>
            <w:r>
              <w:rPr>
                <w:sz w:val="24"/>
              </w:rPr>
              <w:t>-</w:t>
            </w:r>
          </w:p>
        </w:tc>
        <w:tc>
          <w:tcPr>
            <w:tcW w:w="609" w:type="dxa"/>
          </w:tcPr>
          <w:p w:rsidR="00B76A2F" w:rsidRPr="003D3561" w:rsidRDefault="00B76A2F" w:rsidP="00C56EBD">
            <w:pPr>
              <w:jc w:val="both"/>
              <w:rPr>
                <w:b/>
                <w:sz w:val="24"/>
              </w:rPr>
            </w:pPr>
            <w:r>
              <w:rPr>
                <w:b/>
                <w:sz w:val="24"/>
              </w:rPr>
              <w:t>x</w:t>
            </w:r>
          </w:p>
        </w:tc>
        <w:tc>
          <w:tcPr>
            <w:tcW w:w="661" w:type="dxa"/>
          </w:tcPr>
          <w:p w:rsidR="00B76A2F" w:rsidRPr="003D3561" w:rsidRDefault="00B76A2F" w:rsidP="00C56EBD">
            <w:pPr>
              <w:jc w:val="both"/>
              <w:rPr>
                <w:b/>
                <w:sz w:val="24"/>
              </w:rPr>
            </w:pPr>
            <w:r>
              <w:rPr>
                <w:b/>
                <w:sz w:val="24"/>
              </w:rPr>
              <w:t>x</w:t>
            </w:r>
          </w:p>
        </w:tc>
        <w:tc>
          <w:tcPr>
            <w:tcW w:w="631" w:type="dxa"/>
          </w:tcPr>
          <w:p w:rsidR="00B76A2F" w:rsidRPr="003D3561" w:rsidRDefault="00B76A2F" w:rsidP="00C56EBD">
            <w:pPr>
              <w:jc w:val="both"/>
              <w:rPr>
                <w:sz w:val="24"/>
              </w:rPr>
            </w:pPr>
            <w:r>
              <w:rPr>
                <w:sz w:val="24"/>
              </w:rPr>
              <w:t>-</w:t>
            </w:r>
          </w:p>
        </w:tc>
        <w:tc>
          <w:tcPr>
            <w:tcW w:w="644" w:type="dxa"/>
          </w:tcPr>
          <w:p w:rsidR="00B76A2F" w:rsidRPr="003D3561" w:rsidRDefault="00B76A2F" w:rsidP="00C56EBD">
            <w:pPr>
              <w:jc w:val="both"/>
              <w:rPr>
                <w:sz w:val="24"/>
              </w:rPr>
            </w:pPr>
            <w:r>
              <w:rPr>
                <w:sz w:val="24"/>
              </w:rPr>
              <w:t>-</w:t>
            </w:r>
          </w:p>
        </w:tc>
        <w:tc>
          <w:tcPr>
            <w:tcW w:w="668" w:type="dxa"/>
          </w:tcPr>
          <w:p w:rsidR="00B76A2F" w:rsidRPr="003D3561" w:rsidRDefault="00B76A2F" w:rsidP="00C56EBD">
            <w:pPr>
              <w:jc w:val="both"/>
              <w:rPr>
                <w:sz w:val="24"/>
              </w:rPr>
            </w:pPr>
            <w:r>
              <w:rPr>
                <w:sz w:val="24"/>
              </w:rPr>
              <w:t>-</w:t>
            </w:r>
          </w:p>
        </w:tc>
        <w:tc>
          <w:tcPr>
            <w:tcW w:w="707" w:type="dxa"/>
          </w:tcPr>
          <w:p w:rsidR="00B76A2F" w:rsidRPr="003D3561" w:rsidRDefault="00B76A2F" w:rsidP="00C56EBD">
            <w:pPr>
              <w:jc w:val="both"/>
              <w:rPr>
                <w:sz w:val="24"/>
              </w:rPr>
            </w:pPr>
            <w:r>
              <w:rPr>
                <w:sz w:val="24"/>
              </w:rPr>
              <w:t>-</w:t>
            </w:r>
          </w:p>
        </w:tc>
        <w:tc>
          <w:tcPr>
            <w:tcW w:w="653" w:type="dxa"/>
          </w:tcPr>
          <w:p w:rsidR="00B76A2F" w:rsidRPr="003D3561" w:rsidRDefault="00B76A2F" w:rsidP="00C56EBD">
            <w:pPr>
              <w:jc w:val="both"/>
              <w:rPr>
                <w:sz w:val="24"/>
              </w:rPr>
            </w:pPr>
            <w:r>
              <w:rPr>
                <w:sz w:val="24"/>
              </w:rPr>
              <w:t>¿</w:t>
            </w:r>
          </w:p>
        </w:tc>
        <w:tc>
          <w:tcPr>
            <w:tcW w:w="650" w:type="dxa"/>
          </w:tcPr>
          <w:p w:rsidR="00B76A2F" w:rsidRPr="003D3561" w:rsidRDefault="00B76A2F" w:rsidP="00C56EBD">
            <w:pPr>
              <w:jc w:val="both"/>
              <w:rPr>
                <w:sz w:val="24"/>
              </w:rPr>
            </w:pPr>
            <w:r>
              <w:rPr>
                <w:sz w:val="24"/>
              </w:rPr>
              <w:t>-</w:t>
            </w:r>
          </w:p>
        </w:tc>
        <w:tc>
          <w:tcPr>
            <w:tcW w:w="670" w:type="dxa"/>
          </w:tcPr>
          <w:p w:rsidR="00B76A2F" w:rsidRPr="003D3561" w:rsidRDefault="00B76A2F" w:rsidP="00C56EBD">
            <w:pPr>
              <w:jc w:val="both"/>
              <w:rPr>
                <w:sz w:val="24"/>
              </w:rPr>
            </w:pPr>
            <w:r>
              <w:rPr>
                <w:sz w:val="24"/>
              </w:rPr>
              <w:t>-</w:t>
            </w:r>
          </w:p>
        </w:tc>
      </w:tr>
      <w:tr w:rsidR="00B76A2F" w:rsidRPr="003D3561" w:rsidTr="001E52EE">
        <w:tc>
          <w:tcPr>
            <w:tcW w:w="1215" w:type="dxa"/>
          </w:tcPr>
          <w:p w:rsidR="00B76A2F" w:rsidRPr="003D3561" w:rsidRDefault="00B76A2F" w:rsidP="00C56EBD">
            <w:pPr>
              <w:jc w:val="both"/>
              <w:rPr>
                <w:b/>
                <w:sz w:val="24"/>
              </w:rPr>
            </w:pPr>
            <w:proofErr w:type="spellStart"/>
            <w:r w:rsidRPr="003D3561">
              <w:rPr>
                <w:b/>
                <w:sz w:val="24"/>
              </w:rPr>
              <w:t>Thesis</w:t>
            </w:r>
            <w:proofErr w:type="spellEnd"/>
          </w:p>
        </w:tc>
        <w:tc>
          <w:tcPr>
            <w:tcW w:w="746" w:type="dxa"/>
          </w:tcPr>
          <w:p w:rsidR="00B76A2F" w:rsidRPr="003D3561" w:rsidRDefault="00B76A2F" w:rsidP="00C56EBD">
            <w:pPr>
              <w:jc w:val="both"/>
              <w:rPr>
                <w:sz w:val="24"/>
              </w:rPr>
            </w:pPr>
            <w:r>
              <w:rPr>
                <w:sz w:val="24"/>
              </w:rPr>
              <w:t>-</w:t>
            </w:r>
          </w:p>
        </w:tc>
        <w:tc>
          <w:tcPr>
            <w:tcW w:w="640" w:type="dxa"/>
          </w:tcPr>
          <w:p w:rsidR="00B76A2F" w:rsidRPr="003D3561" w:rsidRDefault="00B76A2F" w:rsidP="00C56EBD">
            <w:pPr>
              <w:jc w:val="both"/>
              <w:rPr>
                <w:sz w:val="24"/>
              </w:rPr>
            </w:pPr>
            <w:r>
              <w:rPr>
                <w:sz w:val="24"/>
              </w:rPr>
              <w:t>-</w:t>
            </w:r>
          </w:p>
        </w:tc>
        <w:tc>
          <w:tcPr>
            <w:tcW w:w="609" w:type="dxa"/>
          </w:tcPr>
          <w:p w:rsidR="00B76A2F" w:rsidRPr="003D3561" w:rsidRDefault="00B76A2F" w:rsidP="00C56EBD">
            <w:pPr>
              <w:jc w:val="both"/>
              <w:rPr>
                <w:sz w:val="24"/>
              </w:rPr>
            </w:pPr>
            <w:r>
              <w:rPr>
                <w:sz w:val="24"/>
              </w:rPr>
              <w:t>-</w:t>
            </w:r>
          </w:p>
        </w:tc>
        <w:tc>
          <w:tcPr>
            <w:tcW w:w="661" w:type="dxa"/>
          </w:tcPr>
          <w:p w:rsidR="00B76A2F" w:rsidRPr="003D3561" w:rsidRDefault="00B76A2F" w:rsidP="00C56EBD">
            <w:pPr>
              <w:jc w:val="both"/>
              <w:rPr>
                <w:sz w:val="24"/>
              </w:rPr>
            </w:pPr>
            <w:r>
              <w:rPr>
                <w:sz w:val="24"/>
              </w:rPr>
              <w:t>-</w:t>
            </w:r>
          </w:p>
        </w:tc>
        <w:tc>
          <w:tcPr>
            <w:tcW w:w="631" w:type="dxa"/>
          </w:tcPr>
          <w:p w:rsidR="00B76A2F" w:rsidRPr="003D3561" w:rsidRDefault="00B76A2F" w:rsidP="00C56EBD">
            <w:pPr>
              <w:jc w:val="both"/>
              <w:rPr>
                <w:sz w:val="24"/>
              </w:rPr>
            </w:pPr>
            <w:r>
              <w:rPr>
                <w:sz w:val="24"/>
              </w:rPr>
              <w:t>-</w:t>
            </w:r>
          </w:p>
        </w:tc>
        <w:tc>
          <w:tcPr>
            <w:tcW w:w="644" w:type="dxa"/>
          </w:tcPr>
          <w:p w:rsidR="00B76A2F" w:rsidRPr="003D3561" w:rsidRDefault="00B76A2F" w:rsidP="00C56EBD">
            <w:pPr>
              <w:jc w:val="both"/>
              <w:rPr>
                <w:sz w:val="24"/>
              </w:rPr>
            </w:pPr>
            <w:r>
              <w:rPr>
                <w:sz w:val="24"/>
              </w:rPr>
              <w:t>-</w:t>
            </w:r>
          </w:p>
        </w:tc>
        <w:tc>
          <w:tcPr>
            <w:tcW w:w="668" w:type="dxa"/>
          </w:tcPr>
          <w:p w:rsidR="00B76A2F" w:rsidRPr="003D3561" w:rsidRDefault="00B76A2F" w:rsidP="00C56EBD">
            <w:pPr>
              <w:jc w:val="both"/>
              <w:rPr>
                <w:sz w:val="24"/>
              </w:rPr>
            </w:pPr>
            <w:r>
              <w:rPr>
                <w:sz w:val="24"/>
              </w:rPr>
              <w:t>-</w:t>
            </w:r>
          </w:p>
        </w:tc>
        <w:tc>
          <w:tcPr>
            <w:tcW w:w="707" w:type="dxa"/>
          </w:tcPr>
          <w:p w:rsidR="00B76A2F" w:rsidRPr="003D3561" w:rsidRDefault="00B76A2F" w:rsidP="00C56EBD">
            <w:pPr>
              <w:jc w:val="both"/>
              <w:rPr>
                <w:sz w:val="24"/>
              </w:rPr>
            </w:pPr>
            <w:r>
              <w:rPr>
                <w:sz w:val="24"/>
              </w:rPr>
              <w:t>-</w:t>
            </w:r>
          </w:p>
        </w:tc>
        <w:tc>
          <w:tcPr>
            <w:tcW w:w="653" w:type="dxa"/>
          </w:tcPr>
          <w:p w:rsidR="00B76A2F" w:rsidRPr="00AA5D1A" w:rsidRDefault="00B76A2F" w:rsidP="00C56EBD">
            <w:pPr>
              <w:jc w:val="both"/>
              <w:rPr>
                <w:b/>
                <w:sz w:val="24"/>
              </w:rPr>
            </w:pPr>
            <w:r>
              <w:rPr>
                <w:b/>
                <w:sz w:val="24"/>
              </w:rPr>
              <w:t>x</w:t>
            </w:r>
          </w:p>
        </w:tc>
        <w:tc>
          <w:tcPr>
            <w:tcW w:w="650" w:type="dxa"/>
          </w:tcPr>
          <w:p w:rsidR="00B76A2F" w:rsidRPr="00AA5D1A" w:rsidRDefault="00B76A2F" w:rsidP="00C56EBD">
            <w:pPr>
              <w:jc w:val="both"/>
              <w:rPr>
                <w:b/>
                <w:sz w:val="24"/>
              </w:rPr>
            </w:pPr>
            <w:r>
              <w:rPr>
                <w:b/>
                <w:sz w:val="24"/>
              </w:rPr>
              <w:t>x</w:t>
            </w:r>
          </w:p>
        </w:tc>
        <w:tc>
          <w:tcPr>
            <w:tcW w:w="670" w:type="dxa"/>
          </w:tcPr>
          <w:p w:rsidR="00B76A2F" w:rsidRPr="00AA5D1A" w:rsidRDefault="00B76A2F" w:rsidP="00C56EBD">
            <w:pPr>
              <w:jc w:val="both"/>
              <w:rPr>
                <w:b/>
                <w:sz w:val="24"/>
              </w:rPr>
            </w:pPr>
            <w:r>
              <w:rPr>
                <w:b/>
                <w:sz w:val="24"/>
              </w:rPr>
              <w:t>x</w:t>
            </w:r>
          </w:p>
        </w:tc>
      </w:tr>
    </w:tbl>
    <w:p w:rsidR="00B76A2F" w:rsidRPr="00054283" w:rsidRDefault="00B76A2F" w:rsidP="00054283">
      <w:pPr>
        <w:jc w:val="both"/>
        <w:rPr>
          <w:b/>
          <w:sz w:val="24"/>
        </w:rPr>
      </w:pPr>
    </w:p>
    <w:sectPr w:rsidR="00B76A2F" w:rsidRPr="000542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D6E59"/>
    <w:multiLevelType w:val="hybridMultilevel"/>
    <w:tmpl w:val="4148E4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4C42FB"/>
    <w:multiLevelType w:val="hybridMultilevel"/>
    <w:tmpl w:val="CBEE0B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253541"/>
    <w:multiLevelType w:val="hybridMultilevel"/>
    <w:tmpl w:val="9DE293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616576"/>
    <w:multiLevelType w:val="hybridMultilevel"/>
    <w:tmpl w:val="CBEE0B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1E"/>
    <w:rsid w:val="00002348"/>
    <w:rsid w:val="00054283"/>
    <w:rsid w:val="00124C2E"/>
    <w:rsid w:val="001E52EE"/>
    <w:rsid w:val="00223440"/>
    <w:rsid w:val="002400BC"/>
    <w:rsid w:val="003A5096"/>
    <w:rsid w:val="003D3561"/>
    <w:rsid w:val="0068461E"/>
    <w:rsid w:val="0089591C"/>
    <w:rsid w:val="00AA5D1A"/>
    <w:rsid w:val="00B76A2F"/>
    <w:rsid w:val="00E4131D"/>
    <w:rsid w:val="00F47B0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E4BA"/>
  <w15:chartTrackingRefBased/>
  <w15:docId w15:val="{930625E9-9067-4B9F-8387-0B4442E6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61E"/>
    <w:pPr>
      <w:ind w:left="720"/>
      <w:contextualSpacing/>
    </w:pPr>
  </w:style>
  <w:style w:type="table" w:styleId="TableGrid">
    <w:name w:val="Table Grid"/>
    <w:basedOn w:val="TableNormal"/>
    <w:uiPriority w:val="39"/>
    <w:rsid w:val="0005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492</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CSIC</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Gibert</dc:creator>
  <cp:keywords/>
  <dc:description/>
  <cp:lastModifiedBy>Marti Gibert</cp:lastModifiedBy>
  <cp:revision>10</cp:revision>
  <dcterms:created xsi:type="dcterms:W3CDTF">2021-04-19T13:35:00Z</dcterms:created>
  <dcterms:modified xsi:type="dcterms:W3CDTF">2021-04-30T11:47:00Z</dcterms:modified>
</cp:coreProperties>
</file>