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D6B0" w14:textId="72A51932" w:rsidR="008D224F" w:rsidRPr="001D2468" w:rsidRDefault="00012A6F" w:rsidP="00012A6F">
      <w:pPr>
        <w:pStyle w:val="Geenafstand"/>
        <w:rPr>
          <w:b/>
          <w:bCs/>
          <w:sz w:val="24"/>
          <w:szCs w:val="24"/>
        </w:rPr>
      </w:pPr>
      <w:r w:rsidRPr="001D2468">
        <w:rPr>
          <w:b/>
          <w:bCs/>
          <w:sz w:val="24"/>
          <w:szCs w:val="24"/>
        </w:rPr>
        <w:t xml:space="preserve">Verslag Werkgroep Toestemming Requirements – </w:t>
      </w:r>
      <w:r w:rsidR="001C5795">
        <w:rPr>
          <w:b/>
          <w:bCs/>
          <w:sz w:val="24"/>
          <w:szCs w:val="24"/>
        </w:rPr>
        <w:t>05</w:t>
      </w:r>
      <w:r w:rsidRPr="001D2468">
        <w:rPr>
          <w:b/>
          <w:bCs/>
          <w:sz w:val="24"/>
          <w:szCs w:val="24"/>
        </w:rPr>
        <w:t>/</w:t>
      </w:r>
      <w:r w:rsidR="002E0FB0">
        <w:rPr>
          <w:b/>
          <w:bCs/>
          <w:sz w:val="24"/>
          <w:szCs w:val="24"/>
        </w:rPr>
        <w:t>04</w:t>
      </w:r>
      <w:r w:rsidRPr="001D2468">
        <w:rPr>
          <w:b/>
          <w:bCs/>
          <w:sz w:val="24"/>
          <w:szCs w:val="24"/>
        </w:rPr>
        <w:t>/2024</w:t>
      </w:r>
    </w:p>
    <w:p w14:paraId="4F124476" w14:textId="77777777" w:rsidR="00012A6F" w:rsidRDefault="00012A6F" w:rsidP="00012A6F">
      <w:pPr>
        <w:pStyle w:val="Geenafstand"/>
        <w:rPr>
          <w:b/>
          <w:bCs/>
        </w:rPr>
      </w:pPr>
    </w:p>
    <w:tbl>
      <w:tblPr>
        <w:tblStyle w:val="Tabelraster"/>
        <w:tblW w:w="0" w:type="auto"/>
        <w:tblLook w:val="04A0" w:firstRow="1" w:lastRow="0" w:firstColumn="1" w:lastColumn="0" w:noHBand="0" w:noVBand="1"/>
      </w:tblPr>
      <w:tblGrid>
        <w:gridCol w:w="4531"/>
        <w:gridCol w:w="4531"/>
      </w:tblGrid>
      <w:tr w:rsidR="00012A6F" w14:paraId="30AE95EB" w14:textId="77777777" w:rsidTr="00012A6F">
        <w:tc>
          <w:tcPr>
            <w:tcW w:w="4531" w:type="dxa"/>
          </w:tcPr>
          <w:p w14:paraId="153AE8A1" w14:textId="755A89FB" w:rsidR="00012A6F" w:rsidRPr="001D2468" w:rsidRDefault="00012A6F" w:rsidP="00012A6F">
            <w:pPr>
              <w:pStyle w:val="Geenafstand"/>
              <w:rPr>
                <w:b/>
                <w:bCs/>
                <w:sz w:val="20"/>
                <w:szCs w:val="20"/>
              </w:rPr>
            </w:pPr>
            <w:r w:rsidRPr="001D2468">
              <w:rPr>
                <w:b/>
                <w:bCs/>
                <w:sz w:val="20"/>
                <w:szCs w:val="20"/>
              </w:rPr>
              <w:t>Aanwezig</w:t>
            </w:r>
          </w:p>
        </w:tc>
        <w:tc>
          <w:tcPr>
            <w:tcW w:w="4531" w:type="dxa"/>
          </w:tcPr>
          <w:p w14:paraId="0FFB245C" w14:textId="7E96C672" w:rsidR="00012A6F" w:rsidRPr="001D2468" w:rsidRDefault="00012A6F" w:rsidP="00012A6F">
            <w:pPr>
              <w:pStyle w:val="Geenafstand"/>
              <w:rPr>
                <w:b/>
                <w:bCs/>
                <w:sz w:val="20"/>
                <w:szCs w:val="20"/>
              </w:rPr>
            </w:pPr>
            <w:r w:rsidRPr="001D2468">
              <w:rPr>
                <w:b/>
                <w:bCs/>
                <w:sz w:val="20"/>
                <w:szCs w:val="20"/>
              </w:rPr>
              <w:t>Afwezig</w:t>
            </w:r>
          </w:p>
        </w:tc>
      </w:tr>
      <w:tr w:rsidR="00040E2A" w14:paraId="408FCFB7" w14:textId="77777777" w:rsidTr="00012A6F">
        <w:tc>
          <w:tcPr>
            <w:tcW w:w="4531" w:type="dxa"/>
          </w:tcPr>
          <w:p w14:paraId="16AFEE4A" w14:textId="07233DB5" w:rsidR="00040E2A" w:rsidRPr="001D2468" w:rsidRDefault="00040E2A" w:rsidP="00040E2A">
            <w:pPr>
              <w:pStyle w:val="Geenafstand"/>
              <w:rPr>
                <w:sz w:val="20"/>
                <w:szCs w:val="20"/>
              </w:rPr>
            </w:pPr>
            <w:r>
              <w:rPr>
                <w:sz w:val="20"/>
                <w:szCs w:val="20"/>
              </w:rPr>
              <w:t>Vincent van den Berg</w:t>
            </w:r>
          </w:p>
        </w:tc>
        <w:tc>
          <w:tcPr>
            <w:tcW w:w="4531" w:type="dxa"/>
          </w:tcPr>
          <w:p w14:paraId="765546F3" w14:textId="55F69B5D" w:rsidR="00040E2A" w:rsidRPr="001D2468" w:rsidRDefault="00040E2A" w:rsidP="00040E2A">
            <w:pPr>
              <w:pStyle w:val="Geenafstand"/>
              <w:rPr>
                <w:sz w:val="20"/>
                <w:szCs w:val="20"/>
              </w:rPr>
            </w:pPr>
            <w:r>
              <w:rPr>
                <w:sz w:val="20"/>
                <w:szCs w:val="20"/>
              </w:rPr>
              <w:t>Pascal van der Hall</w:t>
            </w:r>
          </w:p>
        </w:tc>
      </w:tr>
      <w:tr w:rsidR="00040E2A" w14:paraId="3567C185" w14:textId="77777777" w:rsidTr="00012A6F">
        <w:tc>
          <w:tcPr>
            <w:tcW w:w="4531" w:type="dxa"/>
          </w:tcPr>
          <w:p w14:paraId="02970549" w14:textId="4802104C" w:rsidR="00040E2A" w:rsidRPr="001D2468" w:rsidRDefault="00040E2A" w:rsidP="00040E2A">
            <w:pPr>
              <w:pStyle w:val="Geenafstand"/>
              <w:rPr>
                <w:sz w:val="20"/>
                <w:szCs w:val="20"/>
              </w:rPr>
            </w:pPr>
            <w:r>
              <w:rPr>
                <w:sz w:val="20"/>
                <w:szCs w:val="20"/>
              </w:rPr>
              <w:t>Marc Hoekstra</w:t>
            </w:r>
          </w:p>
        </w:tc>
        <w:tc>
          <w:tcPr>
            <w:tcW w:w="4531" w:type="dxa"/>
          </w:tcPr>
          <w:p w14:paraId="76B268B4" w14:textId="70B31694" w:rsidR="00040E2A" w:rsidRPr="001D2468" w:rsidRDefault="00040E2A" w:rsidP="00040E2A">
            <w:pPr>
              <w:pStyle w:val="Geenafstand"/>
              <w:rPr>
                <w:sz w:val="20"/>
                <w:szCs w:val="20"/>
              </w:rPr>
            </w:pPr>
            <w:r>
              <w:rPr>
                <w:sz w:val="20"/>
                <w:szCs w:val="20"/>
              </w:rPr>
              <w:t>Marcel Heldoorn</w:t>
            </w:r>
          </w:p>
        </w:tc>
      </w:tr>
      <w:tr w:rsidR="00040E2A" w14:paraId="08865922" w14:textId="77777777" w:rsidTr="00012A6F">
        <w:tc>
          <w:tcPr>
            <w:tcW w:w="4531" w:type="dxa"/>
          </w:tcPr>
          <w:p w14:paraId="76FD8231" w14:textId="02796DE8" w:rsidR="00040E2A" w:rsidRPr="001D2468" w:rsidRDefault="00040E2A" w:rsidP="00040E2A">
            <w:pPr>
              <w:pStyle w:val="Geenafstand"/>
              <w:rPr>
                <w:sz w:val="20"/>
                <w:szCs w:val="20"/>
              </w:rPr>
            </w:pPr>
            <w:r w:rsidRPr="001D2468">
              <w:rPr>
                <w:sz w:val="20"/>
                <w:szCs w:val="20"/>
              </w:rPr>
              <w:t>Leo van der Lubbe</w:t>
            </w:r>
          </w:p>
        </w:tc>
        <w:tc>
          <w:tcPr>
            <w:tcW w:w="4531" w:type="dxa"/>
          </w:tcPr>
          <w:p w14:paraId="767884AA" w14:textId="302C23FB" w:rsidR="00040E2A" w:rsidRPr="001D2468" w:rsidRDefault="00040E2A" w:rsidP="00040E2A">
            <w:pPr>
              <w:pStyle w:val="Geenafstand"/>
              <w:rPr>
                <w:sz w:val="20"/>
                <w:szCs w:val="20"/>
              </w:rPr>
            </w:pPr>
            <w:r w:rsidRPr="001D2468">
              <w:rPr>
                <w:sz w:val="20"/>
                <w:szCs w:val="20"/>
              </w:rPr>
              <w:t>Peter Jansen</w:t>
            </w:r>
          </w:p>
        </w:tc>
      </w:tr>
      <w:tr w:rsidR="00040E2A" w14:paraId="09DEE2EE" w14:textId="77777777" w:rsidTr="00012A6F">
        <w:tc>
          <w:tcPr>
            <w:tcW w:w="4531" w:type="dxa"/>
          </w:tcPr>
          <w:p w14:paraId="25162C12" w14:textId="077A1A5A" w:rsidR="00040E2A" w:rsidRPr="001D2468" w:rsidRDefault="00040E2A" w:rsidP="00040E2A">
            <w:pPr>
              <w:pStyle w:val="Geenafstand"/>
              <w:rPr>
                <w:sz w:val="20"/>
                <w:szCs w:val="20"/>
              </w:rPr>
            </w:pPr>
            <w:r w:rsidRPr="001D2468">
              <w:rPr>
                <w:sz w:val="20"/>
                <w:szCs w:val="20"/>
              </w:rPr>
              <w:t>Sergej van Middendorp</w:t>
            </w:r>
          </w:p>
        </w:tc>
        <w:tc>
          <w:tcPr>
            <w:tcW w:w="4531" w:type="dxa"/>
          </w:tcPr>
          <w:p w14:paraId="5EA56349" w14:textId="0C700D69" w:rsidR="00040E2A" w:rsidRPr="001D2468" w:rsidRDefault="00040E2A" w:rsidP="00040E2A">
            <w:pPr>
              <w:pStyle w:val="Geenafstand"/>
              <w:rPr>
                <w:sz w:val="20"/>
                <w:szCs w:val="20"/>
              </w:rPr>
            </w:pPr>
            <w:r w:rsidRPr="001D2468">
              <w:rPr>
                <w:sz w:val="20"/>
                <w:szCs w:val="20"/>
              </w:rPr>
              <w:t>Eric Koppelaar</w:t>
            </w:r>
          </w:p>
        </w:tc>
      </w:tr>
      <w:tr w:rsidR="00040E2A" w14:paraId="02F73D3E" w14:textId="77777777" w:rsidTr="00012A6F">
        <w:tc>
          <w:tcPr>
            <w:tcW w:w="4531" w:type="dxa"/>
          </w:tcPr>
          <w:p w14:paraId="46B47E28" w14:textId="7251A398" w:rsidR="00040E2A" w:rsidRPr="001D2468" w:rsidRDefault="00040E2A" w:rsidP="00040E2A">
            <w:pPr>
              <w:pStyle w:val="Geenafstand"/>
              <w:rPr>
                <w:sz w:val="20"/>
                <w:szCs w:val="20"/>
              </w:rPr>
            </w:pPr>
            <w:r w:rsidRPr="001D2468">
              <w:rPr>
                <w:sz w:val="20"/>
                <w:szCs w:val="20"/>
              </w:rPr>
              <w:t>Guido van ‘t Noordende</w:t>
            </w:r>
          </w:p>
        </w:tc>
        <w:tc>
          <w:tcPr>
            <w:tcW w:w="4531" w:type="dxa"/>
          </w:tcPr>
          <w:p w14:paraId="15589921" w14:textId="733312C7" w:rsidR="00040E2A" w:rsidRPr="001D2468" w:rsidRDefault="00040E2A" w:rsidP="00040E2A">
            <w:pPr>
              <w:pStyle w:val="Geenafstand"/>
              <w:rPr>
                <w:sz w:val="20"/>
                <w:szCs w:val="20"/>
              </w:rPr>
            </w:pPr>
            <w:r w:rsidRPr="001D2468">
              <w:rPr>
                <w:sz w:val="20"/>
                <w:szCs w:val="20"/>
              </w:rPr>
              <w:t>Lex Pater</w:t>
            </w:r>
          </w:p>
        </w:tc>
      </w:tr>
      <w:tr w:rsidR="00040E2A" w14:paraId="48CB066E" w14:textId="77777777" w:rsidTr="00012A6F">
        <w:tc>
          <w:tcPr>
            <w:tcW w:w="4531" w:type="dxa"/>
          </w:tcPr>
          <w:p w14:paraId="61F5141E" w14:textId="40FDF831" w:rsidR="00040E2A" w:rsidRPr="001D2468" w:rsidRDefault="00040E2A" w:rsidP="00040E2A">
            <w:pPr>
              <w:pStyle w:val="Geenafstand"/>
              <w:rPr>
                <w:sz w:val="20"/>
                <w:szCs w:val="20"/>
              </w:rPr>
            </w:pPr>
            <w:r w:rsidRPr="001D2468">
              <w:rPr>
                <w:sz w:val="20"/>
                <w:szCs w:val="20"/>
              </w:rPr>
              <w:t>Ron Obbens</w:t>
            </w:r>
          </w:p>
        </w:tc>
        <w:tc>
          <w:tcPr>
            <w:tcW w:w="4531" w:type="dxa"/>
          </w:tcPr>
          <w:p w14:paraId="12119D44" w14:textId="0964541B" w:rsidR="00040E2A" w:rsidRPr="001D2468" w:rsidRDefault="00040E2A" w:rsidP="00040E2A">
            <w:pPr>
              <w:pStyle w:val="Geenafstand"/>
              <w:rPr>
                <w:sz w:val="20"/>
                <w:szCs w:val="20"/>
              </w:rPr>
            </w:pPr>
            <w:r>
              <w:rPr>
                <w:sz w:val="20"/>
                <w:szCs w:val="20"/>
              </w:rPr>
              <w:t xml:space="preserve">Johan Snijders </w:t>
            </w:r>
          </w:p>
        </w:tc>
      </w:tr>
      <w:tr w:rsidR="00040E2A" w14:paraId="590E1479" w14:textId="77777777" w:rsidTr="00012A6F">
        <w:tc>
          <w:tcPr>
            <w:tcW w:w="4531" w:type="dxa"/>
          </w:tcPr>
          <w:p w14:paraId="3BC8C569" w14:textId="02538B08" w:rsidR="00040E2A" w:rsidRPr="001D2468" w:rsidRDefault="00040E2A" w:rsidP="00040E2A">
            <w:pPr>
              <w:pStyle w:val="Geenafstand"/>
              <w:rPr>
                <w:sz w:val="20"/>
                <w:szCs w:val="20"/>
              </w:rPr>
            </w:pPr>
            <w:r w:rsidRPr="001D2468">
              <w:rPr>
                <w:sz w:val="20"/>
                <w:szCs w:val="20"/>
              </w:rPr>
              <w:t>Marc Smits</w:t>
            </w:r>
          </w:p>
        </w:tc>
        <w:tc>
          <w:tcPr>
            <w:tcW w:w="4531" w:type="dxa"/>
          </w:tcPr>
          <w:p w14:paraId="204A2F87" w14:textId="39526FA7" w:rsidR="00040E2A" w:rsidRPr="001D2468" w:rsidRDefault="00040E2A" w:rsidP="00040E2A">
            <w:pPr>
              <w:pStyle w:val="Geenafstand"/>
              <w:rPr>
                <w:sz w:val="20"/>
                <w:szCs w:val="20"/>
              </w:rPr>
            </w:pPr>
          </w:p>
        </w:tc>
      </w:tr>
      <w:tr w:rsidR="00040E2A" w14:paraId="37839716" w14:textId="77777777" w:rsidTr="00012A6F">
        <w:tc>
          <w:tcPr>
            <w:tcW w:w="4531" w:type="dxa"/>
          </w:tcPr>
          <w:p w14:paraId="06E8943C" w14:textId="24155002" w:rsidR="00040E2A" w:rsidRPr="001D2468" w:rsidRDefault="00040E2A" w:rsidP="00040E2A">
            <w:pPr>
              <w:pStyle w:val="Geenafstand"/>
              <w:rPr>
                <w:sz w:val="20"/>
                <w:szCs w:val="20"/>
              </w:rPr>
            </w:pPr>
            <w:r w:rsidRPr="001D2468">
              <w:rPr>
                <w:sz w:val="20"/>
                <w:szCs w:val="20"/>
              </w:rPr>
              <w:t>Ceylan Toksöz</w:t>
            </w:r>
          </w:p>
        </w:tc>
        <w:tc>
          <w:tcPr>
            <w:tcW w:w="4531" w:type="dxa"/>
          </w:tcPr>
          <w:p w14:paraId="238B713B" w14:textId="07AD72AF" w:rsidR="00040E2A" w:rsidRPr="001D2468" w:rsidRDefault="00040E2A" w:rsidP="00040E2A">
            <w:pPr>
              <w:pStyle w:val="Geenafstand"/>
              <w:rPr>
                <w:sz w:val="20"/>
                <w:szCs w:val="20"/>
              </w:rPr>
            </w:pPr>
          </w:p>
        </w:tc>
      </w:tr>
      <w:tr w:rsidR="00040E2A" w14:paraId="7B77F4C4" w14:textId="77777777" w:rsidTr="00012A6F">
        <w:tc>
          <w:tcPr>
            <w:tcW w:w="4531" w:type="dxa"/>
          </w:tcPr>
          <w:p w14:paraId="60533D2E" w14:textId="5CD786A0" w:rsidR="00040E2A" w:rsidRPr="001D2468" w:rsidRDefault="00040E2A" w:rsidP="00040E2A">
            <w:pPr>
              <w:pStyle w:val="Geenafstand"/>
              <w:rPr>
                <w:sz w:val="20"/>
                <w:szCs w:val="20"/>
              </w:rPr>
            </w:pPr>
            <w:r w:rsidRPr="001D2468">
              <w:rPr>
                <w:sz w:val="20"/>
                <w:szCs w:val="20"/>
              </w:rPr>
              <w:t>Steven van der Vegt</w:t>
            </w:r>
          </w:p>
        </w:tc>
        <w:tc>
          <w:tcPr>
            <w:tcW w:w="4531" w:type="dxa"/>
          </w:tcPr>
          <w:p w14:paraId="745EFF60" w14:textId="5C4BA3CB" w:rsidR="00040E2A" w:rsidRPr="001D2468" w:rsidRDefault="00040E2A" w:rsidP="00040E2A">
            <w:pPr>
              <w:pStyle w:val="Geenafstand"/>
              <w:rPr>
                <w:sz w:val="20"/>
                <w:szCs w:val="20"/>
              </w:rPr>
            </w:pPr>
          </w:p>
        </w:tc>
      </w:tr>
      <w:tr w:rsidR="00040E2A" w14:paraId="778C2EE9" w14:textId="77777777" w:rsidTr="00012A6F">
        <w:tc>
          <w:tcPr>
            <w:tcW w:w="4531" w:type="dxa"/>
          </w:tcPr>
          <w:p w14:paraId="3E307C9B" w14:textId="1B4414DC" w:rsidR="00040E2A" w:rsidRPr="001D2468" w:rsidRDefault="00040E2A" w:rsidP="00040E2A">
            <w:pPr>
              <w:pStyle w:val="Geenafstand"/>
              <w:rPr>
                <w:sz w:val="20"/>
                <w:szCs w:val="20"/>
              </w:rPr>
            </w:pPr>
            <w:r w:rsidRPr="001D2468">
              <w:rPr>
                <w:sz w:val="20"/>
                <w:szCs w:val="20"/>
              </w:rPr>
              <w:t>Albert Vlug</w:t>
            </w:r>
          </w:p>
        </w:tc>
        <w:tc>
          <w:tcPr>
            <w:tcW w:w="4531" w:type="dxa"/>
          </w:tcPr>
          <w:p w14:paraId="65292C0F" w14:textId="6C97EBF5" w:rsidR="00040E2A" w:rsidRPr="001D2468" w:rsidRDefault="00040E2A" w:rsidP="00040E2A">
            <w:pPr>
              <w:pStyle w:val="Geenafstand"/>
              <w:rPr>
                <w:sz w:val="20"/>
                <w:szCs w:val="20"/>
              </w:rPr>
            </w:pPr>
          </w:p>
        </w:tc>
      </w:tr>
      <w:tr w:rsidR="00040E2A" w14:paraId="475BCFAC" w14:textId="77777777" w:rsidTr="00012A6F">
        <w:tc>
          <w:tcPr>
            <w:tcW w:w="4531" w:type="dxa"/>
          </w:tcPr>
          <w:p w14:paraId="45D62C4A" w14:textId="1DA08FC6" w:rsidR="00040E2A" w:rsidRPr="001D2468" w:rsidRDefault="00040E2A" w:rsidP="00040E2A">
            <w:pPr>
              <w:pStyle w:val="Geenafstand"/>
              <w:rPr>
                <w:sz w:val="20"/>
                <w:szCs w:val="20"/>
              </w:rPr>
            </w:pPr>
            <w:r w:rsidRPr="001D2468">
              <w:rPr>
                <w:sz w:val="20"/>
                <w:szCs w:val="20"/>
              </w:rPr>
              <w:t>Erik Zwarter</w:t>
            </w:r>
          </w:p>
        </w:tc>
        <w:tc>
          <w:tcPr>
            <w:tcW w:w="4531" w:type="dxa"/>
          </w:tcPr>
          <w:p w14:paraId="446DE7A0" w14:textId="155CA131" w:rsidR="00040E2A" w:rsidRPr="001D2468" w:rsidRDefault="00040E2A" w:rsidP="00040E2A">
            <w:pPr>
              <w:pStyle w:val="Geenafstand"/>
              <w:rPr>
                <w:sz w:val="20"/>
                <w:szCs w:val="20"/>
              </w:rPr>
            </w:pPr>
          </w:p>
        </w:tc>
      </w:tr>
    </w:tbl>
    <w:p w14:paraId="2515AB82" w14:textId="77777777" w:rsidR="00012A6F" w:rsidRDefault="00012A6F" w:rsidP="00012A6F">
      <w:pPr>
        <w:pStyle w:val="Geenafstand"/>
        <w:rPr>
          <w:b/>
          <w:bCs/>
        </w:rPr>
      </w:pPr>
    </w:p>
    <w:p w14:paraId="0FB4F099" w14:textId="42AF1FFC" w:rsidR="004C1282" w:rsidRDefault="00C86374" w:rsidP="00012A6F">
      <w:pPr>
        <w:pStyle w:val="Geenafstand"/>
        <w:rPr>
          <w:b/>
          <w:bCs/>
        </w:rPr>
      </w:pPr>
      <w:r>
        <w:rPr>
          <w:b/>
          <w:bCs/>
        </w:rPr>
        <w:t>Verslag vorige bijeenkomst</w:t>
      </w:r>
    </w:p>
    <w:p w14:paraId="3ED0B152" w14:textId="42C47DB6" w:rsidR="00C86374" w:rsidRDefault="00C86374" w:rsidP="00012A6F">
      <w:pPr>
        <w:pStyle w:val="Geenafstand"/>
      </w:pPr>
      <w:r>
        <w:t xml:space="preserve">In het verslag van 29 maart 2024 stond vermeld dat </w:t>
      </w:r>
      <w:r w:rsidR="00EB7D61">
        <w:t xml:space="preserve">er requirements verstopt worden, dit is gecorrigeerd naar “Achter de opmerkingen van Peter Jansen lijken er </w:t>
      </w:r>
      <w:r w:rsidR="00C96E14">
        <w:t xml:space="preserve">verborgen? </w:t>
      </w:r>
      <w:r w:rsidR="00EB7D61">
        <w:t>requirements te zitten</w:t>
      </w:r>
      <w:r w:rsidR="00427DDE">
        <w:t>.”</w:t>
      </w:r>
    </w:p>
    <w:p w14:paraId="4E5070E8" w14:textId="77777777" w:rsidR="00427DDE" w:rsidRPr="00427DDE" w:rsidRDefault="00427DDE" w:rsidP="00012A6F">
      <w:pPr>
        <w:pStyle w:val="Geenafstand"/>
      </w:pPr>
    </w:p>
    <w:p w14:paraId="1390FA9E" w14:textId="1085C13F" w:rsidR="00EB7D61" w:rsidRDefault="00F67C15" w:rsidP="00012A6F">
      <w:pPr>
        <w:pStyle w:val="Geenafstand"/>
        <w:rPr>
          <w:b/>
          <w:bCs/>
        </w:rPr>
      </w:pPr>
      <w:r>
        <w:rPr>
          <w:b/>
          <w:bCs/>
        </w:rPr>
        <w:t>Aan de slag met requirements</w:t>
      </w:r>
    </w:p>
    <w:p w14:paraId="33D8D471" w14:textId="7FF5B432" w:rsidR="00F67C15" w:rsidRPr="00F67C15" w:rsidRDefault="00F67C15" w:rsidP="00012A6F">
      <w:pPr>
        <w:pStyle w:val="Geenafstand"/>
      </w:pPr>
      <w:r>
        <w:t xml:space="preserve">Voorstel van Sergej en Steven om non-functionele behoeften te bespreken. Werkwijze is om de verschillende perspectieven het woord te geven en dan te kijken of het afgepeld kan worden tot requirements. </w:t>
      </w:r>
    </w:p>
    <w:p w14:paraId="08CB0AD6" w14:textId="77777777" w:rsidR="00F67C15" w:rsidRDefault="00F67C15" w:rsidP="00012A6F">
      <w:pPr>
        <w:pStyle w:val="Geenafstand"/>
        <w:rPr>
          <w:b/>
          <w:bCs/>
        </w:rPr>
      </w:pPr>
    </w:p>
    <w:p w14:paraId="64F04F2B" w14:textId="3DA17C67" w:rsidR="00F67C15" w:rsidRPr="00F67C15" w:rsidRDefault="00F67C15" w:rsidP="00012A6F">
      <w:pPr>
        <w:pStyle w:val="Geenafstand"/>
        <w:rPr>
          <w:u w:val="single"/>
        </w:rPr>
      </w:pPr>
      <w:r w:rsidRPr="00F67C15">
        <w:rPr>
          <w:u w:val="single"/>
        </w:rPr>
        <w:t>Non-functionele behoeften privacy</w:t>
      </w:r>
    </w:p>
    <w:p w14:paraId="4919661E" w14:textId="1AAAA4ED" w:rsidR="00F67C15" w:rsidRDefault="00F67C15" w:rsidP="00012A6F">
      <w:pPr>
        <w:pStyle w:val="Geenafstand"/>
      </w:pPr>
      <w:r>
        <w:t xml:space="preserve">Marc Smits geeft aan moeite te hebben met mondelinge toestemming. Iedereen kan dan met één druk op de toestemming geven voor de ander en de privacy van patiënt kan niet goed geborgd worden. </w:t>
      </w:r>
      <w:r w:rsidR="00427DDE">
        <w:t>Voorstel om</w:t>
      </w:r>
      <w:r>
        <w:t xml:space="preserve"> dit in te regelen in het zorgportaal i.p.v. aan de tafel bij de arts. </w:t>
      </w:r>
    </w:p>
    <w:p w14:paraId="40DC8851" w14:textId="2290BA9A" w:rsidR="00F67C15" w:rsidRDefault="00F67C15" w:rsidP="00F67C15">
      <w:pPr>
        <w:pStyle w:val="Geenafstand"/>
        <w:numPr>
          <w:ilvl w:val="0"/>
          <w:numId w:val="12"/>
        </w:numPr>
      </w:pPr>
      <w:r>
        <w:t>Reactie van Vincent: “Gaat deze requirement over opvragen van gegevens of over beschikbaar stellen van gegevens?”</w:t>
      </w:r>
    </w:p>
    <w:p w14:paraId="121BA05B" w14:textId="38E0E725" w:rsidR="00F67C15" w:rsidRDefault="00F67C15" w:rsidP="00F67C15">
      <w:pPr>
        <w:pStyle w:val="Geenafstand"/>
        <w:numPr>
          <w:ilvl w:val="0"/>
          <w:numId w:val="12"/>
        </w:numPr>
      </w:pPr>
      <w:r>
        <w:t>Reactie Marc: “Als een arts vraagt om je gegevens dan kan je als arts je eigen beroepsgeheim verbreken, maar je kan niet het beroepsgeheim van elders verbreken.”</w:t>
      </w:r>
    </w:p>
    <w:p w14:paraId="3951C6DE" w14:textId="4C710E60" w:rsidR="00F67C15" w:rsidRDefault="00F67C15" w:rsidP="00F67C15">
      <w:pPr>
        <w:pStyle w:val="Geenafstand"/>
        <w:numPr>
          <w:ilvl w:val="0"/>
          <w:numId w:val="12"/>
        </w:numPr>
      </w:pPr>
      <w:r>
        <w:t>Reactie Leo: “De arts doet dit namens de patiënt, dus er is toestemming.”</w:t>
      </w:r>
    </w:p>
    <w:p w14:paraId="7B3B9EFC" w14:textId="77777777" w:rsidR="003958C3" w:rsidRDefault="003958C3" w:rsidP="00012A6F">
      <w:pPr>
        <w:pStyle w:val="Geenafstand"/>
      </w:pPr>
    </w:p>
    <w:p w14:paraId="6AD8C1A1" w14:textId="06132159" w:rsidR="00F67C15" w:rsidRDefault="003958C3" w:rsidP="00012A6F">
      <w:pPr>
        <w:pStyle w:val="Geenafstand"/>
      </w:pPr>
      <w:r>
        <w:t xml:space="preserve">Kern van het probleem: zorgaanbieder kan op een knop drukken en de gegevens opvragen. </w:t>
      </w:r>
      <w:r w:rsidR="00F67C15">
        <w:t xml:space="preserve">Marc benoemt het risico </w:t>
      </w:r>
      <w:r>
        <w:t xml:space="preserve">hierop </w:t>
      </w:r>
      <w:r w:rsidR="00F67C15">
        <w:t xml:space="preserve">dat iemand zich voordoet als </w:t>
      </w:r>
      <w:r w:rsidR="00C96E14">
        <w:t xml:space="preserve">je </w:t>
      </w:r>
      <w:r w:rsidR="00F67C15">
        <w:t xml:space="preserve">zorgverlener en dan op de knop kan drukken (je kan doen alsof de patiënt naast je zit en op de knop drukken). </w:t>
      </w:r>
    </w:p>
    <w:p w14:paraId="7D2632EE" w14:textId="0106D96F" w:rsidR="00F67C15" w:rsidRDefault="00F67C15" w:rsidP="00012A6F">
      <w:pPr>
        <w:pStyle w:val="Geenafstand"/>
      </w:pPr>
      <w:r>
        <w:t>De overige risico</w:t>
      </w:r>
      <w:r w:rsidR="001C5795">
        <w:t>’</w:t>
      </w:r>
      <w:r>
        <w:t>s</w:t>
      </w:r>
      <w:r w:rsidR="00041DDA">
        <w:t xml:space="preserve"> zijn te vinden in </w:t>
      </w:r>
      <w:proofErr w:type="spellStart"/>
      <w:r w:rsidR="00041DDA">
        <w:t>Github</w:t>
      </w:r>
      <w:proofErr w:type="spellEnd"/>
      <w:r w:rsidR="00041DDA">
        <w:t xml:space="preserve"> bij requirement 87. </w:t>
      </w:r>
    </w:p>
    <w:p w14:paraId="3C4D15CF" w14:textId="77777777" w:rsidR="00041DDA" w:rsidRDefault="00041DDA" w:rsidP="00012A6F">
      <w:pPr>
        <w:pStyle w:val="Geenafstand"/>
      </w:pPr>
    </w:p>
    <w:p w14:paraId="73BF1922" w14:textId="1194D1A9" w:rsidR="003958C3" w:rsidRPr="003958C3" w:rsidRDefault="003958C3" w:rsidP="00012A6F">
      <w:pPr>
        <w:pStyle w:val="Geenafstand"/>
        <w:rPr>
          <w:u w:val="single"/>
        </w:rPr>
      </w:pPr>
      <w:r w:rsidRPr="003958C3">
        <w:rPr>
          <w:u w:val="single"/>
        </w:rPr>
        <w:t>Requirement 86 opgesteld door Guido</w:t>
      </w:r>
    </w:p>
    <w:p w14:paraId="3B323006" w14:textId="1CFE6670" w:rsidR="003958C3" w:rsidRDefault="003958C3" w:rsidP="00012A6F">
      <w:pPr>
        <w:pStyle w:val="Geenafstand"/>
      </w:pPr>
      <w:r>
        <w:t>“Als betrokkene wil ik niet dat een zorgaanbieder een toestemmingskeuze kan registreren voor een andere zorgaanbieder, ook niet in spoedsituaties”</w:t>
      </w:r>
    </w:p>
    <w:p w14:paraId="52AA3ACF" w14:textId="7E05E50E" w:rsidR="003958C3" w:rsidRDefault="003958C3" w:rsidP="00012A6F">
      <w:pPr>
        <w:pStyle w:val="Geenafstand"/>
      </w:pPr>
      <w:r>
        <w:tab/>
        <w:t>Argumenten van Guido op de requirement:</w:t>
      </w:r>
    </w:p>
    <w:p w14:paraId="257E7184" w14:textId="1857A570" w:rsidR="003958C3" w:rsidRDefault="003958C3" w:rsidP="003958C3">
      <w:pPr>
        <w:pStyle w:val="Geenafstand"/>
        <w:numPr>
          <w:ilvl w:val="0"/>
          <w:numId w:val="12"/>
        </w:numPr>
      </w:pPr>
      <w:r>
        <w:t xml:space="preserve">Er zijn </w:t>
      </w:r>
      <w:r w:rsidR="00F67C15">
        <w:t xml:space="preserve">allerlei situaties dat een assistent niet begrijpt waar je je als patiënt zorgen om maakt en dat de assistent op de knop drukt. </w:t>
      </w:r>
    </w:p>
    <w:p w14:paraId="40BBE279" w14:textId="145E5F0C" w:rsidR="003958C3" w:rsidRDefault="003958C3" w:rsidP="003958C3">
      <w:pPr>
        <w:pStyle w:val="Geenafstand"/>
        <w:numPr>
          <w:ilvl w:val="0"/>
          <w:numId w:val="12"/>
        </w:numPr>
      </w:pPr>
      <w:r>
        <w:t xml:space="preserve">Via de telefoon toestemming geven kan er voor zorgen dat je niet goed weet waar je toestemming voor geeft. </w:t>
      </w:r>
    </w:p>
    <w:p w14:paraId="22109735" w14:textId="20EE6C52" w:rsidR="003958C3" w:rsidRDefault="003958C3" w:rsidP="003958C3">
      <w:pPr>
        <w:pStyle w:val="Geenafstand"/>
        <w:numPr>
          <w:ilvl w:val="0"/>
          <w:numId w:val="12"/>
        </w:numPr>
      </w:pPr>
      <w:r>
        <w:t xml:space="preserve">Als je als patiënt eerder hebt aangegeven dat er geen gegevens uitgewisseld mogen worden, dan moet je hier op kunnen vertrouwen en niet overruled worden. </w:t>
      </w:r>
    </w:p>
    <w:p w14:paraId="1E1D9213" w14:textId="741D7AF5" w:rsidR="003958C3" w:rsidRDefault="003958C3" w:rsidP="003958C3">
      <w:pPr>
        <w:pStyle w:val="Geenafstand"/>
        <w:numPr>
          <w:ilvl w:val="0"/>
          <w:numId w:val="12"/>
        </w:numPr>
      </w:pPr>
      <w:r>
        <w:t xml:space="preserve">Als je actief hebt aangegeven dat je wel of geen toestemming geeft dan moet de knop niet eens verschijnen in het systeem. </w:t>
      </w:r>
    </w:p>
    <w:p w14:paraId="559703A5" w14:textId="2CFC93FC" w:rsidR="003958C3" w:rsidRDefault="003958C3" w:rsidP="003958C3">
      <w:pPr>
        <w:pStyle w:val="Geenafstand"/>
        <w:numPr>
          <w:ilvl w:val="0"/>
          <w:numId w:val="12"/>
        </w:numPr>
      </w:pPr>
      <w:r>
        <w:lastRenderedPageBreak/>
        <w:t>Voor spoed moet er iets anders georganiseerd worden</w:t>
      </w:r>
      <w:r w:rsidR="00041DDA">
        <w:t xml:space="preserve"> (Marc is het hier mee eens).</w:t>
      </w:r>
      <w:r>
        <w:t xml:space="preserve"> </w:t>
      </w:r>
    </w:p>
    <w:p w14:paraId="6107F3D2" w14:textId="77777777" w:rsidR="003958C3" w:rsidRDefault="003958C3" w:rsidP="003958C3">
      <w:pPr>
        <w:pStyle w:val="Geenafstand"/>
      </w:pPr>
    </w:p>
    <w:p w14:paraId="37DBB2B1" w14:textId="31EAD458" w:rsidR="00041DDA" w:rsidRDefault="00041DDA" w:rsidP="003958C3">
      <w:pPr>
        <w:pStyle w:val="Geenafstand"/>
      </w:pPr>
      <w:r>
        <w:t>Vincent geeft aan dat het ontwerp van de OTV privacy-</w:t>
      </w:r>
      <w:proofErr w:type="spellStart"/>
      <w:r>
        <w:t>by</w:t>
      </w:r>
      <w:proofErr w:type="spellEnd"/>
      <w:r>
        <w:t>-design moet zijn. Opdracht aan de architectuur groep om de ontwerpen aan te laten sluiten op privacy-</w:t>
      </w:r>
      <w:proofErr w:type="spellStart"/>
      <w:r>
        <w:t>by</w:t>
      </w:r>
      <w:proofErr w:type="spellEnd"/>
      <w:r>
        <w:t xml:space="preserve">-design om te voorkomen dat er een security incident plaatsvindt. </w:t>
      </w:r>
      <w:r w:rsidR="00C96E14">
        <w:t>Er is een discussie geweest over wat privacy-</w:t>
      </w:r>
      <w:proofErr w:type="spellStart"/>
      <w:r w:rsidR="00C96E14">
        <w:t>by</w:t>
      </w:r>
      <w:proofErr w:type="spellEnd"/>
      <w:r w:rsidR="00C96E14">
        <w:t>-design inhoudt, wat de toetsingscriteria zijn. Dit is niet helder en meningen hierover verschillen. Besloten is dat de architectuurgroep een eerste aanzet doet om deze criteria te beschrijven, die we vervolgens kunnen bespreken in deze groep.</w:t>
      </w:r>
    </w:p>
    <w:p w14:paraId="60EF83B9" w14:textId="77777777" w:rsidR="001C5795" w:rsidRDefault="001C5795" w:rsidP="003958C3">
      <w:pPr>
        <w:pStyle w:val="Geenafstand"/>
      </w:pPr>
    </w:p>
    <w:p w14:paraId="73368E97" w14:textId="1F85CFFF" w:rsidR="00041DDA" w:rsidRDefault="00041DDA" w:rsidP="003958C3">
      <w:pPr>
        <w:pStyle w:val="Geenafstand"/>
      </w:pPr>
      <w:r>
        <w:t xml:space="preserve">Erik geeft aan dat de ziekenhuizen nauwlettend worden getoetst en bevraagd op de normen en eisen dat je ze zorgverlener wel kan vertrouwen. </w:t>
      </w:r>
    </w:p>
    <w:p w14:paraId="525707D5" w14:textId="77777777" w:rsidR="00F67C15" w:rsidRDefault="00F67C15" w:rsidP="00012A6F">
      <w:pPr>
        <w:pStyle w:val="Geenafstand"/>
        <w:rPr>
          <w:b/>
          <w:bCs/>
        </w:rPr>
      </w:pPr>
    </w:p>
    <w:p w14:paraId="134FED92" w14:textId="77777777" w:rsidR="00EB7D61" w:rsidRPr="001D2468" w:rsidRDefault="00EB7D61" w:rsidP="00EB7D61">
      <w:pPr>
        <w:pStyle w:val="Geenafstand"/>
        <w:rPr>
          <w:b/>
          <w:bCs/>
          <w:sz w:val="20"/>
          <w:szCs w:val="20"/>
        </w:rPr>
      </w:pPr>
      <w:r w:rsidRPr="001D2468">
        <w:rPr>
          <w:b/>
          <w:bCs/>
          <w:sz w:val="20"/>
          <w:szCs w:val="20"/>
        </w:rPr>
        <w:t>Actielijst</w:t>
      </w:r>
    </w:p>
    <w:tbl>
      <w:tblPr>
        <w:tblStyle w:val="Tabelraster"/>
        <w:tblW w:w="0" w:type="auto"/>
        <w:tblLook w:val="04A0" w:firstRow="1" w:lastRow="0" w:firstColumn="1" w:lastColumn="0" w:noHBand="0" w:noVBand="1"/>
      </w:tblPr>
      <w:tblGrid>
        <w:gridCol w:w="562"/>
        <w:gridCol w:w="5812"/>
        <w:gridCol w:w="2688"/>
      </w:tblGrid>
      <w:tr w:rsidR="00EB7D61" w:rsidRPr="001D2468" w14:paraId="664D9D26" w14:textId="77777777" w:rsidTr="00700D4D">
        <w:tc>
          <w:tcPr>
            <w:tcW w:w="562" w:type="dxa"/>
          </w:tcPr>
          <w:p w14:paraId="7C59ACC3" w14:textId="77777777" w:rsidR="00EB7D61" w:rsidRPr="001D2468" w:rsidRDefault="00EB7D61" w:rsidP="00700D4D">
            <w:pPr>
              <w:pStyle w:val="Geenafstand"/>
              <w:rPr>
                <w:b/>
                <w:bCs/>
                <w:sz w:val="20"/>
                <w:szCs w:val="20"/>
              </w:rPr>
            </w:pPr>
          </w:p>
        </w:tc>
        <w:tc>
          <w:tcPr>
            <w:tcW w:w="5812" w:type="dxa"/>
          </w:tcPr>
          <w:p w14:paraId="1745B3EC" w14:textId="77777777" w:rsidR="00EB7D61" w:rsidRPr="001D2468" w:rsidRDefault="00EB7D61" w:rsidP="00700D4D">
            <w:pPr>
              <w:pStyle w:val="Geenafstand"/>
              <w:rPr>
                <w:b/>
                <w:bCs/>
                <w:sz w:val="20"/>
                <w:szCs w:val="20"/>
              </w:rPr>
            </w:pPr>
            <w:r w:rsidRPr="001D2468">
              <w:rPr>
                <w:b/>
                <w:bCs/>
                <w:sz w:val="20"/>
                <w:szCs w:val="20"/>
              </w:rPr>
              <w:t>Actie</w:t>
            </w:r>
          </w:p>
        </w:tc>
        <w:tc>
          <w:tcPr>
            <w:tcW w:w="2688" w:type="dxa"/>
          </w:tcPr>
          <w:p w14:paraId="68141A9B" w14:textId="77777777" w:rsidR="00EB7D61" w:rsidRPr="001D2468" w:rsidRDefault="00EB7D61" w:rsidP="00700D4D">
            <w:pPr>
              <w:pStyle w:val="Geenafstand"/>
              <w:rPr>
                <w:b/>
                <w:bCs/>
                <w:sz w:val="20"/>
                <w:szCs w:val="20"/>
              </w:rPr>
            </w:pPr>
            <w:r w:rsidRPr="001D2468">
              <w:rPr>
                <w:b/>
                <w:bCs/>
                <w:sz w:val="20"/>
                <w:szCs w:val="20"/>
              </w:rPr>
              <w:t>Wie</w:t>
            </w:r>
          </w:p>
        </w:tc>
      </w:tr>
      <w:tr w:rsidR="00EB7D61" w:rsidRPr="001D2468" w14:paraId="313A6414" w14:textId="77777777" w:rsidTr="00700D4D">
        <w:tc>
          <w:tcPr>
            <w:tcW w:w="562" w:type="dxa"/>
          </w:tcPr>
          <w:p w14:paraId="4A92A9C6" w14:textId="77777777" w:rsidR="00EB7D61" w:rsidRPr="001D2468" w:rsidRDefault="00EB7D61" w:rsidP="00700D4D">
            <w:pPr>
              <w:pStyle w:val="Geenafstand"/>
              <w:numPr>
                <w:ilvl w:val="0"/>
                <w:numId w:val="4"/>
              </w:numPr>
              <w:rPr>
                <w:b/>
                <w:bCs/>
                <w:sz w:val="20"/>
                <w:szCs w:val="20"/>
              </w:rPr>
            </w:pPr>
          </w:p>
        </w:tc>
        <w:tc>
          <w:tcPr>
            <w:tcW w:w="5812" w:type="dxa"/>
          </w:tcPr>
          <w:p w14:paraId="7787EB24" w14:textId="4C2F00AC" w:rsidR="00EB7D61" w:rsidRPr="001D2468" w:rsidRDefault="00EB7D61" w:rsidP="00700D4D">
            <w:pPr>
              <w:pStyle w:val="Geenafstand"/>
              <w:rPr>
                <w:sz w:val="20"/>
                <w:szCs w:val="20"/>
              </w:rPr>
            </w:pPr>
            <w:r>
              <w:rPr>
                <w:sz w:val="20"/>
                <w:szCs w:val="20"/>
              </w:rPr>
              <w:t xml:space="preserve">Beoordelen van requirements XXXXXXXX en eventueel op “bezwaar” zetten.  </w:t>
            </w:r>
          </w:p>
        </w:tc>
        <w:tc>
          <w:tcPr>
            <w:tcW w:w="2688" w:type="dxa"/>
          </w:tcPr>
          <w:p w14:paraId="3454B898" w14:textId="77777777" w:rsidR="00EB7D61" w:rsidRPr="001D2468" w:rsidRDefault="00EB7D61" w:rsidP="00700D4D">
            <w:pPr>
              <w:pStyle w:val="Geenafstand"/>
              <w:rPr>
                <w:sz w:val="20"/>
                <w:szCs w:val="20"/>
              </w:rPr>
            </w:pPr>
            <w:r>
              <w:rPr>
                <w:sz w:val="20"/>
                <w:szCs w:val="20"/>
              </w:rPr>
              <w:t>Allen</w:t>
            </w:r>
          </w:p>
        </w:tc>
      </w:tr>
      <w:tr w:rsidR="00EB7D61" w:rsidRPr="001D2468" w14:paraId="293A9DA0" w14:textId="77777777" w:rsidTr="00700D4D">
        <w:tc>
          <w:tcPr>
            <w:tcW w:w="562" w:type="dxa"/>
          </w:tcPr>
          <w:p w14:paraId="281E2A56" w14:textId="77777777" w:rsidR="00EB7D61" w:rsidRPr="001D2468" w:rsidRDefault="00EB7D61" w:rsidP="00700D4D">
            <w:pPr>
              <w:pStyle w:val="Geenafstand"/>
              <w:numPr>
                <w:ilvl w:val="0"/>
                <w:numId w:val="4"/>
              </w:numPr>
              <w:rPr>
                <w:b/>
                <w:bCs/>
                <w:sz w:val="20"/>
                <w:szCs w:val="20"/>
              </w:rPr>
            </w:pPr>
          </w:p>
        </w:tc>
        <w:tc>
          <w:tcPr>
            <w:tcW w:w="5812" w:type="dxa"/>
          </w:tcPr>
          <w:p w14:paraId="284ADB44" w14:textId="1B6E135B" w:rsidR="00EB7D61" w:rsidRDefault="00EB7D61" w:rsidP="00700D4D">
            <w:pPr>
              <w:pStyle w:val="Geenafstand"/>
              <w:rPr>
                <w:sz w:val="20"/>
                <w:szCs w:val="20"/>
              </w:rPr>
            </w:pPr>
            <w:r>
              <w:rPr>
                <w:sz w:val="20"/>
                <w:szCs w:val="20"/>
              </w:rPr>
              <w:t xml:space="preserve">Instructie opzetten over het gebruik van </w:t>
            </w:r>
            <w:proofErr w:type="spellStart"/>
            <w:r>
              <w:rPr>
                <w:sz w:val="20"/>
                <w:szCs w:val="20"/>
              </w:rPr>
              <w:t>Github</w:t>
            </w:r>
            <w:proofErr w:type="spellEnd"/>
            <w:r>
              <w:rPr>
                <w:sz w:val="20"/>
                <w:szCs w:val="20"/>
              </w:rPr>
              <w:t xml:space="preserve"> (o.a. hoe moet je commentaar en/of bezwaar leveren).</w:t>
            </w:r>
          </w:p>
        </w:tc>
        <w:tc>
          <w:tcPr>
            <w:tcW w:w="2688" w:type="dxa"/>
          </w:tcPr>
          <w:p w14:paraId="5ACA981E" w14:textId="6C32CB8B" w:rsidR="00EB7D61" w:rsidRDefault="00EB7D61" w:rsidP="00700D4D">
            <w:pPr>
              <w:pStyle w:val="Geenafstand"/>
              <w:rPr>
                <w:sz w:val="20"/>
                <w:szCs w:val="20"/>
              </w:rPr>
            </w:pPr>
            <w:r>
              <w:rPr>
                <w:sz w:val="20"/>
                <w:szCs w:val="20"/>
              </w:rPr>
              <w:t>Steven</w:t>
            </w:r>
          </w:p>
        </w:tc>
      </w:tr>
      <w:tr w:rsidR="00EB7D61" w:rsidRPr="001D2468" w14:paraId="6BB1A1B4" w14:textId="77777777" w:rsidTr="00700D4D">
        <w:tc>
          <w:tcPr>
            <w:tcW w:w="562" w:type="dxa"/>
          </w:tcPr>
          <w:p w14:paraId="78ED2F8F" w14:textId="77777777" w:rsidR="00EB7D61" w:rsidRPr="001D2468" w:rsidRDefault="00EB7D61" w:rsidP="00700D4D">
            <w:pPr>
              <w:pStyle w:val="Geenafstand"/>
              <w:numPr>
                <w:ilvl w:val="0"/>
                <w:numId w:val="4"/>
              </w:numPr>
              <w:rPr>
                <w:b/>
                <w:bCs/>
                <w:sz w:val="20"/>
                <w:szCs w:val="20"/>
              </w:rPr>
            </w:pPr>
          </w:p>
        </w:tc>
        <w:tc>
          <w:tcPr>
            <w:tcW w:w="5812" w:type="dxa"/>
          </w:tcPr>
          <w:p w14:paraId="3E467CCE" w14:textId="105EED88" w:rsidR="00EB7D61" w:rsidRDefault="00F67C15" w:rsidP="00700D4D">
            <w:pPr>
              <w:pStyle w:val="Geenafstand"/>
              <w:rPr>
                <w:sz w:val="20"/>
                <w:szCs w:val="20"/>
              </w:rPr>
            </w:pPr>
            <w:r>
              <w:rPr>
                <w:sz w:val="20"/>
                <w:szCs w:val="20"/>
              </w:rPr>
              <w:t>VWS loopt alle deelnemers na en bekijkt wie welke rechten heeft</w:t>
            </w:r>
          </w:p>
        </w:tc>
        <w:tc>
          <w:tcPr>
            <w:tcW w:w="2688" w:type="dxa"/>
          </w:tcPr>
          <w:p w14:paraId="312ECE6B" w14:textId="12A2D729" w:rsidR="00EB7D61" w:rsidRDefault="00F67C15" w:rsidP="00700D4D">
            <w:pPr>
              <w:pStyle w:val="Geenafstand"/>
              <w:rPr>
                <w:sz w:val="20"/>
                <w:szCs w:val="20"/>
              </w:rPr>
            </w:pPr>
            <w:r>
              <w:rPr>
                <w:sz w:val="20"/>
                <w:szCs w:val="20"/>
              </w:rPr>
              <w:t>VWS</w:t>
            </w:r>
          </w:p>
        </w:tc>
      </w:tr>
      <w:tr w:rsidR="00041DDA" w:rsidRPr="001D2468" w14:paraId="446A8016" w14:textId="77777777" w:rsidTr="00700D4D">
        <w:tc>
          <w:tcPr>
            <w:tcW w:w="562" w:type="dxa"/>
          </w:tcPr>
          <w:p w14:paraId="4370A6CF" w14:textId="5ADCDFA5" w:rsidR="00041DDA" w:rsidRPr="001D2468" w:rsidRDefault="00041DDA" w:rsidP="00700D4D">
            <w:pPr>
              <w:pStyle w:val="Geenafstand"/>
              <w:numPr>
                <w:ilvl w:val="0"/>
                <w:numId w:val="4"/>
              </w:numPr>
              <w:rPr>
                <w:b/>
                <w:bCs/>
                <w:sz w:val="20"/>
                <w:szCs w:val="20"/>
              </w:rPr>
            </w:pPr>
          </w:p>
        </w:tc>
        <w:tc>
          <w:tcPr>
            <w:tcW w:w="5812" w:type="dxa"/>
          </w:tcPr>
          <w:p w14:paraId="53BC2E29" w14:textId="1956D96D" w:rsidR="00041DDA" w:rsidRDefault="00041DDA" w:rsidP="00700D4D">
            <w:pPr>
              <w:pStyle w:val="Geenafstand"/>
              <w:rPr>
                <w:sz w:val="20"/>
                <w:szCs w:val="20"/>
              </w:rPr>
            </w:pPr>
            <w:r>
              <w:rPr>
                <w:sz w:val="20"/>
                <w:szCs w:val="20"/>
              </w:rPr>
              <w:t>Ron bespreekt de requirement 88 in de werkgroep architectuur en geeft terugkoppeling</w:t>
            </w:r>
          </w:p>
        </w:tc>
        <w:tc>
          <w:tcPr>
            <w:tcW w:w="2688" w:type="dxa"/>
          </w:tcPr>
          <w:p w14:paraId="7543C85D" w14:textId="03CE45C6" w:rsidR="00041DDA" w:rsidRDefault="00041DDA" w:rsidP="00700D4D">
            <w:pPr>
              <w:pStyle w:val="Geenafstand"/>
              <w:rPr>
                <w:sz w:val="20"/>
                <w:szCs w:val="20"/>
              </w:rPr>
            </w:pPr>
            <w:r>
              <w:rPr>
                <w:sz w:val="20"/>
                <w:szCs w:val="20"/>
              </w:rPr>
              <w:t>Ron</w:t>
            </w:r>
          </w:p>
        </w:tc>
      </w:tr>
      <w:tr w:rsidR="002E0FB0" w:rsidRPr="001D2468" w14:paraId="3C908998" w14:textId="77777777" w:rsidTr="00700D4D">
        <w:tc>
          <w:tcPr>
            <w:tcW w:w="562" w:type="dxa"/>
          </w:tcPr>
          <w:p w14:paraId="0202C478" w14:textId="77777777" w:rsidR="002E0FB0" w:rsidRPr="001D2468" w:rsidRDefault="002E0FB0" w:rsidP="00700D4D">
            <w:pPr>
              <w:pStyle w:val="Geenafstand"/>
              <w:numPr>
                <w:ilvl w:val="0"/>
                <w:numId w:val="4"/>
              </w:numPr>
              <w:rPr>
                <w:b/>
                <w:bCs/>
                <w:sz w:val="20"/>
                <w:szCs w:val="20"/>
              </w:rPr>
            </w:pPr>
          </w:p>
        </w:tc>
        <w:tc>
          <w:tcPr>
            <w:tcW w:w="5812" w:type="dxa"/>
          </w:tcPr>
          <w:p w14:paraId="3F37EDA2" w14:textId="1DE0B94B" w:rsidR="002E0FB0" w:rsidRPr="002E0FB0" w:rsidRDefault="002E0FB0" w:rsidP="00700D4D">
            <w:pPr>
              <w:pStyle w:val="Geenafstand"/>
              <w:rPr>
                <w:rFonts w:ascii="Segoe UI" w:hAnsi="Segoe UI" w:cs="Segoe UI"/>
                <w:sz w:val="18"/>
                <w:szCs w:val="18"/>
              </w:rPr>
            </w:pPr>
            <w:r w:rsidRPr="002E0FB0">
              <w:rPr>
                <w:sz w:val="20"/>
                <w:szCs w:val="20"/>
              </w:rPr>
              <w:t>“Samengestelde” requirements met achterliggende wensen/eisen opsplitsen en de achterliggende requirements expliciet maken als aparte requirements.</w:t>
            </w:r>
            <w:r>
              <w:rPr>
                <w:rStyle w:val="cf01"/>
              </w:rPr>
              <w:t xml:space="preserve"> </w:t>
            </w:r>
          </w:p>
        </w:tc>
        <w:tc>
          <w:tcPr>
            <w:tcW w:w="2688" w:type="dxa"/>
          </w:tcPr>
          <w:p w14:paraId="5FA448FA" w14:textId="50CEDF01" w:rsidR="002E0FB0" w:rsidRDefault="002E0FB0" w:rsidP="00700D4D">
            <w:pPr>
              <w:pStyle w:val="Geenafstand"/>
              <w:rPr>
                <w:sz w:val="20"/>
                <w:szCs w:val="20"/>
              </w:rPr>
            </w:pPr>
            <w:r>
              <w:rPr>
                <w:sz w:val="20"/>
                <w:szCs w:val="20"/>
              </w:rPr>
              <w:t>Werkgroep</w:t>
            </w:r>
          </w:p>
        </w:tc>
      </w:tr>
    </w:tbl>
    <w:p w14:paraId="3DEB9F6D" w14:textId="77777777" w:rsidR="00EB7D61" w:rsidRDefault="00EB7D61" w:rsidP="00012A6F">
      <w:pPr>
        <w:pStyle w:val="Geenafstand"/>
        <w:rPr>
          <w:b/>
          <w:bCs/>
        </w:rPr>
      </w:pPr>
    </w:p>
    <w:p w14:paraId="660C3987" w14:textId="77777777" w:rsidR="00041DDA" w:rsidRPr="00C86374" w:rsidRDefault="00041DDA" w:rsidP="00041DDA">
      <w:pPr>
        <w:pStyle w:val="Geenafstand"/>
        <w:rPr>
          <w:b/>
          <w:bCs/>
        </w:rPr>
      </w:pPr>
      <w:r>
        <w:rPr>
          <w:b/>
          <w:bCs/>
        </w:rPr>
        <w:t>Opmerkingen/besluiten</w:t>
      </w:r>
    </w:p>
    <w:p w14:paraId="7E07D4E5" w14:textId="77777777" w:rsidR="00041DDA" w:rsidRDefault="00041DDA" w:rsidP="00041DDA">
      <w:pPr>
        <w:pStyle w:val="Geenafstand"/>
        <w:numPr>
          <w:ilvl w:val="0"/>
          <w:numId w:val="11"/>
        </w:numPr>
      </w:pPr>
      <w:r>
        <w:t>Ceylan gaf aan om Health-</w:t>
      </w:r>
      <w:proofErr w:type="spellStart"/>
      <w:r>
        <w:t>ri</w:t>
      </w:r>
      <w:proofErr w:type="spellEnd"/>
      <w:r>
        <w:t xml:space="preserve"> ook te betrekken bij de werkgroep. Vanuit de werkgroep kwam hier bezwaar op. Health-</w:t>
      </w:r>
      <w:proofErr w:type="spellStart"/>
      <w:r>
        <w:t>ri</w:t>
      </w:r>
      <w:proofErr w:type="spellEnd"/>
      <w:r>
        <w:t xml:space="preserve"> zal niet deelnemen, pas als de scope wordt uitgebreid naar secundair gebruik. </w:t>
      </w:r>
    </w:p>
    <w:p w14:paraId="0D7F41C4" w14:textId="77777777" w:rsidR="00041DDA" w:rsidRDefault="00041DDA" w:rsidP="00041DDA">
      <w:pPr>
        <w:pStyle w:val="Geenafstand"/>
        <w:numPr>
          <w:ilvl w:val="0"/>
          <w:numId w:val="11"/>
        </w:numPr>
      </w:pPr>
      <w:r>
        <w:t xml:space="preserve">De deelnemers voor aanvang van de werkgroep informeren over de requirements die besproken gaan worden in de werkgroep. Zij geven vooraf commentaar of leveren bezwaar (bezwaar = je kan er niet mee leven als de requirement wordt ingevoerd). Als je bezwaar levert, beargumenteer je ook altijd de bezwaar in de vorm van commentaar. Als je een bezwaar hebt op iemand anders bezwaar voeg dan je commentaar toe.  </w:t>
      </w:r>
    </w:p>
    <w:p w14:paraId="660AB752" w14:textId="77777777" w:rsidR="00041DDA" w:rsidRDefault="00041DDA" w:rsidP="00041DDA">
      <w:pPr>
        <w:pStyle w:val="Geenafstand"/>
        <w:numPr>
          <w:ilvl w:val="0"/>
          <w:numId w:val="11"/>
        </w:numPr>
      </w:pPr>
      <w:r>
        <w:t xml:space="preserve">Status opgesteld betekent dat we de requirement al hebben bekeken. Status voorgesteld betekent dat we de requirement nog moeten bespreken. </w:t>
      </w:r>
    </w:p>
    <w:p w14:paraId="4427AAB1" w14:textId="77777777" w:rsidR="00041DDA" w:rsidRPr="00C86374" w:rsidRDefault="00041DDA" w:rsidP="00041DDA">
      <w:pPr>
        <w:pStyle w:val="Geenafstand"/>
        <w:numPr>
          <w:ilvl w:val="0"/>
          <w:numId w:val="11"/>
        </w:numPr>
      </w:pPr>
      <w:r>
        <w:t xml:space="preserve">Vincent moet nog requirements indienen vanuit leveranciers. Hij zal eerst checken of dit al gedekt is in de huidige requirements. </w:t>
      </w:r>
    </w:p>
    <w:p w14:paraId="0FA2726B" w14:textId="77777777" w:rsidR="00041DDA" w:rsidRDefault="00041DDA" w:rsidP="00012A6F">
      <w:pPr>
        <w:pStyle w:val="Geenafstand"/>
      </w:pPr>
    </w:p>
    <w:p w14:paraId="07767C74" w14:textId="0FCDF9B3" w:rsidR="00AE2859" w:rsidRDefault="00AE2859" w:rsidP="00012A6F">
      <w:pPr>
        <w:pStyle w:val="Geenafstand"/>
      </w:pPr>
      <w:r>
        <w:rPr>
          <w:b/>
          <w:bCs/>
        </w:rPr>
        <w:t>WVTTK</w:t>
      </w:r>
    </w:p>
    <w:p w14:paraId="18BF0096" w14:textId="43ABE715" w:rsidR="00AE2859" w:rsidRDefault="00F67C15" w:rsidP="00012A6F">
      <w:pPr>
        <w:pStyle w:val="Geenafstand"/>
      </w:pPr>
      <w:r>
        <w:t>Geen punten</w:t>
      </w:r>
    </w:p>
    <w:p w14:paraId="16A1C7EA" w14:textId="77777777" w:rsidR="004C1282" w:rsidRPr="004C1282" w:rsidRDefault="004C1282" w:rsidP="00012A6F">
      <w:pPr>
        <w:pStyle w:val="Geenafstand"/>
        <w:rPr>
          <w:b/>
          <w:bCs/>
        </w:rPr>
      </w:pPr>
    </w:p>
    <w:p w14:paraId="6645AA55" w14:textId="77777777" w:rsidR="0043789B" w:rsidRPr="001B51D7" w:rsidRDefault="0043789B" w:rsidP="00012A6F">
      <w:pPr>
        <w:pStyle w:val="Geenafstand"/>
      </w:pPr>
    </w:p>
    <w:p w14:paraId="48C210EC" w14:textId="77777777" w:rsidR="006575AB" w:rsidRPr="001B51D7" w:rsidRDefault="006575AB" w:rsidP="00012A6F">
      <w:pPr>
        <w:pStyle w:val="Geenafstand"/>
      </w:pPr>
    </w:p>
    <w:p w14:paraId="12F98214" w14:textId="77777777" w:rsidR="00B86C67" w:rsidRDefault="00B86C67" w:rsidP="00B86C67">
      <w:pPr>
        <w:pStyle w:val="Geenafstand"/>
        <w:rPr>
          <w:sz w:val="20"/>
          <w:szCs w:val="20"/>
        </w:rPr>
      </w:pPr>
    </w:p>
    <w:p w14:paraId="5F352F28" w14:textId="77777777" w:rsidR="00B86C67" w:rsidRDefault="00B86C67" w:rsidP="00B86C67">
      <w:pPr>
        <w:pStyle w:val="Geenafstand"/>
        <w:rPr>
          <w:sz w:val="20"/>
          <w:szCs w:val="20"/>
        </w:rPr>
      </w:pPr>
    </w:p>
    <w:p w14:paraId="6A6086E2" w14:textId="3B9B27B2" w:rsidR="001D2468" w:rsidRPr="00BA3D66" w:rsidRDefault="001D2468" w:rsidP="00BE0560">
      <w:pPr>
        <w:pStyle w:val="Geenafstand"/>
      </w:pPr>
    </w:p>
    <w:sectPr w:rsidR="001D2468" w:rsidRPr="00BA3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6E3"/>
    <w:multiLevelType w:val="hybridMultilevel"/>
    <w:tmpl w:val="D0200BE2"/>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 w15:restartNumberingAfterBreak="0">
    <w:nsid w:val="0CEA13E6"/>
    <w:multiLevelType w:val="hybridMultilevel"/>
    <w:tmpl w:val="36BA0B38"/>
    <w:lvl w:ilvl="0" w:tplc="CC4058C0">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2F1F20"/>
    <w:multiLevelType w:val="hybridMultilevel"/>
    <w:tmpl w:val="347E26A4"/>
    <w:lvl w:ilvl="0" w:tplc="A67A30A8">
      <w:start w:val="1"/>
      <w:numFmt w:val="decimal"/>
      <w:lvlText w:val="%1."/>
      <w:lvlJc w:val="left"/>
      <w:pPr>
        <w:ind w:left="502" w:hanging="360"/>
      </w:pPr>
      <w:rPr>
        <w:rFonts w:hint="default"/>
        <w:b w:val="0"/>
        <w:bCs w:val="0"/>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3" w15:restartNumberingAfterBreak="0">
    <w:nsid w:val="260B388F"/>
    <w:multiLevelType w:val="hybridMultilevel"/>
    <w:tmpl w:val="F1F04E0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0810D76"/>
    <w:multiLevelType w:val="hybridMultilevel"/>
    <w:tmpl w:val="4A32A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B07D95"/>
    <w:multiLevelType w:val="hybridMultilevel"/>
    <w:tmpl w:val="FAA088B2"/>
    <w:lvl w:ilvl="0" w:tplc="671C21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47528C7"/>
    <w:multiLevelType w:val="hybridMultilevel"/>
    <w:tmpl w:val="16587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5BA4F94"/>
    <w:multiLevelType w:val="hybridMultilevel"/>
    <w:tmpl w:val="EE8E737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2F832A3"/>
    <w:multiLevelType w:val="hybridMultilevel"/>
    <w:tmpl w:val="3DFEA992"/>
    <w:lvl w:ilvl="0" w:tplc="F6A60806">
      <w:start w:val="1"/>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58FA27C0"/>
    <w:multiLevelType w:val="hybridMultilevel"/>
    <w:tmpl w:val="3250ACCC"/>
    <w:lvl w:ilvl="0" w:tplc="BE66BE9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7835516"/>
    <w:multiLevelType w:val="hybridMultilevel"/>
    <w:tmpl w:val="47A4A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9AA70EC"/>
    <w:multiLevelType w:val="hybridMultilevel"/>
    <w:tmpl w:val="5D26D58A"/>
    <w:lvl w:ilvl="0" w:tplc="D1D2F252">
      <w:start w:val="1"/>
      <w:numFmt w:val="decimal"/>
      <w:lvlText w:val="%1."/>
      <w:lvlJc w:val="left"/>
      <w:pPr>
        <w:ind w:left="360" w:hanging="360"/>
      </w:pPr>
      <w:rPr>
        <w:rFonts w:hint="default"/>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FFD5558"/>
    <w:multiLevelType w:val="hybridMultilevel"/>
    <w:tmpl w:val="42B8FB16"/>
    <w:lvl w:ilvl="0" w:tplc="00D4FF8C">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2861666">
    <w:abstractNumId w:val="4"/>
  </w:num>
  <w:num w:numId="2" w16cid:durableId="1348947751">
    <w:abstractNumId w:val="0"/>
  </w:num>
  <w:num w:numId="3" w16cid:durableId="342904455">
    <w:abstractNumId w:val="3"/>
  </w:num>
  <w:num w:numId="4" w16cid:durableId="1409038038">
    <w:abstractNumId w:val="2"/>
  </w:num>
  <w:num w:numId="5" w16cid:durableId="1004437356">
    <w:abstractNumId w:val="12"/>
  </w:num>
  <w:num w:numId="6" w16cid:durableId="1628971478">
    <w:abstractNumId w:val="9"/>
  </w:num>
  <w:num w:numId="7" w16cid:durableId="795293105">
    <w:abstractNumId w:val="11"/>
  </w:num>
  <w:num w:numId="8" w16cid:durableId="1929078298">
    <w:abstractNumId w:val="10"/>
  </w:num>
  <w:num w:numId="9" w16cid:durableId="833034523">
    <w:abstractNumId w:val="1"/>
  </w:num>
  <w:num w:numId="10" w16cid:durableId="2057964895">
    <w:abstractNumId w:val="6"/>
  </w:num>
  <w:num w:numId="11" w16cid:durableId="2025858472">
    <w:abstractNumId w:val="7"/>
  </w:num>
  <w:num w:numId="12" w16cid:durableId="93525801">
    <w:abstractNumId w:val="8"/>
  </w:num>
  <w:num w:numId="13" w16cid:durableId="664095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6F"/>
    <w:rsid w:val="00012A6F"/>
    <w:rsid w:val="00040E2A"/>
    <w:rsid w:val="00041DDA"/>
    <w:rsid w:val="00072D9A"/>
    <w:rsid w:val="00093478"/>
    <w:rsid w:val="000971A0"/>
    <w:rsid w:val="00106912"/>
    <w:rsid w:val="00181D06"/>
    <w:rsid w:val="001B51D7"/>
    <w:rsid w:val="001C5795"/>
    <w:rsid w:val="001D2468"/>
    <w:rsid w:val="002533A7"/>
    <w:rsid w:val="00281DA6"/>
    <w:rsid w:val="002B0C6E"/>
    <w:rsid w:val="002E0FB0"/>
    <w:rsid w:val="002E6D2D"/>
    <w:rsid w:val="00345FC2"/>
    <w:rsid w:val="00371506"/>
    <w:rsid w:val="003958C3"/>
    <w:rsid w:val="003B0527"/>
    <w:rsid w:val="003C10DB"/>
    <w:rsid w:val="003E4FCE"/>
    <w:rsid w:val="00427DDE"/>
    <w:rsid w:val="0043789B"/>
    <w:rsid w:val="00462B73"/>
    <w:rsid w:val="004C1282"/>
    <w:rsid w:val="004C62BA"/>
    <w:rsid w:val="004F2545"/>
    <w:rsid w:val="00580111"/>
    <w:rsid w:val="00592ECE"/>
    <w:rsid w:val="005C6A8F"/>
    <w:rsid w:val="00620681"/>
    <w:rsid w:val="006575AB"/>
    <w:rsid w:val="006E0B4A"/>
    <w:rsid w:val="00700A7A"/>
    <w:rsid w:val="007464A8"/>
    <w:rsid w:val="00751446"/>
    <w:rsid w:val="008C5FD2"/>
    <w:rsid w:val="008D224F"/>
    <w:rsid w:val="008E0A9D"/>
    <w:rsid w:val="008E41EE"/>
    <w:rsid w:val="00937FF3"/>
    <w:rsid w:val="00953294"/>
    <w:rsid w:val="00982DC7"/>
    <w:rsid w:val="009B39A6"/>
    <w:rsid w:val="009B686F"/>
    <w:rsid w:val="009C3273"/>
    <w:rsid w:val="00AE2859"/>
    <w:rsid w:val="00AE6F43"/>
    <w:rsid w:val="00B27EDD"/>
    <w:rsid w:val="00B776DC"/>
    <w:rsid w:val="00B86C67"/>
    <w:rsid w:val="00BA3D66"/>
    <w:rsid w:val="00BB2075"/>
    <w:rsid w:val="00BB6240"/>
    <w:rsid w:val="00BE0560"/>
    <w:rsid w:val="00C86374"/>
    <w:rsid w:val="00C96E14"/>
    <w:rsid w:val="00CF440F"/>
    <w:rsid w:val="00D40539"/>
    <w:rsid w:val="00DB7609"/>
    <w:rsid w:val="00DC76AE"/>
    <w:rsid w:val="00E1272F"/>
    <w:rsid w:val="00EB7D61"/>
    <w:rsid w:val="00F67C15"/>
    <w:rsid w:val="00F77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5388"/>
  <w15:chartTrackingRefBased/>
  <w15:docId w15:val="{D23C87B9-F5F0-4522-882D-AC56D678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D6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12A6F"/>
    <w:pPr>
      <w:spacing w:after="0" w:line="240" w:lineRule="auto"/>
    </w:pPr>
  </w:style>
  <w:style w:type="table" w:styleId="Tabelraster">
    <w:name w:val="Table Grid"/>
    <w:basedOn w:val="Standaardtabel"/>
    <w:uiPriority w:val="39"/>
    <w:rsid w:val="0001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96E14"/>
    <w:rPr>
      <w:sz w:val="16"/>
      <w:szCs w:val="16"/>
    </w:rPr>
  </w:style>
  <w:style w:type="paragraph" w:styleId="Tekstopmerking">
    <w:name w:val="annotation text"/>
    <w:basedOn w:val="Standaard"/>
    <w:link w:val="TekstopmerkingChar"/>
    <w:uiPriority w:val="99"/>
    <w:semiHidden/>
    <w:unhideWhenUsed/>
    <w:rsid w:val="00C96E1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96E14"/>
    <w:rPr>
      <w:sz w:val="20"/>
      <w:szCs w:val="20"/>
    </w:rPr>
  </w:style>
  <w:style w:type="paragraph" w:styleId="Onderwerpvanopmerking">
    <w:name w:val="annotation subject"/>
    <w:basedOn w:val="Tekstopmerking"/>
    <w:next w:val="Tekstopmerking"/>
    <w:link w:val="OnderwerpvanopmerkingChar"/>
    <w:uiPriority w:val="99"/>
    <w:semiHidden/>
    <w:unhideWhenUsed/>
    <w:rsid w:val="00C96E14"/>
    <w:rPr>
      <w:b/>
      <w:bCs/>
    </w:rPr>
  </w:style>
  <w:style w:type="character" w:customStyle="1" w:styleId="OnderwerpvanopmerkingChar">
    <w:name w:val="Onderwerp van opmerking Char"/>
    <w:basedOn w:val="TekstopmerkingChar"/>
    <w:link w:val="Onderwerpvanopmerking"/>
    <w:uiPriority w:val="99"/>
    <w:semiHidden/>
    <w:rsid w:val="00C96E14"/>
    <w:rPr>
      <w:b/>
      <w:bCs/>
      <w:sz w:val="20"/>
      <w:szCs w:val="20"/>
    </w:rPr>
  </w:style>
  <w:style w:type="paragraph" w:styleId="Ballontekst">
    <w:name w:val="Balloon Text"/>
    <w:basedOn w:val="Standaard"/>
    <w:link w:val="BallontekstChar"/>
    <w:uiPriority w:val="99"/>
    <w:semiHidden/>
    <w:unhideWhenUsed/>
    <w:rsid w:val="00C96E1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6E14"/>
    <w:rPr>
      <w:rFonts w:ascii="Segoe UI" w:hAnsi="Segoe UI" w:cs="Segoe UI"/>
      <w:sz w:val="18"/>
      <w:szCs w:val="18"/>
    </w:rPr>
  </w:style>
  <w:style w:type="paragraph" w:styleId="Revisie">
    <w:name w:val="Revision"/>
    <w:hidden/>
    <w:uiPriority w:val="99"/>
    <w:semiHidden/>
    <w:rsid w:val="001C5795"/>
    <w:pPr>
      <w:spacing w:after="0" w:line="240" w:lineRule="auto"/>
    </w:pPr>
  </w:style>
  <w:style w:type="character" w:customStyle="1" w:styleId="cf01">
    <w:name w:val="cf01"/>
    <w:basedOn w:val="Standaardalinea-lettertype"/>
    <w:rsid w:val="002E0FB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21E45-8519-4907-AA30-138A58CD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4015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Toksöz, E.C. (Ceylan)</dc:creator>
  <cp:keywords/>
  <dc:description/>
  <cp:lastModifiedBy>Toksöz, E.C. (Ceylan)</cp:lastModifiedBy>
  <cp:revision>3</cp:revision>
  <dcterms:created xsi:type="dcterms:W3CDTF">2024-04-15T09:33:00Z</dcterms:created>
  <dcterms:modified xsi:type="dcterms:W3CDTF">2024-04-16T13:25:00Z</dcterms:modified>
</cp:coreProperties>
</file>