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EE26B" w14:textId="07C69C9F" w:rsidR="00567B6D" w:rsidRPr="00AA5658" w:rsidRDefault="00300479" w:rsidP="00C2470B">
      <w:pPr>
        <w:widowControl/>
        <w:wordWrap/>
        <w:autoSpaceDE/>
        <w:autoSpaceDN/>
        <w:rPr>
          <w:rFonts w:asciiTheme="majorEastAsia" w:eastAsiaTheme="majorEastAsia" w:hAnsiTheme="majorEastAsia"/>
        </w:rPr>
      </w:pPr>
      <w:r w:rsidRPr="00AA5658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DD309" wp14:editId="7510A4D2">
                <wp:simplePos x="0" y="0"/>
                <wp:positionH relativeFrom="margin">
                  <wp:posOffset>1111541</wp:posOffset>
                </wp:positionH>
                <wp:positionV relativeFrom="margin">
                  <wp:posOffset>3058683</wp:posOffset>
                </wp:positionV>
                <wp:extent cx="4404360" cy="1576501"/>
                <wp:effectExtent l="0" t="0" r="2540" b="0"/>
                <wp:wrapNone/>
                <wp:docPr id="194210123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4360" cy="1576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6EEB15" w14:textId="0307583B" w:rsidR="00567B6D" w:rsidRDefault="00540317" w:rsidP="00540317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플레이어블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캐릭터</w:t>
                            </w:r>
                          </w:p>
                          <w:p w14:paraId="1B1540FC" w14:textId="2BBE5357" w:rsidR="00540317" w:rsidRPr="00741940" w:rsidRDefault="00804C51" w:rsidP="00540317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기획</w:t>
                            </w:r>
                            <w:r w:rsidR="00540317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40317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문서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DD30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7.5pt;margin-top:240.85pt;width:346.8pt;height:124.1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" fillcolor="white [3201]" stroked="f" strokeweight=".5pt">
                <v:textbox>
                  <w:txbxContent>
                    <w:p w14:paraId="786EEB15" w14:textId="0307583B" w:rsidR="00567B6D" w:rsidRDefault="00540317" w:rsidP="00540317">
                      <w:pPr>
                        <w:spacing w:line="276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플레이어블</w:t>
                      </w:r>
                      <w:proofErr w:type="spellEnd"/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캐릭터</w:t>
                      </w:r>
                    </w:p>
                    <w:p w14:paraId="1B1540FC" w14:textId="2BBE5357" w:rsidR="00540317" w:rsidRPr="00741940" w:rsidRDefault="00804C51" w:rsidP="00540317">
                      <w:pPr>
                        <w:spacing w:line="276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기획</w:t>
                      </w:r>
                      <w:r w:rsidR="00540317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540317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문서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AA5658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20E61" wp14:editId="3C060F8D">
                <wp:simplePos x="0" y="0"/>
                <wp:positionH relativeFrom="margin">
                  <wp:posOffset>1112520</wp:posOffset>
                </wp:positionH>
                <wp:positionV relativeFrom="margin">
                  <wp:posOffset>4072059</wp:posOffset>
                </wp:positionV>
                <wp:extent cx="4404360" cy="441960"/>
                <wp:effectExtent l="0" t="0" r="2540" b="2540"/>
                <wp:wrapNone/>
                <wp:docPr id="159271225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43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3F4290" w14:textId="5554FB5A" w:rsidR="00567B6D" w:rsidRPr="00567B6D" w:rsidRDefault="00741940" w:rsidP="00567B6D">
                            <w:pPr>
                              <w:jc w:val="center"/>
                              <w:rPr>
                                <w:color w:val="595959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4"/>
                              </w:rPr>
                              <w:t>이지선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20E61" id="_x0000_s1027" type="#_x0000_t202" style="position:absolute;left:0;text-align:left;margin-left:87.6pt;margin-top:320.65pt;width:346.8pt;height:34.8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" fillcolor="white [3201]" stroked="f" strokeweight=".5pt">
                <v:textbox>
                  <w:txbxContent>
                    <w:p w14:paraId="083F4290" w14:textId="5554FB5A" w:rsidR="00567B6D" w:rsidRPr="00567B6D" w:rsidRDefault="00741940" w:rsidP="00567B6D">
                      <w:pPr>
                        <w:jc w:val="center"/>
                        <w:rPr>
                          <w:color w:val="595959" w:themeColor="text1" w:themeTint="A6"/>
                          <w:sz w:val="24"/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4"/>
                        </w:rPr>
                        <w:t>이지선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67B6D" w:rsidRPr="00AA5658">
        <w:rPr>
          <w:rFonts w:asciiTheme="majorEastAsia" w:eastAsiaTheme="majorEastAsia" w:hAnsiTheme="majorEastAsia"/>
        </w:rPr>
        <w:br w:type="page"/>
      </w:r>
    </w:p>
    <w:p w14:paraId="3D1C66E6" w14:textId="555A9A33" w:rsidR="00A41E09" w:rsidRPr="00AA5658" w:rsidRDefault="00A41E09" w:rsidP="008353B0">
      <w:pPr>
        <w:pStyle w:val="1"/>
      </w:pPr>
      <w:r w:rsidRPr="00AA5658">
        <w:lastRenderedPageBreak/>
        <w:t>¶ History</w:t>
      </w:r>
    </w:p>
    <w:tbl>
      <w:tblPr>
        <w:tblStyle w:val="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838"/>
        <w:gridCol w:w="6521"/>
        <w:gridCol w:w="1984"/>
      </w:tblGrid>
      <w:tr w:rsidR="00A41E09" w:rsidRPr="00AA5658" w14:paraId="68537C16" w14:textId="77777777" w:rsidTr="00A41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806C880" w14:textId="77777777" w:rsidR="00A41E09" w:rsidRPr="00AA5658" w:rsidRDefault="00A41E09" w:rsidP="00C2470B">
            <w:pPr>
              <w:jc w:val="center"/>
              <w:rPr>
                <w:rFonts w:asciiTheme="majorEastAsia" w:eastAsiaTheme="majorEastAsia" w:hAnsiTheme="majorEastAsia"/>
                <w:b w:val="0"/>
                <w:bCs w:val="0"/>
                <w:color w:val="404040" w:themeColor="text1" w:themeTint="BF"/>
                <w:szCs w:val="18"/>
              </w:rPr>
            </w:pPr>
            <w:r w:rsidRPr="00AA5658">
              <w:rPr>
                <w:rFonts w:asciiTheme="majorEastAsia" w:eastAsiaTheme="majorEastAsia" w:hAnsiTheme="majorEastAsia" w:hint="eastAsia"/>
                <w:b w:val="0"/>
                <w:bCs w:val="0"/>
                <w:color w:val="404040" w:themeColor="text1" w:themeTint="BF"/>
                <w:szCs w:val="18"/>
              </w:rPr>
              <w:t>날짜</w:t>
            </w:r>
          </w:p>
        </w:tc>
        <w:tc>
          <w:tcPr>
            <w:tcW w:w="6521" w:type="dxa"/>
          </w:tcPr>
          <w:p w14:paraId="1746CD30" w14:textId="77777777" w:rsidR="00A41E09" w:rsidRPr="00AA5658" w:rsidRDefault="00A41E09" w:rsidP="00C247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  <w:bCs w:val="0"/>
                <w:color w:val="404040" w:themeColor="text1" w:themeTint="BF"/>
                <w:szCs w:val="18"/>
              </w:rPr>
            </w:pPr>
            <w:r w:rsidRPr="00AA5658">
              <w:rPr>
                <w:rFonts w:asciiTheme="majorEastAsia" w:eastAsiaTheme="majorEastAsia" w:hAnsiTheme="majorEastAsia" w:hint="eastAsia"/>
                <w:b w:val="0"/>
                <w:bCs w:val="0"/>
                <w:color w:val="404040" w:themeColor="text1" w:themeTint="BF"/>
                <w:szCs w:val="18"/>
              </w:rPr>
              <w:t>작성 내용</w:t>
            </w:r>
          </w:p>
        </w:tc>
        <w:tc>
          <w:tcPr>
            <w:tcW w:w="1984" w:type="dxa"/>
          </w:tcPr>
          <w:p w14:paraId="123A797D" w14:textId="77777777" w:rsidR="00A41E09" w:rsidRPr="00AA5658" w:rsidRDefault="00A41E09" w:rsidP="00C247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  <w:bCs w:val="0"/>
                <w:color w:val="404040" w:themeColor="text1" w:themeTint="BF"/>
                <w:szCs w:val="18"/>
              </w:rPr>
            </w:pPr>
            <w:r w:rsidRPr="00AA5658">
              <w:rPr>
                <w:rFonts w:asciiTheme="majorEastAsia" w:eastAsiaTheme="majorEastAsia" w:hAnsiTheme="majorEastAsia" w:hint="eastAsia"/>
                <w:b w:val="0"/>
                <w:bCs w:val="0"/>
                <w:color w:val="404040" w:themeColor="text1" w:themeTint="BF"/>
                <w:szCs w:val="18"/>
              </w:rPr>
              <w:t>비고</w:t>
            </w:r>
          </w:p>
        </w:tc>
      </w:tr>
      <w:tr w:rsidR="00A41E09" w:rsidRPr="00AA5658" w14:paraId="6C68EC35" w14:textId="77777777" w:rsidTr="00A41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5CC435D" w14:textId="3C6E3966" w:rsidR="00A41E09" w:rsidRPr="00AA5658" w:rsidRDefault="00552AE3" w:rsidP="00C2470B">
            <w:pPr>
              <w:jc w:val="center"/>
              <w:rPr>
                <w:rFonts w:asciiTheme="majorEastAsia" w:eastAsiaTheme="majorEastAsia" w:hAnsiTheme="majorEastAsia"/>
                <w:color w:val="404040" w:themeColor="text1" w:themeTint="BF"/>
                <w:szCs w:val="18"/>
              </w:rPr>
            </w:pPr>
            <w:r w:rsidRPr="00AA5658">
              <w:rPr>
                <w:rFonts w:asciiTheme="majorEastAsia" w:eastAsiaTheme="majorEastAsia" w:hAnsiTheme="majorEastAsia" w:hint="eastAsia"/>
                <w:color w:val="404040" w:themeColor="text1" w:themeTint="BF"/>
                <w:szCs w:val="18"/>
              </w:rPr>
              <w:t>2</w:t>
            </w:r>
            <w:r w:rsidRPr="00AA5658">
              <w:rPr>
                <w:rFonts w:asciiTheme="majorEastAsia" w:eastAsiaTheme="majorEastAsia" w:hAnsiTheme="majorEastAsia"/>
                <w:color w:val="404040" w:themeColor="text1" w:themeTint="BF"/>
                <w:szCs w:val="18"/>
              </w:rPr>
              <w:t>023-</w:t>
            </w:r>
            <w:r w:rsidR="00A22B5A" w:rsidRPr="00AA5658">
              <w:rPr>
                <w:rFonts w:asciiTheme="majorEastAsia" w:eastAsiaTheme="majorEastAsia" w:hAnsiTheme="majorEastAsia"/>
                <w:color w:val="404040" w:themeColor="text1" w:themeTint="BF"/>
                <w:szCs w:val="18"/>
              </w:rPr>
              <w:t>11-21</w:t>
            </w:r>
          </w:p>
        </w:tc>
        <w:tc>
          <w:tcPr>
            <w:tcW w:w="6521" w:type="dxa"/>
          </w:tcPr>
          <w:p w14:paraId="68412BC9" w14:textId="35C3153E" w:rsidR="00A41E09" w:rsidRPr="00AA5658" w:rsidRDefault="006417C0" w:rsidP="00A25067">
            <w:pPr>
              <w:pStyle w:val="a8"/>
              <w:numPr>
                <w:ilvl w:val="0"/>
                <w:numId w:val="9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404040" w:themeColor="text1" w:themeTint="BF"/>
                <w:szCs w:val="18"/>
              </w:rPr>
            </w:pPr>
            <w:r w:rsidRPr="00AA5658">
              <w:rPr>
                <w:rFonts w:asciiTheme="majorEastAsia" w:eastAsiaTheme="majorEastAsia" w:hAnsiTheme="majorEastAsia"/>
                <w:color w:val="404040" w:themeColor="text1" w:themeTint="BF"/>
                <w:szCs w:val="18"/>
              </w:rPr>
              <w:t xml:space="preserve">Ver 0.1 </w:t>
            </w:r>
            <w:r w:rsidRPr="00AA5658">
              <w:rPr>
                <w:rFonts w:asciiTheme="majorEastAsia" w:eastAsiaTheme="majorEastAsia" w:hAnsiTheme="majorEastAsia" w:hint="eastAsia"/>
                <w:color w:val="404040" w:themeColor="text1" w:themeTint="BF"/>
                <w:szCs w:val="18"/>
              </w:rPr>
              <w:t>문서 완성</w:t>
            </w:r>
          </w:p>
        </w:tc>
        <w:tc>
          <w:tcPr>
            <w:tcW w:w="1984" w:type="dxa"/>
          </w:tcPr>
          <w:p w14:paraId="2739B887" w14:textId="77777777" w:rsidR="00A41E09" w:rsidRPr="00AA5658" w:rsidRDefault="00A41E09" w:rsidP="00C247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404040" w:themeColor="text1" w:themeTint="BF"/>
                <w:szCs w:val="18"/>
              </w:rPr>
            </w:pPr>
          </w:p>
        </w:tc>
      </w:tr>
      <w:tr w:rsidR="00B7795C" w:rsidRPr="00AA5658" w14:paraId="4B5FB79B" w14:textId="77777777" w:rsidTr="00A41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CBAA0CB" w14:textId="58391484" w:rsidR="00B7795C" w:rsidRPr="00AA5658" w:rsidRDefault="006417C0" w:rsidP="00C2470B">
            <w:pPr>
              <w:jc w:val="center"/>
              <w:rPr>
                <w:rFonts w:asciiTheme="majorEastAsia" w:eastAsiaTheme="majorEastAsia" w:hAnsiTheme="majorEastAsia"/>
                <w:color w:val="404040" w:themeColor="text1" w:themeTint="BF"/>
                <w:szCs w:val="18"/>
              </w:rPr>
            </w:pPr>
            <w:r w:rsidRPr="00AA5658">
              <w:rPr>
                <w:rFonts w:asciiTheme="majorEastAsia" w:eastAsiaTheme="majorEastAsia" w:hAnsiTheme="majorEastAsia" w:hint="eastAsia"/>
                <w:color w:val="404040" w:themeColor="text1" w:themeTint="BF"/>
                <w:szCs w:val="18"/>
              </w:rPr>
              <w:t>20</w:t>
            </w:r>
            <w:r w:rsidR="00C744A4" w:rsidRPr="00AA5658">
              <w:rPr>
                <w:rFonts w:asciiTheme="majorEastAsia" w:eastAsiaTheme="majorEastAsia" w:hAnsiTheme="majorEastAsia"/>
                <w:color w:val="404040" w:themeColor="text1" w:themeTint="BF"/>
                <w:szCs w:val="18"/>
              </w:rPr>
              <w:t>24-05-07</w:t>
            </w:r>
          </w:p>
        </w:tc>
        <w:tc>
          <w:tcPr>
            <w:tcW w:w="6521" w:type="dxa"/>
          </w:tcPr>
          <w:p w14:paraId="507A48FB" w14:textId="0461C0DE" w:rsidR="00E63596" w:rsidRPr="00AA5658" w:rsidRDefault="00971EAA" w:rsidP="00E63596">
            <w:pPr>
              <w:pStyle w:val="a8"/>
              <w:numPr>
                <w:ilvl w:val="0"/>
                <w:numId w:val="9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404040" w:themeColor="text1" w:themeTint="BF"/>
                <w:szCs w:val="18"/>
              </w:rPr>
            </w:pPr>
            <w:r w:rsidRPr="00AA5658">
              <w:rPr>
                <w:rFonts w:asciiTheme="majorEastAsia" w:eastAsiaTheme="majorEastAsia" w:hAnsiTheme="majorEastAsia" w:hint="eastAsia"/>
                <w:color w:val="404040" w:themeColor="text1" w:themeTint="BF"/>
                <w:szCs w:val="18"/>
              </w:rPr>
              <w:t>커스터마이징 요소</w:t>
            </w:r>
            <w:r w:rsidR="00334862" w:rsidRPr="00AA5658">
              <w:rPr>
                <w:rFonts w:asciiTheme="majorEastAsia" w:eastAsiaTheme="majorEastAsia" w:hAnsiTheme="majorEastAsia" w:hint="eastAsia"/>
                <w:color w:val="404040" w:themeColor="text1" w:themeTint="BF"/>
                <w:szCs w:val="18"/>
              </w:rPr>
              <w:t>와 캐릭터 조작 요소 문서 분리</w:t>
            </w:r>
          </w:p>
          <w:p w14:paraId="5EB7510E" w14:textId="3AF0F312" w:rsidR="00971EAA" w:rsidRPr="00AA5658" w:rsidRDefault="00971EAA" w:rsidP="00E63596">
            <w:pPr>
              <w:pStyle w:val="a8"/>
              <w:numPr>
                <w:ilvl w:val="0"/>
                <w:numId w:val="9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404040" w:themeColor="text1" w:themeTint="BF"/>
                <w:szCs w:val="18"/>
              </w:rPr>
            </w:pPr>
            <w:r w:rsidRPr="00AA5658">
              <w:rPr>
                <w:rFonts w:asciiTheme="majorEastAsia" w:eastAsiaTheme="majorEastAsia" w:hAnsiTheme="majorEastAsia" w:hint="eastAsia"/>
                <w:color w:val="404040" w:themeColor="text1" w:themeTint="BF"/>
                <w:szCs w:val="18"/>
              </w:rPr>
              <w:t>캐릭터 조작 내용만 추가</w:t>
            </w:r>
          </w:p>
        </w:tc>
        <w:tc>
          <w:tcPr>
            <w:tcW w:w="1984" w:type="dxa"/>
          </w:tcPr>
          <w:p w14:paraId="39AD609A" w14:textId="77777777" w:rsidR="00B7795C" w:rsidRPr="00AA5658" w:rsidRDefault="00B7795C" w:rsidP="00C247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404040" w:themeColor="text1" w:themeTint="BF"/>
                <w:szCs w:val="18"/>
              </w:rPr>
            </w:pPr>
          </w:p>
        </w:tc>
      </w:tr>
      <w:tr w:rsidR="00A25067" w:rsidRPr="00AA5658" w14:paraId="65EA61F4" w14:textId="77777777" w:rsidTr="00A41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971AF1" w14:textId="3D376E2B" w:rsidR="00A25067" w:rsidRPr="00AA5658" w:rsidRDefault="00D2526E" w:rsidP="00C2470B">
            <w:pPr>
              <w:jc w:val="center"/>
              <w:rPr>
                <w:rFonts w:asciiTheme="majorEastAsia" w:eastAsiaTheme="majorEastAsia" w:hAnsiTheme="majorEastAsia"/>
                <w:color w:val="404040" w:themeColor="text1" w:themeTint="BF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404040" w:themeColor="text1" w:themeTint="BF"/>
                <w:szCs w:val="18"/>
              </w:rPr>
              <w:t>2024-05-08</w:t>
            </w:r>
          </w:p>
        </w:tc>
        <w:tc>
          <w:tcPr>
            <w:tcW w:w="6521" w:type="dxa"/>
          </w:tcPr>
          <w:p w14:paraId="12F178AE" w14:textId="47382D3C" w:rsidR="00A25067" w:rsidRPr="00AA5658" w:rsidRDefault="004E35F3" w:rsidP="00A25067">
            <w:pPr>
              <w:pStyle w:val="a8"/>
              <w:numPr>
                <w:ilvl w:val="0"/>
                <w:numId w:val="9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404040" w:themeColor="text1" w:themeTint="BF"/>
                <w:szCs w:val="18"/>
              </w:rPr>
            </w:pPr>
            <w:r>
              <w:rPr>
                <w:rFonts w:asciiTheme="majorEastAsia" w:eastAsiaTheme="majorEastAsia" w:hAnsiTheme="majorEastAsia"/>
                <w:color w:val="404040" w:themeColor="text1" w:themeTint="BF"/>
                <w:szCs w:val="18"/>
              </w:rPr>
              <w:t xml:space="preserve">Base Rule </w:t>
            </w:r>
            <w:r>
              <w:rPr>
                <w:rFonts w:asciiTheme="majorEastAsia" w:eastAsiaTheme="majorEastAsia" w:hAnsiTheme="majorEastAsia" w:hint="eastAsia"/>
                <w:color w:val="404040" w:themeColor="text1" w:themeTint="BF"/>
                <w:szCs w:val="18"/>
              </w:rPr>
              <w:t>추가</w:t>
            </w:r>
          </w:p>
        </w:tc>
        <w:tc>
          <w:tcPr>
            <w:tcW w:w="1984" w:type="dxa"/>
          </w:tcPr>
          <w:p w14:paraId="54AF58B1" w14:textId="77777777" w:rsidR="00A25067" w:rsidRPr="00AA5658" w:rsidRDefault="00A25067" w:rsidP="00C247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404040" w:themeColor="text1" w:themeTint="BF"/>
                <w:szCs w:val="18"/>
              </w:rPr>
            </w:pPr>
          </w:p>
        </w:tc>
      </w:tr>
    </w:tbl>
    <w:p w14:paraId="52241D8B" w14:textId="45CA949F" w:rsidR="00A41E09" w:rsidRPr="00AA5658" w:rsidRDefault="00741940" w:rsidP="008353B0">
      <w:pPr>
        <w:pStyle w:val="1"/>
      </w:pPr>
      <w:r w:rsidRPr="00AA5658">
        <w:br w:type="page"/>
      </w:r>
      <w:r w:rsidR="00C2470B" w:rsidRPr="00AA5658">
        <w:lastRenderedPageBreak/>
        <w:t xml:space="preserve">1. </w:t>
      </w:r>
      <w:r w:rsidR="00C2470B" w:rsidRPr="00AA5658">
        <w:rPr>
          <w:rFonts w:hint="eastAsia"/>
        </w:rPr>
        <w:t>서론</w:t>
      </w:r>
    </w:p>
    <w:p w14:paraId="199643E2" w14:textId="53F7B3B1" w:rsidR="0013396A" w:rsidRPr="00AA5658" w:rsidRDefault="00C2470B" w:rsidP="008353B0">
      <w:pPr>
        <w:pStyle w:val="2"/>
      </w:pPr>
      <w:r w:rsidRPr="00AA5658">
        <w:t>1-1.</w:t>
      </w:r>
      <w:r w:rsidR="0017600B" w:rsidRPr="00AA5658">
        <w:t xml:space="preserve"> </w:t>
      </w:r>
      <w:r w:rsidR="0017600B" w:rsidRPr="00AA5658">
        <w:rPr>
          <w:rFonts w:hint="eastAsia"/>
        </w:rPr>
        <w:t>개요</w:t>
      </w:r>
    </w:p>
    <w:p w14:paraId="797BE5DB" w14:textId="043E81E0" w:rsidR="00E81AA8" w:rsidRPr="00AA5658" w:rsidRDefault="00390A09" w:rsidP="00E31A03">
      <w:pPr>
        <w:pStyle w:val="a8"/>
        <w:numPr>
          <w:ilvl w:val="0"/>
          <w:numId w:val="4"/>
        </w:numPr>
        <w:ind w:leftChars="0" w:left="567" w:hanging="127"/>
        <w:rPr>
          <w:rFonts w:asciiTheme="majorEastAsia" w:eastAsiaTheme="majorEastAsia" w:hAnsiTheme="majorEastAsia"/>
        </w:rPr>
      </w:pPr>
      <w:r w:rsidRPr="00AA5658">
        <w:rPr>
          <w:rFonts w:asciiTheme="majorEastAsia" w:eastAsiaTheme="majorEastAsia" w:hAnsiTheme="majorEastAsia" w:hint="eastAsia"/>
        </w:rPr>
        <w:t>해당 문서는 플레이어블 캐릭터의 조작과 관련하여 작성하였다.</w:t>
      </w:r>
    </w:p>
    <w:p w14:paraId="5F299A61" w14:textId="6C07A50A" w:rsidR="00390A09" w:rsidRPr="00AA5658" w:rsidRDefault="00F96B53" w:rsidP="00E31A03">
      <w:pPr>
        <w:pStyle w:val="a8"/>
        <w:numPr>
          <w:ilvl w:val="0"/>
          <w:numId w:val="4"/>
        </w:numPr>
        <w:ind w:leftChars="0" w:left="567" w:hanging="127"/>
        <w:rPr>
          <w:rFonts w:asciiTheme="majorEastAsia" w:eastAsiaTheme="majorEastAsia" w:hAnsiTheme="majorEastAsia"/>
        </w:rPr>
      </w:pPr>
      <w:r w:rsidRPr="00AA5658">
        <w:rPr>
          <w:rFonts w:asciiTheme="majorEastAsia" w:eastAsiaTheme="majorEastAsia" w:hAnsiTheme="majorEastAsia" w:hint="eastAsia"/>
          <w:b/>
          <w:bCs/>
        </w:rPr>
        <w:t xml:space="preserve">캐릭터 </w:t>
      </w:r>
      <w:r w:rsidR="00D43435" w:rsidRPr="00AA5658">
        <w:rPr>
          <w:rFonts w:asciiTheme="majorEastAsia" w:eastAsiaTheme="majorEastAsia" w:hAnsiTheme="majorEastAsia" w:hint="eastAsia"/>
          <w:b/>
          <w:bCs/>
        </w:rPr>
        <w:t>커스터마이징</w:t>
      </w:r>
      <w:r w:rsidRPr="00AA5658">
        <w:rPr>
          <w:rFonts w:asciiTheme="majorEastAsia" w:eastAsiaTheme="majorEastAsia" w:hAnsiTheme="majorEastAsia" w:hint="eastAsia"/>
        </w:rPr>
        <w:t xml:space="preserve"> 문서는 </w:t>
      </w:r>
      <w:r w:rsidRPr="00AA5658">
        <w:rPr>
          <w:rFonts w:asciiTheme="majorEastAsia" w:eastAsiaTheme="majorEastAsia" w:hAnsiTheme="majorEastAsia" w:hint="eastAsia"/>
          <w:b/>
          <w:bCs/>
        </w:rPr>
        <w:t>아바타 커스터마이징 문서</w:t>
      </w:r>
      <w:r w:rsidRPr="00AA5658">
        <w:rPr>
          <w:rFonts w:asciiTheme="majorEastAsia" w:eastAsiaTheme="majorEastAsia" w:hAnsiTheme="majorEastAsia" w:hint="eastAsia"/>
        </w:rPr>
        <w:t xml:space="preserve"> 참고</w:t>
      </w:r>
      <w:r w:rsidRPr="00AA5658">
        <w:rPr>
          <w:rFonts w:asciiTheme="majorEastAsia" w:eastAsiaTheme="majorEastAsia" w:hAnsiTheme="majorEastAsia"/>
        </w:rPr>
        <w:br/>
      </w:r>
      <w:r w:rsidRPr="00AA5658">
        <w:rPr>
          <w:rFonts w:asciiTheme="majorEastAsia" w:eastAsiaTheme="majorEastAsia" w:hAnsiTheme="majorEastAsia" w:hint="eastAsia"/>
          <w:b/>
          <w:bCs/>
        </w:rPr>
        <w:t>캐릭터 애니메이션 관련</w:t>
      </w:r>
      <w:r w:rsidRPr="00AA5658">
        <w:rPr>
          <w:rFonts w:asciiTheme="majorEastAsia" w:eastAsiaTheme="majorEastAsia" w:hAnsiTheme="majorEastAsia" w:hint="eastAsia"/>
        </w:rPr>
        <w:t xml:space="preserve"> 문서는 </w:t>
      </w:r>
      <w:r w:rsidRPr="00AA5658">
        <w:rPr>
          <w:rFonts w:asciiTheme="majorEastAsia" w:eastAsiaTheme="majorEastAsia" w:hAnsiTheme="majorEastAsia" w:hint="eastAsia"/>
          <w:b/>
          <w:bCs/>
        </w:rPr>
        <w:t xml:space="preserve">아바타 애니메이션 기획서 </w:t>
      </w:r>
      <w:r w:rsidRPr="00AA5658">
        <w:rPr>
          <w:rFonts w:asciiTheme="majorEastAsia" w:eastAsiaTheme="majorEastAsia" w:hAnsiTheme="majorEastAsia"/>
          <w:b/>
          <w:bCs/>
        </w:rPr>
        <w:t>ver 0.1</w:t>
      </w:r>
      <w:r w:rsidRPr="00AA5658">
        <w:rPr>
          <w:rFonts w:asciiTheme="majorEastAsia" w:eastAsiaTheme="majorEastAsia" w:hAnsiTheme="majorEastAsia"/>
        </w:rPr>
        <w:t xml:space="preserve"> </w:t>
      </w:r>
      <w:r w:rsidRPr="00AA5658">
        <w:rPr>
          <w:rFonts w:asciiTheme="majorEastAsia" w:eastAsiaTheme="majorEastAsia" w:hAnsiTheme="majorEastAsia" w:hint="eastAsia"/>
        </w:rPr>
        <w:t>참고</w:t>
      </w:r>
    </w:p>
    <w:p w14:paraId="7C547B40" w14:textId="77777777" w:rsidR="00E81AA8" w:rsidRPr="00AA5658" w:rsidRDefault="00E81AA8" w:rsidP="00E81AA8">
      <w:pPr>
        <w:rPr>
          <w:rFonts w:asciiTheme="majorEastAsia" w:eastAsiaTheme="majorEastAsia" w:hAnsiTheme="majorEastAsia"/>
        </w:rPr>
      </w:pPr>
    </w:p>
    <w:p w14:paraId="1047F1A6" w14:textId="1C3EFB31" w:rsidR="00E81AA8" w:rsidRPr="00AA5658" w:rsidRDefault="005D7FB4" w:rsidP="008353B0">
      <w:pPr>
        <w:pStyle w:val="2"/>
      </w:pPr>
      <w:r w:rsidRPr="00AA5658">
        <w:rPr>
          <w:rFonts w:hint="eastAsia"/>
        </w:rPr>
        <w:t>1</w:t>
      </w:r>
      <w:r w:rsidRPr="00AA5658">
        <w:t>-</w:t>
      </w:r>
      <w:r w:rsidR="00E31A03" w:rsidRPr="00AA5658">
        <w:t>2</w:t>
      </w:r>
      <w:r w:rsidRPr="00AA5658">
        <w:t xml:space="preserve">. </w:t>
      </w:r>
      <w:r w:rsidR="00900D4A" w:rsidRPr="00AA5658">
        <w:rPr>
          <w:rFonts w:hint="eastAsia"/>
        </w:rPr>
        <w:t>기획 의도</w:t>
      </w:r>
    </w:p>
    <w:p w14:paraId="75BF832B" w14:textId="1287A697" w:rsidR="00404FE1" w:rsidRDefault="00664929" w:rsidP="00404FE1">
      <w:pPr>
        <w:pStyle w:val="a8"/>
        <w:numPr>
          <w:ilvl w:val="0"/>
          <w:numId w:val="4"/>
        </w:numPr>
        <w:ind w:leftChars="0" w:left="567" w:hanging="127"/>
        <w:rPr>
          <w:rFonts w:asciiTheme="majorEastAsia" w:eastAsiaTheme="majorEastAsia" w:hAnsiTheme="majorEastAsia"/>
        </w:rPr>
      </w:pPr>
      <w:r w:rsidRPr="00AA5658">
        <w:rPr>
          <w:rFonts w:asciiTheme="majorEastAsia" w:eastAsiaTheme="majorEastAsia" w:hAnsiTheme="majorEastAsia" w:hint="eastAsia"/>
        </w:rPr>
        <w:t>유저들이 플레이하게 되는 캐릭터에 대하여 정의를 하고자 하였다.</w:t>
      </w:r>
    </w:p>
    <w:p w14:paraId="4000B95D" w14:textId="77777777" w:rsidR="0050708A" w:rsidRPr="0050708A" w:rsidRDefault="0050708A" w:rsidP="0050708A">
      <w:pPr>
        <w:ind w:left="440"/>
        <w:rPr>
          <w:rFonts w:asciiTheme="majorEastAsia" w:eastAsiaTheme="majorEastAsia" w:hAnsiTheme="majorEastAsia"/>
        </w:rPr>
      </w:pPr>
    </w:p>
    <w:p w14:paraId="7921CC7B" w14:textId="1B733776" w:rsidR="00404FE1" w:rsidRPr="00AA5658" w:rsidRDefault="00404FE1" w:rsidP="008353B0">
      <w:pPr>
        <w:pStyle w:val="2"/>
      </w:pPr>
      <w:r w:rsidRPr="00AA5658">
        <w:rPr>
          <w:rFonts w:hint="eastAsia"/>
        </w:rPr>
        <w:t xml:space="preserve">1-3. </w:t>
      </w:r>
      <w:r w:rsidR="002269A0" w:rsidRPr="00AA5658">
        <w:rPr>
          <w:rFonts w:hint="eastAsia"/>
        </w:rPr>
        <w:t>플레이어블 조작 간단 흐름도</w:t>
      </w:r>
    </w:p>
    <w:p w14:paraId="5DB3CD6F" w14:textId="55DCFEE7" w:rsidR="004B6663" w:rsidRDefault="00B62196">
      <w:pPr>
        <w:widowControl/>
        <w:wordWrap/>
        <w:autoSpaceDE/>
        <w:autoSpaceDN/>
        <w:spacing w:line="240" w:lineRule="auto"/>
        <w:rPr>
          <w:rFonts w:asciiTheme="majorEastAsia" w:eastAsiaTheme="majorEastAsia" w:hAnsiTheme="majorEastAsia"/>
        </w:rPr>
      </w:pPr>
      <w:r w:rsidRPr="00AA5658">
        <w:rPr>
          <w:rFonts w:asciiTheme="majorEastAsia" w:eastAsiaTheme="majorEastAsia" w:hAnsiTheme="majorEastAsia"/>
          <w:noProof/>
        </w:rPr>
        <w:drawing>
          <wp:inline distT="0" distB="0" distL="0" distR="0" wp14:anchorId="129766A4" wp14:editId="483F4695">
            <wp:extent cx="3059325" cy="4582886"/>
            <wp:effectExtent l="0" t="0" r="1905" b="1905"/>
            <wp:docPr id="49358689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86894" name="그림 4935868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46" cy="466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311C" w14:textId="1ED14794" w:rsidR="00824142" w:rsidRPr="00AA5658" w:rsidRDefault="006D30AD">
      <w:pPr>
        <w:widowControl/>
        <w:wordWrap/>
        <w:autoSpaceDE/>
        <w:autoSpaceDN/>
        <w:spacing w:line="24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14:paraId="25AD9D5E" w14:textId="1B6AF88F" w:rsidR="00A833EA" w:rsidRPr="00AA5658" w:rsidRDefault="00824142" w:rsidP="008353B0">
      <w:pPr>
        <w:pStyle w:val="1"/>
      </w:pPr>
      <w:r w:rsidRPr="00AA5658">
        <w:rPr>
          <w:rFonts w:hint="eastAsia"/>
        </w:rPr>
        <w:lastRenderedPageBreak/>
        <w:t xml:space="preserve">2. </w:t>
      </w:r>
      <w:r w:rsidRPr="008353B0">
        <w:rPr>
          <w:rFonts w:hint="eastAsia"/>
        </w:rPr>
        <w:t>플레이어블</w:t>
      </w:r>
      <w:r w:rsidRPr="00AA5658">
        <w:rPr>
          <w:rFonts w:hint="eastAsia"/>
        </w:rPr>
        <w:t xml:space="preserve"> 캐릭터</w:t>
      </w:r>
    </w:p>
    <w:p w14:paraId="33C3994D" w14:textId="6E90CBAA" w:rsidR="00257DAD" w:rsidRPr="00AA5658" w:rsidRDefault="00824142" w:rsidP="008353B0">
      <w:pPr>
        <w:pStyle w:val="2"/>
      </w:pPr>
      <w:r w:rsidRPr="00AA5658">
        <w:rPr>
          <w:rFonts w:hint="eastAsia"/>
        </w:rPr>
        <w:t xml:space="preserve">2-1. </w:t>
      </w:r>
      <w:r w:rsidR="00E218EA" w:rsidRPr="008353B0">
        <w:rPr>
          <w:rFonts w:hint="eastAsia"/>
        </w:rPr>
        <w:t>기본</w:t>
      </w:r>
      <w:r w:rsidR="00E218EA" w:rsidRPr="00AA5658">
        <w:rPr>
          <w:rFonts w:hint="eastAsia"/>
        </w:rPr>
        <w:t xml:space="preserve"> 조작</w:t>
      </w:r>
    </w:p>
    <w:p w14:paraId="635AB670" w14:textId="2302D50A" w:rsidR="002D25F5" w:rsidRPr="00AA5658" w:rsidRDefault="009E43D4" w:rsidP="00DF1432">
      <w:pPr>
        <w:pStyle w:val="a8"/>
        <w:numPr>
          <w:ilvl w:val="0"/>
          <w:numId w:val="4"/>
        </w:numPr>
        <w:ind w:leftChars="0"/>
        <w:rPr>
          <w:rFonts w:asciiTheme="majorEastAsia" w:eastAsiaTheme="majorEastAsia" w:hAnsiTheme="majorEastAsia"/>
        </w:rPr>
      </w:pPr>
      <w:r w:rsidRPr="00AA5658">
        <w:rPr>
          <w:rFonts w:asciiTheme="majorEastAsia" w:eastAsiaTheme="majorEastAsia" w:hAnsiTheme="majorEastAsia" w:hint="eastAsia"/>
        </w:rPr>
        <w:t>아래 이미지는 유저가 조작하게 되는 플레이어블 캐릭터의 원화이다.</w:t>
      </w:r>
    </w:p>
    <w:p w14:paraId="19A2A304" w14:textId="7C21A451" w:rsidR="00175A4A" w:rsidRPr="00AA5658" w:rsidRDefault="009E43D4" w:rsidP="00B23495">
      <w:pPr>
        <w:jc w:val="center"/>
        <w:rPr>
          <w:rFonts w:asciiTheme="majorEastAsia" w:eastAsiaTheme="majorEastAsia" w:hAnsiTheme="majorEastAsia"/>
        </w:rPr>
      </w:pPr>
      <w:r w:rsidRPr="00AA5658">
        <w:rPr>
          <w:rFonts w:asciiTheme="majorEastAsia" w:eastAsiaTheme="majorEastAsia" w:hAnsiTheme="majorEastAsia"/>
          <w:noProof/>
        </w:rPr>
        <w:drawing>
          <wp:inline distT="0" distB="0" distL="0" distR="0" wp14:anchorId="7A39B76C" wp14:editId="258DC905">
            <wp:extent cx="1311729" cy="1159871"/>
            <wp:effectExtent l="114300" t="88900" r="123825" b="123190"/>
            <wp:docPr id="888386936" name="그림 1" descr="스케치, 그림, 아동 미술, 일러스트레이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86936" name="그림 1" descr="스케치, 그림, 아동 미술, 일러스트레이션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4194" cy="11974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AA5658">
        <w:rPr>
          <w:rFonts w:asciiTheme="majorEastAsia" w:eastAsiaTheme="majorEastAsia" w:hAnsiTheme="majorEastAsia" w:hint="eastAsia"/>
        </w:rPr>
        <w:t xml:space="preserve"> </w:t>
      </w:r>
      <w:r w:rsidRPr="00AA5658">
        <w:rPr>
          <w:rFonts w:asciiTheme="majorEastAsia" w:eastAsiaTheme="majorEastAsia" w:hAnsiTheme="majorEastAsia"/>
          <w:noProof/>
        </w:rPr>
        <w:drawing>
          <wp:inline distT="0" distB="0" distL="0" distR="0" wp14:anchorId="5152C873" wp14:editId="473AF0BC">
            <wp:extent cx="3124200" cy="1183293"/>
            <wp:effectExtent l="114300" t="88900" r="114300" b="125095"/>
            <wp:docPr id="2114761278" name="그림 1" descr="만화 영화, 셰이커, 테이블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61278" name="그림 1" descr="만화 영화, 셰이커, 테이블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995" cy="12123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331228" w14:textId="74AB5EFB" w:rsidR="00175A4A" w:rsidRPr="00AA5658" w:rsidRDefault="00D4657A" w:rsidP="008353B0">
      <w:pPr>
        <w:pStyle w:val="3"/>
      </w:pPr>
      <w:r w:rsidRPr="00AA5658">
        <w:rPr>
          <w:rFonts w:hint="eastAsia"/>
        </w:rPr>
        <w:t xml:space="preserve">(1) 카메라 시야 </w:t>
      </w:r>
      <w:r w:rsidRPr="008353B0">
        <w:rPr>
          <w:rFonts w:hint="eastAsia"/>
        </w:rPr>
        <w:t>변경</w:t>
      </w:r>
      <w:r w:rsidRPr="00AA5658">
        <w:rPr>
          <w:rFonts w:hint="eastAsia"/>
        </w:rPr>
        <w:t xml:space="preserve"> 방법</w:t>
      </w:r>
    </w:p>
    <w:p w14:paraId="06C7E936" w14:textId="23049726" w:rsidR="002B7960" w:rsidRPr="00AA5658" w:rsidRDefault="002B7960" w:rsidP="002B7960">
      <w:pPr>
        <w:rPr>
          <w:rFonts w:asciiTheme="majorEastAsia" w:eastAsiaTheme="majorEastAsia" w:hAnsiTheme="majorEastAsia"/>
        </w:rPr>
      </w:pPr>
      <w:r w:rsidRPr="00AA5658">
        <w:rPr>
          <w:rFonts w:asciiTheme="majorEastAsia" w:eastAsiaTheme="majorEastAsia" w:hAnsiTheme="majorEastAsia" w:hint="eastAsia"/>
        </w:rPr>
        <w:t>- 해당 상황은 커서가 노출되지 않은 상태에서 조작 가능하다.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6945"/>
      </w:tblGrid>
      <w:tr w:rsidR="00AF362B" w:rsidRPr="00AA5658" w14:paraId="554B3CA0" w14:textId="77777777" w:rsidTr="00D4657A">
        <w:trPr>
          <w:trHeight w:val="567"/>
        </w:trPr>
        <w:tc>
          <w:tcPr>
            <w:tcW w:w="3256" w:type="dxa"/>
            <w:shd w:val="clear" w:color="auto" w:fill="FFF2CC" w:themeFill="accent4" w:themeFillTint="33"/>
            <w:vAlign w:val="center"/>
          </w:tcPr>
          <w:p w14:paraId="4AAB8ED4" w14:textId="5164F67D" w:rsidR="00AF362B" w:rsidRPr="00AA5658" w:rsidRDefault="00AF362B" w:rsidP="00EB568C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AA5658">
              <w:rPr>
                <w:rFonts w:asciiTheme="majorEastAsia" w:eastAsiaTheme="majorEastAsia" w:hAnsiTheme="majorEastAsia" w:hint="eastAsia"/>
                <w:b/>
                <w:bCs/>
              </w:rPr>
              <w:t>조작</w:t>
            </w:r>
          </w:p>
        </w:tc>
        <w:tc>
          <w:tcPr>
            <w:tcW w:w="6945" w:type="dxa"/>
            <w:tcBorders>
              <w:right w:val="single" w:sz="8" w:space="0" w:color="000000" w:themeColor="text1"/>
            </w:tcBorders>
            <w:shd w:val="clear" w:color="auto" w:fill="FFF2CC" w:themeFill="accent4" w:themeFillTint="33"/>
            <w:vAlign w:val="center"/>
          </w:tcPr>
          <w:p w14:paraId="32933B00" w14:textId="6AA014FC" w:rsidR="00AF362B" w:rsidRPr="00AA5658" w:rsidRDefault="00161961" w:rsidP="00EB568C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AA5658">
              <w:rPr>
                <w:rFonts w:asciiTheme="majorEastAsia" w:eastAsiaTheme="majorEastAsia" w:hAnsiTheme="majorEastAsia" w:hint="eastAsia"/>
                <w:b/>
                <w:bCs/>
              </w:rPr>
              <w:t>설명</w:t>
            </w:r>
          </w:p>
        </w:tc>
      </w:tr>
      <w:tr w:rsidR="00AF362B" w:rsidRPr="00AA5658" w14:paraId="552B8EBF" w14:textId="77777777" w:rsidTr="00D4657A">
        <w:trPr>
          <w:trHeight w:val="567"/>
        </w:trPr>
        <w:tc>
          <w:tcPr>
            <w:tcW w:w="3256" w:type="dxa"/>
            <w:vAlign w:val="center"/>
          </w:tcPr>
          <w:p w14:paraId="4261A6DC" w14:textId="603B5FB6" w:rsidR="00AF362B" w:rsidRPr="00AA5658" w:rsidRDefault="00337566" w:rsidP="00EB568C">
            <w:pPr>
              <w:jc w:val="center"/>
              <w:rPr>
                <w:rFonts w:asciiTheme="majorEastAsia" w:eastAsiaTheme="majorEastAsia" w:hAnsiTheme="majorEastAsia"/>
              </w:rPr>
            </w:pPr>
            <w:r w:rsidRPr="00AA5658">
              <w:rPr>
                <w:rFonts w:asciiTheme="majorEastAsia" w:eastAsiaTheme="majorEastAsia" w:hAnsiTheme="majorEastAsia" w:hint="eastAsia"/>
              </w:rPr>
              <w:t>좌클릭 + 마우스 회전</w:t>
            </w:r>
          </w:p>
        </w:tc>
        <w:tc>
          <w:tcPr>
            <w:tcW w:w="6945" w:type="dxa"/>
            <w:tcBorders>
              <w:right w:val="single" w:sz="8" w:space="0" w:color="000000" w:themeColor="text1"/>
            </w:tcBorders>
            <w:vAlign w:val="center"/>
          </w:tcPr>
          <w:p w14:paraId="06BE46B0" w14:textId="0E3E47A5" w:rsidR="00337566" w:rsidRPr="00AA5658" w:rsidRDefault="00337566" w:rsidP="00337566">
            <w:pPr>
              <w:pStyle w:val="a8"/>
              <w:numPr>
                <w:ilvl w:val="0"/>
                <w:numId w:val="26"/>
              </w:numPr>
              <w:ind w:leftChars="19" w:left="351" w:hangingChars="176" w:hanging="317"/>
              <w:rPr>
                <w:rFonts w:asciiTheme="majorEastAsia" w:eastAsiaTheme="majorEastAsia" w:hAnsiTheme="majorEastAsia"/>
              </w:rPr>
            </w:pPr>
            <w:r w:rsidRPr="00AA5658">
              <w:rPr>
                <w:rFonts w:asciiTheme="majorEastAsia" w:eastAsiaTheme="majorEastAsia" w:hAnsiTheme="majorEastAsia" w:hint="eastAsia"/>
              </w:rPr>
              <w:t>좌클릭 시 해당 방향으로 정면 고정하게 된다.</w:t>
            </w:r>
          </w:p>
          <w:p w14:paraId="374B0C81" w14:textId="1C6A0F06" w:rsidR="00F4225B" w:rsidRPr="00AA5658" w:rsidRDefault="00337566" w:rsidP="00337566">
            <w:pPr>
              <w:pStyle w:val="a8"/>
              <w:numPr>
                <w:ilvl w:val="0"/>
                <w:numId w:val="26"/>
              </w:numPr>
              <w:ind w:leftChars="19" w:left="351" w:hangingChars="176" w:hanging="317"/>
              <w:rPr>
                <w:rFonts w:asciiTheme="majorEastAsia" w:eastAsiaTheme="majorEastAsia" w:hAnsiTheme="majorEastAsia"/>
              </w:rPr>
            </w:pPr>
            <w:r w:rsidRPr="00AA5658">
              <w:rPr>
                <w:rFonts w:asciiTheme="majorEastAsia" w:eastAsiaTheme="majorEastAsia" w:hAnsiTheme="majorEastAsia" w:hint="eastAsia"/>
              </w:rPr>
              <w:t xml:space="preserve">좌클릭 </w:t>
            </w:r>
            <w:r w:rsidR="0091005B" w:rsidRPr="00AA5658">
              <w:rPr>
                <w:rFonts w:asciiTheme="majorEastAsia" w:eastAsiaTheme="majorEastAsia" w:hAnsiTheme="majorEastAsia"/>
              </w:rPr>
              <w:t xml:space="preserve">+ </w:t>
            </w:r>
            <w:r w:rsidR="0091005B" w:rsidRPr="00AA5658">
              <w:rPr>
                <w:rFonts w:asciiTheme="majorEastAsia" w:eastAsiaTheme="majorEastAsia" w:hAnsiTheme="majorEastAsia" w:hint="eastAsia"/>
              </w:rPr>
              <w:t xml:space="preserve">마우스 회전은 </w:t>
            </w:r>
            <w:r w:rsidRPr="00AA5658">
              <w:rPr>
                <w:rFonts w:asciiTheme="majorEastAsia" w:eastAsiaTheme="majorEastAsia" w:hAnsiTheme="majorEastAsia" w:hint="eastAsia"/>
              </w:rPr>
              <w:t xml:space="preserve">카메라 고정 </w:t>
            </w:r>
            <w:r w:rsidRPr="00AA5658">
              <w:rPr>
                <w:rFonts w:asciiTheme="majorEastAsia" w:eastAsiaTheme="majorEastAsia" w:hAnsiTheme="majorEastAsia"/>
              </w:rPr>
              <w:t>O</w:t>
            </w:r>
          </w:p>
        </w:tc>
      </w:tr>
      <w:tr w:rsidR="00AF362B" w:rsidRPr="00AA5658" w14:paraId="78D87C10" w14:textId="77777777" w:rsidTr="00D4657A">
        <w:trPr>
          <w:trHeight w:val="567"/>
        </w:trPr>
        <w:tc>
          <w:tcPr>
            <w:tcW w:w="3256" w:type="dxa"/>
            <w:vAlign w:val="center"/>
          </w:tcPr>
          <w:p w14:paraId="03102615" w14:textId="10164244" w:rsidR="00AF362B" w:rsidRPr="00AA5658" w:rsidRDefault="00337566" w:rsidP="00EB568C">
            <w:pPr>
              <w:jc w:val="center"/>
              <w:rPr>
                <w:rFonts w:asciiTheme="majorEastAsia" w:eastAsiaTheme="majorEastAsia" w:hAnsiTheme="majorEastAsia"/>
              </w:rPr>
            </w:pPr>
            <w:r w:rsidRPr="00AA5658">
              <w:rPr>
                <w:rFonts w:asciiTheme="majorEastAsia" w:eastAsiaTheme="majorEastAsia" w:hAnsiTheme="majorEastAsia" w:hint="eastAsia"/>
              </w:rPr>
              <w:t>우클릭 + 마우스 회전</w:t>
            </w:r>
          </w:p>
        </w:tc>
        <w:tc>
          <w:tcPr>
            <w:tcW w:w="6945" w:type="dxa"/>
            <w:tcBorders>
              <w:right w:val="single" w:sz="8" w:space="0" w:color="000000" w:themeColor="text1"/>
            </w:tcBorders>
            <w:vAlign w:val="center"/>
          </w:tcPr>
          <w:p w14:paraId="1FBEB993" w14:textId="77777777" w:rsidR="00AF362B" w:rsidRPr="00AA5658" w:rsidRDefault="00D021F8" w:rsidP="00832B04">
            <w:pPr>
              <w:pStyle w:val="a8"/>
              <w:numPr>
                <w:ilvl w:val="0"/>
                <w:numId w:val="26"/>
              </w:numPr>
              <w:ind w:leftChars="19" w:left="351" w:hangingChars="176" w:hanging="317"/>
              <w:rPr>
                <w:rFonts w:asciiTheme="majorEastAsia" w:eastAsiaTheme="majorEastAsia" w:hAnsiTheme="majorEastAsia"/>
              </w:rPr>
            </w:pPr>
            <w:r w:rsidRPr="00AA5658">
              <w:rPr>
                <w:rFonts w:asciiTheme="majorEastAsia" w:eastAsiaTheme="majorEastAsia" w:hAnsiTheme="majorEastAsia" w:hint="eastAsia"/>
              </w:rPr>
              <w:t>우클릭 시 해당 방향으로 카메라를 이동할 수 있게 된다.</w:t>
            </w:r>
          </w:p>
          <w:p w14:paraId="1D91AE4D" w14:textId="273B2178" w:rsidR="00D021F8" w:rsidRPr="00AA5658" w:rsidRDefault="00D021F8" w:rsidP="00832B04">
            <w:pPr>
              <w:pStyle w:val="a8"/>
              <w:numPr>
                <w:ilvl w:val="0"/>
                <w:numId w:val="26"/>
              </w:numPr>
              <w:ind w:leftChars="19" w:left="351" w:hangingChars="176" w:hanging="317"/>
              <w:rPr>
                <w:rFonts w:asciiTheme="majorEastAsia" w:eastAsiaTheme="majorEastAsia" w:hAnsiTheme="majorEastAsia"/>
              </w:rPr>
            </w:pPr>
            <w:r w:rsidRPr="00AA5658">
              <w:rPr>
                <w:rFonts w:asciiTheme="majorEastAsia" w:eastAsiaTheme="majorEastAsia" w:hAnsiTheme="majorEastAsia" w:hint="eastAsia"/>
              </w:rPr>
              <w:t xml:space="preserve">우클릭 + 마우스 회전은 카메라 고정 </w:t>
            </w:r>
            <w:r w:rsidRPr="00AA5658">
              <w:rPr>
                <w:rFonts w:asciiTheme="majorEastAsia" w:eastAsiaTheme="majorEastAsia" w:hAnsiTheme="majorEastAsia"/>
              </w:rPr>
              <w:t>X</w:t>
            </w:r>
          </w:p>
        </w:tc>
      </w:tr>
      <w:tr w:rsidR="00FB2C28" w:rsidRPr="00AA5658" w14:paraId="312F997A" w14:textId="77777777" w:rsidTr="0047486D">
        <w:trPr>
          <w:trHeight w:val="567"/>
        </w:trPr>
        <w:tc>
          <w:tcPr>
            <w:tcW w:w="10201" w:type="dxa"/>
            <w:gridSpan w:val="2"/>
            <w:tcBorders>
              <w:right w:val="single" w:sz="8" w:space="0" w:color="000000" w:themeColor="text1"/>
            </w:tcBorders>
            <w:vAlign w:val="center"/>
          </w:tcPr>
          <w:p w14:paraId="040E3C65" w14:textId="1F1ACFBB" w:rsidR="00FB2C28" w:rsidRPr="00AA5658" w:rsidRDefault="00FB2C28" w:rsidP="002D4067">
            <w:pPr>
              <w:pStyle w:val="a8"/>
              <w:numPr>
                <w:ilvl w:val="0"/>
                <w:numId w:val="26"/>
              </w:numPr>
              <w:ind w:leftChars="19" w:left="351" w:hangingChars="176" w:hanging="317"/>
              <w:jc w:val="left"/>
              <w:rPr>
                <w:rFonts w:asciiTheme="majorEastAsia" w:eastAsiaTheme="majorEastAsia" w:hAnsiTheme="majorEastAsia"/>
              </w:rPr>
            </w:pPr>
            <w:r w:rsidRPr="00AA5658">
              <w:rPr>
                <w:rFonts w:asciiTheme="majorEastAsia" w:eastAsiaTheme="majorEastAsia" w:hAnsiTheme="majorEastAsia" w:hint="eastAsia"/>
              </w:rPr>
              <w:t xml:space="preserve">커서 노출된 상태에서 좌/우클릭 + 마우스 회전 조작은 </w:t>
            </w:r>
            <w:r w:rsidR="00DC50F0" w:rsidRPr="00AA5658">
              <w:rPr>
                <w:rFonts w:asciiTheme="majorEastAsia" w:eastAsiaTheme="majorEastAsia" w:hAnsiTheme="majorEastAsia" w:hint="eastAsia"/>
              </w:rPr>
              <w:t>불가능하다.</w:t>
            </w:r>
          </w:p>
        </w:tc>
      </w:tr>
    </w:tbl>
    <w:p w14:paraId="19B84A71" w14:textId="77777777" w:rsidR="00AF362B" w:rsidRPr="00AA5658" w:rsidRDefault="00AF362B" w:rsidP="00DF1432">
      <w:pPr>
        <w:rPr>
          <w:rFonts w:asciiTheme="majorEastAsia" w:eastAsiaTheme="majorEastAsia" w:hAnsiTheme="majorEastAsia"/>
        </w:rPr>
      </w:pPr>
    </w:p>
    <w:p w14:paraId="3784F080" w14:textId="29417A2A" w:rsidR="00DF1432" w:rsidRPr="00AA5658" w:rsidRDefault="00175A4A" w:rsidP="008353B0">
      <w:pPr>
        <w:pStyle w:val="3"/>
      </w:pPr>
      <w:r w:rsidRPr="00AA5658">
        <w:rPr>
          <w:rFonts w:hint="eastAsia"/>
        </w:rPr>
        <w:t xml:space="preserve">(2) </w:t>
      </w:r>
      <w:r w:rsidR="00DF1432" w:rsidRPr="00AA5658">
        <w:rPr>
          <w:rFonts w:hint="eastAsia"/>
        </w:rPr>
        <w:t>이동 조작키</w:t>
      </w:r>
    </w:p>
    <w:p w14:paraId="67900D9F" w14:textId="33B4B621" w:rsidR="00ED07ED" w:rsidRPr="00AA5658" w:rsidRDefault="00ED07ED" w:rsidP="00ED07ED">
      <w:pPr>
        <w:rPr>
          <w:rFonts w:asciiTheme="majorEastAsia" w:eastAsiaTheme="majorEastAsia" w:hAnsiTheme="majorEastAsia"/>
        </w:rPr>
      </w:pPr>
      <w:r w:rsidRPr="00AA5658">
        <w:rPr>
          <w:rFonts w:asciiTheme="majorEastAsia" w:eastAsiaTheme="majorEastAsia" w:hAnsiTheme="majorEastAsia" w:hint="eastAsia"/>
        </w:rPr>
        <w:t>- 해당 상황은 커서가 노출되지 않은 상태</w:t>
      </w:r>
      <w:r w:rsidR="007D2FE6" w:rsidRPr="00AA5658">
        <w:rPr>
          <w:rFonts w:asciiTheme="majorEastAsia" w:eastAsiaTheme="majorEastAsia" w:hAnsiTheme="majorEastAsia" w:hint="eastAsia"/>
        </w:rPr>
        <w:t xml:space="preserve"> 및 </w:t>
      </w:r>
      <w:r w:rsidR="007D2FE6" w:rsidRPr="00AA5658">
        <w:rPr>
          <w:rFonts w:asciiTheme="majorEastAsia" w:eastAsiaTheme="majorEastAsia" w:hAnsiTheme="majorEastAsia"/>
        </w:rPr>
        <w:t xml:space="preserve">UI </w:t>
      </w:r>
      <w:r w:rsidR="007D2FE6" w:rsidRPr="00AA5658">
        <w:rPr>
          <w:rFonts w:asciiTheme="majorEastAsia" w:eastAsiaTheme="majorEastAsia" w:hAnsiTheme="majorEastAsia" w:hint="eastAsia"/>
        </w:rPr>
        <w:t>팝업이 표시되지 않은 경우에는 조작 불가능하다.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4240"/>
        <w:gridCol w:w="1146"/>
        <w:gridCol w:w="4082"/>
      </w:tblGrid>
      <w:tr w:rsidR="00DF1432" w:rsidRPr="00AA5658" w14:paraId="00A4AF0D" w14:textId="77777777" w:rsidTr="00D4657A">
        <w:trPr>
          <w:trHeight w:val="567"/>
        </w:trPr>
        <w:tc>
          <w:tcPr>
            <w:tcW w:w="988" w:type="dxa"/>
            <w:shd w:val="clear" w:color="auto" w:fill="FFF2CC" w:themeFill="accent4" w:themeFillTint="33"/>
            <w:vAlign w:val="center"/>
          </w:tcPr>
          <w:p w14:paraId="564BB82D" w14:textId="4212E303" w:rsidR="00DF1432" w:rsidRPr="00AA5658" w:rsidRDefault="00DF1432" w:rsidP="00DF1432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AA5658">
              <w:rPr>
                <w:rFonts w:asciiTheme="majorEastAsia" w:eastAsiaTheme="majorEastAsia" w:hAnsiTheme="majorEastAsia" w:hint="eastAsia"/>
                <w:b/>
                <w:bCs/>
              </w:rPr>
              <w:t>조작키</w:t>
            </w:r>
          </w:p>
        </w:tc>
        <w:tc>
          <w:tcPr>
            <w:tcW w:w="4240" w:type="dxa"/>
            <w:tcBorders>
              <w:right w:val="single" w:sz="24" w:space="0" w:color="7F7F7F" w:themeColor="text1" w:themeTint="80"/>
            </w:tcBorders>
            <w:shd w:val="clear" w:color="auto" w:fill="FFF2CC" w:themeFill="accent4" w:themeFillTint="33"/>
            <w:vAlign w:val="center"/>
          </w:tcPr>
          <w:p w14:paraId="31E588C4" w14:textId="4E9F2DC8" w:rsidR="00DF1432" w:rsidRPr="00AA5658" w:rsidRDefault="00161961" w:rsidP="00DF1432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AA5658">
              <w:rPr>
                <w:rFonts w:asciiTheme="majorEastAsia" w:eastAsiaTheme="majorEastAsia" w:hAnsiTheme="majorEastAsia" w:hint="eastAsia"/>
                <w:b/>
                <w:bCs/>
              </w:rPr>
              <w:t>설명</w:t>
            </w:r>
          </w:p>
        </w:tc>
        <w:tc>
          <w:tcPr>
            <w:tcW w:w="1146" w:type="dxa"/>
            <w:tcBorders>
              <w:left w:val="single" w:sz="24" w:space="0" w:color="7F7F7F" w:themeColor="text1" w:themeTint="80"/>
            </w:tcBorders>
            <w:shd w:val="clear" w:color="auto" w:fill="FFF2CC" w:themeFill="accent4" w:themeFillTint="33"/>
            <w:vAlign w:val="center"/>
          </w:tcPr>
          <w:p w14:paraId="4DBC88B1" w14:textId="5598DA4D" w:rsidR="00DF1432" w:rsidRPr="00AA5658" w:rsidRDefault="00DF1432" w:rsidP="00DF1432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AA5658">
              <w:rPr>
                <w:rFonts w:asciiTheme="majorEastAsia" w:eastAsiaTheme="majorEastAsia" w:hAnsiTheme="majorEastAsia" w:hint="eastAsia"/>
                <w:b/>
                <w:bCs/>
              </w:rPr>
              <w:t>조작키</w:t>
            </w:r>
          </w:p>
        </w:tc>
        <w:tc>
          <w:tcPr>
            <w:tcW w:w="4082" w:type="dxa"/>
            <w:shd w:val="clear" w:color="auto" w:fill="FFF2CC" w:themeFill="accent4" w:themeFillTint="33"/>
            <w:vAlign w:val="center"/>
          </w:tcPr>
          <w:p w14:paraId="54D4BEB3" w14:textId="4EBEFFA0" w:rsidR="00DF1432" w:rsidRPr="00AA5658" w:rsidRDefault="00161961" w:rsidP="00DF1432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AA5658">
              <w:rPr>
                <w:rFonts w:asciiTheme="majorEastAsia" w:eastAsiaTheme="majorEastAsia" w:hAnsiTheme="majorEastAsia" w:hint="eastAsia"/>
                <w:b/>
                <w:bCs/>
              </w:rPr>
              <w:t>설명</w:t>
            </w:r>
          </w:p>
        </w:tc>
      </w:tr>
      <w:tr w:rsidR="00DF1432" w:rsidRPr="00AA5658" w14:paraId="55CA8992" w14:textId="77777777" w:rsidTr="00D4657A">
        <w:trPr>
          <w:trHeight w:val="567"/>
        </w:trPr>
        <w:tc>
          <w:tcPr>
            <w:tcW w:w="988" w:type="dxa"/>
            <w:vAlign w:val="center"/>
          </w:tcPr>
          <w:p w14:paraId="48DC26EA" w14:textId="2792437C" w:rsidR="00DF1432" w:rsidRPr="00AA5658" w:rsidRDefault="00DF1432" w:rsidP="00DF1432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AA5658">
              <w:rPr>
                <w:rFonts w:asciiTheme="majorEastAsia" w:eastAsiaTheme="majorEastAsia" w:hAnsiTheme="majorEastAsia"/>
                <w:b/>
                <w:bCs/>
              </w:rPr>
              <w:t>W</w:t>
            </w:r>
          </w:p>
        </w:tc>
        <w:tc>
          <w:tcPr>
            <w:tcW w:w="4240" w:type="dxa"/>
            <w:tcBorders>
              <w:right w:val="single" w:sz="24" w:space="0" w:color="7F7F7F" w:themeColor="text1" w:themeTint="80"/>
            </w:tcBorders>
            <w:vAlign w:val="center"/>
          </w:tcPr>
          <w:p w14:paraId="40CDCAC2" w14:textId="606E5650" w:rsidR="00DF1432" w:rsidRPr="00AA5658" w:rsidRDefault="00175A4A" w:rsidP="00175A4A">
            <w:pPr>
              <w:jc w:val="left"/>
              <w:rPr>
                <w:rFonts w:asciiTheme="majorEastAsia" w:eastAsiaTheme="majorEastAsia" w:hAnsiTheme="majorEastAsia"/>
              </w:rPr>
            </w:pPr>
            <w:r w:rsidRPr="00AA5658">
              <w:rPr>
                <w:rFonts w:asciiTheme="majorEastAsia" w:eastAsiaTheme="majorEastAsia" w:hAnsiTheme="majorEastAsia" w:hint="eastAsia"/>
              </w:rPr>
              <w:t>캐릭터가 바라보는 방향 앞으로 이동한다.</w:t>
            </w:r>
          </w:p>
        </w:tc>
        <w:tc>
          <w:tcPr>
            <w:tcW w:w="1146" w:type="dxa"/>
            <w:tcBorders>
              <w:left w:val="single" w:sz="24" w:space="0" w:color="7F7F7F" w:themeColor="text1" w:themeTint="80"/>
            </w:tcBorders>
            <w:vAlign w:val="center"/>
          </w:tcPr>
          <w:p w14:paraId="31E83B0F" w14:textId="5C95E7F4" w:rsidR="00DF1432" w:rsidRPr="00AA5658" w:rsidRDefault="00DF1432" w:rsidP="00DF1432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AA5658">
              <w:rPr>
                <w:rFonts w:asciiTheme="majorEastAsia" w:eastAsiaTheme="majorEastAsia" w:hAnsiTheme="majorEastAsia"/>
                <w:b/>
                <w:bCs/>
              </w:rPr>
              <w:t>Shift + W</w:t>
            </w:r>
          </w:p>
        </w:tc>
        <w:tc>
          <w:tcPr>
            <w:tcW w:w="4082" w:type="dxa"/>
            <w:vAlign w:val="center"/>
          </w:tcPr>
          <w:p w14:paraId="352E8C56" w14:textId="249C4E58" w:rsidR="00DF1432" w:rsidRPr="00AA5658" w:rsidRDefault="002B7960" w:rsidP="002B7960">
            <w:pPr>
              <w:jc w:val="left"/>
              <w:rPr>
                <w:rFonts w:asciiTheme="majorEastAsia" w:eastAsiaTheme="majorEastAsia" w:hAnsiTheme="majorEastAsia"/>
              </w:rPr>
            </w:pPr>
            <w:r w:rsidRPr="00AA5658">
              <w:rPr>
                <w:rFonts w:asciiTheme="majorEastAsia" w:eastAsiaTheme="majorEastAsia" w:hAnsiTheme="majorEastAsia" w:hint="eastAsia"/>
              </w:rPr>
              <w:t>캐릭터가 바라보는 방향 앞으로 달린다.</w:t>
            </w:r>
          </w:p>
        </w:tc>
      </w:tr>
      <w:tr w:rsidR="00DF1432" w:rsidRPr="00AA5658" w14:paraId="68ECFFD0" w14:textId="77777777" w:rsidTr="00D4657A">
        <w:trPr>
          <w:trHeight w:val="567"/>
        </w:trPr>
        <w:tc>
          <w:tcPr>
            <w:tcW w:w="988" w:type="dxa"/>
            <w:vAlign w:val="center"/>
          </w:tcPr>
          <w:p w14:paraId="560C8712" w14:textId="3133C656" w:rsidR="00DF1432" w:rsidRPr="00AA5658" w:rsidRDefault="00DF1432" w:rsidP="00DF1432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AA5658">
              <w:rPr>
                <w:rFonts w:asciiTheme="majorEastAsia" w:eastAsiaTheme="majorEastAsia" w:hAnsiTheme="majorEastAsia"/>
                <w:b/>
                <w:bCs/>
              </w:rPr>
              <w:t>A</w:t>
            </w:r>
          </w:p>
        </w:tc>
        <w:tc>
          <w:tcPr>
            <w:tcW w:w="4240" w:type="dxa"/>
            <w:tcBorders>
              <w:right w:val="single" w:sz="24" w:space="0" w:color="7F7F7F" w:themeColor="text1" w:themeTint="80"/>
            </w:tcBorders>
            <w:vAlign w:val="center"/>
          </w:tcPr>
          <w:p w14:paraId="39A69FFF" w14:textId="7002B28B" w:rsidR="00DF1432" w:rsidRPr="00AA5658" w:rsidRDefault="00175A4A" w:rsidP="00175A4A">
            <w:pPr>
              <w:jc w:val="left"/>
              <w:rPr>
                <w:rFonts w:asciiTheme="majorEastAsia" w:eastAsiaTheme="majorEastAsia" w:hAnsiTheme="majorEastAsia"/>
              </w:rPr>
            </w:pPr>
            <w:r w:rsidRPr="00AA5658">
              <w:rPr>
                <w:rFonts w:asciiTheme="majorEastAsia" w:eastAsiaTheme="majorEastAsia" w:hAnsiTheme="majorEastAsia" w:hint="eastAsia"/>
              </w:rPr>
              <w:t>캐릭터가 바라보는 방향 왼쪽으로 이동한다.</w:t>
            </w:r>
          </w:p>
        </w:tc>
        <w:tc>
          <w:tcPr>
            <w:tcW w:w="1146" w:type="dxa"/>
            <w:tcBorders>
              <w:left w:val="single" w:sz="24" w:space="0" w:color="7F7F7F" w:themeColor="text1" w:themeTint="80"/>
            </w:tcBorders>
            <w:vAlign w:val="center"/>
          </w:tcPr>
          <w:p w14:paraId="4854C70A" w14:textId="2FB027E9" w:rsidR="00DF1432" w:rsidRPr="00AA5658" w:rsidRDefault="00DF1432" w:rsidP="00DF1432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AA5658">
              <w:rPr>
                <w:rFonts w:asciiTheme="majorEastAsia" w:eastAsiaTheme="majorEastAsia" w:hAnsiTheme="majorEastAsia"/>
                <w:b/>
                <w:bCs/>
              </w:rPr>
              <w:t>Shift + A</w:t>
            </w:r>
          </w:p>
        </w:tc>
        <w:tc>
          <w:tcPr>
            <w:tcW w:w="4082" w:type="dxa"/>
            <w:vAlign w:val="center"/>
          </w:tcPr>
          <w:p w14:paraId="77649675" w14:textId="6399E737" w:rsidR="00DF1432" w:rsidRPr="00AA5658" w:rsidRDefault="002B7960" w:rsidP="002B7960">
            <w:pPr>
              <w:jc w:val="left"/>
              <w:rPr>
                <w:rFonts w:asciiTheme="majorEastAsia" w:eastAsiaTheme="majorEastAsia" w:hAnsiTheme="majorEastAsia"/>
              </w:rPr>
            </w:pPr>
            <w:r w:rsidRPr="00AA5658">
              <w:rPr>
                <w:rFonts w:asciiTheme="majorEastAsia" w:eastAsiaTheme="majorEastAsia" w:hAnsiTheme="majorEastAsia" w:hint="eastAsia"/>
              </w:rPr>
              <w:t>캐릭터가 바라보는 방향 왼쪽으로 달린다.</w:t>
            </w:r>
          </w:p>
        </w:tc>
      </w:tr>
      <w:tr w:rsidR="00DF1432" w:rsidRPr="00AA5658" w14:paraId="179EE28D" w14:textId="77777777" w:rsidTr="00D4657A">
        <w:trPr>
          <w:trHeight w:val="567"/>
        </w:trPr>
        <w:tc>
          <w:tcPr>
            <w:tcW w:w="988" w:type="dxa"/>
            <w:vAlign w:val="center"/>
          </w:tcPr>
          <w:p w14:paraId="671EAB66" w14:textId="2A4CA65D" w:rsidR="00DF1432" w:rsidRPr="00AA5658" w:rsidRDefault="00DF1432" w:rsidP="00DF1432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AA5658">
              <w:rPr>
                <w:rFonts w:asciiTheme="majorEastAsia" w:eastAsiaTheme="majorEastAsia" w:hAnsiTheme="majorEastAsia"/>
                <w:b/>
                <w:bCs/>
              </w:rPr>
              <w:t>S</w:t>
            </w:r>
          </w:p>
        </w:tc>
        <w:tc>
          <w:tcPr>
            <w:tcW w:w="4240" w:type="dxa"/>
            <w:tcBorders>
              <w:right w:val="single" w:sz="24" w:space="0" w:color="7F7F7F" w:themeColor="text1" w:themeTint="80"/>
            </w:tcBorders>
            <w:vAlign w:val="center"/>
          </w:tcPr>
          <w:p w14:paraId="1EA243EB" w14:textId="2658DF69" w:rsidR="00175A4A" w:rsidRPr="00AA5658" w:rsidRDefault="00175A4A" w:rsidP="007E7DD5">
            <w:pPr>
              <w:pStyle w:val="a8"/>
              <w:numPr>
                <w:ilvl w:val="0"/>
                <w:numId w:val="26"/>
              </w:numPr>
              <w:ind w:leftChars="19" w:left="351" w:hangingChars="176" w:hanging="317"/>
              <w:jc w:val="left"/>
              <w:rPr>
                <w:rFonts w:asciiTheme="majorEastAsia" w:eastAsiaTheme="majorEastAsia" w:hAnsiTheme="majorEastAsia"/>
              </w:rPr>
            </w:pPr>
            <w:r w:rsidRPr="00AA5658">
              <w:rPr>
                <w:rFonts w:asciiTheme="majorEastAsia" w:eastAsiaTheme="majorEastAsia" w:hAnsiTheme="majorEastAsia" w:hint="eastAsia"/>
              </w:rPr>
              <w:t>캐릭터가 바라보는 방향</w:t>
            </w:r>
            <w:r w:rsidR="007E7DD5">
              <w:rPr>
                <w:rFonts w:asciiTheme="majorEastAsia" w:eastAsiaTheme="majorEastAsia" w:hAnsiTheme="majorEastAsia" w:hint="eastAsia"/>
              </w:rPr>
              <w:t>의 반대편(뒤)으</w:t>
            </w:r>
            <w:r w:rsidRPr="00AA5658">
              <w:rPr>
                <w:rFonts w:asciiTheme="majorEastAsia" w:eastAsiaTheme="majorEastAsia" w:hAnsiTheme="majorEastAsia" w:hint="eastAsia"/>
              </w:rPr>
              <w:t>로 이동한다.</w:t>
            </w:r>
          </w:p>
        </w:tc>
        <w:tc>
          <w:tcPr>
            <w:tcW w:w="1146" w:type="dxa"/>
            <w:tcBorders>
              <w:left w:val="single" w:sz="24" w:space="0" w:color="7F7F7F" w:themeColor="text1" w:themeTint="80"/>
            </w:tcBorders>
            <w:vAlign w:val="center"/>
          </w:tcPr>
          <w:p w14:paraId="52145C5F" w14:textId="68BCA23A" w:rsidR="00DF1432" w:rsidRPr="00AA5658" w:rsidRDefault="00DF1432" w:rsidP="00DF1432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AA5658">
              <w:rPr>
                <w:rFonts w:asciiTheme="majorEastAsia" w:eastAsiaTheme="majorEastAsia" w:hAnsiTheme="majorEastAsia"/>
                <w:b/>
                <w:bCs/>
              </w:rPr>
              <w:t>Shift + S</w:t>
            </w:r>
            <w:r w:rsidR="00E34070" w:rsidRPr="00AA5658">
              <w:rPr>
                <w:rFonts w:asciiTheme="majorEastAsia" w:eastAsiaTheme="majorEastAsia" w:hAnsiTheme="majorEastAsia"/>
                <w:b/>
                <w:bCs/>
              </w:rPr>
              <w:br/>
            </w:r>
            <w:r w:rsidR="00E34070" w:rsidRPr="00AA5658">
              <w:rPr>
                <w:rFonts w:asciiTheme="majorEastAsia" w:eastAsiaTheme="majorEastAsia" w:hAnsiTheme="majorEastAsia" w:hint="eastAsia"/>
                <w:b/>
                <w:bCs/>
              </w:rPr>
              <w:t>(</w:t>
            </w:r>
            <w:r w:rsidR="00E34070" w:rsidRPr="00AA5658">
              <w:rPr>
                <w:rFonts w:asciiTheme="majorEastAsia" w:eastAsiaTheme="majorEastAsia" w:hAnsiTheme="majorEastAsia"/>
                <w:b/>
                <w:bCs/>
              </w:rPr>
              <w:t>S)</w:t>
            </w:r>
          </w:p>
        </w:tc>
        <w:tc>
          <w:tcPr>
            <w:tcW w:w="4082" w:type="dxa"/>
            <w:vAlign w:val="center"/>
          </w:tcPr>
          <w:p w14:paraId="722885B8" w14:textId="2CDBAE53" w:rsidR="00DF1432" w:rsidRPr="00AA5658" w:rsidRDefault="004E67BA" w:rsidP="004E67BA">
            <w:pPr>
              <w:jc w:val="left"/>
              <w:rPr>
                <w:rFonts w:asciiTheme="majorEastAsia" w:eastAsiaTheme="majorEastAsia" w:hAnsiTheme="majorEastAsia"/>
              </w:rPr>
            </w:pPr>
            <w:r w:rsidRPr="00AA5658">
              <w:rPr>
                <w:rFonts w:asciiTheme="majorEastAsia" w:eastAsiaTheme="majorEastAsia" w:hAnsiTheme="majorEastAsia"/>
              </w:rPr>
              <w:t>S</w:t>
            </w:r>
            <w:r w:rsidRPr="00AA5658">
              <w:rPr>
                <w:rFonts w:asciiTheme="majorEastAsia" w:eastAsiaTheme="majorEastAsia" w:hAnsiTheme="majorEastAsia" w:hint="eastAsia"/>
              </w:rPr>
              <w:t>와 같은 속도를 가진다.</w:t>
            </w:r>
            <w:r w:rsidRPr="00AA5658">
              <w:rPr>
                <w:rFonts w:asciiTheme="majorEastAsia" w:eastAsiaTheme="majorEastAsia" w:hAnsiTheme="majorEastAsia"/>
              </w:rPr>
              <w:br/>
            </w:r>
            <w:r w:rsidRPr="00AA5658">
              <w:rPr>
                <w:rFonts w:asciiTheme="majorEastAsia" w:eastAsiaTheme="majorEastAsia" w:hAnsiTheme="majorEastAsia" w:hint="eastAsia"/>
              </w:rPr>
              <w:t>달리기 속도</w:t>
            </w:r>
            <w:r w:rsidR="00BB0FDF" w:rsidRPr="00AA5658">
              <w:rPr>
                <w:rFonts w:asciiTheme="majorEastAsia" w:eastAsiaTheme="majorEastAsia" w:hAnsiTheme="majorEastAsia" w:hint="eastAsia"/>
              </w:rPr>
              <w:t xml:space="preserve">와 </w:t>
            </w:r>
            <w:r w:rsidRPr="00AA5658">
              <w:rPr>
                <w:rFonts w:asciiTheme="majorEastAsia" w:eastAsiaTheme="majorEastAsia" w:hAnsiTheme="majorEastAsia" w:hint="eastAsia"/>
              </w:rPr>
              <w:t>애니메이션을 넣지 않는다.</w:t>
            </w:r>
          </w:p>
        </w:tc>
      </w:tr>
      <w:tr w:rsidR="00DF1432" w:rsidRPr="00AA5658" w14:paraId="2E66FF84" w14:textId="77777777" w:rsidTr="00D4657A">
        <w:trPr>
          <w:trHeight w:val="567"/>
        </w:trPr>
        <w:tc>
          <w:tcPr>
            <w:tcW w:w="988" w:type="dxa"/>
            <w:vAlign w:val="center"/>
          </w:tcPr>
          <w:p w14:paraId="1785A278" w14:textId="5996FE72" w:rsidR="00DF1432" w:rsidRPr="00AA5658" w:rsidRDefault="00DF1432" w:rsidP="00DF1432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AA5658">
              <w:rPr>
                <w:rFonts w:asciiTheme="majorEastAsia" w:eastAsiaTheme="majorEastAsia" w:hAnsiTheme="majorEastAsia"/>
                <w:b/>
                <w:bCs/>
              </w:rPr>
              <w:t>D</w:t>
            </w:r>
          </w:p>
        </w:tc>
        <w:tc>
          <w:tcPr>
            <w:tcW w:w="4240" w:type="dxa"/>
            <w:tcBorders>
              <w:right w:val="single" w:sz="24" w:space="0" w:color="7F7F7F" w:themeColor="text1" w:themeTint="80"/>
            </w:tcBorders>
            <w:vAlign w:val="center"/>
          </w:tcPr>
          <w:p w14:paraId="7CB6A324" w14:textId="4937A9CE" w:rsidR="00DF1432" w:rsidRPr="00AA5658" w:rsidRDefault="00175A4A" w:rsidP="00175A4A">
            <w:pPr>
              <w:jc w:val="left"/>
              <w:rPr>
                <w:rFonts w:asciiTheme="majorEastAsia" w:eastAsiaTheme="majorEastAsia" w:hAnsiTheme="majorEastAsia"/>
              </w:rPr>
            </w:pPr>
            <w:r w:rsidRPr="00AA5658">
              <w:rPr>
                <w:rFonts w:asciiTheme="majorEastAsia" w:eastAsiaTheme="majorEastAsia" w:hAnsiTheme="majorEastAsia" w:hint="eastAsia"/>
              </w:rPr>
              <w:t>캐릭터가 바라보는 방향 오른쪽으로 이동한다.</w:t>
            </w:r>
          </w:p>
        </w:tc>
        <w:tc>
          <w:tcPr>
            <w:tcW w:w="1146" w:type="dxa"/>
            <w:tcBorders>
              <w:left w:val="single" w:sz="24" w:space="0" w:color="7F7F7F" w:themeColor="text1" w:themeTint="80"/>
            </w:tcBorders>
            <w:vAlign w:val="center"/>
          </w:tcPr>
          <w:p w14:paraId="059D9C36" w14:textId="4A6BE94F" w:rsidR="00DF1432" w:rsidRPr="00AA5658" w:rsidRDefault="00DF1432" w:rsidP="00DF1432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AA5658">
              <w:rPr>
                <w:rFonts w:asciiTheme="majorEastAsia" w:eastAsiaTheme="majorEastAsia" w:hAnsiTheme="majorEastAsia"/>
                <w:b/>
                <w:bCs/>
              </w:rPr>
              <w:t>Shift + D</w:t>
            </w:r>
          </w:p>
        </w:tc>
        <w:tc>
          <w:tcPr>
            <w:tcW w:w="4082" w:type="dxa"/>
            <w:vAlign w:val="center"/>
          </w:tcPr>
          <w:p w14:paraId="0A7E67F6" w14:textId="2CD1467B" w:rsidR="00DF1432" w:rsidRPr="00AA5658" w:rsidRDefault="00CF69A5" w:rsidP="002B7960">
            <w:pPr>
              <w:jc w:val="left"/>
              <w:rPr>
                <w:rFonts w:asciiTheme="majorEastAsia" w:eastAsiaTheme="majorEastAsia" w:hAnsiTheme="majorEastAsia"/>
              </w:rPr>
            </w:pPr>
            <w:r w:rsidRPr="00AA5658">
              <w:rPr>
                <w:rFonts w:asciiTheme="majorEastAsia" w:eastAsiaTheme="majorEastAsia" w:hAnsiTheme="majorEastAsia" w:hint="eastAsia"/>
              </w:rPr>
              <w:t>캐릭터가 바라보는 방향 오른쪽으로 달린다.</w:t>
            </w:r>
          </w:p>
        </w:tc>
      </w:tr>
    </w:tbl>
    <w:p w14:paraId="66EA0C34" w14:textId="097C29BB" w:rsidR="00DF1432" w:rsidRPr="00AA5658" w:rsidRDefault="00817A35" w:rsidP="00554E42">
      <w:pPr>
        <w:pStyle w:val="2"/>
        <w:ind w:leftChars="0" w:left="0"/>
      </w:pPr>
      <w:r w:rsidRPr="00AA5658">
        <w:rPr>
          <w:rFonts w:hint="eastAsia"/>
        </w:rPr>
        <w:lastRenderedPageBreak/>
        <w:t xml:space="preserve">2-2. </w:t>
      </w:r>
      <w:r w:rsidR="00375CE0">
        <w:rPr>
          <w:rFonts w:hint="eastAsia"/>
        </w:rPr>
        <w:t>기능성</w:t>
      </w:r>
      <w:r w:rsidRPr="00AA5658">
        <w:rPr>
          <w:rFonts w:hint="eastAsia"/>
        </w:rPr>
        <w:t xml:space="preserve"> 조작</w:t>
      </w:r>
    </w:p>
    <w:p w14:paraId="59F69975" w14:textId="1E61AB9B" w:rsidR="00220752" w:rsidRDefault="00220752" w:rsidP="008353B0">
      <w:pPr>
        <w:pStyle w:val="3"/>
      </w:pPr>
      <w:r w:rsidRPr="00AA5658">
        <w:rPr>
          <w:rFonts w:hint="eastAsia"/>
        </w:rPr>
        <w:t xml:space="preserve">(1) </w:t>
      </w:r>
      <w:r w:rsidR="00EE5E28">
        <w:rPr>
          <w:rFonts w:hint="eastAsia"/>
        </w:rPr>
        <w:t xml:space="preserve">오브젝트 </w:t>
      </w:r>
      <w:r w:rsidRPr="00AA5658">
        <w:rPr>
          <w:rFonts w:hint="eastAsia"/>
        </w:rPr>
        <w:t xml:space="preserve">상호작용 </w:t>
      </w:r>
      <w:r w:rsidR="00FB00B1" w:rsidRPr="00AA5658">
        <w:rPr>
          <w:rFonts w:hint="eastAsia"/>
        </w:rPr>
        <w:t>조작</w:t>
      </w:r>
    </w:p>
    <w:p w14:paraId="4422DA5A" w14:textId="6C55F4B9" w:rsidR="005E2BA7" w:rsidRPr="005E2BA7" w:rsidRDefault="005E2BA7" w:rsidP="005E2BA7">
      <w:r>
        <w:rPr>
          <w:rFonts w:hint="eastAsia"/>
        </w:rPr>
        <w:t xml:space="preserve">- </w:t>
      </w:r>
      <w:r>
        <w:rPr>
          <w:rFonts w:hint="eastAsia"/>
        </w:rPr>
        <w:t>상호작용할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오브젝트들이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 w:rsidR="00816EB9">
        <w:t>Idle</w:t>
      </w:r>
      <w:r w:rsidR="00816EB9">
        <w:rPr>
          <w:rFonts w:hint="eastAsia"/>
        </w:rPr>
        <w:t>(</w:t>
      </w:r>
      <w:r w:rsidR="00816EB9">
        <w:rPr>
          <w:rFonts w:hint="eastAsia"/>
        </w:rPr>
        <w:t>대기</w:t>
      </w:r>
      <w:r w:rsidR="00816EB9">
        <w:rPr>
          <w:rFonts w:hint="eastAsia"/>
        </w:rPr>
        <w:t xml:space="preserve">) </w:t>
      </w:r>
      <w:r w:rsidR="00816EB9">
        <w:rPr>
          <w:rFonts w:hint="eastAsia"/>
        </w:rPr>
        <w:t>상태로</w:t>
      </w:r>
      <w:r w:rsidR="00816EB9">
        <w:rPr>
          <w:rFonts w:hint="eastAsia"/>
        </w:rPr>
        <w:t xml:space="preserve"> </w:t>
      </w:r>
      <w:r w:rsidR="00816EB9">
        <w:rPr>
          <w:rFonts w:hint="eastAsia"/>
        </w:rPr>
        <w:t>가만히</w:t>
      </w:r>
      <w:r w:rsidR="00816EB9">
        <w:rPr>
          <w:rFonts w:hint="eastAsia"/>
        </w:rPr>
        <w:t xml:space="preserve"> </w:t>
      </w:r>
      <w:r w:rsidR="00816EB9">
        <w:rPr>
          <w:rFonts w:hint="eastAsia"/>
        </w:rPr>
        <w:t>있는다</w:t>
      </w:r>
      <w:r w:rsidR="00816EB9">
        <w:rPr>
          <w:rFonts w:hint="eastAsi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3402"/>
        <w:gridCol w:w="6061"/>
      </w:tblGrid>
      <w:tr w:rsidR="0007560B" w:rsidRPr="00AA5658" w14:paraId="47DB1E25" w14:textId="77777777" w:rsidTr="008F4E01">
        <w:trPr>
          <w:trHeight w:val="567"/>
        </w:trPr>
        <w:tc>
          <w:tcPr>
            <w:tcW w:w="988" w:type="dxa"/>
            <w:shd w:val="clear" w:color="auto" w:fill="FFF2CC" w:themeFill="accent4" w:themeFillTint="33"/>
            <w:vAlign w:val="center"/>
          </w:tcPr>
          <w:p w14:paraId="2740CAE3" w14:textId="51406467" w:rsidR="0007560B" w:rsidRPr="00AA5658" w:rsidRDefault="0007560B" w:rsidP="00EB568C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AA5658">
              <w:rPr>
                <w:rFonts w:asciiTheme="majorEastAsia" w:eastAsiaTheme="majorEastAsia" w:hAnsiTheme="majorEastAsia" w:hint="eastAsia"/>
                <w:b/>
                <w:bCs/>
              </w:rPr>
              <w:t>조작</w:t>
            </w:r>
            <w:r w:rsidR="00053D42">
              <w:rPr>
                <w:rFonts w:asciiTheme="majorEastAsia" w:eastAsiaTheme="majorEastAsia" w:hAnsiTheme="majorEastAsia" w:hint="eastAsia"/>
                <w:b/>
                <w:bCs/>
              </w:rPr>
              <w:t>키</w:t>
            </w:r>
          </w:p>
        </w:tc>
        <w:tc>
          <w:tcPr>
            <w:tcW w:w="3402" w:type="dxa"/>
            <w:shd w:val="clear" w:color="auto" w:fill="FFF2CC" w:themeFill="accent4" w:themeFillTint="33"/>
            <w:vAlign w:val="center"/>
          </w:tcPr>
          <w:p w14:paraId="61FF3775" w14:textId="51DCF8D5" w:rsidR="0007560B" w:rsidRPr="00AA5658" w:rsidRDefault="0007560B" w:rsidP="0007560B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AA5658">
              <w:rPr>
                <w:rFonts w:asciiTheme="majorEastAsia" w:eastAsiaTheme="majorEastAsia" w:hAnsiTheme="majorEastAsia" w:hint="eastAsia"/>
                <w:b/>
                <w:bCs/>
              </w:rPr>
              <w:t>조건</w:t>
            </w:r>
          </w:p>
        </w:tc>
        <w:tc>
          <w:tcPr>
            <w:tcW w:w="6061" w:type="dxa"/>
            <w:tcBorders>
              <w:right w:val="single" w:sz="8" w:space="0" w:color="000000" w:themeColor="text1"/>
            </w:tcBorders>
            <w:shd w:val="clear" w:color="auto" w:fill="FFF2CC" w:themeFill="accent4" w:themeFillTint="33"/>
            <w:vAlign w:val="center"/>
          </w:tcPr>
          <w:p w14:paraId="7BB41D75" w14:textId="3A68CFF8" w:rsidR="0007560B" w:rsidRPr="00AA5658" w:rsidRDefault="0007560B" w:rsidP="00EB568C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AA5658">
              <w:rPr>
                <w:rFonts w:asciiTheme="majorEastAsia" w:eastAsiaTheme="majorEastAsia" w:hAnsiTheme="majorEastAsia" w:hint="eastAsia"/>
                <w:b/>
                <w:bCs/>
              </w:rPr>
              <w:t>설명</w:t>
            </w:r>
          </w:p>
        </w:tc>
      </w:tr>
      <w:tr w:rsidR="0007560B" w:rsidRPr="00AA5658" w14:paraId="47058DEC" w14:textId="77777777" w:rsidTr="008F4E01">
        <w:trPr>
          <w:trHeight w:val="567"/>
        </w:trPr>
        <w:tc>
          <w:tcPr>
            <w:tcW w:w="988" w:type="dxa"/>
            <w:vMerge w:val="restart"/>
            <w:vAlign w:val="center"/>
          </w:tcPr>
          <w:p w14:paraId="3C204908" w14:textId="342198E2" w:rsidR="0007560B" w:rsidRPr="00AA5658" w:rsidRDefault="0007560B" w:rsidP="00EB568C">
            <w:pPr>
              <w:jc w:val="center"/>
              <w:rPr>
                <w:rFonts w:asciiTheme="majorEastAsia" w:eastAsiaTheme="majorEastAsia" w:hAnsiTheme="majorEastAsia"/>
              </w:rPr>
            </w:pPr>
            <w:r w:rsidRPr="00AA5658">
              <w:rPr>
                <w:rFonts w:asciiTheme="majorEastAsia" w:eastAsiaTheme="majorEastAsia" w:hAnsiTheme="majorEastAsia"/>
                <w:sz w:val="40"/>
                <w:szCs w:val="56"/>
              </w:rPr>
              <w:t>F</w:t>
            </w:r>
          </w:p>
        </w:tc>
        <w:tc>
          <w:tcPr>
            <w:tcW w:w="3402" w:type="dxa"/>
            <w:vAlign w:val="center"/>
          </w:tcPr>
          <w:p w14:paraId="5E0306C2" w14:textId="041CAF55" w:rsidR="0007560B" w:rsidRPr="0045008F" w:rsidRDefault="0045008F" w:rsidP="0045008F">
            <w:pPr>
              <w:rPr>
                <w:rFonts w:asciiTheme="majorEastAsia" w:eastAsiaTheme="majorEastAsia" w:hAnsiTheme="majorEastAsia"/>
              </w:rPr>
            </w:pPr>
            <w:r w:rsidRPr="0045008F">
              <w:rPr>
                <w:rFonts w:asciiTheme="majorEastAsia" w:eastAsiaTheme="majorEastAsia" w:hAnsiTheme="majorEastAsia" w:hint="eastAsia"/>
              </w:rPr>
              <w:t>앉을 수 있는 오브젝트의 범위 내</w:t>
            </w:r>
          </w:p>
        </w:tc>
        <w:tc>
          <w:tcPr>
            <w:tcW w:w="6061" w:type="dxa"/>
            <w:tcBorders>
              <w:right w:val="single" w:sz="8" w:space="0" w:color="000000" w:themeColor="text1"/>
            </w:tcBorders>
            <w:vAlign w:val="center"/>
          </w:tcPr>
          <w:p w14:paraId="093B67B0" w14:textId="6EE02AE3" w:rsidR="0007560B" w:rsidRPr="00AA5658" w:rsidRDefault="005E2BA7" w:rsidP="00EB568C">
            <w:pPr>
              <w:pStyle w:val="a8"/>
              <w:numPr>
                <w:ilvl w:val="0"/>
                <w:numId w:val="26"/>
              </w:numPr>
              <w:ind w:leftChars="19" w:left="351" w:hangingChars="176" w:hanging="317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오브젝트에 앉는 상태가 된다.</w:t>
            </w:r>
          </w:p>
        </w:tc>
      </w:tr>
      <w:tr w:rsidR="0007560B" w:rsidRPr="00AA5658" w14:paraId="1FFB4E9F" w14:textId="77777777" w:rsidTr="008F4E01">
        <w:trPr>
          <w:trHeight w:val="567"/>
        </w:trPr>
        <w:tc>
          <w:tcPr>
            <w:tcW w:w="988" w:type="dxa"/>
            <w:vMerge/>
            <w:vAlign w:val="center"/>
          </w:tcPr>
          <w:p w14:paraId="3B227F69" w14:textId="3CEBE092" w:rsidR="0007560B" w:rsidRPr="00AA5658" w:rsidRDefault="0007560B" w:rsidP="00EB568C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3402" w:type="dxa"/>
            <w:vAlign w:val="center"/>
          </w:tcPr>
          <w:p w14:paraId="3C903467" w14:textId="10DA47CF" w:rsidR="0007560B" w:rsidRPr="0045008F" w:rsidRDefault="0045008F" w:rsidP="0045008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상호작용 가능한 오브젝트의 범위 내</w:t>
            </w:r>
          </w:p>
        </w:tc>
        <w:tc>
          <w:tcPr>
            <w:tcW w:w="6061" w:type="dxa"/>
            <w:tcBorders>
              <w:right w:val="single" w:sz="8" w:space="0" w:color="000000" w:themeColor="text1"/>
            </w:tcBorders>
            <w:vAlign w:val="center"/>
          </w:tcPr>
          <w:p w14:paraId="581E5DA4" w14:textId="2D4EEB05" w:rsidR="0007560B" w:rsidRPr="00AA5658" w:rsidRDefault="005E2BA7" w:rsidP="00EB568C">
            <w:pPr>
              <w:pStyle w:val="a8"/>
              <w:numPr>
                <w:ilvl w:val="0"/>
                <w:numId w:val="26"/>
              </w:numPr>
              <w:ind w:leftChars="19" w:left="351" w:hangingChars="176" w:hanging="317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관련 오브젝트와 상호작용하는 이벤트가 작동된다.</w:t>
            </w:r>
          </w:p>
        </w:tc>
      </w:tr>
    </w:tbl>
    <w:p w14:paraId="5216197D" w14:textId="7E2FE8F2" w:rsidR="00386C62" w:rsidRPr="00AA5658" w:rsidRDefault="00386C62" w:rsidP="00386C62">
      <w:pPr>
        <w:rPr>
          <w:rFonts w:asciiTheme="majorEastAsia" w:eastAsiaTheme="majorEastAsia" w:hAnsiTheme="majorEastAsia"/>
        </w:rPr>
      </w:pPr>
    </w:p>
    <w:p w14:paraId="1D7ABEF5" w14:textId="3990BFDC" w:rsidR="00266A74" w:rsidRDefault="00266A74" w:rsidP="00DF1AEA">
      <w:pPr>
        <w:pStyle w:val="3"/>
      </w:pPr>
      <w:r w:rsidRPr="00AA5658">
        <w:rPr>
          <w:rFonts w:hint="eastAsia"/>
        </w:rPr>
        <w:t>(2) 커뮤니케이션 상호작용 조작</w:t>
      </w:r>
    </w:p>
    <w:p w14:paraId="5EF0BAE4" w14:textId="2C0F3CC9" w:rsidR="00DF1AEA" w:rsidRDefault="00DF1AEA" w:rsidP="00DF1AEA">
      <w:r>
        <w:rPr>
          <w:rFonts w:hint="eastAsia"/>
        </w:rPr>
        <w:t xml:space="preserve">-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키보드는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1, 2, 3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과</w:t>
      </w:r>
      <w:r>
        <w:rPr>
          <w:rFonts w:hint="eastAsia"/>
        </w:rPr>
        <w:t xml:space="preserve"> / </w:t>
      </w:r>
      <w:r>
        <w:t xml:space="preserve">num1, num2, num3…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구분한다</w:t>
      </w:r>
      <w:r>
        <w:rPr>
          <w:rFonts w:hint="eastAsia"/>
        </w:rPr>
        <w:t>.</w:t>
      </w:r>
    </w:p>
    <w:p w14:paraId="71E26B5F" w14:textId="1C87033E" w:rsidR="00DF1AEA" w:rsidRDefault="00DF1AEA" w:rsidP="00DF1AEA">
      <w:r>
        <w:rPr>
          <w:rFonts w:hint="eastAsia"/>
        </w:rPr>
        <w:t xml:space="preserve">- </w:t>
      </w:r>
      <w:r>
        <w:t>num1, num2, num3…</w:t>
      </w:r>
      <w:r>
        <w:rPr>
          <w:rFonts w:hint="eastAsia"/>
        </w:rPr>
        <w:t xml:space="preserve"> 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텐키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키보드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오른쪽의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키패드를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</w:p>
    <w:p w14:paraId="0D0ECFA7" w14:textId="7241AA23" w:rsidR="00295A77" w:rsidRPr="00DF1AEA" w:rsidRDefault="00295A77" w:rsidP="00DF1AEA">
      <w:r>
        <w:rPr>
          <w:rFonts w:hint="eastAsia"/>
        </w:rPr>
        <w:t xml:space="preserve">- </w:t>
      </w:r>
      <w:r>
        <w:rPr>
          <w:rFonts w:hint="eastAsia"/>
        </w:rPr>
        <w:t>커뮤니케이션</w:t>
      </w:r>
      <w:r>
        <w:rPr>
          <w:rFonts w:hint="eastAsia"/>
        </w:rPr>
        <w:t xml:space="preserve"> </w:t>
      </w:r>
      <w:r>
        <w:rPr>
          <w:rFonts w:hint="eastAsia"/>
        </w:rPr>
        <w:t>상호작용의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캐릭터를</w:t>
      </w:r>
      <w:r>
        <w:rPr>
          <w:rFonts w:hint="eastAsia"/>
        </w:rPr>
        <w:t xml:space="preserve"> </w:t>
      </w:r>
      <w:r>
        <w:rPr>
          <w:rFonts w:hint="eastAsia"/>
        </w:rPr>
        <w:t>조작할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 w:rsidR="004839BB"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조작할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6345"/>
      </w:tblGrid>
      <w:tr w:rsidR="00053D42" w:rsidRPr="00AA5658" w14:paraId="244C6E32" w14:textId="77777777" w:rsidTr="004D03F9">
        <w:trPr>
          <w:trHeight w:val="567"/>
        </w:trPr>
        <w:tc>
          <w:tcPr>
            <w:tcW w:w="1413" w:type="dxa"/>
            <w:shd w:val="clear" w:color="auto" w:fill="FFF2CC" w:themeFill="accent4" w:themeFillTint="33"/>
            <w:vAlign w:val="center"/>
          </w:tcPr>
          <w:p w14:paraId="0FFC3987" w14:textId="054790DD" w:rsidR="00053D42" w:rsidRPr="00AA5658" w:rsidRDefault="00053D42" w:rsidP="00EB568C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AA5658">
              <w:rPr>
                <w:rFonts w:asciiTheme="majorEastAsia" w:eastAsiaTheme="majorEastAsia" w:hAnsiTheme="majorEastAsia" w:hint="eastAsia"/>
                <w:b/>
                <w:bCs/>
              </w:rPr>
              <w:t>조작</w:t>
            </w:r>
            <w:r>
              <w:rPr>
                <w:rFonts w:asciiTheme="majorEastAsia" w:eastAsiaTheme="majorEastAsia" w:hAnsiTheme="majorEastAsia" w:hint="eastAsia"/>
                <w:b/>
                <w:bCs/>
              </w:rPr>
              <w:t>키</w:t>
            </w:r>
          </w:p>
        </w:tc>
        <w:tc>
          <w:tcPr>
            <w:tcW w:w="2693" w:type="dxa"/>
            <w:shd w:val="clear" w:color="auto" w:fill="FFF2CC" w:themeFill="accent4" w:themeFillTint="33"/>
            <w:vAlign w:val="center"/>
          </w:tcPr>
          <w:p w14:paraId="13555166" w14:textId="37837259" w:rsidR="00053D42" w:rsidRPr="00AA5658" w:rsidRDefault="00053D42" w:rsidP="00053D42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</w:rPr>
              <w:t>변수</w:t>
            </w:r>
          </w:p>
        </w:tc>
        <w:tc>
          <w:tcPr>
            <w:tcW w:w="6345" w:type="dxa"/>
            <w:tcBorders>
              <w:right w:val="single" w:sz="8" w:space="0" w:color="000000" w:themeColor="text1"/>
            </w:tcBorders>
            <w:shd w:val="clear" w:color="auto" w:fill="FFF2CC" w:themeFill="accent4" w:themeFillTint="33"/>
            <w:vAlign w:val="center"/>
          </w:tcPr>
          <w:p w14:paraId="5A37A89D" w14:textId="5C891E1E" w:rsidR="00053D42" w:rsidRPr="00AA5658" w:rsidRDefault="00053D42" w:rsidP="00EB568C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AA5658">
              <w:rPr>
                <w:rFonts w:asciiTheme="majorEastAsia" w:eastAsiaTheme="majorEastAsia" w:hAnsiTheme="majorEastAsia" w:hint="eastAsia"/>
                <w:b/>
                <w:bCs/>
              </w:rPr>
              <w:t>설명</w:t>
            </w:r>
          </w:p>
        </w:tc>
      </w:tr>
      <w:tr w:rsidR="00053D42" w:rsidRPr="00AA5658" w14:paraId="6383C8D8" w14:textId="77777777" w:rsidTr="004D03F9">
        <w:trPr>
          <w:trHeight w:val="567"/>
        </w:trPr>
        <w:tc>
          <w:tcPr>
            <w:tcW w:w="1413" w:type="dxa"/>
            <w:vAlign w:val="center"/>
          </w:tcPr>
          <w:p w14:paraId="232C41DE" w14:textId="3C5BBD58" w:rsidR="00053D42" w:rsidRPr="00AA5658" w:rsidRDefault="00053D42" w:rsidP="00EB568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2693" w:type="dxa"/>
            <w:vAlign w:val="center"/>
          </w:tcPr>
          <w:p w14:paraId="3594570B" w14:textId="12A431A4" w:rsidR="00053D42" w:rsidRPr="00053D42" w:rsidRDefault="0055600E" w:rsidP="00053D4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Act_Hello</w:t>
            </w:r>
          </w:p>
        </w:tc>
        <w:tc>
          <w:tcPr>
            <w:tcW w:w="6345" w:type="dxa"/>
            <w:tcBorders>
              <w:right w:val="single" w:sz="8" w:space="0" w:color="000000" w:themeColor="text1"/>
            </w:tcBorders>
            <w:vAlign w:val="center"/>
          </w:tcPr>
          <w:p w14:paraId="18648660" w14:textId="49484856" w:rsidR="00053D42" w:rsidRPr="00AA5658" w:rsidRDefault="002A6D00" w:rsidP="00EB568C">
            <w:pPr>
              <w:pStyle w:val="a8"/>
              <w:numPr>
                <w:ilvl w:val="0"/>
                <w:numId w:val="26"/>
              </w:numPr>
              <w:ind w:leftChars="19" w:left="351" w:hangingChars="176" w:hanging="317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인사 애니메이션 재생하는 키</w:t>
            </w:r>
          </w:p>
        </w:tc>
      </w:tr>
      <w:tr w:rsidR="00053D42" w:rsidRPr="00AA5658" w14:paraId="18DA4C51" w14:textId="77777777" w:rsidTr="004D03F9">
        <w:trPr>
          <w:trHeight w:val="567"/>
        </w:trPr>
        <w:tc>
          <w:tcPr>
            <w:tcW w:w="1413" w:type="dxa"/>
            <w:vAlign w:val="center"/>
          </w:tcPr>
          <w:p w14:paraId="51BCFA9B" w14:textId="7281C120" w:rsidR="00053D42" w:rsidRPr="00AA5658" w:rsidRDefault="00053D42" w:rsidP="00EB568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2693" w:type="dxa"/>
            <w:vAlign w:val="center"/>
          </w:tcPr>
          <w:p w14:paraId="15BC0CE2" w14:textId="761A89C1" w:rsidR="00053D42" w:rsidRPr="00053D42" w:rsidRDefault="004D03F9" w:rsidP="00053D4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Dance_2</w:t>
            </w:r>
          </w:p>
        </w:tc>
        <w:tc>
          <w:tcPr>
            <w:tcW w:w="6345" w:type="dxa"/>
            <w:tcBorders>
              <w:right w:val="single" w:sz="8" w:space="0" w:color="000000" w:themeColor="text1"/>
            </w:tcBorders>
            <w:vAlign w:val="center"/>
          </w:tcPr>
          <w:p w14:paraId="0639E337" w14:textId="77777777" w:rsidR="00053D42" w:rsidRDefault="00F402F3" w:rsidP="00EB568C">
            <w:pPr>
              <w:pStyle w:val="a8"/>
              <w:numPr>
                <w:ilvl w:val="0"/>
                <w:numId w:val="26"/>
              </w:numPr>
              <w:ind w:leftChars="19" w:left="351" w:hangingChars="176" w:hanging="317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춤</w:t>
            </w:r>
            <w:r w:rsidR="002A6D00">
              <w:rPr>
                <w:rFonts w:asciiTheme="majorEastAsia" w:eastAsiaTheme="majorEastAsia" w:hAnsiTheme="majorEastAsia" w:hint="eastAsia"/>
              </w:rPr>
              <w:t xml:space="preserve"> 애니메이션들 재생하는 키</w:t>
            </w:r>
          </w:p>
          <w:p w14:paraId="20DAF1E8" w14:textId="77777777" w:rsidR="002A6D00" w:rsidRDefault="002A6D00" w:rsidP="00EB568C">
            <w:pPr>
              <w:pStyle w:val="a8"/>
              <w:numPr>
                <w:ilvl w:val="0"/>
                <w:numId w:val="26"/>
              </w:numPr>
              <w:ind w:leftChars="19" w:left="351" w:hangingChars="176" w:hanging="317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애니메이션 파일 명은 </w:t>
            </w:r>
            <w:r>
              <w:rPr>
                <w:rFonts w:asciiTheme="majorEastAsia" w:eastAsiaTheme="majorEastAsia" w:hAnsiTheme="majorEastAsia"/>
              </w:rPr>
              <w:t>Dance_</w:t>
            </w:r>
            <w:r>
              <w:rPr>
                <w:rFonts w:asciiTheme="majorEastAsia" w:eastAsiaTheme="majorEastAsia" w:hAnsiTheme="majorEastAsia" w:hint="eastAsia"/>
              </w:rPr>
              <w:t>숫자로 표현한다.</w:t>
            </w:r>
            <w:r>
              <w:rPr>
                <w:rFonts w:asciiTheme="majorEastAsia" w:eastAsiaTheme="majorEastAsia" w:hAnsiTheme="majorEastAsia"/>
              </w:rPr>
              <w:br/>
              <w:t>Dacne_01 / Dance_02 / Dance_03…</w:t>
            </w:r>
          </w:p>
          <w:p w14:paraId="0D372D87" w14:textId="1E77A401" w:rsidR="002A6D00" w:rsidRPr="00AA5658" w:rsidRDefault="002A6D00" w:rsidP="00EB568C">
            <w:pPr>
              <w:pStyle w:val="a8"/>
              <w:numPr>
                <w:ilvl w:val="0"/>
                <w:numId w:val="26"/>
              </w:numPr>
              <w:ind w:leftChars="19" w:left="351" w:hangingChars="176" w:hanging="317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댄스 애니메이션 파일 중 랜덤으로 1종을 재생한다.</w:t>
            </w:r>
          </w:p>
        </w:tc>
      </w:tr>
    </w:tbl>
    <w:p w14:paraId="2AE485C3" w14:textId="3E078711" w:rsidR="00155B26" w:rsidRDefault="00155B26" w:rsidP="00155B26"/>
    <w:p w14:paraId="7342AD8B" w14:textId="0A893502" w:rsidR="000519CE" w:rsidRDefault="000519CE" w:rsidP="000519CE">
      <w:pPr>
        <w:pStyle w:val="3"/>
      </w:pPr>
      <w:r>
        <w:rPr>
          <w:rFonts w:hint="eastAsia"/>
        </w:rPr>
        <w:t>(3) 부가 상호작용 조작</w:t>
      </w:r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1413"/>
        <w:gridCol w:w="9072"/>
      </w:tblGrid>
      <w:tr w:rsidR="005A346A" w:rsidRPr="00AA5658" w14:paraId="6A2DFE7A" w14:textId="77777777" w:rsidTr="003D08A8">
        <w:trPr>
          <w:trHeight w:val="567"/>
        </w:trPr>
        <w:tc>
          <w:tcPr>
            <w:tcW w:w="1413" w:type="dxa"/>
            <w:shd w:val="clear" w:color="auto" w:fill="FFF2CC" w:themeFill="accent4" w:themeFillTint="33"/>
            <w:vAlign w:val="center"/>
          </w:tcPr>
          <w:p w14:paraId="232CA730" w14:textId="77777777" w:rsidR="005A346A" w:rsidRPr="00AA5658" w:rsidRDefault="005A346A" w:rsidP="00EB568C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AA5658">
              <w:rPr>
                <w:rFonts w:asciiTheme="majorEastAsia" w:eastAsiaTheme="majorEastAsia" w:hAnsiTheme="majorEastAsia" w:hint="eastAsia"/>
                <w:b/>
                <w:bCs/>
              </w:rPr>
              <w:t>조작</w:t>
            </w:r>
            <w:r>
              <w:rPr>
                <w:rFonts w:asciiTheme="majorEastAsia" w:eastAsiaTheme="majorEastAsia" w:hAnsiTheme="majorEastAsia" w:hint="eastAsia"/>
                <w:b/>
                <w:bCs/>
              </w:rPr>
              <w:t>키</w:t>
            </w:r>
          </w:p>
        </w:tc>
        <w:tc>
          <w:tcPr>
            <w:tcW w:w="9072" w:type="dxa"/>
            <w:tcBorders>
              <w:right w:val="single" w:sz="8" w:space="0" w:color="000000" w:themeColor="text1"/>
            </w:tcBorders>
            <w:shd w:val="clear" w:color="auto" w:fill="FFF2CC" w:themeFill="accent4" w:themeFillTint="33"/>
            <w:vAlign w:val="center"/>
          </w:tcPr>
          <w:p w14:paraId="1384D6B8" w14:textId="77777777" w:rsidR="005A346A" w:rsidRPr="00AA5658" w:rsidRDefault="005A346A" w:rsidP="00EB568C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AA5658">
              <w:rPr>
                <w:rFonts w:asciiTheme="majorEastAsia" w:eastAsiaTheme="majorEastAsia" w:hAnsiTheme="majorEastAsia" w:hint="eastAsia"/>
                <w:b/>
                <w:bCs/>
              </w:rPr>
              <w:t>설명</w:t>
            </w:r>
          </w:p>
        </w:tc>
      </w:tr>
      <w:tr w:rsidR="005A346A" w:rsidRPr="00AA5658" w14:paraId="26656E94" w14:textId="77777777" w:rsidTr="003D08A8">
        <w:trPr>
          <w:trHeight w:val="567"/>
        </w:trPr>
        <w:tc>
          <w:tcPr>
            <w:tcW w:w="1413" w:type="dxa"/>
            <w:vAlign w:val="center"/>
          </w:tcPr>
          <w:p w14:paraId="0188708E" w14:textId="63132244" w:rsidR="005A346A" w:rsidRPr="00AA5658" w:rsidRDefault="005A346A" w:rsidP="00EB568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ALT</w:t>
            </w:r>
          </w:p>
        </w:tc>
        <w:tc>
          <w:tcPr>
            <w:tcW w:w="9072" w:type="dxa"/>
            <w:tcBorders>
              <w:right w:val="single" w:sz="8" w:space="0" w:color="000000" w:themeColor="text1"/>
            </w:tcBorders>
            <w:vAlign w:val="center"/>
          </w:tcPr>
          <w:p w14:paraId="42C40986" w14:textId="2B1B2699" w:rsidR="005A346A" w:rsidRDefault="005A346A" w:rsidP="00EB568C">
            <w:pPr>
              <w:pStyle w:val="a8"/>
              <w:numPr>
                <w:ilvl w:val="0"/>
                <w:numId w:val="26"/>
              </w:numPr>
              <w:ind w:leftChars="19" w:left="351" w:hangingChars="176" w:hanging="317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Alt</w:t>
            </w:r>
            <w:r w:rsidR="009849DC"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키 한 번 입력 시 커서 ON</w:t>
            </w:r>
          </w:p>
          <w:p w14:paraId="0139EDD3" w14:textId="72609558" w:rsidR="005A346A" w:rsidRPr="00AA5658" w:rsidRDefault="005A346A" w:rsidP="00EB568C">
            <w:pPr>
              <w:pStyle w:val="a8"/>
              <w:numPr>
                <w:ilvl w:val="0"/>
                <w:numId w:val="26"/>
              </w:numPr>
              <w:ind w:leftChars="19" w:left="351" w:hangingChars="176" w:hanging="317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커서가 노출된 상태에서 </w:t>
            </w:r>
            <w:r>
              <w:rPr>
                <w:rFonts w:asciiTheme="majorEastAsia" w:eastAsiaTheme="majorEastAsia" w:hAnsiTheme="majorEastAsia"/>
              </w:rPr>
              <w:t xml:space="preserve">Alt </w:t>
            </w:r>
            <w:r>
              <w:rPr>
                <w:rFonts w:asciiTheme="majorEastAsia" w:eastAsiaTheme="majorEastAsia" w:hAnsiTheme="majorEastAsia" w:hint="eastAsia"/>
              </w:rPr>
              <w:t>키 재입력 시 커서 OFF</w:t>
            </w:r>
          </w:p>
        </w:tc>
      </w:tr>
      <w:tr w:rsidR="005A346A" w:rsidRPr="00AA5658" w14:paraId="15392DAA" w14:textId="77777777" w:rsidTr="003D08A8">
        <w:trPr>
          <w:trHeight w:val="567"/>
        </w:trPr>
        <w:tc>
          <w:tcPr>
            <w:tcW w:w="1413" w:type="dxa"/>
            <w:vAlign w:val="center"/>
          </w:tcPr>
          <w:p w14:paraId="1C4FDCB7" w14:textId="53BA6264" w:rsidR="005A346A" w:rsidRPr="00AA5658" w:rsidRDefault="0047000E" w:rsidP="00EB568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ESC</w:t>
            </w:r>
          </w:p>
        </w:tc>
        <w:tc>
          <w:tcPr>
            <w:tcW w:w="9072" w:type="dxa"/>
            <w:tcBorders>
              <w:right w:val="single" w:sz="8" w:space="0" w:color="000000" w:themeColor="text1"/>
            </w:tcBorders>
            <w:vAlign w:val="center"/>
          </w:tcPr>
          <w:p w14:paraId="51FDEB50" w14:textId="2B028611" w:rsidR="005A346A" w:rsidRPr="00AA5658" w:rsidRDefault="0047000E" w:rsidP="00EB568C">
            <w:pPr>
              <w:pStyle w:val="a8"/>
              <w:numPr>
                <w:ilvl w:val="0"/>
                <w:numId w:val="26"/>
              </w:numPr>
              <w:ind w:leftChars="19" w:left="351" w:hangingChars="176" w:hanging="317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옵션 페이지를 표시하는 이벤트 발생</w:t>
            </w:r>
          </w:p>
        </w:tc>
      </w:tr>
    </w:tbl>
    <w:p w14:paraId="7CE51450" w14:textId="77777777" w:rsidR="000519CE" w:rsidRDefault="000519CE" w:rsidP="000519CE"/>
    <w:p w14:paraId="120129AD" w14:textId="77777777" w:rsidR="000F30F6" w:rsidRDefault="000F30F6" w:rsidP="000519CE"/>
    <w:p w14:paraId="7AC62C27" w14:textId="4E017403" w:rsidR="001E6E06" w:rsidRDefault="00680B16" w:rsidP="001E6E06">
      <w:pPr>
        <w:jc w:val="center"/>
        <w:rPr>
          <w:rFonts w:asciiTheme="majorEastAsia" w:eastAsiaTheme="majorEastAsia" w:hAnsiTheme="majorEastAsia"/>
          <w:b/>
          <w:bCs/>
          <w:i/>
          <w:iCs/>
          <w:color w:val="E8BAEE"/>
          <w:sz w:val="28"/>
          <w:szCs w:val="44"/>
        </w:rPr>
      </w:pPr>
      <w:r w:rsidRPr="00C82D9E">
        <w:rPr>
          <w:rFonts w:asciiTheme="majorEastAsia" w:eastAsiaTheme="majorEastAsia" w:hAnsiTheme="majorEastAsia" w:hint="eastAsia"/>
          <w:b/>
          <w:bCs/>
          <w:i/>
          <w:iCs/>
          <w:color w:val="E8BAEE"/>
          <w:sz w:val="28"/>
          <w:szCs w:val="44"/>
        </w:rPr>
        <w:t>!!!! 조작 관련해서 키 추가되면 기획서 갱신 예정 !!!!</w:t>
      </w:r>
    </w:p>
    <w:p w14:paraId="6621ED03" w14:textId="06E1B2D5" w:rsidR="000F30F6" w:rsidRDefault="001E6E06" w:rsidP="001E6E06">
      <w:pPr>
        <w:pStyle w:val="1"/>
      </w:pPr>
      <w:r>
        <w:rPr>
          <w:rFonts w:hint="eastAsia"/>
        </w:rPr>
        <w:lastRenderedPageBreak/>
        <w:t>3. 베이스 룰</w:t>
      </w:r>
    </w:p>
    <w:p w14:paraId="00FDDB7B" w14:textId="090288A6" w:rsidR="001E6E06" w:rsidRDefault="001E6E06" w:rsidP="001E6E06">
      <w:pPr>
        <w:pStyle w:val="2"/>
      </w:pPr>
      <w:r>
        <w:rPr>
          <w:rFonts w:hint="eastAsia"/>
        </w:rPr>
        <w:t>3-1. 캐릭터 기본 룰</w:t>
      </w:r>
    </w:p>
    <w:p w14:paraId="00785390" w14:textId="4555E152" w:rsidR="001E6E06" w:rsidRDefault="001E6E06" w:rsidP="001E6E06">
      <w:pPr>
        <w:pStyle w:val="a8"/>
        <w:numPr>
          <w:ilvl w:val="0"/>
          <w:numId w:val="31"/>
        </w:numPr>
        <w:ind w:leftChars="0"/>
      </w:pPr>
      <w:r>
        <w:rPr>
          <w:rFonts w:hint="eastAsia"/>
        </w:rPr>
        <w:t>캐릭터는</w:t>
      </w:r>
      <w:r>
        <w:rPr>
          <w:rFonts w:hint="eastAsia"/>
        </w:rPr>
        <w:t xml:space="preserve"> </w:t>
      </w:r>
      <w:r>
        <w:rPr>
          <w:rFonts w:hint="eastAsia"/>
        </w:rPr>
        <w:t>앞</w:t>
      </w:r>
      <w:r>
        <w:rPr>
          <w:rFonts w:hint="eastAsia"/>
        </w:rPr>
        <w:t xml:space="preserve">, </w:t>
      </w:r>
      <w:r>
        <w:rPr>
          <w:rFonts w:hint="eastAsia"/>
        </w:rPr>
        <w:t>뒤</w:t>
      </w:r>
      <w:r>
        <w:rPr>
          <w:rFonts w:hint="eastAsia"/>
        </w:rPr>
        <w:t xml:space="preserve">, </w:t>
      </w:r>
      <w:r>
        <w:rPr>
          <w:rFonts w:hint="eastAsia"/>
        </w:rPr>
        <w:t>왼쪽</w:t>
      </w:r>
      <w:r>
        <w:rPr>
          <w:rFonts w:hint="eastAsia"/>
        </w:rPr>
        <w:t xml:space="preserve">, </w:t>
      </w:r>
      <w:r>
        <w:rPr>
          <w:rFonts w:hint="eastAsia"/>
        </w:rPr>
        <w:t>오른쪽으로</w:t>
      </w:r>
      <w:r>
        <w:rPr>
          <w:rFonts w:hint="eastAsia"/>
        </w:rPr>
        <w:t xml:space="preserve"> </w:t>
      </w:r>
      <w:r>
        <w:rPr>
          <w:rFonts w:hint="eastAsia"/>
        </w:rPr>
        <w:t>이동할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2545111" w14:textId="7B7828A0" w:rsidR="001E6E06" w:rsidRDefault="001E6E06" w:rsidP="001E6E06">
      <w:pPr>
        <w:pStyle w:val="a8"/>
        <w:numPr>
          <w:ilvl w:val="0"/>
          <w:numId w:val="31"/>
        </w:numPr>
        <w:ind w:leftChars="0"/>
      </w:pPr>
      <w:r>
        <w:rPr>
          <w:rFonts w:hint="eastAsia"/>
        </w:rPr>
        <w:t>캐릭터는</w:t>
      </w:r>
      <w:r>
        <w:rPr>
          <w:rFonts w:hint="eastAsia"/>
        </w:rPr>
        <w:t xml:space="preserve"> </w:t>
      </w:r>
      <w:r>
        <w:rPr>
          <w:rFonts w:hint="eastAsia"/>
        </w:rPr>
        <w:t>중력의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</w:t>
      </w:r>
    </w:p>
    <w:p w14:paraId="71251D79" w14:textId="5C8437B0" w:rsidR="001E6E06" w:rsidRDefault="001E6E06" w:rsidP="001E6E06">
      <w:pPr>
        <w:pStyle w:val="a8"/>
        <w:numPr>
          <w:ilvl w:val="0"/>
          <w:numId w:val="31"/>
        </w:numPr>
        <w:ind w:leftChars="0"/>
      </w:pPr>
      <w:r>
        <w:rPr>
          <w:rFonts w:hint="eastAsia"/>
        </w:rPr>
        <w:t>캐릭터는</w:t>
      </w:r>
      <w:r>
        <w:rPr>
          <w:rFonts w:hint="eastAsia"/>
        </w:rPr>
        <w:t xml:space="preserve"> </w:t>
      </w:r>
      <w:r>
        <w:rPr>
          <w:rFonts w:hint="eastAsia"/>
        </w:rPr>
        <w:t>올라설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지형에</w:t>
      </w:r>
      <w:r>
        <w:rPr>
          <w:rFonts w:hint="eastAsia"/>
        </w:rPr>
        <w:t xml:space="preserve"> </w:t>
      </w:r>
      <w:r>
        <w:rPr>
          <w:rFonts w:hint="eastAsia"/>
        </w:rPr>
        <w:t>올라설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올라설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지형에는</w:t>
      </w:r>
      <w:r>
        <w:rPr>
          <w:rFonts w:hint="eastAsia"/>
        </w:rPr>
        <w:t xml:space="preserve"> </w:t>
      </w:r>
      <w:r>
        <w:rPr>
          <w:rFonts w:hint="eastAsia"/>
        </w:rPr>
        <w:t>올라설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28009000" w14:textId="14364A0D" w:rsidR="001E6E06" w:rsidRDefault="001E6E06" w:rsidP="001E6E06">
      <w:pPr>
        <w:pStyle w:val="a8"/>
        <w:numPr>
          <w:ilvl w:val="0"/>
          <w:numId w:val="31"/>
        </w:numPr>
        <w:ind w:leftChars="0"/>
      </w:pPr>
      <w:r>
        <w:rPr>
          <w:rFonts w:hint="eastAsia"/>
        </w:rPr>
        <w:t>캐릭터의</w:t>
      </w:r>
      <w:r>
        <w:rPr>
          <w:rFonts w:hint="eastAsia"/>
        </w:rPr>
        <w:t xml:space="preserve"> </w:t>
      </w:r>
      <w:r>
        <w:t>Collider</w:t>
      </w:r>
      <w:r>
        <w:rPr>
          <w:rFonts w:hint="eastAsia"/>
        </w:rPr>
        <w:t xml:space="preserve">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충돌</w:t>
      </w:r>
      <w:r>
        <w:rPr>
          <w:rFonts w:hint="eastAsia"/>
        </w:rPr>
        <w:t xml:space="preserve"> </w:t>
      </w:r>
      <w:r>
        <w:rPr>
          <w:rFonts w:hint="eastAsia"/>
        </w:rPr>
        <w:t>감지의</w:t>
      </w:r>
      <w:r>
        <w:rPr>
          <w:rFonts w:hint="eastAsia"/>
        </w:rPr>
        <w:t xml:space="preserve"> </w:t>
      </w:r>
      <w:r>
        <w:rPr>
          <w:rFonts w:hint="eastAsia"/>
        </w:rPr>
        <w:t>역할이며</w:t>
      </w:r>
      <w:r>
        <w:rPr>
          <w:rFonts w:hint="eastAsia"/>
        </w:rPr>
        <w:t xml:space="preserve">, </w:t>
      </w: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체형에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t xml:space="preserve"> Collider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>.</w:t>
      </w:r>
    </w:p>
    <w:p w14:paraId="46B70DE7" w14:textId="68B40835" w:rsidR="001E6E06" w:rsidRDefault="001E6E06" w:rsidP="001E6E06">
      <w:pPr>
        <w:pStyle w:val="a8"/>
        <w:numPr>
          <w:ilvl w:val="0"/>
          <w:numId w:val="31"/>
        </w:numPr>
        <w:ind w:leftChars="0"/>
      </w:pPr>
      <w:r>
        <w:rPr>
          <w:rFonts w:hint="eastAsia"/>
        </w:rPr>
        <w:t>캐릭터는</w:t>
      </w:r>
      <w:r>
        <w:rPr>
          <w:rFonts w:hint="eastAsia"/>
        </w:rPr>
        <w:t xml:space="preserve"> </w:t>
      </w:r>
      <w:r>
        <w:rPr>
          <w:rFonts w:hint="eastAsia"/>
        </w:rPr>
        <w:t>좌우로</w:t>
      </w:r>
      <w:r>
        <w:rPr>
          <w:rFonts w:hint="eastAsia"/>
        </w:rPr>
        <w:t xml:space="preserve"> </w:t>
      </w:r>
      <w:r>
        <w:rPr>
          <w:rFonts w:hint="eastAsia"/>
        </w:rPr>
        <w:t>움직일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가속도</w:t>
      </w:r>
      <w:r w:rsidR="00107739">
        <w:rPr>
          <w:rFonts w:hint="eastAsia"/>
        </w:rPr>
        <w:t>의</w:t>
      </w:r>
      <w:r w:rsidR="00107739">
        <w:rPr>
          <w:rFonts w:hint="eastAsia"/>
        </w:rPr>
        <w:t xml:space="preserve"> </w:t>
      </w:r>
      <w:r w:rsidR="00107739">
        <w:rPr>
          <w:rFonts w:hint="eastAsia"/>
        </w:rPr>
        <w:t>영향을</w:t>
      </w:r>
      <w:r w:rsidR="00107739">
        <w:rPr>
          <w:rFonts w:hint="eastAsia"/>
        </w:rPr>
        <w:t xml:space="preserve"> </w:t>
      </w:r>
      <w:r w:rsidR="00107739">
        <w:rPr>
          <w:rFonts w:hint="eastAsia"/>
        </w:rPr>
        <w:t>받는다</w:t>
      </w:r>
      <w:r w:rsidR="00107739">
        <w:rPr>
          <w:rFonts w:hint="eastAsia"/>
        </w:rPr>
        <w:t>.</w:t>
      </w:r>
    </w:p>
    <w:p w14:paraId="6B1B286A" w14:textId="7E141510" w:rsidR="00107739" w:rsidRDefault="00107739" w:rsidP="00107739">
      <w:pPr>
        <w:ind w:left="800"/>
      </w:pPr>
      <w:r>
        <w:rPr>
          <w:rFonts w:hint="eastAsia"/>
        </w:rPr>
        <w:t xml:space="preserve">5-1. </w:t>
      </w:r>
      <w:r>
        <w:rPr>
          <w:rFonts w:hint="eastAsia"/>
        </w:rPr>
        <w:t>캐릭터로</w:t>
      </w:r>
      <w:r>
        <w:rPr>
          <w:rFonts w:hint="eastAsia"/>
        </w:rPr>
        <w:t xml:space="preserve"> </w:t>
      </w:r>
      <w:r>
        <w:rPr>
          <w:rFonts w:hint="eastAsia"/>
        </w:rPr>
        <w:t>걸을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속도를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 xml:space="preserve">. </w:t>
      </w:r>
    </w:p>
    <w:p w14:paraId="40F01F12" w14:textId="359EAFBC" w:rsidR="00107739" w:rsidRDefault="00107739" w:rsidP="00107739">
      <w:pPr>
        <w:ind w:left="800"/>
      </w:pPr>
      <w:r>
        <w:rPr>
          <w:rFonts w:hint="eastAsia"/>
        </w:rPr>
        <w:t xml:space="preserve">5-2. </w:t>
      </w:r>
      <w:r>
        <w:rPr>
          <w:rFonts w:hint="eastAsia"/>
        </w:rPr>
        <w:t>캐릭터로</w:t>
      </w:r>
      <w:r>
        <w:rPr>
          <w:rFonts w:hint="eastAsia"/>
        </w:rPr>
        <w:t xml:space="preserve"> </w:t>
      </w:r>
      <w:r>
        <w:rPr>
          <w:rFonts w:hint="eastAsia"/>
        </w:rPr>
        <w:t>달릴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10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속도를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</w:p>
    <w:p w14:paraId="5B1E36FB" w14:textId="54EA5453" w:rsidR="005A01FF" w:rsidRDefault="00107739" w:rsidP="005A01FF">
      <w:pPr>
        <w:ind w:left="800"/>
      </w:pPr>
      <w:r>
        <w:rPr>
          <w:rFonts w:hint="eastAsia"/>
        </w:rPr>
        <w:t xml:space="preserve">5-3. </w:t>
      </w:r>
      <w:r>
        <w:rPr>
          <w:rFonts w:hint="eastAsia"/>
        </w:rPr>
        <w:t>캐릭터의</w:t>
      </w:r>
      <w:r>
        <w:rPr>
          <w:rFonts w:hint="eastAsia"/>
        </w:rPr>
        <w:t xml:space="preserve"> </w:t>
      </w:r>
      <w:r>
        <w:rPr>
          <w:rFonts w:hint="eastAsia"/>
        </w:rPr>
        <w:t>속도는</w:t>
      </w:r>
      <w:r>
        <w:rPr>
          <w:rFonts w:hint="eastAsia"/>
        </w:rPr>
        <w:t xml:space="preserve"> </w:t>
      </w:r>
      <w:r>
        <w:rPr>
          <w:rFonts w:hint="eastAsia"/>
        </w:rPr>
        <w:t>전진</w:t>
      </w:r>
      <w:r w:rsidR="004B6834">
        <w:rPr>
          <w:rFonts w:hint="eastAsia"/>
        </w:rPr>
        <w:t xml:space="preserve">, </w:t>
      </w:r>
      <w:r w:rsidR="004B6834">
        <w:rPr>
          <w:rFonts w:hint="eastAsia"/>
        </w:rPr>
        <w:t>후진</w:t>
      </w:r>
      <w:r>
        <w:rPr>
          <w:rFonts w:hint="eastAsia"/>
        </w:rPr>
        <w:t xml:space="preserve">, </w:t>
      </w:r>
      <w:r>
        <w:rPr>
          <w:rFonts w:hint="eastAsia"/>
        </w:rPr>
        <w:t>좌측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, </w:t>
      </w:r>
      <w:r>
        <w:rPr>
          <w:rFonts w:hint="eastAsia"/>
        </w:rPr>
        <w:t>우측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속도가</w:t>
      </w:r>
      <w:r>
        <w:rPr>
          <w:rFonts w:hint="eastAsia"/>
        </w:rPr>
        <w:t xml:space="preserve"> </w:t>
      </w:r>
      <w:r>
        <w:rPr>
          <w:rFonts w:hint="eastAsia"/>
        </w:rPr>
        <w:t>동일하다</w:t>
      </w:r>
      <w:r>
        <w:rPr>
          <w:rFonts w:hint="eastAsia"/>
        </w:rPr>
        <w:t>.</w:t>
      </w:r>
    </w:p>
    <w:p w14:paraId="6CC9C62D" w14:textId="77777777" w:rsidR="00665CCB" w:rsidRDefault="00665CCB" w:rsidP="00665CCB"/>
    <w:p w14:paraId="76932337" w14:textId="07B14B66" w:rsidR="00665CCB" w:rsidRDefault="00665CCB" w:rsidP="00665CCB">
      <w:pPr>
        <w:pStyle w:val="2"/>
      </w:pPr>
      <w:r>
        <w:t xml:space="preserve">3-2. </w:t>
      </w:r>
      <w:r>
        <w:rPr>
          <w:rFonts w:hint="eastAsia"/>
        </w:rPr>
        <w:t>지형 기본 룰</w:t>
      </w:r>
    </w:p>
    <w:p w14:paraId="771955CD" w14:textId="6A7D915F" w:rsidR="00DA63DA" w:rsidRDefault="005D2EF9" w:rsidP="00DA63DA">
      <w:pPr>
        <w:pStyle w:val="a8"/>
        <w:numPr>
          <w:ilvl w:val="0"/>
          <w:numId w:val="32"/>
        </w:numPr>
        <w:ind w:leftChars="0"/>
      </w:pPr>
      <w:r>
        <w:rPr>
          <w:rFonts w:hint="eastAsia"/>
        </w:rPr>
        <w:t>지형의</w:t>
      </w:r>
      <w:r>
        <w:rPr>
          <w:rFonts w:hint="eastAsia"/>
        </w:rPr>
        <w:t xml:space="preserve"> </w:t>
      </w:r>
      <w:r>
        <w:rPr>
          <w:rFonts w:hint="eastAsia"/>
        </w:rPr>
        <w:t>구분은</w:t>
      </w:r>
      <w:r>
        <w:rPr>
          <w:rFonts w:hint="eastAsia"/>
        </w:rPr>
        <w:t xml:space="preserve"> </w:t>
      </w:r>
      <w:r>
        <w:rPr>
          <w:rFonts w:hint="eastAsia"/>
        </w:rPr>
        <w:t>상</w:t>
      </w:r>
      <w:r>
        <w:rPr>
          <w:rFonts w:hint="eastAsia"/>
        </w:rPr>
        <w:t xml:space="preserve">, </w:t>
      </w:r>
      <w:r>
        <w:rPr>
          <w:rFonts w:hint="eastAsia"/>
        </w:rPr>
        <w:t>하</w:t>
      </w:r>
      <w:r>
        <w:rPr>
          <w:rFonts w:hint="eastAsia"/>
        </w:rPr>
        <w:t xml:space="preserve">, </w:t>
      </w:r>
      <w:r>
        <w:rPr>
          <w:rFonts w:hint="eastAsia"/>
        </w:rPr>
        <w:t>좌</w:t>
      </w:r>
      <w:r>
        <w:rPr>
          <w:rFonts w:hint="eastAsia"/>
        </w:rPr>
        <w:t xml:space="preserve">, </w:t>
      </w:r>
      <w:r>
        <w:rPr>
          <w:rFonts w:hint="eastAsia"/>
        </w:rPr>
        <w:t>우로</w:t>
      </w:r>
      <w:r>
        <w:rPr>
          <w:rFonts w:hint="eastAsia"/>
        </w:rPr>
        <w:t xml:space="preserve"> </w:t>
      </w:r>
      <w:r>
        <w:rPr>
          <w:rFonts w:hint="eastAsia"/>
        </w:rPr>
        <w:t>구분된다</w:t>
      </w:r>
      <w:r>
        <w:rPr>
          <w:rFonts w:hint="eastAsia"/>
        </w:rPr>
        <w:t>. (</w:t>
      </w:r>
      <w:r>
        <w:rPr>
          <w:rFonts w:hint="eastAsia"/>
        </w:rPr>
        <w:t>위</w:t>
      </w:r>
      <w:r>
        <w:rPr>
          <w:rFonts w:hint="eastAsia"/>
        </w:rPr>
        <w:t xml:space="preserve">, </w:t>
      </w:r>
      <w:r>
        <w:rPr>
          <w:rFonts w:hint="eastAsia"/>
        </w:rPr>
        <w:t>아래</w:t>
      </w:r>
      <w:r>
        <w:rPr>
          <w:rFonts w:hint="eastAsia"/>
        </w:rPr>
        <w:t xml:space="preserve">, </w:t>
      </w:r>
      <w:r>
        <w:rPr>
          <w:rFonts w:hint="eastAsia"/>
        </w:rPr>
        <w:t>왼쪽</w:t>
      </w:r>
      <w:r>
        <w:rPr>
          <w:rFonts w:hint="eastAsia"/>
        </w:rPr>
        <w:t xml:space="preserve">, </w:t>
      </w:r>
      <w:r>
        <w:rPr>
          <w:rFonts w:hint="eastAsia"/>
        </w:rPr>
        <w:t>오른쪽</w:t>
      </w:r>
      <w:r>
        <w:rPr>
          <w:rFonts w:hint="eastAsia"/>
        </w:rPr>
        <w:t>)</w:t>
      </w:r>
    </w:p>
    <w:p w14:paraId="3492F5D1" w14:textId="7051FC49" w:rsidR="005D2EF9" w:rsidRDefault="005D2EF9" w:rsidP="005D2EF9">
      <w:pPr>
        <w:pStyle w:val="a8"/>
        <w:numPr>
          <w:ilvl w:val="1"/>
          <w:numId w:val="33"/>
        </w:numPr>
        <w:ind w:leftChars="0"/>
      </w:pPr>
      <w:r>
        <w:rPr>
          <w:rFonts w:hint="eastAsia"/>
        </w:rPr>
        <w:t>지형은</w:t>
      </w:r>
      <w:r>
        <w:rPr>
          <w:rFonts w:hint="eastAsia"/>
        </w:rPr>
        <w:t xml:space="preserve"> </w:t>
      </w:r>
      <w:r>
        <w:t>3D Object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공간을</w:t>
      </w:r>
      <w:r>
        <w:rPr>
          <w:rFonts w:hint="eastAsia"/>
        </w:rPr>
        <w:t xml:space="preserve"> </w:t>
      </w:r>
      <w:r>
        <w:rPr>
          <w:rFonts w:hint="eastAsia"/>
        </w:rPr>
        <w:t>배치하며</w:t>
      </w:r>
      <w:r>
        <w:rPr>
          <w:rFonts w:hint="eastAsia"/>
        </w:rPr>
        <w:t xml:space="preserve">, </w:t>
      </w:r>
      <w:r>
        <w:rPr>
          <w:rFonts w:hint="eastAsia"/>
        </w:rPr>
        <w:t>장소의</w:t>
      </w:r>
      <w:r>
        <w:rPr>
          <w:rFonts w:hint="eastAsia"/>
        </w:rPr>
        <w:t xml:space="preserve"> </w:t>
      </w:r>
      <w:r>
        <w:rPr>
          <w:rFonts w:hint="eastAsia"/>
        </w:rPr>
        <w:t>비율에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사이즈를</w:t>
      </w:r>
      <w:r>
        <w:rPr>
          <w:rFonts w:hint="eastAsia"/>
        </w:rPr>
        <w:t xml:space="preserve"> </w:t>
      </w:r>
      <w:r>
        <w:rPr>
          <w:rFonts w:hint="eastAsia"/>
        </w:rPr>
        <w:t>조정해서</w:t>
      </w:r>
      <w:r>
        <w:rPr>
          <w:rFonts w:hint="eastAsia"/>
        </w:rPr>
        <w:t xml:space="preserve"> </w:t>
      </w:r>
      <w:r>
        <w:rPr>
          <w:rFonts w:hint="eastAsia"/>
        </w:rPr>
        <w:t>배치한다</w:t>
      </w:r>
      <w:r>
        <w:rPr>
          <w:rFonts w:hint="eastAsia"/>
        </w:rPr>
        <w:t>.</w:t>
      </w:r>
    </w:p>
    <w:p w14:paraId="79DBD9BA" w14:textId="09EB79BD" w:rsidR="005D2EF9" w:rsidRDefault="005D2EF9" w:rsidP="005D2EF9">
      <w:pPr>
        <w:pStyle w:val="a8"/>
        <w:numPr>
          <w:ilvl w:val="1"/>
          <w:numId w:val="33"/>
        </w:numPr>
        <w:ind w:leftChars="0"/>
      </w:pPr>
      <w:r>
        <w:rPr>
          <w:rFonts w:hint="eastAsia"/>
        </w:rPr>
        <w:t>지형의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장소로</w:t>
      </w:r>
      <w:r>
        <w:rPr>
          <w:rFonts w:hint="eastAsia"/>
        </w:rPr>
        <w:t xml:space="preserve"> </w:t>
      </w:r>
      <w:r>
        <w:rPr>
          <w:rFonts w:hint="eastAsia"/>
        </w:rPr>
        <w:t>구분한다</w:t>
      </w:r>
      <w:r>
        <w:rPr>
          <w:rFonts w:hint="eastAsia"/>
        </w:rPr>
        <w:t>.</w:t>
      </w:r>
    </w:p>
    <w:p w14:paraId="785967CA" w14:textId="59FD36F2" w:rsidR="005D2EF9" w:rsidRDefault="005D2EF9" w:rsidP="005D2EF9">
      <w:pPr>
        <w:pStyle w:val="a8"/>
        <w:numPr>
          <w:ilvl w:val="0"/>
          <w:numId w:val="32"/>
        </w:numPr>
        <w:ind w:leftChars="0"/>
      </w:pPr>
      <w:r>
        <w:rPr>
          <w:rFonts w:hint="eastAsia"/>
        </w:rPr>
        <w:t>지형의</w:t>
      </w:r>
      <w:r>
        <w:rPr>
          <w:rFonts w:hint="eastAsia"/>
        </w:rPr>
        <w:t xml:space="preserve"> </w:t>
      </w:r>
      <w:r>
        <w:rPr>
          <w:rFonts w:hint="eastAsia"/>
        </w:rPr>
        <w:t>장소는</w:t>
      </w:r>
      <w:r>
        <w:rPr>
          <w:rFonts w:hint="eastAsia"/>
        </w:rPr>
        <w:t xml:space="preserve"> </w:t>
      </w:r>
      <w:r>
        <w:rPr>
          <w:rFonts w:hint="eastAsia"/>
        </w:rPr>
        <w:t>실내와</w:t>
      </w:r>
      <w:r>
        <w:rPr>
          <w:rFonts w:hint="eastAsia"/>
        </w:rPr>
        <w:t xml:space="preserve"> </w:t>
      </w:r>
      <w:r>
        <w:rPr>
          <w:rFonts w:hint="eastAsia"/>
        </w:rPr>
        <w:t>실외로</w:t>
      </w:r>
      <w:r>
        <w:rPr>
          <w:rFonts w:hint="eastAsia"/>
        </w:rPr>
        <w:t xml:space="preserve"> </w:t>
      </w:r>
      <w:r>
        <w:rPr>
          <w:rFonts w:hint="eastAsia"/>
        </w:rPr>
        <w:t>구분한다</w:t>
      </w:r>
      <w:r>
        <w:rPr>
          <w:rFonts w:hint="eastAsia"/>
        </w:rPr>
        <w:t>.</w:t>
      </w:r>
    </w:p>
    <w:p w14:paraId="2B63D11C" w14:textId="1D4AEB9B" w:rsidR="005D2EF9" w:rsidRDefault="005D2EF9" w:rsidP="005D2EF9">
      <w:pPr>
        <w:ind w:left="800"/>
        <w:rPr>
          <w:rFonts w:hint="eastAsia"/>
        </w:rPr>
      </w:pPr>
      <w:r>
        <w:rPr>
          <w:rFonts w:hint="eastAsia"/>
        </w:rPr>
        <w:t xml:space="preserve">2-1. </w:t>
      </w:r>
      <w:r>
        <w:rPr>
          <w:rFonts w:hint="eastAsia"/>
        </w:rPr>
        <w:t>장소는</w:t>
      </w:r>
      <w:r>
        <w:rPr>
          <w:rFonts w:hint="eastAsia"/>
        </w:rPr>
        <w:t xml:space="preserve"> 3</w:t>
      </w:r>
      <w:r>
        <w:t>D Object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공간을</w:t>
      </w:r>
      <w:r>
        <w:rPr>
          <w:rFonts w:hint="eastAsia"/>
        </w:rPr>
        <w:t xml:space="preserve"> </w:t>
      </w:r>
      <w:r>
        <w:rPr>
          <w:rFonts w:hint="eastAsia"/>
        </w:rPr>
        <w:t>배치하며</w:t>
      </w:r>
      <w:r>
        <w:rPr>
          <w:rFonts w:hint="eastAsia"/>
        </w:rPr>
        <w:t xml:space="preserve">, </w:t>
      </w:r>
      <w:r>
        <w:rPr>
          <w:rFonts w:hint="eastAsia"/>
        </w:rPr>
        <w:t>장소의</w:t>
      </w:r>
      <w:r>
        <w:rPr>
          <w:rFonts w:hint="eastAsia"/>
        </w:rPr>
        <w:t xml:space="preserve"> </w:t>
      </w:r>
      <w:r>
        <w:rPr>
          <w:rFonts w:hint="eastAsia"/>
        </w:rPr>
        <w:t>비율에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사이즈를</w:t>
      </w:r>
      <w:r>
        <w:rPr>
          <w:rFonts w:hint="eastAsia"/>
        </w:rPr>
        <w:t xml:space="preserve"> </w:t>
      </w:r>
      <w:r>
        <w:rPr>
          <w:rFonts w:hint="eastAsia"/>
        </w:rPr>
        <w:t>조정해서</w:t>
      </w:r>
      <w:r>
        <w:rPr>
          <w:rFonts w:hint="eastAsia"/>
        </w:rPr>
        <w:t xml:space="preserve"> </w:t>
      </w:r>
      <w:r>
        <w:rPr>
          <w:rFonts w:hint="eastAsia"/>
        </w:rPr>
        <w:t>배치한다</w:t>
      </w:r>
      <w:r>
        <w:rPr>
          <w:rFonts w:hint="eastAsia"/>
        </w:rPr>
        <w:t>.</w:t>
      </w:r>
    </w:p>
    <w:p w14:paraId="63A5A718" w14:textId="141FEBDC" w:rsidR="005D2EF9" w:rsidRDefault="005D2EF9" w:rsidP="005D2EF9">
      <w:pPr>
        <w:pStyle w:val="a8"/>
        <w:numPr>
          <w:ilvl w:val="0"/>
          <w:numId w:val="32"/>
        </w:numPr>
        <w:ind w:leftChars="0"/>
      </w:pPr>
      <w:r>
        <w:rPr>
          <w:rFonts w:hint="eastAsia"/>
        </w:rPr>
        <w:t>실외와</w:t>
      </w:r>
      <w:r>
        <w:rPr>
          <w:rFonts w:hint="eastAsia"/>
        </w:rPr>
        <w:t xml:space="preserve"> </w:t>
      </w:r>
      <w:r>
        <w:rPr>
          <w:rFonts w:hint="eastAsia"/>
        </w:rPr>
        <w:t>실내를</w:t>
      </w:r>
      <w:r>
        <w:rPr>
          <w:rFonts w:hint="eastAsia"/>
        </w:rPr>
        <w:t xml:space="preserve"> </w:t>
      </w:r>
      <w:r>
        <w:rPr>
          <w:rFonts w:hint="eastAsia"/>
        </w:rPr>
        <w:t>이어주는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t>Collider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구분한다</w:t>
      </w:r>
      <w:r>
        <w:rPr>
          <w:rFonts w:hint="eastAsia"/>
        </w:rPr>
        <w:t>.</w:t>
      </w:r>
    </w:p>
    <w:p w14:paraId="76C02469" w14:textId="2AF4F28A" w:rsidR="005D2EF9" w:rsidRDefault="005D2EF9" w:rsidP="005D2EF9">
      <w:pPr>
        <w:ind w:left="800"/>
      </w:pPr>
      <w:r>
        <w:rPr>
          <w:rFonts w:hint="eastAsia"/>
        </w:rPr>
        <w:t xml:space="preserve">3-1.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Collider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Empty Object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5718F9B7" w14:textId="2EB2F072" w:rsidR="005D2EF9" w:rsidRDefault="005D2EF9" w:rsidP="005D2EF9">
      <w:pPr>
        <w:pStyle w:val="a8"/>
        <w:numPr>
          <w:ilvl w:val="0"/>
          <w:numId w:val="32"/>
        </w:numPr>
        <w:ind w:leftChars="0"/>
      </w:pPr>
      <w:r>
        <w:rPr>
          <w:rFonts w:hint="eastAsia"/>
        </w:rPr>
        <w:t>지형의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</w:p>
    <w:p w14:paraId="12A68027" w14:textId="2E48C820" w:rsidR="005D2EF9" w:rsidRDefault="005D2EF9" w:rsidP="005D2EF9">
      <w:pPr>
        <w:pStyle w:val="a8"/>
        <w:numPr>
          <w:ilvl w:val="1"/>
          <w:numId w:val="35"/>
        </w:numPr>
        <w:ind w:leftChars="0"/>
      </w:pPr>
      <w:r>
        <w:rPr>
          <w:rFonts w:hint="eastAsia"/>
        </w:rPr>
        <w:t>올라설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지형</w:t>
      </w:r>
      <w:r>
        <w:t xml:space="preserve">(Can Standing) </w:t>
      </w:r>
      <w:r>
        <w:rPr>
          <w:rFonts w:hint="eastAsia"/>
        </w:rPr>
        <w:t xml:space="preserve">: </w:t>
      </w:r>
      <w:r>
        <w:rPr>
          <w:rFonts w:hint="eastAsia"/>
        </w:rPr>
        <w:t>캐릭터가</w:t>
      </w:r>
      <w:r>
        <w:rPr>
          <w:rFonts w:hint="eastAsia"/>
        </w:rPr>
        <w:t xml:space="preserve"> </w:t>
      </w:r>
      <w:r>
        <w:rPr>
          <w:rFonts w:hint="eastAsia"/>
        </w:rPr>
        <w:t>올라설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BCFA475" w14:textId="5C8DF0E7" w:rsidR="005D2EF9" w:rsidRDefault="005D2EF9" w:rsidP="005D2EF9">
      <w:pPr>
        <w:pStyle w:val="a8"/>
        <w:numPr>
          <w:ilvl w:val="1"/>
          <w:numId w:val="35"/>
        </w:numPr>
        <w:ind w:leftChars="0"/>
      </w:pPr>
      <w:r>
        <w:rPr>
          <w:rFonts w:hint="eastAsia"/>
        </w:rPr>
        <w:t>아래에서</w:t>
      </w:r>
      <w:r>
        <w:rPr>
          <w:rFonts w:hint="eastAsia"/>
        </w:rPr>
        <w:t xml:space="preserve"> </w:t>
      </w:r>
      <w:r>
        <w:rPr>
          <w:rFonts w:hint="eastAsia"/>
        </w:rPr>
        <w:t>위로</w:t>
      </w:r>
      <w:r>
        <w:rPr>
          <w:rFonts w:hint="eastAsia"/>
        </w:rPr>
        <w:t xml:space="preserve"> </w:t>
      </w:r>
      <w:r>
        <w:rPr>
          <w:rFonts w:hint="eastAsia"/>
        </w:rPr>
        <w:t>이동할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지형</w:t>
      </w:r>
      <w:r>
        <w:rPr>
          <w:rFonts w:hint="eastAsia"/>
        </w:rPr>
        <w:t xml:space="preserve"> (</w:t>
      </w:r>
      <w:r>
        <w:t xml:space="preserve">Can MoveUp) : </w:t>
      </w:r>
      <w:r>
        <w:rPr>
          <w:rFonts w:hint="eastAsia"/>
        </w:rPr>
        <w:t>캐릭터가</w:t>
      </w:r>
      <w:r>
        <w:rPr>
          <w:rFonts w:hint="eastAsia"/>
        </w:rPr>
        <w:t xml:space="preserve"> </w:t>
      </w:r>
      <w:r>
        <w:rPr>
          <w:rFonts w:hint="eastAsia"/>
        </w:rPr>
        <w:t>위로</w:t>
      </w:r>
      <w:r>
        <w:rPr>
          <w:rFonts w:hint="eastAsia"/>
        </w:rPr>
        <w:t xml:space="preserve"> </w:t>
      </w:r>
      <w:r>
        <w:rPr>
          <w:rFonts w:hint="eastAsia"/>
        </w:rPr>
        <w:t>이동할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4619C0E" w14:textId="21CC7C78" w:rsidR="005D2EF9" w:rsidRDefault="005D2EF9" w:rsidP="005D2EF9">
      <w:pPr>
        <w:pStyle w:val="a8"/>
        <w:numPr>
          <w:ilvl w:val="1"/>
          <w:numId w:val="35"/>
        </w:numPr>
        <w:ind w:leftChars="0"/>
      </w:pP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아래로</w:t>
      </w:r>
      <w:r>
        <w:rPr>
          <w:rFonts w:hint="eastAsia"/>
        </w:rPr>
        <w:t xml:space="preserve"> </w:t>
      </w:r>
      <w:r>
        <w:rPr>
          <w:rFonts w:hint="eastAsia"/>
        </w:rPr>
        <w:t>이동할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지형</w:t>
      </w:r>
      <w:r>
        <w:rPr>
          <w:rFonts w:hint="eastAsia"/>
        </w:rPr>
        <w:t xml:space="preserve"> (</w:t>
      </w:r>
      <w:r>
        <w:t xml:space="preserve">Can MoveDown) : </w:t>
      </w:r>
      <w:r>
        <w:rPr>
          <w:rFonts w:hint="eastAsia"/>
        </w:rPr>
        <w:t>캐릭터가</w:t>
      </w:r>
      <w:r>
        <w:rPr>
          <w:rFonts w:hint="eastAsia"/>
        </w:rPr>
        <w:t xml:space="preserve"> </w:t>
      </w:r>
      <w:r>
        <w:rPr>
          <w:rFonts w:hint="eastAsia"/>
        </w:rPr>
        <w:t>아래로</w:t>
      </w:r>
      <w:r>
        <w:rPr>
          <w:rFonts w:hint="eastAsia"/>
        </w:rPr>
        <w:t xml:space="preserve"> </w:t>
      </w:r>
      <w:r>
        <w:rPr>
          <w:rFonts w:hint="eastAsia"/>
        </w:rPr>
        <w:t>이동할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D8F2959" w14:textId="7BB92B1F" w:rsidR="005D2EF9" w:rsidRDefault="005D2EF9" w:rsidP="005D2EF9">
      <w:pPr>
        <w:pStyle w:val="a8"/>
        <w:numPr>
          <w:ilvl w:val="1"/>
          <w:numId w:val="35"/>
        </w:numPr>
        <w:ind w:leftChars="0"/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오브젝트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4-2</w:t>
      </w:r>
      <w:r>
        <w:rPr>
          <w:rFonts w:hint="eastAsia"/>
        </w:rPr>
        <w:t>와</w:t>
      </w:r>
      <w:r>
        <w:rPr>
          <w:rFonts w:hint="eastAsia"/>
        </w:rPr>
        <w:t xml:space="preserve"> 4-3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지닐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B02539A" w14:textId="4EE081D1" w:rsidR="005D2EF9" w:rsidRDefault="005D2EF9" w:rsidP="005D2EF9">
      <w:pPr>
        <w:pStyle w:val="a8"/>
        <w:numPr>
          <w:ilvl w:val="0"/>
          <w:numId w:val="32"/>
        </w:numPr>
        <w:ind w:leftChars="0"/>
      </w:pPr>
      <w:r>
        <w:rPr>
          <w:rFonts w:hint="eastAsia"/>
        </w:rPr>
        <w:t>지형의</w:t>
      </w:r>
      <w:r>
        <w:rPr>
          <w:rFonts w:hint="eastAsia"/>
        </w:rPr>
        <w:t xml:space="preserve"> </w:t>
      </w:r>
      <w:r>
        <w:rPr>
          <w:rFonts w:hint="eastAsia"/>
        </w:rPr>
        <w:t>층</w:t>
      </w:r>
    </w:p>
    <w:p w14:paraId="784A7425" w14:textId="3D44E6FA" w:rsidR="005D2EF9" w:rsidRPr="005D2EF9" w:rsidRDefault="005D2EF9" w:rsidP="005D2EF9">
      <w:pPr>
        <w:ind w:left="800"/>
        <w:rPr>
          <w:rFonts w:hint="eastAsia"/>
        </w:rPr>
      </w:pPr>
      <w:r>
        <w:rPr>
          <w:rFonts w:hint="eastAsia"/>
        </w:rPr>
        <w:t xml:space="preserve">5-1. </w:t>
      </w:r>
      <w:r>
        <w:rPr>
          <w:rFonts w:hint="eastAsia"/>
        </w:rPr>
        <w:t>지형은</w:t>
      </w:r>
      <w:r>
        <w:rPr>
          <w:rFonts w:hint="eastAsia"/>
        </w:rPr>
        <w:t xml:space="preserve"> </w:t>
      </w:r>
      <w:r>
        <w:rPr>
          <w:rFonts w:hint="eastAsia"/>
        </w:rPr>
        <w:t>아래에서</w:t>
      </w:r>
      <w:r>
        <w:rPr>
          <w:rFonts w:hint="eastAsia"/>
        </w:rPr>
        <w:t xml:space="preserve"> </w:t>
      </w:r>
      <w:r>
        <w:rPr>
          <w:rFonts w:hint="eastAsia"/>
        </w:rPr>
        <w:t>위로</w:t>
      </w:r>
      <w:r>
        <w:rPr>
          <w:rFonts w:hint="eastAsia"/>
        </w:rPr>
        <w:t xml:space="preserve"> </w:t>
      </w:r>
      <w:r>
        <w:rPr>
          <w:rFonts w:hint="eastAsia"/>
        </w:rPr>
        <w:t>이동할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지형과</w:t>
      </w:r>
      <w:r>
        <w:rPr>
          <w:rFonts w:hint="eastAsia"/>
        </w:rPr>
        <w:t xml:space="preserve">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아래로</w:t>
      </w:r>
      <w:r>
        <w:rPr>
          <w:rFonts w:hint="eastAsia"/>
        </w:rPr>
        <w:t xml:space="preserve"> </w:t>
      </w:r>
      <w:r>
        <w:rPr>
          <w:rFonts w:hint="eastAsia"/>
        </w:rPr>
        <w:t>이동할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지형에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층수가</w:t>
      </w:r>
      <w:r>
        <w:rPr>
          <w:rFonts w:hint="eastAsia"/>
        </w:rPr>
        <w:t xml:space="preserve"> </w:t>
      </w:r>
      <w:r>
        <w:rPr>
          <w:rFonts w:hint="eastAsia"/>
        </w:rPr>
        <w:t>변한다</w:t>
      </w:r>
      <w:r>
        <w:rPr>
          <w:rFonts w:hint="eastAsia"/>
        </w:rPr>
        <w:t>.</w:t>
      </w:r>
    </w:p>
    <w:sectPr w:rsidR="005D2EF9" w:rsidRPr="005D2EF9" w:rsidSect="006B1FF3">
      <w:headerReference w:type="default" r:id="rId11"/>
      <w:footerReference w:type="even" r:id="rId12"/>
      <w:footerReference w:type="default" r:id="rId13"/>
      <w:pgSz w:w="11906" w:h="16838"/>
      <w:pgMar w:top="720" w:right="720" w:bottom="720" w:left="72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963A6" w14:textId="77777777" w:rsidR="006B1FF3" w:rsidRDefault="006B1FF3" w:rsidP="00567B6D">
      <w:r>
        <w:separator/>
      </w:r>
    </w:p>
    <w:p w14:paraId="29608B88" w14:textId="77777777" w:rsidR="006B1FF3" w:rsidRDefault="006B1FF3"/>
    <w:p w14:paraId="77D5AB08" w14:textId="77777777" w:rsidR="006B1FF3" w:rsidRDefault="006B1FF3"/>
  </w:endnote>
  <w:endnote w:type="continuationSeparator" w:id="0">
    <w:p w14:paraId="754F539B" w14:textId="77777777" w:rsidR="006B1FF3" w:rsidRDefault="006B1FF3" w:rsidP="00567B6D">
      <w:r>
        <w:continuationSeparator/>
      </w:r>
    </w:p>
    <w:p w14:paraId="7F475D89" w14:textId="77777777" w:rsidR="006B1FF3" w:rsidRDefault="006B1FF3"/>
    <w:p w14:paraId="6FDC571D" w14:textId="77777777" w:rsidR="006B1FF3" w:rsidRDefault="006B1F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1108507643"/>
      <w:docPartObj>
        <w:docPartGallery w:val="Page Numbers (Bottom of Page)"/>
        <w:docPartUnique/>
      </w:docPartObj>
    </w:sdtPr>
    <w:sdtContent>
      <w:p w14:paraId="497D1CBC" w14:textId="38AF0D03" w:rsidR="00567B6D" w:rsidRDefault="00567B6D" w:rsidP="00567B6D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5FB238E5" w14:textId="77777777" w:rsidR="00567B6D" w:rsidRDefault="00567B6D">
    <w:pPr>
      <w:pStyle w:val="a5"/>
    </w:pPr>
  </w:p>
  <w:p w14:paraId="6886E324" w14:textId="77777777" w:rsidR="00D130CD" w:rsidRDefault="00D130CD"/>
  <w:p w14:paraId="65111066" w14:textId="77777777" w:rsidR="00E079E5" w:rsidRDefault="00E079E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963698861"/>
      <w:docPartObj>
        <w:docPartGallery w:val="Page Numbers (Bottom of Page)"/>
        <w:docPartUnique/>
      </w:docPartObj>
    </w:sdtPr>
    <w:sdtContent>
      <w:p w14:paraId="53BC5A9F" w14:textId="2E94041D" w:rsidR="00567B6D" w:rsidRDefault="00567B6D" w:rsidP="000D42EB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5BFC1F27" w14:textId="77777777" w:rsidR="00D130CD" w:rsidRDefault="00D130CD"/>
  <w:p w14:paraId="6E261880" w14:textId="77777777" w:rsidR="00E079E5" w:rsidRDefault="00E079E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DBDD1" w14:textId="77777777" w:rsidR="006B1FF3" w:rsidRDefault="006B1FF3" w:rsidP="00567B6D">
      <w:r>
        <w:separator/>
      </w:r>
    </w:p>
    <w:p w14:paraId="2527E819" w14:textId="77777777" w:rsidR="006B1FF3" w:rsidRDefault="006B1FF3"/>
    <w:p w14:paraId="06FFD383" w14:textId="77777777" w:rsidR="006B1FF3" w:rsidRDefault="006B1FF3"/>
  </w:footnote>
  <w:footnote w:type="continuationSeparator" w:id="0">
    <w:p w14:paraId="0EA257BF" w14:textId="77777777" w:rsidR="006B1FF3" w:rsidRDefault="006B1FF3" w:rsidP="00567B6D">
      <w:r>
        <w:continuationSeparator/>
      </w:r>
    </w:p>
    <w:p w14:paraId="050CEBEB" w14:textId="77777777" w:rsidR="006B1FF3" w:rsidRDefault="006B1FF3"/>
    <w:p w14:paraId="5BC34C51" w14:textId="77777777" w:rsidR="006B1FF3" w:rsidRDefault="006B1F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6"/>
      <w:tblW w:w="10433" w:type="dxa"/>
      <w:tblLook w:val="04A0" w:firstRow="1" w:lastRow="0" w:firstColumn="1" w:lastColumn="0" w:noHBand="0" w:noVBand="1"/>
    </w:tblPr>
    <w:tblGrid>
      <w:gridCol w:w="1871"/>
      <w:gridCol w:w="4220"/>
      <w:gridCol w:w="1871"/>
      <w:gridCol w:w="2471"/>
    </w:tblGrid>
    <w:tr w:rsidR="00567B6D" w:rsidRPr="00567B6D" w14:paraId="0C49AED0" w14:textId="2BECC1CE" w:rsidTr="00567B6D">
      <w:tc>
        <w:tcPr>
          <w:tcW w:w="1871" w:type="dxa"/>
          <w:shd w:val="clear" w:color="auto" w:fill="F2F2F2" w:themeFill="background1" w:themeFillShade="F2"/>
        </w:tcPr>
        <w:p w14:paraId="0D0F57AF" w14:textId="3B3AC475" w:rsidR="00567B6D" w:rsidRPr="00567B6D" w:rsidRDefault="00567B6D" w:rsidP="00567B6D">
          <w:pPr>
            <w:pStyle w:val="a4"/>
            <w:jc w:val="center"/>
            <w:rPr>
              <w:color w:val="595959" w:themeColor="text1" w:themeTint="A6"/>
              <w:sz w:val="15"/>
              <w:szCs w:val="20"/>
            </w:rPr>
          </w:pPr>
          <w:r>
            <w:rPr>
              <w:rFonts w:hint="eastAsia"/>
              <w:color w:val="595959" w:themeColor="text1" w:themeTint="A6"/>
              <w:sz w:val="15"/>
              <w:szCs w:val="20"/>
            </w:rPr>
            <w:t>프로젝트</w:t>
          </w:r>
          <w:r>
            <w:rPr>
              <w:rFonts w:hint="eastAsia"/>
              <w:color w:val="595959" w:themeColor="text1" w:themeTint="A6"/>
              <w:sz w:val="15"/>
              <w:szCs w:val="20"/>
            </w:rPr>
            <w:t xml:space="preserve"> </w:t>
          </w:r>
          <w:r>
            <w:rPr>
              <w:rFonts w:hint="eastAsia"/>
              <w:color w:val="595959" w:themeColor="text1" w:themeTint="A6"/>
              <w:sz w:val="15"/>
              <w:szCs w:val="20"/>
            </w:rPr>
            <w:t>이름</w:t>
          </w:r>
        </w:p>
      </w:tc>
      <w:tc>
        <w:tcPr>
          <w:tcW w:w="4220" w:type="dxa"/>
        </w:tcPr>
        <w:p w14:paraId="20A37C97" w14:textId="35AF4898" w:rsidR="00567B6D" w:rsidRPr="00567B6D" w:rsidRDefault="0081466C" w:rsidP="00567B6D">
          <w:pPr>
            <w:pStyle w:val="a4"/>
            <w:jc w:val="center"/>
            <w:rPr>
              <w:color w:val="595959" w:themeColor="text1" w:themeTint="A6"/>
              <w:sz w:val="15"/>
              <w:szCs w:val="20"/>
            </w:rPr>
          </w:pPr>
          <w:r>
            <w:rPr>
              <w:color w:val="595959" w:themeColor="text1" w:themeTint="A6"/>
              <w:sz w:val="15"/>
              <w:szCs w:val="20"/>
            </w:rPr>
            <w:t>Ai painting</w:t>
          </w:r>
        </w:p>
      </w:tc>
      <w:tc>
        <w:tcPr>
          <w:tcW w:w="1871" w:type="dxa"/>
          <w:shd w:val="clear" w:color="auto" w:fill="F2F2F2" w:themeFill="background1" w:themeFillShade="F2"/>
        </w:tcPr>
        <w:p w14:paraId="3AEF602F" w14:textId="7E0142F6" w:rsidR="00567B6D" w:rsidRPr="00567B6D" w:rsidRDefault="00567B6D" w:rsidP="00567B6D">
          <w:pPr>
            <w:pStyle w:val="a4"/>
            <w:jc w:val="center"/>
            <w:rPr>
              <w:color w:val="595959" w:themeColor="text1" w:themeTint="A6"/>
              <w:sz w:val="15"/>
              <w:szCs w:val="20"/>
            </w:rPr>
          </w:pPr>
          <w:r>
            <w:rPr>
              <w:rFonts w:hint="eastAsia"/>
              <w:color w:val="595959" w:themeColor="text1" w:themeTint="A6"/>
              <w:sz w:val="15"/>
              <w:szCs w:val="20"/>
            </w:rPr>
            <w:t>작성</w:t>
          </w:r>
          <w:r>
            <w:rPr>
              <w:rFonts w:hint="eastAsia"/>
              <w:color w:val="595959" w:themeColor="text1" w:themeTint="A6"/>
              <w:sz w:val="15"/>
              <w:szCs w:val="20"/>
            </w:rPr>
            <w:t xml:space="preserve"> </w:t>
          </w:r>
          <w:r>
            <w:rPr>
              <w:rFonts w:hint="eastAsia"/>
              <w:color w:val="595959" w:themeColor="text1" w:themeTint="A6"/>
              <w:sz w:val="15"/>
              <w:szCs w:val="20"/>
            </w:rPr>
            <w:t>날짜</w:t>
          </w:r>
        </w:p>
      </w:tc>
      <w:tc>
        <w:tcPr>
          <w:tcW w:w="2471" w:type="dxa"/>
        </w:tcPr>
        <w:p w14:paraId="34D3C08C" w14:textId="18A362B1" w:rsidR="00567B6D" w:rsidRPr="00567B6D" w:rsidRDefault="00FE2946" w:rsidP="00567B6D">
          <w:pPr>
            <w:pStyle w:val="a4"/>
            <w:jc w:val="center"/>
            <w:rPr>
              <w:color w:val="595959" w:themeColor="text1" w:themeTint="A6"/>
              <w:sz w:val="15"/>
              <w:szCs w:val="20"/>
            </w:rPr>
          </w:pPr>
          <w:r>
            <w:rPr>
              <w:color w:val="595959" w:themeColor="text1" w:themeTint="A6"/>
              <w:sz w:val="15"/>
              <w:szCs w:val="20"/>
            </w:rPr>
            <w:t>2024-05-07</w:t>
          </w:r>
        </w:p>
      </w:tc>
    </w:tr>
    <w:tr w:rsidR="00567B6D" w:rsidRPr="00567B6D" w14:paraId="35B020E3" w14:textId="3A8E83FD" w:rsidTr="00567B6D">
      <w:tc>
        <w:tcPr>
          <w:tcW w:w="1871" w:type="dxa"/>
          <w:shd w:val="clear" w:color="auto" w:fill="F2F2F2" w:themeFill="background1" w:themeFillShade="F2"/>
        </w:tcPr>
        <w:p w14:paraId="01C41CD6" w14:textId="2B22CCAD" w:rsidR="00567B6D" w:rsidRPr="00567B6D" w:rsidRDefault="00567B6D" w:rsidP="00567B6D">
          <w:pPr>
            <w:pStyle w:val="a4"/>
            <w:jc w:val="center"/>
            <w:rPr>
              <w:color w:val="595959" w:themeColor="text1" w:themeTint="A6"/>
              <w:sz w:val="15"/>
              <w:szCs w:val="20"/>
            </w:rPr>
          </w:pPr>
          <w:r>
            <w:rPr>
              <w:rFonts w:hint="eastAsia"/>
              <w:color w:val="595959" w:themeColor="text1" w:themeTint="A6"/>
              <w:sz w:val="15"/>
              <w:szCs w:val="20"/>
            </w:rPr>
            <w:t>문서</w:t>
          </w:r>
          <w:r>
            <w:rPr>
              <w:rFonts w:hint="eastAsia"/>
              <w:color w:val="595959" w:themeColor="text1" w:themeTint="A6"/>
              <w:sz w:val="15"/>
              <w:szCs w:val="20"/>
            </w:rPr>
            <w:t xml:space="preserve"> </w:t>
          </w:r>
          <w:r>
            <w:rPr>
              <w:rFonts w:hint="eastAsia"/>
              <w:color w:val="595959" w:themeColor="text1" w:themeTint="A6"/>
              <w:sz w:val="15"/>
              <w:szCs w:val="20"/>
            </w:rPr>
            <w:t>이름</w:t>
          </w:r>
        </w:p>
      </w:tc>
      <w:tc>
        <w:tcPr>
          <w:tcW w:w="4220" w:type="dxa"/>
        </w:tcPr>
        <w:p w14:paraId="5B92E4DA" w14:textId="662636E9" w:rsidR="00567B6D" w:rsidRPr="00567B6D" w:rsidRDefault="00804C51" w:rsidP="00567B6D">
          <w:pPr>
            <w:pStyle w:val="a4"/>
            <w:jc w:val="center"/>
            <w:rPr>
              <w:color w:val="595959" w:themeColor="text1" w:themeTint="A6"/>
              <w:sz w:val="15"/>
              <w:szCs w:val="20"/>
            </w:rPr>
          </w:pPr>
          <w:r>
            <w:rPr>
              <w:rFonts w:hint="eastAsia"/>
              <w:color w:val="595959" w:themeColor="text1" w:themeTint="A6"/>
              <w:sz w:val="15"/>
              <w:szCs w:val="20"/>
            </w:rPr>
            <w:t>플레이어블</w:t>
          </w:r>
          <w:r>
            <w:rPr>
              <w:rFonts w:hint="eastAsia"/>
              <w:color w:val="595959" w:themeColor="text1" w:themeTint="A6"/>
              <w:sz w:val="15"/>
              <w:szCs w:val="20"/>
            </w:rPr>
            <w:t xml:space="preserve"> </w:t>
          </w:r>
          <w:r>
            <w:rPr>
              <w:rFonts w:hint="eastAsia"/>
              <w:color w:val="595959" w:themeColor="text1" w:themeTint="A6"/>
              <w:sz w:val="15"/>
              <w:szCs w:val="20"/>
            </w:rPr>
            <w:t>캐릭터</w:t>
          </w:r>
          <w:r>
            <w:rPr>
              <w:rFonts w:hint="eastAsia"/>
              <w:color w:val="595959" w:themeColor="text1" w:themeTint="A6"/>
              <w:sz w:val="15"/>
              <w:szCs w:val="20"/>
            </w:rPr>
            <w:t xml:space="preserve"> </w:t>
          </w:r>
          <w:r>
            <w:rPr>
              <w:rFonts w:hint="eastAsia"/>
              <w:color w:val="595959" w:themeColor="text1" w:themeTint="A6"/>
              <w:sz w:val="15"/>
              <w:szCs w:val="20"/>
            </w:rPr>
            <w:t>기획서</w:t>
          </w:r>
        </w:p>
      </w:tc>
      <w:tc>
        <w:tcPr>
          <w:tcW w:w="1871" w:type="dxa"/>
          <w:shd w:val="clear" w:color="auto" w:fill="F2F2F2" w:themeFill="background1" w:themeFillShade="F2"/>
        </w:tcPr>
        <w:p w14:paraId="2D62785C" w14:textId="609F3689" w:rsidR="00567B6D" w:rsidRPr="00567B6D" w:rsidRDefault="00567B6D" w:rsidP="00567B6D">
          <w:pPr>
            <w:pStyle w:val="a4"/>
            <w:jc w:val="center"/>
            <w:rPr>
              <w:color w:val="595959" w:themeColor="text1" w:themeTint="A6"/>
              <w:sz w:val="15"/>
              <w:szCs w:val="20"/>
            </w:rPr>
          </w:pPr>
          <w:r>
            <w:rPr>
              <w:rFonts w:hint="eastAsia"/>
              <w:color w:val="595959" w:themeColor="text1" w:themeTint="A6"/>
              <w:sz w:val="15"/>
              <w:szCs w:val="20"/>
            </w:rPr>
            <w:t>작성자</w:t>
          </w:r>
        </w:p>
      </w:tc>
      <w:tc>
        <w:tcPr>
          <w:tcW w:w="2471" w:type="dxa"/>
        </w:tcPr>
        <w:p w14:paraId="086A658B" w14:textId="58A96B92" w:rsidR="00567B6D" w:rsidRPr="00567B6D" w:rsidRDefault="00302232" w:rsidP="00567B6D">
          <w:pPr>
            <w:pStyle w:val="a4"/>
            <w:jc w:val="center"/>
            <w:rPr>
              <w:color w:val="595959" w:themeColor="text1" w:themeTint="A6"/>
              <w:sz w:val="15"/>
              <w:szCs w:val="20"/>
            </w:rPr>
          </w:pPr>
          <w:r>
            <w:rPr>
              <w:rFonts w:hint="eastAsia"/>
              <w:color w:val="595959" w:themeColor="text1" w:themeTint="A6"/>
              <w:sz w:val="15"/>
              <w:szCs w:val="20"/>
            </w:rPr>
            <w:t>이지선</w:t>
          </w:r>
        </w:p>
      </w:tc>
    </w:tr>
  </w:tbl>
  <w:p w14:paraId="63342F03" w14:textId="3F9E0F00" w:rsidR="00D130CD" w:rsidRPr="00B535A8" w:rsidRDefault="00567B6D" w:rsidP="00B535A8">
    <w:pPr>
      <w:pStyle w:val="a4"/>
      <w:rPr>
        <w:sz w:val="15"/>
        <w:szCs w:val="20"/>
      </w:rPr>
    </w:pPr>
    <w:r>
      <w:rPr>
        <w:rFonts w:hint="eastAsia"/>
        <w:noProof/>
        <w:sz w:val="15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B78B1E" wp14:editId="062665B0">
              <wp:simplePos x="0" y="0"/>
              <wp:positionH relativeFrom="column">
                <wp:posOffset>21771</wp:posOffset>
              </wp:positionH>
              <wp:positionV relativeFrom="paragraph">
                <wp:posOffset>60234</wp:posOffset>
              </wp:positionV>
              <wp:extent cx="6583680" cy="0"/>
              <wp:effectExtent l="0" t="0" r="7620" b="12700"/>
              <wp:wrapNone/>
              <wp:docPr id="371220980" name="직선 연결선[R]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836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82B584" id="직선 연결선[R]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4.75pt" to="520.1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" strokecolor="black [3200]" strokeweight=".5pt">
              <v:stroke joinstyle="miter"/>
            </v:line>
          </w:pict>
        </mc:Fallback>
      </mc:AlternateContent>
    </w:r>
  </w:p>
  <w:p w14:paraId="62BAC49E" w14:textId="77777777" w:rsidR="00E079E5" w:rsidRDefault="00E079E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3425"/>
    <w:multiLevelType w:val="hybridMultilevel"/>
    <w:tmpl w:val="F03A625C"/>
    <w:lvl w:ilvl="0" w:tplc="2F065D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309620D"/>
    <w:multiLevelType w:val="hybridMultilevel"/>
    <w:tmpl w:val="A9A83496"/>
    <w:lvl w:ilvl="0" w:tplc="E7D697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4F24B3F"/>
    <w:multiLevelType w:val="hybridMultilevel"/>
    <w:tmpl w:val="0212AE84"/>
    <w:lvl w:ilvl="0" w:tplc="02163DF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58712F3"/>
    <w:multiLevelType w:val="hybridMultilevel"/>
    <w:tmpl w:val="3DF2E32C"/>
    <w:lvl w:ilvl="0" w:tplc="37DC3CA6">
      <w:start w:val="1"/>
      <w:numFmt w:val="bullet"/>
      <w:lvlText w:val="w"/>
      <w:lvlJc w:val="left"/>
      <w:pPr>
        <w:ind w:left="880" w:hanging="44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7943812"/>
    <w:multiLevelType w:val="hybridMultilevel"/>
    <w:tmpl w:val="B56A17EE"/>
    <w:lvl w:ilvl="0" w:tplc="7E02A118">
      <w:start w:val="1"/>
      <w:numFmt w:val="bullet"/>
      <w:lvlText w:val="w"/>
      <w:lvlJc w:val="left"/>
      <w:pPr>
        <w:ind w:left="0" w:firstLine="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9F624B8"/>
    <w:multiLevelType w:val="hybridMultilevel"/>
    <w:tmpl w:val="A0569238"/>
    <w:lvl w:ilvl="0" w:tplc="0409000B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6" w15:restartNumberingAfterBreak="0">
    <w:nsid w:val="1C62242D"/>
    <w:multiLevelType w:val="hybridMultilevel"/>
    <w:tmpl w:val="FA80A04C"/>
    <w:lvl w:ilvl="0" w:tplc="C9C2BA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CE114DA"/>
    <w:multiLevelType w:val="hybridMultilevel"/>
    <w:tmpl w:val="0BBEEE30"/>
    <w:lvl w:ilvl="0" w:tplc="73FE6D50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D063431"/>
    <w:multiLevelType w:val="hybridMultilevel"/>
    <w:tmpl w:val="310032F0"/>
    <w:lvl w:ilvl="0" w:tplc="D3946042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5741673"/>
    <w:multiLevelType w:val="hybridMultilevel"/>
    <w:tmpl w:val="148820AA"/>
    <w:lvl w:ilvl="0" w:tplc="5E0EB140">
      <w:start w:val="1"/>
      <w:numFmt w:val="decimal"/>
      <w:pStyle w:val="a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9DC282A"/>
    <w:multiLevelType w:val="hybridMultilevel"/>
    <w:tmpl w:val="69D0BC58"/>
    <w:lvl w:ilvl="0" w:tplc="67442344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9E32E7E"/>
    <w:multiLevelType w:val="multilevel"/>
    <w:tmpl w:val="C436F02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20" w:hanging="72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8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40" w:hanging="1440"/>
      </w:pPr>
      <w:rPr>
        <w:rFonts w:hint="default"/>
      </w:rPr>
    </w:lvl>
  </w:abstractNum>
  <w:abstractNum w:abstractNumId="12" w15:restartNumberingAfterBreak="0">
    <w:nsid w:val="2A885446"/>
    <w:multiLevelType w:val="hybridMultilevel"/>
    <w:tmpl w:val="C7D27886"/>
    <w:lvl w:ilvl="0" w:tplc="B2726B82">
      <w:start w:val="3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37D82669"/>
    <w:multiLevelType w:val="hybridMultilevel"/>
    <w:tmpl w:val="5CBE6A28"/>
    <w:lvl w:ilvl="0" w:tplc="C3CE59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93B5EDB"/>
    <w:multiLevelType w:val="hybridMultilevel"/>
    <w:tmpl w:val="9472532E"/>
    <w:lvl w:ilvl="0" w:tplc="35347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AF74A09"/>
    <w:multiLevelType w:val="multilevel"/>
    <w:tmpl w:val="FEACC59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20" w:hanging="72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8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40" w:hanging="1440"/>
      </w:pPr>
      <w:rPr>
        <w:rFonts w:hint="default"/>
      </w:rPr>
    </w:lvl>
  </w:abstractNum>
  <w:abstractNum w:abstractNumId="16" w15:restartNumberingAfterBreak="0">
    <w:nsid w:val="3B223CCB"/>
    <w:multiLevelType w:val="hybridMultilevel"/>
    <w:tmpl w:val="6E48464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3D1332AE"/>
    <w:multiLevelType w:val="hybridMultilevel"/>
    <w:tmpl w:val="1C181C10"/>
    <w:lvl w:ilvl="0" w:tplc="D8221E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EBB4D99"/>
    <w:multiLevelType w:val="hybridMultilevel"/>
    <w:tmpl w:val="0B787A3A"/>
    <w:lvl w:ilvl="0" w:tplc="7F78BF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FA71B24"/>
    <w:multiLevelType w:val="hybridMultilevel"/>
    <w:tmpl w:val="CE52BB08"/>
    <w:lvl w:ilvl="0" w:tplc="37DC3CA6">
      <w:start w:val="1"/>
      <w:numFmt w:val="bullet"/>
      <w:lvlText w:val="w"/>
      <w:lvlJc w:val="left"/>
      <w:pPr>
        <w:ind w:left="440" w:hanging="44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41FB7B42"/>
    <w:multiLevelType w:val="hybridMultilevel"/>
    <w:tmpl w:val="CD281F2E"/>
    <w:lvl w:ilvl="0" w:tplc="37DC3CA6">
      <w:start w:val="1"/>
      <w:numFmt w:val="bullet"/>
      <w:lvlText w:val="w"/>
      <w:lvlJc w:val="left"/>
      <w:pPr>
        <w:ind w:left="880" w:hanging="44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427A1610"/>
    <w:multiLevelType w:val="hybridMultilevel"/>
    <w:tmpl w:val="A4AAAB8E"/>
    <w:lvl w:ilvl="0" w:tplc="738AF6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5255697"/>
    <w:multiLevelType w:val="hybridMultilevel"/>
    <w:tmpl w:val="A3404D84"/>
    <w:lvl w:ilvl="0" w:tplc="FA8427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6F433BF"/>
    <w:multiLevelType w:val="hybridMultilevel"/>
    <w:tmpl w:val="B56A3262"/>
    <w:lvl w:ilvl="0" w:tplc="CF160060">
      <w:start w:val="4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4E433914"/>
    <w:multiLevelType w:val="multilevel"/>
    <w:tmpl w:val="E0441AA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50034322"/>
    <w:multiLevelType w:val="hybridMultilevel"/>
    <w:tmpl w:val="7E46C3DA"/>
    <w:lvl w:ilvl="0" w:tplc="67442344">
      <w:start w:val="1"/>
      <w:numFmt w:val="bullet"/>
      <w:lvlText w:val="-"/>
      <w:lvlJc w:val="left"/>
      <w:pPr>
        <w:ind w:left="880" w:hanging="44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8184EC2"/>
    <w:multiLevelType w:val="hybridMultilevel"/>
    <w:tmpl w:val="DAC684AC"/>
    <w:lvl w:ilvl="0" w:tplc="852A0E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12051CF"/>
    <w:multiLevelType w:val="hybridMultilevel"/>
    <w:tmpl w:val="55CA86E6"/>
    <w:lvl w:ilvl="0" w:tplc="3D44E136">
      <w:start w:val="4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654305E6"/>
    <w:multiLevelType w:val="hybridMultilevel"/>
    <w:tmpl w:val="8C4A5724"/>
    <w:lvl w:ilvl="0" w:tplc="258CE340">
      <w:start w:val="3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8140F76"/>
    <w:multiLevelType w:val="hybridMultilevel"/>
    <w:tmpl w:val="10B67D6C"/>
    <w:lvl w:ilvl="0" w:tplc="AB7666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ABA3FB7"/>
    <w:multiLevelType w:val="multilevel"/>
    <w:tmpl w:val="01243F32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6F381116"/>
    <w:multiLevelType w:val="hybridMultilevel"/>
    <w:tmpl w:val="80187EE8"/>
    <w:lvl w:ilvl="0" w:tplc="47DC33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00A0410"/>
    <w:multiLevelType w:val="hybridMultilevel"/>
    <w:tmpl w:val="21CE4EC2"/>
    <w:lvl w:ilvl="0" w:tplc="880226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709854D2"/>
    <w:multiLevelType w:val="hybridMultilevel"/>
    <w:tmpl w:val="385A34D4"/>
    <w:lvl w:ilvl="0" w:tplc="0409001B">
      <w:start w:val="1"/>
      <w:numFmt w:val="lowerRoman"/>
      <w:lvlText w:val="%1."/>
      <w:lvlJc w:val="right"/>
      <w:pPr>
        <w:ind w:left="88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20028A2"/>
    <w:multiLevelType w:val="hybridMultilevel"/>
    <w:tmpl w:val="26CCB302"/>
    <w:lvl w:ilvl="0" w:tplc="3DE87B4A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num w:numId="1" w16cid:durableId="1566449685">
    <w:abstractNumId w:val="17"/>
  </w:num>
  <w:num w:numId="2" w16cid:durableId="1982692945">
    <w:abstractNumId w:val="24"/>
  </w:num>
  <w:num w:numId="3" w16cid:durableId="994525800">
    <w:abstractNumId w:val="26"/>
  </w:num>
  <w:num w:numId="4" w16cid:durableId="2144693806">
    <w:abstractNumId w:val="10"/>
  </w:num>
  <w:num w:numId="5" w16cid:durableId="1490445013">
    <w:abstractNumId w:val="25"/>
  </w:num>
  <w:num w:numId="6" w16cid:durableId="994801238">
    <w:abstractNumId w:val="28"/>
  </w:num>
  <w:num w:numId="7" w16cid:durableId="1490554217">
    <w:abstractNumId w:val="7"/>
  </w:num>
  <w:num w:numId="8" w16cid:durableId="1365061553">
    <w:abstractNumId w:val="6"/>
  </w:num>
  <w:num w:numId="9" w16cid:durableId="142040748">
    <w:abstractNumId w:val="16"/>
  </w:num>
  <w:num w:numId="10" w16cid:durableId="1261721070">
    <w:abstractNumId w:val="29"/>
  </w:num>
  <w:num w:numId="11" w16cid:durableId="740106007">
    <w:abstractNumId w:val="22"/>
  </w:num>
  <w:num w:numId="12" w16cid:durableId="2144229480">
    <w:abstractNumId w:val="32"/>
  </w:num>
  <w:num w:numId="13" w16cid:durableId="1397901990">
    <w:abstractNumId w:val="5"/>
  </w:num>
  <w:num w:numId="14" w16cid:durableId="1276711513">
    <w:abstractNumId w:val="0"/>
  </w:num>
  <w:num w:numId="15" w16cid:durableId="52045174">
    <w:abstractNumId w:val="13"/>
  </w:num>
  <w:num w:numId="16" w16cid:durableId="1898588369">
    <w:abstractNumId w:val="14"/>
  </w:num>
  <w:num w:numId="17" w16cid:durableId="2120025796">
    <w:abstractNumId w:val="21"/>
  </w:num>
  <w:num w:numId="18" w16cid:durableId="150173641">
    <w:abstractNumId w:val="31"/>
  </w:num>
  <w:num w:numId="19" w16cid:durableId="1287933183">
    <w:abstractNumId w:val="33"/>
  </w:num>
  <w:num w:numId="20" w16cid:durableId="1065372352">
    <w:abstractNumId w:val="9"/>
  </w:num>
  <w:num w:numId="21" w16cid:durableId="938754982">
    <w:abstractNumId w:val="23"/>
  </w:num>
  <w:num w:numId="22" w16cid:durableId="1504321855">
    <w:abstractNumId w:val="27"/>
  </w:num>
  <w:num w:numId="23" w16cid:durableId="1227953081">
    <w:abstractNumId w:val="12"/>
  </w:num>
  <w:num w:numId="24" w16cid:durableId="1613973327">
    <w:abstractNumId w:val="8"/>
  </w:num>
  <w:num w:numId="25" w16cid:durableId="618226641">
    <w:abstractNumId w:val="34"/>
  </w:num>
  <w:num w:numId="26" w16cid:durableId="371423580">
    <w:abstractNumId w:val="3"/>
  </w:num>
  <w:num w:numId="27" w16cid:durableId="359146">
    <w:abstractNumId w:val="20"/>
  </w:num>
  <w:num w:numId="28" w16cid:durableId="1509060453">
    <w:abstractNumId w:val="19"/>
  </w:num>
  <w:num w:numId="29" w16cid:durableId="1382166321">
    <w:abstractNumId w:val="4"/>
  </w:num>
  <w:num w:numId="30" w16cid:durableId="488600399">
    <w:abstractNumId w:val="2"/>
  </w:num>
  <w:num w:numId="31" w16cid:durableId="644241670">
    <w:abstractNumId w:val="1"/>
  </w:num>
  <w:num w:numId="32" w16cid:durableId="335614461">
    <w:abstractNumId w:val="18"/>
  </w:num>
  <w:num w:numId="33" w16cid:durableId="1146043830">
    <w:abstractNumId w:val="11"/>
  </w:num>
  <w:num w:numId="34" w16cid:durableId="1638755860">
    <w:abstractNumId w:val="30"/>
  </w:num>
  <w:num w:numId="35" w16cid:durableId="173435056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6D"/>
    <w:rsid w:val="00014A19"/>
    <w:rsid w:val="00017087"/>
    <w:rsid w:val="00017579"/>
    <w:rsid w:val="000249F3"/>
    <w:rsid w:val="00025DDD"/>
    <w:rsid w:val="00025F04"/>
    <w:rsid w:val="00036E80"/>
    <w:rsid w:val="000434A3"/>
    <w:rsid w:val="000519CE"/>
    <w:rsid w:val="00053D42"/>
    <w:rsid w:val="00056A7F"/>
    <w:rsid w:val="00061F78"/>
    <w:rsid w:val="00067958"/>
    <w:rsid w:val="00071C06"/>
    <w:rsid w:val="0007560B"/>
    <w:rsid w:val="00075B1A"/>
    <w:rsid w:val="00076C95"/>
    <w:rsid w:val="00082845"/>
    <w:rsid w:val="00090E96"/>
    <w:rsid w:val="0009220D"/>
    <w:rsid w:val="000928D5"/>
    <w:rsid w:val="0009570C"/>
    <w:rsid w:val="0009585F"/>
    <w:rsid w:val="000A1439"/>
    <w:rsid w:val="000A7B8B"/>
    <w:rsid w:val="000B0D73"/>
    <w:rsid w:val="000B2553"/>
    <w:rsid w:val="000B2D78"/>
    <w:rsid w:val="000B4BAF"/>
    <w:rsid w:val="000C36E4"/>
    <w:rsid w:val="000D0FF1"/>
    <w:rsid w:val="000E1EEC"/>
    <w:rsid w:val="000E5AF8"/>
    <w:rsid w:val="000E71FE"/>
    <w:rsid w:val="000F07F7"/>
    <w:rsid w:val="000F12E3"/>
    <w:rsid w:val="000F30F6"/>
    <w:rsid w:val="000F4AB0"/>
    <w:rsid w:val="000F5549"/>
    <w:rsid w:val="00107739"/>
    <w:rsid w:val="00107B23"/>
    <w:rsid w:val="00110E42"/>
    <w:rsid w:val="00111427"/>
    <w:rsid w:val="001119DA"/>
    <w:rsid w:val="00111CDE"/>
    <w:rsid w:val="001127C6"/>
    <w:rsid w:val="00114A7D"/>
    <w:rsid w:val="00114FBE"/>
    <w:rsid w:val="00121433"/>
    <w:rsid w:val="00123D4F"/>
    <w:rsid w:val="0012420E"/>
    <w:rsid w:val="00125F0A"/>
    <w:rsid w:val="00130CF5"/>
    <w:rsid w:val="00132E4B"/>
    <w:rsid w:val="0013396A"/>
    <w:rsid w:val="00133B29"/>
    <w:rsid w:val="00135248"/>
    <w:rsid w:val="00135905"/>
    <w:rsid w:val="00142731"/>
    <w:rsid w:val="00147DF3"/>
    <w:rsid w:val="00154020"/>
    <w:rsid w:val="001558D0"/>
    <w:rsid w:val="00155B26"/>
    <w:rsid w:val="001563E7"/>
    <w:rsid w:val="00161352"/>
    <w:rsid w:val="00161961"/>
    <w:rsid w:val="00165108"/>
    <w:rsid w:val="00165320"/>
    <w:rsid w:val="001679C7"/>
    <w:rsid w:val="00170BE7"/>
    <w:rsid w:val="00172FAF"/>
    <w:rsid w:val="001731DE"/>
    <w:rsid w:val="001744AD"/>
    <w:rsid w:val="00175917"/>
    <w:rsid w:val="00175A4A"/>
    <w:rsid w:val="0017600B"/>
    <w:rsid w:val="00185F91"/>
    <w:rsid w:val="00190483"/>
    <w:rsid w:val="001926ED"/>
    <w:rsid w:val="00196EAF"/>
    <w:rsid w:val="001A33EC"/>
    <w:rsid w:val="001B359C"/>
    <w:rsid w:val="001B5E04"/>
    <w:rsid w:val="001C1E2E"/>
    <w:rsid w:val="001C2A8F"/>
    <w:rsid w:val="001C5B75"/>
    <w:rsid w:val="001C5ED2"/>
    <w:rsid w:val="001D0975"/>
    <w:rsid w:val="001D448F"/>
    <w:rsid w:val="001D64D1"/>
    <w:rsid w:val="001E250E"/>
    <w:rsid w:val="001E3434"/>
    <w:rsid w:val="001E6E06"/>
    <w:rsid w:val="001F372E"/>
    <w:rsid w:val="001F7174"/>
    <w:rsid w:val="00204C67"/>
    <w:rsid w:val="00205A27"/>
    <w:rsid w:val="00207469"/>
    <w:rsid w:val="0021054F"/>
    <w:rsid w:val="00213862"/>
    <w:rsid w:val="00213ED7"/>
    <w:rsid w:val="00216B9D"/>
    <w:rsid w:val="00220631"/>
    <w:rsid w:val="00220752"/>
    <w:rsid w:val="00222EA1"/>
    <w:rsid w:val="002269A0"/>
    <w:rsid w:val="00227198"/>
    <w:rsid w:val="00227AE2"/>
    <w:rsid w:val="00230398"/>
    <w:rsid w:val="002316D7"/>
    <w:rsid w:val="002332CC"/>
    <w:rsid w:val="00235348"/>
    <w:rsid w:val="00235378"/>
    <w:rsid w:val="0023708C"/>
    <w:rsid w:val="0024029F"/>
    <w:rsid w:val="00241289"/>
    <w:rsid w:val="002427AE"/>
    <w:rsid w:val="00244FCD"/>
    <w:rsid w:val="0024744F"/>
    <w:rsid w:val="002513A8"/>
    <w:rsid w:val="00251B0B"/>
    <w:rsid w:val="00257DAD"/>
    <w:rsid w:val="00262E9E"/>
    <w:rsid w:val="00266A74"/>
    <w:rsid w:val="00273B33"/>
    <w:rsid w:val="00274FA8"/>
    <w:rsid w:val="00281F04"/>
    <w:rsid w:val="002832EF"/>
    <w:rsid w:val="00284D33"/>
    <w:rsid w:val="002936C8"/>
    <w:rsid w:val="002945A8"/>
    <w:rsid w:val="0029465A"/>
    <w:rsid w:val="00295A77"/>
    <w:rsid w:val="002A6D00"/>
    <w:rsid w:val="002B0575"/>
    <w:rsid w:val="002B7960"/>
    <w:rsid w:val="002C3115"/>
    <w:rsid w:val="002C4B13"/>
    <w:rsid w:val="002C75C2"/>
    <w:rsid w:val="002C7C15"/>
    <w:rsid w:val="002D16B8"/>
    <w:rsid w:val="002D25F5"/>
    <w:rsid w:val="002D325A"/>
    <w:rsid w:val="002D4067"/>
    <w:rsid w:val="002D4E0B"/>
    <w:rsid w:val="002D695D"/>
    <w:rsid w:val="002E4973"/>
    <w:rsid w:val="002E5493"/>
    <w:rsid w:val="002E6F0C"/>
    <w:rsid w:val="002F1251"/>
    <w:rsid w:val="002F14C6"/>
    <w:rsid w:val="002F48F4"/>
    <w:rsid w:val="002F52EC"/>
    <w:rsid w:val="002F5C5F"/>
    <w:rsid w:val="002F6158"/>
    <w:rsid w:val="00300479"/>
    <w:rsid w:val="00302232"/>
    <w:rsid w:val="00303F5B"/>
    <w:rsid w:val="00307DF7"/>
    <w:rsid w:val="00323BE9"/>
    <w:rsid w:val="0032536B"/>
    <w:rsid w:val="003256C6"/>
    <w:rsid w:val="00326504"/>
    <w:rsid w:val="0033135B"/>
    <w:rsid w:val="00334862"/>
    <w:rsid w:val="00337504"/>
    <w:rsid w:val="00337566"/>
    <w:rsid w:val="00342512"/>
    <w:rsid w:val="00343641"/>
    <w:rsid w:val="00344E67"/>
    <w:rsid w:val="00355E9A"/>
    <w:rsid w:val="00356B2B"/>
    <w:rsid w:val="00360A8E"/>
    <w:rsid w:val="00361431"/>
    <w:rsid w:val="00361F5A"/>
    <w:rsid w:val="00367088"/>
    <w:rsid w:val="00374155"/>
    <w:rsid w:val="00375CE0"/>
    <w:rsid w:val="00377D19"/>
    <w:rsid w:val="0038216D"/>
    <w:rsid w:val="003831D4"/>
    <w:rsid w:val="0038387B"/>
    <w:rsid w:val="00386C62"/>
    <w:rsid w:val="00390A09"/>
    <w:rsid w:val="003933C0"/>
    <w:rsid w:val="003946A2"/>
    <w:rsid w:val="00394D22"/>
    <w:rsid w:val="003957F7"/>
    <w:rsid w:val="003972A9"/>
    <w:rsid w:val="003A1797"/>
    <w:rsid w:val="003A17B9"/>
    <w:rsid w:val="003A2AA8"/>
    <w:rsid w:val="003A5AAC"/>
    <w:rsid w:val="003B0149"/>
    <w:rsid w:val="003B3C15"/>
    <w:rsid w:val="003B3D78"/>
    <w:rsid w:val="003C0304"/>
    <w:rsid w:val="003C7FFC"/>
    <w:rsid w:val="003D085E"/>
    <w:rsid w:val="003D08A8"/>
    <w:rsid w:val="003D6C5B"/>
    <w:rsid w:val="003D771B"/>
    <w:rsid w:val="003E0BC2"/>
    <w:rsid w:val="003E248E"/>
    <w:rsid w:val="003E358C"/>
    <w:rsid w:val="003E3923"/>
    <w:rsid w:val="003E3C4B"/>
    <w:rsid w:val="003F0686"/>
    <w:rsid w:val="003F3088"/>
    <w:rsid w:val="003F4837"/>
    <w:rsid w:val="00400897"/>
    <w:rsid w:val="004042D5"/>
    <w:rsid w:val="00404FE1"/>
    <w:rsid w:val="004114AA"/>
    <w:rsid w:val="004114AC"/>
    <w:rsid w:val="004138C1"/>
    <w:rsid w:val="00420660"/>
    <w:rsid w:val="00421BE4"/>
    <w:rsid w:val="00422079"/>
    <w:rsid w:val="00423445"/>
    <w:rsid w:val="00423D22"/>
    <w:rsid w:val="00425D8E"/>
    <w:rsid w:val="00431891"/>
    <w:rsid w:val="0043567C"/>
    <w:rsid w:val="00440B36"/>
    <w:rsid w:val="00444D36"/>
    <w:rsid w:val="00446544"/>
    <w:rsid w:val="00447F86"/>
    <w:rsid w:val="0045008F"/>
    <w:rsid w:val="00453048"/>
    <w:rsid w:val="00464E86"/>
    <w:rsid w:val="0047000E"/>
    <w:rsid w:val="0047183D"/>
    <w:rsid w:val="00472DA7"/>
    <w:rsid w:val="004823E6"/>
    <w:rsid w:val="0048301A"/>
    <w:rsid w:val="004839BB"/>
    <w:rsid w:val="00493B69"/>
    <w:rsid w:val="00495802"/>
    <w:rsid w:val="004963AD"/>
    <w:rsid w:val="004A0098"/>
    <w:rsid w:val="004B6663"/>
    <w:rsid w:val="004B6834"/>
    <w:rsid w:val="004C41B7"/>
    <w:rsid w:val="004C473A"/>
    <w:rsid w:val="004C5477"/>
    <w:rsid w:val="004C57AE"/>
    <w:rsid w:val="004D03F9"/>
    <w:rsid w:val="004D0AA4"/>
    <w:rsid w:val="004D49C9"/>
    <w:rsid w:val="004D682A"/>
    <w:rsid w:val="004E177A"/>
    <w:rsid w:val="004E35F3"/>
    <w:rsid w:val="004E6650"/>
    <w:rsid w:val="004E67BA"/>
    <w:rsid w:val="004E7501"/>
    <w:rsid w:val="004F00FA"/>
    <w:rsid w:val="004F32CF"/>
    <w:rsid w:val="004F543D"/>
    <w:rsid w:val="004F7515"/>
    <w:rsid w:val="0050134A"/>
    <w:rsid w:val="00506818"/>
    <w:rsid w:val="0050708A"/>
    <w:rsid w:val="00521459"/>
    <w:rsid w:val="00521859"/>
    <w:rsid w:val="00522AC6"/>
    <w:rsid w:val="005263C5"/>
    <w:rsid w:val="00532D13"/>
    <w:rsid w:val="00534B5F"/>
    <w:rsid w:val="00540245"/>
    <w:rsid w:val="00540317"/>
    <w:rsid w:val="00540E9B"/>
    <w:rsid w:val="00541777"/>
    <w:rsid w:val="00543C8F"/>
    <w:rsid w:val="00544FF4"/>
    <w:rsid w:val="00545681"/>
    <w:rsid w:val="00551679"/>
    <w:rsid w:val="00552AE3"/>
    <w:rsid w:val="00554E42"/>
    <w:rsid w:val="0055600E"/>
    <w:rsid w:val="00557F63"/>
    <w:rsid w:val="00560D60"/>
    <w:rsid w:val="005643D4"/>
    <w:rsid w:val="00567B6D"/>
    <w:rsid w:val="00575289"/>
    <w:rsid w:val="00575622"/>
    <w:rsid w:val="00576057"/>
    <w:rsid w:val="00576E22"/>
    <w:rsid w:val="00577402"/>
    <w:rsid w:val="00581118"/>
    <w:rsid w:val="00584EEA"/>
    <w:rsid w:val="0058513E"/>
    <w:rsid w:val="005914F1"/>
    <w:rsid w:val="00594BBE"/>
    <w:rsid w:val="005977C8"/>
    <w:rsid w:val="005978FD"/>
    <w:rsid w:val="005A01FF"/>
    <w:rsid w:val="005A040E"/>
    <w:rsid w:val="005A346A"/>
    <w:rsid w:val="005A4D52"/>
    <w:rsid w:val="005A5B82"/>
    <w:rsid w:val="005B17A0"/>
    <w:rsid w:val="005B3265"/>
    <w:rsid w:val="005B4326"/>
    <w:rsid w:val="005B7D88"/>
    <w:rsid w:val="005B7F63"/>
    <w:rsid w:val="005C0988"/>
    <w:rsid w:val="005C21FE"/>
    <w:rsid w:val="005C3F92"/>
    <w:rsid w:val="005C6EE1"/>
    <w:rsid w:val="005C7161"/>
    <w:rsid w:val="005C791F"/>
    <w:rsid w:val="005D2EF9"/>
    <w:rsid w:val="005D30B4"/>
    <w:rsid w:val="005D7FB4"/>
    <w:rsid w:val="005E2BA7"/>
    <w:rsid w:val="005E6656"/>
    <w:rsid w:val="005E6B97"/>
    <w:rsid w:val="005F2EA6"/>
    <w:rsid w:val="005F407E"/>
    <w:rsid w:val="005F7875"/>
    <w:rsid w:val="006036A7"/>
    <w:rsid w:val="00607039"/>
    <w:rsid w:val="00616A20"/>
    <w:rsid w:val="00616FBD"/>
    <w:rsid w:val="00620E1D"/>
    <w:rsid w:val="00626D4B"/>
    <w:rsid w:val="0063182F"/>
    <w:rsid w:val="00632175"/>
    <w:rsid w:val="00632398"/>
    <w:rsid w:val="006364D7"/>
    <w:rsid w:val="00637571"/>
    <w:rsid w:val="006378ED"/>
    <w:rsid w:val="00637995"/>
    <w:rsid w:val="006417C0"/>
    <w:rsid w:val="006474A6"/>
    <w:rsid w:val="00652B0E"/>
    <w:rsid w:val="00652FA2"/>
    <w:rsid w:val="00657FE8"/>
    <w:rsid w:val="0066218C"/>
    <w:rsid w:val="006637F0"/>
    <w:rsid w:val="00664376"/>
    <w:rsid w:val="00664929"/>
    <w:rsid w:val="00665CCB"/>
    <w:rsid w:val="00666837"/>
    <w:rsid w:val="00666B84"/>
    <w:rsid w:val="00670208"/>
    <w:rsid w:val="0067542D"/>
    <w:rsid w:val="00676F05"/>
    <w:rsid w:val="00680B16"/>
    <w:rsid w:val="006820C3"/>
    <w:rsid w:val="00687BEC"/>
    <w:rsid w:val="00690958"/>
    <w:rsid w:val="006929DA"/>
    <w:rsid w:val="00695ED9"/>
    <w:rsid w:val="00697D22"/>
    <w:rsid w:val="006A1F2F"/>
    <w:rsid w:val="006A2219"/>
    <w:rsid w:val="006A31E4"/>
    <w:rsid w:val="006A5C97"/>
    <w:rsid w:val="006A6519"/>
    <w:rsid w:val="006B0D7F"/>
    <w:rsid w:val="006B1078"/>
    <w:rsid w:val="006B1FF3"/>
    <w:rsid w:val="006B5C4B"/>
    <w:rsid w:val="006D30AD"/>
    <w:rsid w:val="006D38CB"/>
    <w:rsid w:val="006D415F"/>
    <w:rsid w:val="006D4516"/>
    <w:rsid w:val="006D4BE5"/>
    <w:rsid w:val="006E2CAE"/>
    <w:rsid w:val="006F2343"/>
    <w:rsid w:val="006F3F8B"/>
    <w:rsid w:val="006F4C1E"/>
    <w:rsid w:val="00700E25"/>
    <w:rsid w:val="0070768D"/>
    <w:rsid w:val="00715364"/>
    <w:rsid w:val="007171B0"/>
    <w:rsid w:val="00727D40"/>
    <w:rsid w:val="007307FC"/>
    <w:rsid w:val="00735F1D"/>
    <w:rsid w:val="007360BA"/>
    <w:rsid w:val="00736656"/>
    <w:rsid w:val="00741940"/>
    <w:rsid w:val="00743939"/>
    <w:rsid w:val="00743EAE"/>
    <w:rsid w:val="007500BA"/>
    <w:rsid w:val="00753557"/>
    <w:rsid w:val="007539FD"/>
    <w:rsid w:val="00753E13"/>
    <w:rsid w:val="00760742"/>
    <w:rsid w:val="00761541"/>
    <w:rsid w:val="00763DC7"/>
    <w:rsid w:val="00767C79"/>
    <w:rsid w:val="007707F1"/>
    <w:rsid w:val="00771A08"/>
    <w:rsid w:val="0077463D"/>
    <w:rsid w:val="0077499C"/>
    <w:rsid w:val="007807CC"/>
    <w:rsid w:val="00785A5D"/>
    <w:rsid w:val="00787A60"/>
    <w:rsid w:val="00790099"/>
    <w:rsid w:val="00795256"/>
    <w:rsid w:val="0079559A"/>
    <w:rsid w:val="00795EDF"/>
    <w:rsid w:val="00795EEF"/>
    <w:rsid w:val="007A526E"/>
    <w:rsid w:val="007A5BA6"/>
    <w:rsid w:val="007A5FB5"/>
    <w:rsid w:val="007A63CC"/>
    <w:rsid w:val="007B4302"/>
    <w:rsid w:val="007B4B90"/>
    <w:rsid w:val="007C2224"/>
    <w:rsid w:val="007C3C2E"/>
    <w:rsid w:val="007C59AE"/>
    <w:rsid w:val="007C5BB7"/>
    <w:rsid w:val="007D2FE6"/>
    <w:rsid w:val="007D4D2C"/>
    <w:rsid w:val="007D4DB0"/>
    <w:rsid w:val="007D5804"/>
    <w:rsid w:val="007E16A7"/>
    <w:rsid w:val="007E1B59"/>
    <w:rsid w:val="007E2677"/>
    <w:rsid w:val="007E7DD5"/>
    <w:rsid w:val="007E7E85"/>
    <w:rsid w:val="007F20F5"/>
    <w:rsid w:val="007F2441"/>
    <w:rsid w:val="007F3541"/>
    <w:rsid w:val="007F6B02"/>
    <w:rsid w:val="00804C51"/>
    <w:rsid w:val="00805AEE"/>
    <w:rsid w:val="0080631D"/>
    <w:rsid w:val="00807C50"/>
    <w:rsid w:val="008144B2"/>
    <w:rsid w:val="0081466C"/>
    <w:rsid w:val="00816EB9"/>
    <w:rsid w:val="00817A35"/>
    <w:rsid w:val="00824142"/>
    <w:rsid w:val="00827265"/>
    <w:rsid w:val="0083138D"/>
    <w:rsid w:val="00832B04"/>
    <w:rsid w:val="00832EFE"/>
    <w:rsid w:val="008353B0"/>
    <w:rsid w:val="00835715"/>
    <w:rsid w:val="008435DB"/>
    <w:rsid w:val="0084460E"/>
    <w:rsid w:val="008508BC"/>
    <w:rsid w:val="008535B1"/>
    <w:rsid w:val="00856B86"/>
    <w:rsid w:val="00857012"/>
    <w:rsid w:val="00861A59"/>
    <w:rsid w:val="008676FB"/>
    <w:rsid w:val="00867D2A"/>
    <w:rsid w:val="00871C57"/>
    <w:rsid w:val="00874A5F"/>
    <w:rsid w:val="00875052"/>
    <w:rsid w:val="00875CC0"/>
    <w:rsid w:val="00876F62"/>
    <w:rsid w:val="00877A22"/>
    <w:rsid w:val="0088175E"/>
    <w:rsid w:val="00881D62"/>
    <w:rsid w:val="00886C9E"/>
    <w:rsid w:val="00887A43"/>
    <w:rsid w:val="008913E7"/>
    <w:rsid w:val="00892F0C"/>
    <w:rsid w:val="00895485"/>
    <w:rsid w:val="008A78FF"/>
    <w:rsid w:val="008B5C47"/>
    <w:rsid w:val="008C14D3"/>
    <w:rsid w:val="008C3642"/>
    <w:rsid w:val="008C4A58"/>
    <w:rsid w:val="008D185C"/>
    <w:rsid w:val="008D354C"/>
    <w:rsid w:val="008E40F1"/>
    <w:rsid w:val="008F1A05"/>
    <w:rsid w:val="008F27A8"/>
    <w:rsid w:val="008F4E01"/>
    <w:rsid w:val="008F6453"/>
    <w:rsid w:val="008F7FF3"/>
    <w:rsid w:val="009007C4"/>
    <w:rsid w:val="00900D4A"/>
    <w:rsid w:val="009031FB"/>
    <w:rsid w:val="00905437"/>
    <w:rsid w:val="00906FE7"/>
    <w:rsid w:val="0091005B"/>
    <w:rsid w:val="00911060"/>
    <w:rsid w:val="00914D70"/>
    <w:rsid w:val="009177D0"/>
    <w:rsid w:val="00925A09"/>
    <w:rsid w:val="0092695A"/>
    <w:rsid w:val="00932815"/>
    <w:rsid w:val="0093538C"/>
    <w:rsid w:val="00936892"/>
    <w:rsid w:val="00943055"/>
    <w:rsid w:val="00943417"/>
    <w:rsid w:val="00943F2F"/>
    <w:rsid w:val="00950B2C"/>
    <w:rsid w:val="00954A1F"/>
    <w:rsid w:val="00956C5D"/>
    <w:rsid w:val="00956F8D"/>
    <w:rsid w:val="00961EE0"/>
    <w:rsid w:val="00962BCE"/>
    <w:rsid w:val="00963B75"/>
    <w:rsid w:val="009707F3"/>
    <w:rsid w:val="00970FAD"/>
    <w:rsid w:val="00971EAA"/>
    <w:rsid w:val="00975CA7"/>
    <w:rsid w:val="00980C32"/>
    <w:rsid w:val="00980CBD"/>
    <w:rsid w:val="009849DC"/>
    <w:rsid w:val="00992632"/>
    <w:rsid w:val="00994FC6"/>
    <w:rsid w:val="009972FC"/>
    <w:rsid w:val="009A1FB5"/>
    <w:rsid w:val="009A75C5"/>
    <w:rsid w:val="009B5B0A"/>
    <w:rsid w:val="009C1B36"/>
    <w:rsid w:val="009C1F98"/>
    <w:rsid w:val="009C275C"/>
    <w:rsid w:val="009C4EA4"/>
    <w:rsid w:val="009D0C71"/>
    <w:rsid w:val="009D23B2"/>
    <w:rsid w:val="009D6C06"/>
    <w:rsid w:val="009E15DA"/>
    <w:rsid w:val="009E2089"/>
    <w:rsid w:val="009E3058"/>
    <w:rsid w:val="009E35E1"/>
    <w:rsid w:val="009E4133"/>
    <w:rsid w:val="009E43D4"/>
    <w:rsid w:val="009E7889"/>
    <w:rsid w:val="009F2879"/>
    <w:rsid w:val="009F30E6"/>
    <w:rsid w:val="00A0432D"/>
    <w:rsid w:val="00A07238"/>
    <w:rsid w:val="00A16D59"/>
    <w:rsid w:val="00A1726D"/>
    <w:rsid w:val="00A176F2"/>
    <w:rsid w:val="00A17D8E"/>
    <w:rsid w:val="00A22B5A"/>
    <w:rsid w:val="00A23394"/>
    <w:rsid w:val="00A25067"/>
    <w:rsid w:val="00A27E39"/>
    <w:rsid w:val="00A3035B"/>
    <w:rsid w:val="00A3244E"/>
    <w:rsid w:val="00A41E09"/>
    <w:rsid w:val="00A44293"/>
    <w:rsid w:val="00A461E3"/>
    <w:rsid w:val="00A468D7"/>
    <w:rsid w:val="00A47E11"/>
    <w:rsid w:val="00A51E6F"/>
    <w:rsid w:val="00A526F9"/>
    <w:rsid w:val="00A56D8E"/>
    <w:rsid w:val="00A602C9"/>
    <w:rsid w:val="00A61273"/>
    <w:rsid w:val="00A73947"/>
    <w:rsid w:val="00A753AA"/>
    <w:rsid w:val="00A76F25"/>
    <w:rsid w:val="00A804C7"/>
    <w:rsid w:val="00A833EA"/>
    <w:rsid w:val="00A84630"/>
    <w:rsid w:val="00A933F8"/>
    <w:rsid w:val="00AA1B80"/>
    <w:rsid w:val="00AA5658"/>
    <w:rsid w:val="00AA7845"/>
    <w:rsid w:val="00AB0F7E"/>
    <w:rsid w:val="00AB1963"/>
    <w:rsid w:val="00AB29DD"/>
    <w:rsid w:val="00AC19AB"/>
    <w:rsid w:val="00AC2892"/>
    <w:rsid w:val="00AC2F31"/>
    <w:rsid w:val="00AD503B"/>
    <w:rsid w:val="00AE0621"/>
    <w:rsid w:val="00AE233A"/>
    <w:rsid w:val="00AF20C1"/>
    <w:rsid w:val="00AF362B"/>
    <w:rsid w:val="00AF573B"/>
    <w:rsid w:val="00AF7795"/>
    <w:rsid w:val="00B02DB7"/>
    <w:rsid w:val="00B034AB"/>
    <w:rsid w:val="00B13988"/>
    <w:rsid w:val="00B14E1B"/>
    <w:rsid w:val="00B1501D"/>
    <w:rsid w:val="00B224EB"/>
    <w:rsid w:val="00B229CC"/>
    <w:rsid w:val="00B22D51"/>
    <w:rsid w:val="00B23495"/>
    <w:rsid w:val="00B24F6B"/>
    <w:rsid w:val="00B252AC"/>
    <w:rsid w:val="00B26F56"/>
    <w:rsid w:val="00B27551"/>
    <w:rsid w:val="00B32914"/>
    <w:rsid w:val="00B37845"/>
    <w:rsid w:val="00B43FAD"/>
    <w:rsid w:val="00B444BD"/>
    <w:rsid w:val="00B4480D"/>
    <w:rsid w:val="00B44A6C"/>
    <w:rsid w:val="00B44D0A"/>
    <w:rsid w:val="00B52662"/>
    <w:rsid w:val="00B535A8"/>
    <w:rsid w:val="00B55F06"/>
    <w:rsid w:val="00B60FDB"/>
    <w:rsid w:val="00B62196"/>
    <w:rsid w:val="00B62324"/>
    <w:rsid w:val="00B648CE"/>
    <w:rsid w:val="00B66FB0"/>
    <w:rsid w:val="00B733F0"/>
    <w:rsid w:val="00B7476C"/>
    <w:rsid w:val="00B777F6"/>
    <w:rsid w:val="00B7795C"/>
    <w:rsid w:val="00B82B5C"/>
    <w:rsid w:val="00B83D0B"/>
    <w:rsid w:val="00B841B7"/>
    <w:rsid w:val="00B937A4"/>
    <w:rsid w:val="00B95EBE"/>
    <w:rsid w:val="00BA2178"/>
    <w:rsid w:val="00BA4857"/>
    <w:rsid w:val="00BA4A9A"/>
    <w:rsid w:val="00BA5DB8"/>
    <w:rsid w:val="00BA6F5E"/>
    <w:rsid w:val="00BB0FDF"/>
    <w:rsid w:val="00BB2635"/>
    <w:rsid w:val="00BB2AD7"/>
    <w:rsid w:val="00BB4343"/>
    <w:rsid w:val="00BB613F"/>
    <w:rsid w:val="00BC053C"/>
    <w:rsid w:val="00BC1718"/>
    <w:rsid w:val="00BD2DDA"/>
    <w:rsid w:val="00BD5644"/>
    <w:rsid w:val="00BE0D21"/>
    <w:rsid w:val="00BE3EEA"/>
    <w:rsid w:val="00BE3FCE"/>
    <w:rsid w:val="00BF16CF"/>
    <w:rsid w:val="00BF1E72"/>
    <w:rsid w:val="00BF420C"/>
    <w:rsid w:val="00BF511A"/>
    <w:rsid w:val="00C00F1F"/>
    <w:rsid w:val="00C0661A"/>
    <w:rsid w:val="00C06879"/>
    <w:rsid w:val="00C12BFB"/>
    <w:rsid w:val="00C131D3"/>
    <w:rsid w:val="00C15652"/>
    <w:rsid w:val="00C15B8A"/>
    <w:rsid w:val="00C20CFE"/>
    <w:rsid w:val="00C21481"/>
    <w:rsid w:val="00C2470B"/>
    <w:rsid w:val="00C33BDF"/>
    <w:rsid w:val="00C33CDC"/>
    <w:rsid w:val="00C40E17"/>
    <w:rsid w:val="00C43A72"/>
    <w:rsid w:val="00C51BED"/>
    <w:rsid w:val="00C54E1E"/>
    <w:rsid w:val="00C561DF"/>
    <w:rsid w:val="00C56523"/>
    <w:rsid w:val="00C56D02"/>
    <w:rsid w:val="00C61A63"/>
    <w:rsid w:val="00C61FE8"/>
    <w:rsid w:val="00C62B7B"/>
    <w:rsid w:val="00C63DE0"/>
    <w:rsid w:val="00C718D8"/>
    <w:rsid w:val="00C744A4"/>
    <w:rsid w:val="00C81E2A"/>
    <w:rsid w:val="00C82D9E"/>
    <w:rsid w:val="00C83A2C"/>
    <w:rsid w:val="00C83A92"/>
    <w:rsid w:val="00C83CCA"/>
    <w:rsid w:val="00C85931"/>
    <w:rsid w:val="00C8736E"/>
    <w:rsid w:val="00C904EE"/>
    <w:rsid w:val="00C92221"/>
    <w:rsid w:val="00C958BC"/>
    <w:rsid w:val="00CA31D7"/>
    <w:rsid w:val="00CA39A4"/>
    <w:rsid w:val="00CA4154"/>
    <w:rsid w:val="00CA5128"/>
    <w:rsid w:val="00CA54B8"/>
    <w:rsid w:val="00CA6A8A"/>
    <w:rsid w:val="00CA6E8B"/>
    <w:rsid w:val="00CA7511"/>
    <w:rsid w:val="00CB67B2"/>
    <w:rsid w:val="00CF2740"/>
    <w:rsid w:val="00CF395B"/>
    <w:rsid w:val="00CF69A5"/>
    <w:rsid w:val="00CF6D44"/>
    <w:rsid w:val="00CF7BE5"/>
    <w:rsid w:val="00D021F8"/>
    <w:rsid w:val="00D02B26"/>
    <w:rsid w:val="00D04B6C"/>
    <w:rsid w:val="00D06C1D"/>
    <w:rsid w:val="00D130CD"/>
    <w:rsid w:val="00D157D5"/>
    <w:rsid w:val="00D2526E"/>
    <w:rsid w:val="00D274BA"/>
    <w:rsid w:val="00D32867"/>
    <w:rsid w:val="00D41699"/>
    <w:rsid w:val="00D43435"/>
    <w:rsid w:val="00D44821"/>
    <w:rsid w:val="00D4657A"/>
    <w:rsid w:val="00D470EB"/>
    <w:rsid w:val="00D50B8C"/>
    <w:rsid w:val="00D63596"/>
    <w:rsid w:val="00D6406B"/>
    <w:rsid w:val="00D7203B"/>
    <w:rsid w:val="00D750C6"/>
    <w:rsid w:val="00D80090"/>
    <w:rsid w:val="00D87B84"/>
    <w:rsid w:val="00D96C5A"/>
    <w:rsid w:val="00DA108D"/>
    <w:rsid w:val="00DA63DA"/>
    <w:rsid w:val="00DB26AD"/>
    <w:rsid w:val="00DB360F"/>
    <w:rsid w:val="00DB6A17"/>
    <w:rsid w:val="00DC1ED2"/>
    <w:rsid w:val="00DC50F0"/>
    <w:rsid w:val="00DC7A09"/>
    <w:rsid w:val="00DD7699"/>
    <w:rsid w:val="00DE0237"/>
    <w:rsid w:val="00DE325A"/>
    <w:rsid w:val="00DE5F0F"/>
    <w:rsid w:val="00DE626F"/>
    <w:rsid w:val="00DE6E6C"/>
    <w:rsid w:val="00DF1360"/>
    <w:rsid w:val="00DF1432"/>
    <w:rsid w:val="00DF1AEA"/>
    <w:rsid w:val="00DF2123"/>
    <w:rsid w:val="00DF7A5F"/>
    <w:rsid w:val="00E035B4"/>
    <w:rsid w:val="00E04372"/>
    <w:rsid w:val="00E050AB"/>
    <w:rsid w:val="00E06A20"/>
    <w:rsid w:val="00E0727C"/>
    <w:rsid w:val="00E079E5"/>
    <w:rsid w:val="00E133FB"/>
    <w:rsid w:val="00E176BC"/>
    <w:rsid w:val="00E1796C"/>
    <w:rsid w:val="00E17CD8"/>
    <w:rsid w:val="00E207CE"/>
    <w:rsid w:val="00E218EA"/>
    <w:rsid w:val="00E22704"/>
    <w:rsid w:val="00E233DF"/>
    <w:rsid w:val="00E24B13"/>
    <w:rsid w:val="00E25562"/>
    <w:rsid w:val="00E26932"/>
    <w:rsid w:val="00E277CD"/>
    <w:rsid w:val="00E31A03"/>
    <w:rsid w:val="00E34070"/>
    <w:rsid w:val="00E342D2"/>
    <w:rsid w:val="00E348BA"/>
    <w:rsid w:val="00E3631E"/>
    <w:rsid w:val="00E37D4B"/>
    <w:rsid w:val="00E46290"/>
    <w:rsid w:val="00E46948"/>
    <w:rsid w:val="00E5384A"/>
    <w:rsid w:val="00E54085"/>
    <w:rsid w:val="00E54243"/>
    <w:rsid w:val="00E567B1"/>
    <w:rsid w:val="00E60D2C"/>
    <w:rsid w:val="00E63596"/>
    <w:rsid w:val="00E63CDF"/>
    <w:rsid w:val="00E80779"/>
    <w:rsid w:val="00E81AA8"/>
    <w:rsid w:val="00E9216A"/>
    <w:rsid w:val="00E928F6"/>
    <w:rsid w:val="00E9561C"/>
    <w:rsid w:val="00E95E1A"/>
    <w:rsid w:val="00E972B5"/>
    <w:rsid w:val="00EA09E1"/>
    <w:rsid w:val="00EA0A2B"/>
    <w:rsid w:val="00EA5A99"/>
    <w:rsid w:val="00EA73DD"/>
    <w:rsid w:val="00EB3637"/>
    <w:rsid w:val="00EB43E9"/>
    <w:rsid w:val="00EC1A4E"/>
    <w:rsid w:val="00EC4554"/>
    <w:rsid w:val="00EC6AF5"/>
    <w:rsid w:val="00EC708B"/>
    <w:rsid w:val="00ED07ED"/>
    <w:rsid w:val="00ED1317"/>
    <w:rsid w:val="00ED2A2D"/>
    <w:rsid w:val="00ED441F"/>
    <w:rsid w:val="00ED4420"/>
    <w:rsid w:val="00ED738C"/>
    <w:rsid w:val="00EE3958"/>
    <w:rsid w:val="00EE44F0"/>
    <w:rsid w:val="00EE4F23"/>
    <w:rsid w:val="00EE5E28"/>
    <w:rsid w:val="00EF009A"/>
    <w:rsid w:val="00F052EB"/>
    <w:rsid w:val="00F13929"/>
    <w:rsid w:val="00F1464D"/>
    <w:rsid w:val="00F149E3"/>
    <w:rsid w:val="00F155C9"/>
    <w:rsid w:val="00F23855"/>
    <w:rsid w:val="00F24B76"/>
    <w:rsid w:val="00F25C5A"/>
    <w:rsid w:val="00F26D0F"/>
    <w:rsid w:val="00F27D5D"/>
    <w:rsid w:val="00F30197"/>
    <w:rsid w:val="00F30358"/>
    <w:rsid w:val="00F30BA3"/>
    <w:rsid w:val="00F31160"/>
    <w:rsid w:val="00F336E6"/>
    <w:rsid w:val="00F3383F"/>
    <w:rsid w:val="00F402F3"/>
    <w:rsid w:val="00F41152"/>
    <w:rsid w:val="00F41D4B"/>
    <w:rsid w:val="00F4225B"/>
    <w:rsid w:val="00F439ED"/>
    <w:rsid w:val="00F50CAD"/>
    <w:rsid w:val="00F555BE"/>
    <w:rsid w:val="00F60947"/>
    <w:rsid w:val="00F672D2"/>
    <w:rsid w:val="00F732CC"/>
    <w:rsid w:val="00F73E4B"/>
    <w:rsid w:val="00F7478F"/>
    <w:rsid w:val="00F749E0"/>
    <w:rsid w:val="00F76DE7"/>
    <w:rsid w:val="00F76E81"/>
    <w:rsid w:val="00F803A4"/>
    <w:rsid w:val="00F810EF"/>
    <w:rsid w:val="00F84E38"/>
    <w:rsid w:val="00F85696"/>
    <w:rsid w:val="00F8785C"/>
    <w:rsid w:val="00F90D72"/>
    <w:rsid w:val="00F90E1D"/>
    <w:rsid w:val="00F96B53"/>
    <w:rsid w:val="00F96E86"/>
    <w:rsid w:val="00FA13A6"/>
    <w:rsid w:val="00FA218D"/>
    <w:rsid w:val="00FB00B1"/>
    <w:rsid w:val="00FB2C28"/>
    <w:rsid w:val="00FB2CC7"/>
    <w:rsid w:val="00FC235F"/>
    <w:rsid w:val="00FD4C0C"/>
    <w:rsid w:val="00FD6C98"/>
    <w:rsid w:val="00FE2946"/>
    <w:rsid w:val="00FE2E30"/>
    <w:rsid w:val="00FE378A"/>
    <w:rsid w:val="00FE38A3"/>
    <w:rsid w:val="00FF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799752"/>
  <w15:chartTrackingRefBased/>
  <w15:docId w15:val="{0700B9EE-2B7C-574B-805A-CC9F4DA3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928D5"/>
    <w:pPr>
      <w:widowControl w:val="0"/>
      <w:wordWrap w:val="0"/>
      <w:autoSpaceDE w:val="0"/>
      <w:autoSpaceDN w:val="0"/>
      <w:spacing w:line="360" w:lineRule="auto"/>
    </w:pPr>
    <w:rPr>
      <w:sz w:val="18"/>
    </w:rPr>
  </w:style>
  <w:style w:type="paragraph" w:styleId="1">
    <w:name w:val="heading 1"/>
    <w:basedOn w:val="a0"/>
    <w:next w:val="a0"/>
    <w:link w:val="1Char"/>
    <w:uiPriority w:val="9"/>
    <w:qFormat/>
    <w:rsid w:val="008353B0"/>
    <w:pPr>
      <w:keepNext/>
      <w:outlineLvl w:val="0"/>
    </w:pPr>
    <w:rPr>
      <w:rFonts w:asciiTheme="majorEastAsia" w:eastAsiaTheme="majorEastAsia" w:hAnsiTheme="majorEastAsia" w:cstheme="majorBidi"/>
      <w:b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8353B0"/>
    <w:pPr>
      <w:keepNext/>
      <w:ind w:leftChars="100" w:left="180" w:rightChars="100" w:right="180"/>
      <w:outlineLvl w:val="1"/>
    </w:pPr>
    <w:rPr>
      <w:rFonts w:asciiTheme="majorEastAsia" w:eastAsiaTheme="majorEastAsia" w:hAnsiTheme="majorEastAsia" w:cstheme="majorBidi"/>
      <w:b/>
      <w:sz w:val="20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353B0"/>
    <w:pPr>
      <w:keepNext/>
      <w:ind w:left="300" w:hanging="300"/>
      <w:outlineLvl w:val="2"/>
    </w:pPr>
    <w:rPr>
      <w:rFonts w:asciiTheme="majorEastAsia" w:eastAsiaTheme="majorEastAsia" w:hAnsiTheme="majorEastAsia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567B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567B6D"/>
  </w:style>
  <w:style w:type="paragraph" w:styleId="a5">
    <w:name w:val="footer"/>
    <w:basedOn w:val="a0"/>
    <w:link w:val="Char0"/>
    <w:uiPriority w:val="99"/>
    <w:unhideWhenUsed/>
    <w:rsid w:val="00567B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567B6D"/>
  </w:style>
  <w:style w:type="table" w:styleId="a6">
    <w:name w:val="Table Grid"/>
    <w:basedOn w:val="a2"/>
    <w:uiPriority w:val="39"/>
    <w:rsid w:val="00567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1"/>
    <w:uiPriority w:val="99"/>
    <w:semiHidden/>
    <w:unhideWhenUsed/>
    <w:rsid w:val="00567B6D"/>
  </w:style>
  <w:style w:type="table" w:styleId="10">
    <w:name w:val="Grid Table 1 Light"/>
    <w:basedOn w:val="a2"/>
    <w:uiPriority w:val="46"/>
    <w:rsid w:val="00A3244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제목 1 Char"/>
    <w:basedOn w:val="a1"/>
    <w:link w:val="1"/>
    <w:uiPriority w:val="9"/>
    <w:rsid w:val="008353B0"/>
    <w:rPr>
      <w:rFonts w:asciiTheme="majorEastAsia" w:eastAsiaTheme="majorEastAsia" w:hAnsiTheme="majorEastAsia" w:cstheme="majorBidi"/>
      <w:b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8353B0"/>
    <w:rPr>
      <w:rFonts w:asciiTheme="majorEastAsia" w:eastAsiaTheme="majorEastAsia" w:hAnsiTheme="majorEastAsia" w:cstheme="majorBidi"/>
      <w:b/>
    </w:rPr>
  </w:style>
  <w:style w:type="paragraph" w:styleId="a8">
    <w:name w:val="List Paragraph"/>
    <w:basedOn w:val="a0"/>
    <w:uiPriority w:val="34"/>
    <w:rsid w:val="00A41E09"/>
    <w:pPr>
      <w:ind w:leftChars="400" w:left="800"/>
    </w:pPr>
  </w:style>
  <w:style w:type="paragraph" w:styleId="a9">
    <w:name w:val="No Spacing"/>
    <w:uiPriority w:val="1"/>
    <w:rsid w:val="0017600B"/>
    <w:pPr>
      <w:widowControl w:val="0"/>
      <w:wordWrap w:val="0"/>
      <w:autoSpaceDE w:val="0"/>
      <w:autoSpaceDN w:val="0"/>
      <w:spacing w:line="360" w:lineRule="auto"/>
    </w:pPr>
  </w:style>
  <w:style w:type="character" w:styleId="aa">
    <w:name w:val="annotation reference"/>
    <w:basedOn w:val="a1"/>
    <w:uiPriority w:val="99"/>
    <w:semiHidden/>
    <w:unhideWhenUsed/>
    <w:rsid w:val="00532D13"/>
    <w:rPr>
      <w:sz w:val="18"/>
      <w:szCs w:val="18"/>
    </w:rPr>
  </w:style>
  <w:style w:type="paragraph" w:styleId="ab">
    <w:name w:val="annotation text"/>
    <w:basedOn w:val="a0"/>
    <w:link w:val="Char1"/>
    <w:uiPriority w:val="99"/>
    <w:semiHidden/>
    <w:unhideWhenUsed/>
    <w:rsid w:val="00532D13"/>
    <w:pPr>
      <w:jc w:val="left"/>
    </w:pPr>
  </w:style>
  <w:style w:type="character" w:customStyle="1" w:styleId="Char1">
    <w:name w:val="메모 텍스트 Char"/>
    <w:basedOn w:val="a1"/>
    <w:link w:val="ab"/>
    <w:uiPriority w:val="99"/>
    <w:semiHidden/>
    <w:rsid w:val="00532D13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532D13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532D13"/>
    <w:rPr>
      <w:b/>
      <w:bCs/>
    </w:rPr>
  </w:style>
  <w:style w:type="paragraph" w:styleId="ad">
    <w:name w:val="Revision"/>
    <w:hidden/>
    <w:uiPriority w:val="99"/>
    <w:semiHidden/>
    <w:rsid w:val="00560D60"/>
    <w:pPr>
      <w:jc w:val="left"/>
    </w:pPr>
  </w:style>
  <w:style w:type="table" w:styleId="30">
    <w:name w:val="Plain Table 3"/>
    <w:basedOn w:val="a2"/>
    <w:uiPriority w:val="43"/>
    <w:rsid w:val="005C3F9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7-3">
    <w:name w:val="Grid Table 7 Colorful Accent 3"/>
    <w:basedOn w:val="a2"/>
    <w:uiPriority w:val="52"/>
    <w:rsid w:val="005C3F92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">
    <w:name w:val="List Table 7 Colorful"/>
    <w:basedOn w:val="a2"/>
    <w:uiPriority w:val="52"/>
    <w:rsid w:val="005C3F9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e">
    <w:name w:val="Subtle Emphasis"/>
    <w:aliases w:val="예시"/>
    <w:basedOn w:val="a1"/>
    <w:uiPriority w:val="19"/>
    <w:qFormat/>
    <w:rsid w:val="000F4AB0"/>
    <w:rPr>
      <w:i/>
      <w:iCs/>
      <w:color w:val="2E74B5" w:themeColor="accent5" w:themeShade="BF"/>
    </w:rPr>
  </w:style>
  <w:style w:type="paragraph" w:styleId="af">
    <w:name w:val="Subtitle"/>
    <w:basedOn w:val="a0"/>
    <w:next w:val="a0"/>
    <w:link w:val="Char3"/>
    <w:uiPriority w:val="11"/>
    <w:rsid w:val="000F4AB0"/>
    <w:pPr>
      <w:spacing w:after="60"/>
      <w:jc w:val="center"/>
      <w:outlineLvl w:val="1"/>
    </w:pPr>
    <w:rPr>
      <w:sz w:val="24"/>
    </w:rPr>
  </w:style>
  <w:style w:type="character" w:customStyle="1" w:styleId="Char3">
    <w:name w:val="부제 Char"/>
    <w:basedOn w:val="a1"/>
    <w:link w:val="af"/>
    <w:uiPriority w:val="11"/>
    <w:rsid w:val="000F4AB0"/>
    <w:rPr>
      <w:sz w:val="24"/>
    </w:rPr>
  </w:style>
  <w:style w:type="paragraph" w:customStyle="1" w:styleId="a">
    <w:name w:val="팝업 멘트 내용"/>
    <w:basedOn w:val="a8"/>
    <w:qFormat/>
    <w:rsid w:val="00F25C5A"/>
    <w:pPr>
      <w:numPr>
        <w:numId w:val="20"/>
      </w:numPr>
      <w:ind w:leftChars="0" w:left="0"/>
    </w:pPr>
    <w:rPr>
      <w:i/>
      <w:color w:val="7030A0"/>
    </w:rPr>
  </w:style>
  <w:style w:type="character" w:customStyle="1" w:styleId="3Char">
    <w:name w:val="제목 3 Char"/>
    <w:basedOn w:val="a1"/>
    <w:link w:val="3"/>
    <w:uiPriority w:val="9"/>
    <w:rsid w:val="008353B0"/>
    <w:rPr>
      <w:rFonts w:asciiTheme="majorEastAsia" w:eastAsiaTheme="majorEastAsia" w:hAnsiTheme="majorEastAsia" w:cstheme="majorBidi"/>
      <w:b/>
      <w:b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5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541802-EEFE-284B-B8E9-6DA00EC9B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^~^ ♡</dc:creator>
  <cp:keywords/>
  <dc:description/>
  <cp:lastModifiedBy>이지선</cp:lastModifiedBy>
  <cp:revision>141</cp:revision>
  <dcterms:created xsi:type="dcterms:W3CDTF">2024-05-07T04:44:00Z</dcterms:created>
  <dcterms:modified xsi:type="dcterms:W3CDTF">2024-05-08T05:53:00Z</dcterms:modified>
</cp:coreProperties>
</file>