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58BD" w14:textId="1AA51594" w:rsidR="00E73480" w:rsidRDefault="00000000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0CBF4F" wp14:editId="7613FABC">
                <wp:simplePos x="0" y="0"/>
                <wp:positionH relativeFrom="margin">
                  <wp:posOffset>1108710</wp:posOffset>
                </wp:positionH>
                <wp:positionV relativeFrom="margin">
                  <wp:posOffset>2339608</wp:posOffset>
                </wp:positionV>
                <wp:extent cx="4404361" cy="2346218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1" cy="234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03C73" w14:textId="77777777" w:rsidR="00E73480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E5C11DE" w14:textId="420FF623" w:rsidR="00E73480" w:rsidRDefault="003A405B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>공지사항</w:t>
                            </w:r>
                          </w:p>
                          <w:p w14:paraId="5FFC6AB2" w14:textId="55E116BE" w:rsidR="000170B8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게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임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내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A405B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공지사항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기획서</w:t>
                            </w:r>
                          </w:p>
                          <w:p w14:paraId="0D2668DD" w14:textId="668D90E4" w:rsidR="00E73480" w:rsidRDefault="0050070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기획서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CBF4F" id="shape1025" o:spid="_x0000_s1026" style="position:absolute;left:0;text-align:left;margin-left:87.3pt;margin-top:184.2pt;width:346.8pt;height:18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" fillcolor="white [3201]" stroked="f" strokeweight=".5pt">
                <v:textbox>
                  <w:txbxContent>
                    <w:p w14:paraId="7F403C73" w14:textId="77777777" w:rsidR="00E73480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E5C11DE" w14:textId="420FF623" w:rsidR="00E73480" w:rsidRDefault="003A405B">
                      <w:pPr>
                        <w:jc w:val="center"/>
                        <w:rPr>
                          <w:b/>
                          <w:bCs/>
                          <w:sz w:val="42"/>
                          <w:szCs w:val="4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>공지사항</w:t>
                      </w:r>
                    </w:p>
                    <w:p w14:paraId="5FFC6AB2" w14:textId="55E116BE" w:rsidR="000170B8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게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임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내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3A405B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공지사항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기획서</w:t>
                      </w:r>
                    </w:p>
                    <w:p w14:paraId="0D2668DD" w14:textId="668D90E4" w:rsidR="00E73480" w:rsidRDefault="0050070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기획서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786F19C" wp14:editId="0EEFDC7F">
                <wp:simplePos x="0" y="0"/>
                <wp:positionH relativeFrom="margin">
                  <wp:posOffset>1112520</wp:posOffset>
                </wp:positionH>
                <wp:positionV relativeFrom="margin">
                  <wp:posOffset>4072059</wp:posOffset>
                </wp:positionV>
                <wp:extent cx="4404360" cy="44196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64029" w14:textId="77777777" w:rsidR="00E73480" w:rsidRDefault="00000000">
                            <w:pPr>
                              <w:jc w:val="center"/>
                              <w:rPr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color w:val="595959"/>
                                <w:sz w:val="24"/>
                              </w:rPr>
                              <w:t>곽우진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6F19C" id="shape1026" o:spid="_x0000_s1027" style="position:absolute;left:0;text-align:left;margin-left:87.6pt;margin-top:320.65pt;width:346.8pt;height:34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" fillcolor="white [3201]" stroked="f" strokeweight=".5pt">
                <v:textbox>
                  <w:txbxContent>
                    <w:p w14:paraId="0DB64029" w14:textId="77777777" w:rsidR="00E73480" w:rsidRDefault="00000000">
                      <w:pPr>
                        <w:jc w:val="center"/>
                        <w:rPr>
                          <w:color w:val="595959"/>
                          <w:sz w:val="24"/>
                        </w:rPr>
                      </w:pPr>
                      <w:r>
                        <w:rPr>
                          <w:color w:val="595959"/>
                          <w:sz w:val="24"/>
                        </w:rPr>
                        <w:t>곽우진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501D5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br w:type="page"/>
      </w:r>
    </w:p>
    <w:p w14:paraId="33254804" w14:textId="77777777" w:rsidR="00E73480" w:rsidRDefault="00000000">
      <w:pPr>
        <w:pStyle w:val="1"/>
      </w:pPr>
      <w:r>
        <w:lastRenderedPageBreak/>
        <w:t>¶ History</w:t>
      </w:r>
    </w:p>
    <w:tbl>
      <w:tblPr>
        <w:tblStyle w:val="11"/>
        <w:tblpPr w:leftFromText="142" w:rightFromText="142" w:vertAnchor="text" w:tblpY="249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E73480" w14:paraId="6C71B04D" w14:textId="77777777" w:rsidTr="00E7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4896F2" w14:textId="77777777" w:rsidR="00E73480" w:rsidRDefault="00000000">
            <w:pPr>
              <w:jc w:val="center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날짜</w:t>
            </w:r>
          </w:p>
        </w:tc>
        <w:tc>
          <w:tcPr>
            <w:tcW w:w="6521" w:type="dxa"/>
          </w:tcPr>
          <w:p w14:paraId="53D3A56B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작성 내용</w:t>
            </w:r>
          </w:p>
        </w:tc>
        <w:tc>
          <w:tcPr>
            <w:tcW w:w="1984" w:type="dxa"/>
          </w:tcPr>
          <w:p w14:paraId="797DDC19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비고</w:t>
            </w:r>
          </w:p>
        </w:tc>
      </w:tr>
      <w:tr w:rsidR="00E73480" w14:paraId="7BA2EC76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08578AD" w14:textId="65BB68D3" w:rsidR="00E73480" w:rsidRDefault="00000000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2023-</w:t>
            </w:r>
            <w:r w:rsidR="000170B8">
              <w:rPr>
                <w:rFonts w:asciiTheme="minorEastAsia" w:hAnsiTheme="minorEastAsia"/>
                <w:color w:val="3F3F3F"/>
                <w:kern w:val="0"/>
                <w:szCs w:val="18"/>
              </w:rPr>
              <w:t>01-</w:t>
            </w:r>
            <w:r w:rsidR="004C19DC">
              <w:rPr>
                <w:rFonts w:asciiTheme="minorEastAsia" w:hAnsiTheme="minorEastAsia"/>
                <w:color w:val="3F3F3F"/>
                <w:kern w:val="0"/>
                <w:szCs w:val="18"/>
              </w:rPr>
              <w:t>30</w:t>
            </w:r>
          </w:p>
        </w:tc>
        <w:tc>
          <w:tcPr>
            <w:tcW w:w="6521" w:type="dxa"/>
            <w:vAlign w:val="center"/>
          </w:tcPr>
          <w:p w14:paraId="7B7364AD" w14:textId="77777777" w:rsidR="00E73480" w:rsidRDefault="0000000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상세 기획서 작성 시작</w:t>
            </w:r>
          </w:p>
        </w:tc>
        <w:tc>
          <w:tcPr>
            <w:tcW w:w="1984" w:type="dxa"/>
            <w:vAlign w:val="center"/>
          </w:tcPr>
          <w:p w14:paraId="14EA4D44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48C0D675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4566500" w14:textId="63B827D5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716D8DD5" w14:textId="75C6B91B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2E7269B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7E86FC28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8F031A7" w14:textId="7D53B3D5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21ADA3C5" w14:textId="2ADD0D4B" w:rsidR="00875630" w:rsidRPr="00875630" w:rsidRDefault="00875630" w:rsidP="0087563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D7076B7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2B4FD9A5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B8474C8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4380E603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304D443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09D828AC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15D5779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64F19033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235ED2A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6ACA7493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9CFBBE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557276C6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3436019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</w:tbl>
    <w:p w14:paraId="73E70EE7" w14:textId="77777777" w:rsidR="00E73480" w:rsidRDefault="00000000">
      <w:pPr>
        <w:pStyle w:val="1"/>
      </w:pPr>
      <w:r>
        <w:br w:type="page"/>
      </w:r>
      <w:r>
        <w:lastRenderedPageBreak/>
        <w:t xml:space="preserve">1. </w:t>
      </w:r>
      <w:r>
        <w:rPr>
          <w:rFonts w:hint="eastAsia"/>
        </w:rPr>
        <w:t>서론</w:t>
      </w:r>
    </w:p>
    <w:p w14:paraId="0233BC84" w14:textId="77777777" w:rsidR="00E73480" w:rsidRDefault="00000000">
      <w:pPr>
        <w:pStyle w:val="2"/>
      </w:pPr>
      <w:r>
        <w:t xml:space="preserve">1-1. </w:t>
      </w:r>
      <w:r>
        <w:rPr>
          <w:rFonts w:hint="eastAsia"/>
        </w:rPr>
        <w:t>개요</w:t>
      </w:r>
    </w:p>
    <w:p w14:paraId="0C8789D7" w14:textId="6E0C0574" w:rsidR="0050070C" w:rsidRDefault="0050070C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본 문서는 게임 내 </w:t>
      </w:r>
      <w:r w:rsidR="000849A8">
        <w:rPr>
          <w:rFonts w:asciiTheme="minorEastAsia" w:hAnsiTheme="minorEastAsia" w:hint="eastAsia"/>
        </w:rPr>
        <w:t>공지사항</w:t>
      </w:r>
      <w:r>
        <w:rPr>
          <w:rFonts w:asciiTheme="minorEastAsia" w:hAnsiTheme="minorEastAsia" w:hint="eastAsia"/>
        </w:rPr>
        <w:t>에 대한 내용이 기재된 문서이다.</w:t>
      </w:r>
    </w:p>
    <w:p w14:paraId="3D4A9ABE" w14:textId="41BAC35C" w:rsidR="004F2C33" w:rsidRDefault="000849A8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공지사항</w:t>
      </w:r>
      <w:r w:rsidR="004F2C33">
        <w:rPr>
          <w:rFonts w:asciiTheme="minorEastAsia" w:hAnsiTheme="minorEastAsia" w:hint="eastAsia"/>
        </w:rPr>
        <w:t xml:space="preserve">은 게임 </w:t>
      </w:r>
      <w:r>
        <w:rPr>
          <w:rFonts w:asciiTheme="minorEastAsia" w:hAnsiTheme="minorEastAsia" w:hint="eastAsia"/>
        </w:rPr>
        <w:t>외,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내</w:t>
      </w:r>
      <w:r w:rsidR="004F2C3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변동 사항을 유저에게 안내하는 기능을 한다</w:t>
      </w:r>
      <w:r w:rsidR="004F2C33">
        <w:rPr>
          <w:rFonts w:asciiTheme="minorEastAsia" w:hAnsiTheme="minorEastAsia" w:hint="eastAsia"/>
        </w:rPr>
        <w:t>.</w:t>
      </w:r>
    </w:p>
    <w:p w14:paraId="1699A026" w14:textId="282AC13A" w:rsidR="004F2C33" w:rsidRDefault="009F3D16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공지사항</w:t>
      </w:r>
      <w:r w:rsidR="004F2C33">
        <w:rPr>
          <w:rFonts w:asciiTheme="minorEastAsia" w:hAnsiTheme="minorEastAsia" w:hint="eastAsia"/>
        </w:rPr>
        <w:t xml:space="preserve"> </w:t>
      </w:r>
      <w:r w:rsidR="004F2C33">
        <w:rPr>
          <w:rFonts w:asciiTheme="minorEastAsia" w:hAnsiTheme="minorEastAsia"/>
        </w:rPr>
        <w:t>UI</w:t>
      </w:r>
      <w:r w:rsidR="004F2C33"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 w:hint="eastAsia"/>
        </w:rPr>
        <w:t xml:space="preserve">광장 </w:t>
      </w:r>
      <w:r>
        <w:rPr>
          <w:rFonts w:asciiTheme="minorEastAsia" w:hAnsiTheme="minorEastAsia"/>
        </w:rPr>
        <w:t>Scene</w:t>
      </w:r>
      <w:r>
        <w:rPr>
          <w:rFonts w:asciiTheme="minorEastAsia" w:hAnsiTheme="minorEastAsia" w:hint="eastAsia"/>
        </w:rPr>
        <w:t>에서만 마우스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클릭을 통해 활성화된다.</w:t>
      </w:r>
    </w:p>
    <w:p w14:paraId="795A0FD6" w14:textId="77777777" w:rsidR="00E73480" w:rsidRPr="009F3D16" w:rsidRDefault="00E73480">
      <w:pPr>
        <w:pStyle w:val="a7"/>
        <w:ind w:leftChars="0" w:left="567"/>
        <w:rPr>
          <w:rFonts w:asciiTheme="minorEastAsia" w:hAnsiTheme="minorEastAsia"/>
        </w:rPr>
      </w:pPr>
    </w:p>
    <w:p w14:paraId="0F1E8FD0" w14:textId="77777777" w:rsidR="00E73480" w:rsidRDefault="00000000">
      <w:pPr>
        <w:pStyle w:val="2"/>
      </w:pPr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기획 의도</w:t>
      </w:r>
    </w:p>
    <w:p w14:paraId="1D619308" w14:textId="337758DA" w:rsidR="00E73480" w:rsidRDefault="004F2C33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</w:t>
      </w:r>
      <w:r w:rsidR="00AE2759">
        <w:rPr>
          <w:rFonts w:asciiTheme="minorEastAsia" w:hAnsiTheme="minorEastAsia" w:hint="eastAsia"/>
        </w:rPr>
        <w:t>임을 하는 유저에게 게임과 관련된 정보를 제공하도록 한다.</w:t>
      </w:r>
    </w:p>
    <w:p w14:paraId="1556E4E4" w14:textId="5DC698B9" w:rsidR="001409DF" w:rsidRDefault="00AE2759" w:rsidP="001409DF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공지사항을 이벤트,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시스템 분야로 나누어 유저가 공지사항을 확인할 때 원활한 정보 습득을 이룰 수 있도록 한다</w:t>
      </w:r>
      <w:r w:rsidR="001409DF">
        <w:rPr>
          <w:rFonts w:asciiTheme="minorEastAsia" w:hAnsiTheme="minorEastAsia"/>
        </w:rPr>
        <w:t>.</w:t>
      </w:r>
    </w:p>
    <w:p w14:paraId="2713ADE7" w14:textId="71CA7ADB" w:rsidR="001409DF" w:rsidRPr="001409DF" w:rsidRDefault="001409DF" w:rsidP="001409DF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공지사항을 통해 게임 외부 사이트와 연동하도록 하여 </w:t>
      </w:r>
      <w:proofErr w:type="gramStart"/>
      <w:r>
        <w:rPr>
          <w:rFonts w:asciiTheme="minorEastAsia" w:hAnsiTheme="minorEastAsia" w:hint="eastAsia"/>
        </w:rPr>
        <w:t>게임 뿐만이</w:t>
      </w:r>
      <w:proofErr w:type="gramEnd"/>
      <w:r>
        <w:rPr>
          <w:rFonts w:asciiTheme="minorEastAsia" w:hAnsiTheme="minorEastAsia" w:hint="eastAsia"/>
        </w:rPr>
        <w:t xml:space="preserve"> 아니라 회사 홈페이지,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이벤트 등 다양한 외부 콘텐츠와 연동할 수 있도록 한다.</w:t>
      </w:r>
    </w:p>
    <w:p w14:paraId="5C5162DB" w14:textId="77777777" w:rsidR="001409DF" w:rsidRPr="001409DF" w:rsidRDefault="001409DF" w:rsidP="001409DF">
      <w:pPr>
        <w:rPr>
          <w:rFonts w:asciiTheme="minorEastAsia" w:hAnsiTheme="minorEastAsia"/>
        </w:rPr>
      </w:pPr>
    </w:p>
    <w:p w14:paraId="481632C6" w14:textId="78470EFC" w:rsidR="00E73480" w:rsidRDefault="00000000">
      <w:pPr>
        <w:pStyle w:val="1"/>
      </w:pPr>
      <w:r>
        <w:t>2.</w:t>
      </w:r>
      <w:r>
        <w:rPr>
          <w:rFonts w:hint="eastAsia"/>
        </w:rPr>
        <w:t xml:space="preserve"> </w:t>
      </w:r>
      <w:r w:rsidR="00F008D1">
        <w:rPr>
          <w:rFonts w:hint="eastAsia"/>
        </w:rPr>
        <w:t xml:space="preserve">인 게임 </w:t>
      </w:r>
      <w:r w:rsidR="00F008D1">
        <w:t>UI</w:t>
      </w:r>
    </w:p>
    <w:p w14:paraId="3841CF8F" w14:textId="08450EC0" w:rsidR="002E6B0B" w:rsidRPr="001520F0" w:rsidRDefault="00000000" w:rsidP="001520F0">
      <w:pPr>
        <w:pStyle w:val="2"/>
      </w:pPr>
      <w:r>
        <w:t>2-1.</w:t>
      </w:r>
      <w:r>
        <w:rPr>
          <w:rFonts w:hint="eastAsia"/>
        </w:rPr>
        <w:t xml:space="preserve"> </w:t>
      </w:r>
      <w:r w:rsidR="00BF408D">
        <w:rPr>
          <w:rFonts w:hint="eastAsia"/>
        </w:rPr>
        <w:t>기본 설</w:t>
      </w:r>
      <w:r w:rsidR="00823989">
        <w:rPr>
          <w:rFonts w:hint="eastAsia"/>
        </w:rPr>
        <w:t>명</w:t>
      </w:r>
    </w:p>
    <w:p w14:paraId="48BC77C7" w14:textId="34FD8AD3" w:rsidR="00D12A69" w:rsidRDefault="00427DDF" w:rsidP="00B429D9">
      <w:pPr>
        <w:pStyle w:val="a7"/>
        <w:ind w:leftChars="0" w:left="567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DC38EA6" wp14:editId="73B39900">
            <wp:extent cx="3904156" cy="2096814"/>
            <wp:effectExtent l="0" t="0" r="1270" b="0"/>
            <wp:docPr id="2449503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50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533" cy="21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BA34" w14:textId="10B1323D" w:rsidR="00F008D1" w:rsidRDefault="00F008D1" w:rsidP="00330E2C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 이미지는</w:t>
      </w:r>
      <w:r w:rsidR="00D04253">
        <w:rPr>
          <w:rFonts w:asciiTheme="minorEastAsia" w:hAnsiTheme="minorEastAsia"/>
        </w:rPr>
        <w:t xml:space="preserve"> </w:t>
      </w:r>
      <w:r w:rsidR="00D04253">
        <w:rPr>
          <w:rFonts w:asciiTheme="minorEastAsia" w:hAnsiTheme="minorEastAsia" w:hint="eastAsia"/>
        </w:rPr>
        <w:t>공지사항</w:t>
      </w:r>
      <w:r>
        <w:rPr>
          <w:rFonts w:asciiTheme="minorEastAsia" w:hAnsiTheme="minorEastAsia" w:hint="eastAsia"/>
        </w:rPr>
        <w:t xml:space="preserve">의 게임 내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를 간략히 배치한 것이다.</w:t>
      </w:r>
    </w:p>
    <w:p w14:paraId="1AA7A0C5" w14:textId="0341BBC3" w:rsidR="00552E38" w:rsidRPr="00552E38" w:rsidRDefault="00552E38" w:rsidP="00552E38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광장 </w:t>
      </w:r>
      <w:r>
        <w:rPr>
          <w:rFonts w:asciiTheme="minorEastAsia" w:hAnsiTheme="minorEastAsia"/>
        </w:rPr>
        <w:t>Scene</w:t>
      </w:r>
      <w:r>
        <w:rPr>
          <w:rFonts w:asciiTheme="minorEastAsia" w:hAnsiTheme="minorEastAsia" w:hint="eastAsia"/>
        </w:rPr>
        <w:t>에서 우측 상단 버튼을 통해 입장할 수 있다.</w:t>
      </w:r>
    </w:p>
    <w:p w14:paraId="37D1D02E" w14:textId="5DE8377B" w:rsidR="00552E38" w:rsidRPr="00552E38" w:rsidRDefault="002A0411" w:rsidP="00552E38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공지사항은 항상 킬 때 이벤트의 공지사항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을 출력한다.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만약 이벤트가 없다면,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시스템의 공지사항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을 출력한다.</w:t>
      </w:r>
    </w:p>
    <w:p w14:paraId="24D79854" w14:textId="373AA948" w:rsidR="00552E38" w:rsidRDefault="00D04253" w:rsidP="00552E38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마우스 </w:t>
      </w:r>
      <w:proofErr w:type="spellStart"/>
      <w:r>
        <w:rPr>
          <w:rFonts w:asciiTheme="minorEastAsia" w:hAnsiTheme="minorEastAsia" w:hint="eastAsia"/>
        </w:rPr>
        <w:t>휠을</w:t>
      </w:r>
      <w:proofErr w:type="spellEnd"/>
      <w:r>
        <w:rPr>
          <w:rFonts w:asciiTheme="minorEastAsia" w:hAnsiTheme="minorEastAsia" w:hint="eastAsia"/>
        </w:rPr>
        <w:t xml:space="preserve"> 통해 공지란 하단이 확인 가능하다.</w:t>
      </w:r>
    </w:p>
    <w:p w14:paraId="0EC1CF8C" w14:textId="77777777" w:rsidR="002631B3" w:rsidRDefault="002631B3" w:rsidP="00552E38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공지사항의 이벤트/시스템을 선택할 때마다 항상 최상단의 공지사항 1을 출력한다.</w:t>
      </w:r>
      <w:r>
        <w:rPr>
          <w:rFonts w:asciiTheme="minorEastAsia" w:hAnsiTheme="minorEastAsia"/>
        </w:rPr>
        <w:t xml:space="preserve"> </w:t>
      </w:r>
    </w:p>
    <w:p w14:paraId="53841AB6" w14:textId="06589110" w:rsidR="002631B3" w:rsidRPr="00552E38" w:rsidRDefault="002631B3" w:rsidP="002631B3">
      <w:pPr>
        <w:pStyle w:val="a7"/>
        <w:numPr>
          <w:ilvl w:val="2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가장 최근 문서를 최상단에 둔다.</w:t>
      </w:r>
    </w:p>
    <w:p w14:paraId="56BB42DC" w14:textId="4C32D6F2" w:rsidR="00D12A69" w:rsidRDefault="00D04253" w:rsidP="00330E2C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공지사항은 </w:t>
      </w:r>
      <w:r>
        <w:rPr>
          <w:rFonts w:asciiTheme="minorEastAsia" w:hAnsiTheme="minorEastAsia"/>
        </w:rPr>
        <w:t>2</w:t>
      </w:r>
      <w:r w:rsidR="00330E2C">
        <w:rPr>
          <w:rFonts w:asciiTheme="minorEastAsia" w:hAnsiTheme="minorEastAsia" w:hint="eastAsia"/>
        </w:rPr>
        <w:t>가지 분야로 나뉘어진다.</w:t>
      </w:r>
    </w:p>
    <w:p w14:paraId="07206DE1" w14:textId="1A8387CB" w:rsidR="00330E2C" w:rsidRDefault="00D04253" w:rsidP="002631B3">
      <w:pPr>
        <w:pStyle w:val="a7"/>
        <w:numPr>
          <w:ilvl w:val="2"/>
          <w:numId w:val="2"/>
        </w:numPr>
        <w:ind w:left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lastRenderedPageBreak/>
        <w:t>이벤트</w:t>
      </w:r>
      <w:r w:rsidR="00330E2C">
        <w:rPr>
          <w:rFonts w:asciiTheme="minorEastAsia" w:hAnsiTheme="minorEastAsia" w:hint="eastAsia"/>
        </w:rPr>
        <w:t xml:space="preserve"> </w:t>
      </w:r>
      <w:r w:rsidR="00330E2C">
        <w:rPr>
          <w:rFonts w:asciiTheme="minorEastAsia" w:hAnsiTheme="minorEastAsia"/>
        </w:rPr>
        <w:t>:</w:t>
      </w:r>
      <w:proofErr w:type="gramEnd"/>
      <w:r w:rsidR="00330E2C">
        <w:rPr>
          <w:rFonts w:asciiTheme="minorEastAsia" w:hAnsiTheme="minorEastAsia"/>
        </w:rPr>
        <w:t xml:space="preserve"> </w:t>
      </w:r>
      <w:r w:rsidR="00F4234F">
        <w:rPr>
          <w:rFonts w:asciiTheme="minorEastAsia" w:hAnsiTheme="minorEastAsia" w:hint="eastAsia"/>
        </w:rPr>
        <w:t>게임 내 이벤트</w:t>
      </w:r>
      <w:r w:rsidR="009A31E4">
        <w:rPr>
          <w:rFonts w:asciiTheme="minorEastAsia" w:hAnsiTheme="minorEastAsia" w:hint="eastAsia"/>
        </w:rPr>
        <w:t>,</w:t>
      </w:r>
      <w:r w:rsidR="009A31E4">
        <w:rPr>
          <w:rFonts w:asciiTheme="minorEastAsia" w:hAnsiTheme="minorEastAsia"/>
        </w:rPr>
        <w:t xml:space="preserve"> </w:t>
      </w:r>
      <w:r w:rsidR="009A31E4">
        <w:rPr>
          <w:rFonts w:asciiTheme="minorEastAsia" w:hAnsiTheme="minorEastAsia" w:hint="eastAsia"/>
        </w:rPr>
        <w:t>확률 증가 등 콘텐츠적</w:t>
      </w:r>
      <w:r w:rsidR="00F4234F">
        <w:rPr>
          <w:rFonts w:asciiTheme="minorEastAsia" w:hAnsiTheme="minorEastAsia" w:hint="eastAsia"/>
        </w:rPr>
        <w:t xml:space="preserve"> 정보를 기입한다.</w:t>
      </w:r>
    </w:p>
    <w:p w14:paraId="06DE29D6" w14:textId="42FD2833" w:rsidR="00330E2C" w:rsidRDefault="00D04253" w:rsidP="002631B3">
      <w:pPr>
        <w:pStyle w:val="a7"/>
        <w:numPr>
          <w:ilvl w:val="2"/>
          <w:numId w:val="2"/>
        </w:numPr>
        <w:ind w:left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시스템</w:t>
      </w:r>
      <w:r w:rsidR="00330E2C">
        <w:rPr>
          <w:rFonts w:asciiTheme="minorEastAsia" w:hAnsiTheme="minorEastAsia" w:hint="eastAsia"/>
        </w:rPr>
        <w:t xml:space="preserve"> </w:t>
      </w:r>
      <w:r w:rsidR="00330E2C">
        <w:rPr>
          <w:rFonts w:asciiTheme="minorEastAsia" w:hAnsiTheme="minorEastAsia"/>
        </w:rPr>
        <w:t>:</w:t>
      </w:r>
      <w:proofErr w:type="gramEnd"/>
      <w:r w:rsidR="00330E2C">
        <w:rPr>
          <w:rFonts w:asciiTheme="minorEastAsia" w:hAnsiTheme="minorEastAsia"/>
        </w:rPr>
        <w:t xml:space="preserve"> </w:t>
      </w:r>
      <w:r w:rsidR="00F4234F">
        <w:rPr>
          <w:rFonts w:asciiTheme="minorEastAsia" w:hAnsiTheme="minorEastAsia" w:hint="eastAsia"/>
        </w:rPr>
        <w:t>게임 내 업데이트,</w:t>
      </w:r>
      <w:r w:rsidR="00F4234F">
        <w:rPr>
          <w:rFonts w:asciiTheme="minorEastAsia" w:hAnsiTheme="minorEastAsia"/>
        </w:rPr>
        <w:t xml:space="preserve"> </w:t>
      </w:r>
      <w:r w:rsidR="00F4234F">
        <w:rPr>
          <w:rFonts w:asciiTheme="minorEastAsia" w:hAnsiTheme="minorEastAsia" w:hint="eastAsia"/>
        </w:rPr>
        <w:t>점검,</w:t>
      </w:r>
      <w:r w:rsidR="00F4234F">
        <w:rPr>
          <w:rFonts w:asciiTheme="minorEastAsia" w:hAnsiTheme="minorEastAsia"/>
        </w:rPr>
        <w:t xml:space="preserve"> </w:t>
      </w:r>
      <w:r w:rsidR="009A31E4">
        <w:rPr>
          <w:rFonts w:asciiTheme="minorEastAsia" w:hAnsiTheme="minorEastAsia" w:hint="eastAsia"/>
        </w:rPr>
        <w:t>오류 사항 등의 시스템적 정보를 기입한다.</w:t>
      </w:r>
    </w:p>
    <w:p w14:paraId="173F0C30" w14:textId="77777777" w:rsidR="00265370" w:rsidRPr="00265370" w:rsidRDefault="00265370" w:rsidP="00265370">
      <w:pPr>
        <w:rPr>
          <w:rFonts w:asciiTheme="minorEastAsia" w:hAnsiTheme="minorEastAsia"/>
        </w:rPr>
      </w:pPr>
    </w:p>
    <w:p w14:paraId="36F385A4" w14:textId="4606B97E" w:rsidR="00140726" w:rsidRPr="00907A47" w:rsidRDefault="001B704A" w:rsidP="00D04253">
      <w:pPr>
        <w:pStyle w:val="2"/>
        <w:ind w:leftChars="0" w:left="0"/>
      </w:pPr>
      <w:r>
        <w:rPr>
          <w:rFonts w:hint="eastAsia"/>
        </w:rPr>
        <w:t>2</w:t>
      </w:r>
      <w:r w:rsidR="002E6B0B">
        <w:t>-</w:t>
      </w:r>
      <w:r>
        <w:rPr>
          <w:rFonts w:hint="eastAsia"/>
        </w:rPr>
        <w:t>2</w:t>
      </w:r>
      <w:r w:rsidR="002E6B0B">
        <w:t>.</w:t>
      </w:r>
      <w:r w:rsidR="002E6B0B">
        <w:rPr>
          <w:rFonts w:hint="eastAsia"/>
        </w:rPr>
        <w:t xml:space="preserve"> </w:t>
      </w:r>
      <w:r w:rsidR="00563EEC">
        <w:rPr>
          <w:rFonts w:hint="eastAsia"/>
        </w:rPr>
        <w:t xml:space="preserve">기본 </w:t>
      </w:r>
      <w:r w:rsidR="00F008D1">
        <w:rPr>
          <w:rFonts w:hint="eastAsia"/>
        </w:rPr>
        <w:t>U</w:t>
      </w:r>
      <w:r w:rsidR="00F008D1">
        <w:t xml:space="preserve">I </w:t>
      </w:r>
      <w:r w:rsidR="00F008D1">
        <w:rPr>
          <w:rFonts w:hint="eastAsia"/>
        </w:rPr>
        <w:t>설명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0"/>
        <w:gridCol w:w="1405"/>
        <w:gridCol w:w="2826"/>
        <w:gridCol w:w="5735"/>
      </w:tblGrid>
      <w:tr w:rsidR="00AF7059" w14:paraId="14A7A212" w14:textId="77777777" w:rsidTr="00AF7059">
        <w:tc>
          <w:tcPr>
            <w:tcW w:w="490" w:type="dxa"/>
            <w:shd w:val="clear" w:color="auto" w:fill="F2F2F2"/>
          </w:tcPr>
          <w:p w14:paraId="15029A9E" w14:textId="77777777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405" w:type="dxa"/>
            <w:shd w:val="clear" w:color="auto" w:fill="F2F2F2"/>
          </w:tcPr>
          <w:p w14:paraId="1FF24FF4" w14:textId="77777777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2826" w:type="dxa"/>
            <w:shd w:val="clear" w:color="auto" w:fill="F2F2F2"/>
          </w:tcPr>
          <w:p w14:paraId="2DF21218" w14:textId="7DA5882F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Img</w:t>
            </w:r>
            <w:proofErr w:type="spellEnd"/>
          </w:p>
        </w:tc>
        <w:tc>
          <w:tcPr>
            <w:tcW w:w="5735" w:type="dxa"/>
            <w:shd w:val="clear" w:color="auto" w:fill="F2F2F2"/>
          </w:tcPr>
          <w:p w14:paraId="3AACDD03" w14:textId="77777777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AF7059" w:rsidRPr="00140726" w14:paraId="7D772DA9" w14:textId="77777777" w:rsidTr="00AF7059">
        <w:tc>
          <w:tcPr>
            <w:tcW w:w="490" w:type="dxa"/>
          </w:tcPr>
          <w:p w14:paraId="7E01482E" w14:textId="77777777" w:rsidR="007F04A8" w:rsidRDefault="007F04A8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405" w:type="dxa"/>
          </w:tcPr>
          <w:p w14:paraId="123AFD08" w14:textId="173FAF01" w:rsidR="007F04A8" w:rsidRDefault="00681B7E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</w:t>
            </w:r>
            <w:r>
              <w:rPr>
                <w:rFonts w:asciiTheme="minorEastAsia" w:hAnsiTheme="minorEastAsia"/>
              </w:rPr>
              <w:t>ome Button</w:t>
            </w:r>
          </w:p>
        </w:tc>
        <w:tc>
          <w:tcPr>
            <w:tcW w:w="2826" w:type="dxa"/>
          </w:tcPr>
          <w:p w14:paraId="2103A1A7" w14:textId="20267DF7" w:rsidR="007F04A8" w:rsidRDefault="0065231C" w:rsidP="000E624D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FBB33FC" wp14:editId="0B436CE2">
                  <wp:extent cx="776166" cy="622738"/>
                  <wp:effectExtent l="0" t="0" r="5080" b="6350"/>
                  <wp:docPr id="14115880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5880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712" cy="623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5" w:type="dxa"/>
          </w:tcPr>
          <w:p w14:paraId="54DADCC4" w14:textId="40F1F59C" w:rsidR="008467E7" w:rsidRPr="008467E7" w:rsidRDefault="008467E7" w:rsidP="008467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버튼을 클릭할 때,</w:t>
            </w:r>
            <w:r>
              <w:rPr>
                <w:rFonts w:asciiTheme="minorEastAsia" w:hAnsiTheme="minorEastAsia"/>
              </w:rPr>
              <w:t xml:space="preserve"> </w:t>
            </w:r>
            <w:r w:rsidRPr="008467E7">
              <w:rPr>
                <w:rFonts w:asciiTheme="minorEastAsia" w:hAnsiTheme="minorEastAsia" w:hint="eastAsia"/>
              </w:rPr>
              <w:t>공지사항 팝업창을 비활성화할 수 있다.</w:t>
            </w:r>
          </w:p>
          <w:p w14:paraId="3B0D049F" w14:textId="1858AD55" w:rsidR="00153A1B" w:rsidRPr="008467E7" w:rsidRDefault="00153A1B" w:rsidP="00153A1B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</w:p>
        </w:tc>
      </w:tr>
      <w:tr w:rsidR="0041461C" w:rsidRPr="006F208E" w14:paraId="1AE89419" w14:textId="77777777" w:rsidTr="00AF7059">
        <w:tc>
          <w:tcPr>
            <w:tcW w:w="490" w:type="dxa"/>
          </w:tcPr>
          <w:p w14:paraId="11E26E83" w14:textId="6E0E9463" w:rsidR="0041461C" w:rsidRDefault="0041461C" w:rsidP="0041461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05" w:type="dxa"/>
          </w:tcPr>
          <w:p w14:paraId="31517BDE" w14:textId="77777777" w:rsidR="0041461C" w:rsidRDefault="00F86339" w:rsidP="0041461C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otice_Event</w:t>
            </w:r>
            <w:proofErr w:type="spellEnd"/>
            <w:r>
              <w:rPr>
                <w:rFonts w:asciiTheme="minorEastAsia" w:hAnsiTheme="minorEastAsia"/>
              </w:rPr>
              <w:t xml:space="preserve"> Button,</w:t>
            </w:r>
          </w:p>
          <w:p w14:paraId="36B65A47" w14:textId="4822C5DE" w:rsidR="00F86339" w:rsidRDefault="00F86339" w:rsidP="0041461C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otice_System</w:t>
            </w:r>
            <w:proofErr w:type="spellEnd"/>
            <w:r>
              <w:rPr>
                <w:rFonts w:asciiTheme="minorEastAsia" w:hAnsiTheme="minorEastAsia"/>
              </w:rPr>
              <w:t xml:space="preserve"> Button</w:t>
            </w:r>
          </w:p>
        </w:tc>
        <w:tc>
          <w:tcPr>
            <w:tcW w:w="2826" w:type="dxa"/>
          </w:tcPr>
          <w:p w14:paraId="0CB22299" w14:textId="0FDF22D7" w:rsidR="0041461C" w:rsidRDefault="0041461C" w:rsidP="004146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48467A" wp14:editId="35C4B540">
                  <wp:extent cx="1631190" cy="309048"/>
                  <wp:effectExtent l="0" t="0" r="7620" b="0"/>
                  <wp:docPr id="16669872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9872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565" cy="31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5" w:type="dxa"/>
          </w:tcPr>
          <w:p w14:paraId="251777D4" w14:textId="77777777" w:rsidR="0041461C" w:rsidRDefault="0041461C" w:rsidP="004146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마우스 클릭을 </w:t>
            </w:r>
            <w:proofErr w:type="gramStart"/>
            <w:r>
              <w:rPr>
                <w:rFonts w:asciiTheme="minorEastAsia" w:hAnsiTheme="minorEastAsia" w:hint="eastAsia"/>
              </w:rPr>
              <w:t xml:space="preserve">통해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현재</w:t>
            </w:r>
            <w:proofErr w:type="gramEnd"/>
            <w:r>
              <w:rPr>
                <w:rFonts w:asciiTheme="minorEastAsia" w:hAnsiTheme="minorEastAsia" w:hint="eastAsia"/>
              </w:rPr>
              <w:t xml:space="preserve"> 선택한 공지사항의 분야를 변경하는 게 가능하다.</w:t>
            </w:r>
          </w:p>
          <w:p w14:paraId="359A6577" w14:textId="77777777" w:rsidR="0041461C" w:rsidRDefault="0041461C" w:rsidP="004146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선택된 분야는 배경에 다른 색을 넣고,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글자를 Bold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처리한다.</w:t>
            </w:r>
          </w:p>
          <w:p w14:paraId="28E60207" w14:textId="21728709" w:rsidR="0041461C" w:rsidRDefault="0041461C" w:rsidP="004146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선택되지 않은 분야는 배경에 색을 넣지 않고 연하게 처리한다.</w:t>
            </w:r>
          </w:p>
        </w:tc>
      </w:tr>
      <w:tr w:rsidR="0041461C" w:rsidRPr="006F208E" w14:paraId="52036467" w14:textId="77777777" w:rsidTr="00AF7059">
        <w:tc>
          <w:tcPr>
            <w:tcW w:w="490" w:type="dxa"/>
          </w:tcPr>
          <w:p w14:paraId="601FADCB" w14:textId="2A85852A" w:rsidR="0041461C" w:rsidRDefault="0041461C" w:rsidP="0041461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05" w:type="dxa"/>
          </w:tcPr>
          <w:p w14:paraId="65C4E4EC" w14:textId="77777777" w:rsidR="0041461C" w:rsidRDefault="00681B7E" w:rsidP="0041461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 xml:space="preserve">otice1 Button, </w:t>
            </w:r>
          </w:p>
          <w:p w14:paraId="3A5B3943" w14:textId="67CBFCE2" w:rsidR="00681B7E" w:rsidRDefault="00681B7E" w:rsidP="00681B7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otice2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Button</w:t>
            </w:r>
          </w:p>
        </w:tc>
        <w:tc>
          <w:tcPr>
            <w:tcW w:w="2826" w:type="dxa"/>
          </w:tcPr>
          <w:p w14:paraId="58B0841F" w14:textId="2A399B06" w:rsidR="0041461C" w:rsidRDefault="0041461C" w:rsidP="0041461C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EFD0773" wp14:editId="4C13B18D">
                  <wp:extent cx="1371600" cy="1238250"/>
                  <wp:effectExtent l="0" t="0" r="0" b="0"/>
                  <wp:docPr id="8826160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6160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5" w:type="dxa"/>
          </w:tcPr>
          <w:p w14:paraId="624D2E72" w14:textId="49F1B48C" w:rsidR="0041461C" w:rsidRDefault="0041461C" w:rsidP="004146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마우스 클릭을 통해 현재 선택한 공지사항을 변경하는 것이 가능.</w:t>
            </w:r>
          </w:p>
          <w:p w14:paraId="3114AEF5" w14:textId="5AF3C915" w:rsidR="0041461C" w:rsidRPr="0041461C" w:rsidRDefault="0041461C" w:rsidP="004146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선택된 공지사항은 색(</w:t>
            </w:r>
            <w:r w:rsidRPr="00427DDF">
              <w:rPr>
                <w:rFonts w:asciiTheme="minorEastAsia" w:hAnsiTheme="minorEastAsia"/>
              </w:rPr>
              <w:t>#F2F5A9</w:t>
            </w:r>
            <w:r>
              <w:rPr>
                <w:rFonts w:asciiTheme="minorEastAsia" w:hAnsiTheme="minorEastAsia" w:hint="eastAsia"/>
              </w:rPr>
              <w:t>)을 다르게 두어 나타낸다.</w:t>
            </w:r>
          </w:p>
          <w:p w14:paraId="565263C1" w14:textId="1D0A8F37" w:rsidR="0041461C" w:rsidRPr="001004DD" w:rsidRDefault="0041461C" w:rsidP="0041461C">
            <w:pPr>
              <w:rPr>
                <w:rFonts w:asciiTheme="minorEastAsia" w:hAnsiTheme="minorEastAsia"/>
              </w:rPr>
            </w:pPr>
            <w:r w:rsidRPr="001004DD">
              <w:rPr>
                <w:rFonts w:asciiTheme="minorEastAsia" w:hAnsiTheme="minorEastAsia" w:hint="eastAsia"/>
              </w:rPr>
              <w:t xml:space="preserve">해당 유저가 읽지 않은 공지사항은 해당 공지 버튼 좌측 상단에 빨간 </w:t>
            </w:r>
            <w:r w:rsidR="00914355">
              <w:rPr>
                <w:rFonts w:asciiTheme="minorEastAsia" w:hAnsiTheme="minorEastAsia" w:hint="eastAsia"/>
              </w:rPr>
              <w:t>마크를</w:t>
            </w:r>
            <w:r w:rsidRPr="001004DD">
              <w:rPr>
                <w:rFonts w:asciiTheme="minorEastAsia" w:hAnsiTheme="minorEastAsia" w:hint="eastAsia"/>
              </w:rPr>
              <w:t xml:space="preserve"> 출력하는 것으로 나타낸다.</w:t>
            </w:r>
          </w:p>
          <w:p w14:paraId="33C97111" w14:textId="51AD7FBC" w:rsidR="0041461C" w:rsidRPr="001004DD" w:rsidRDefault="0041461C" w:rsidP="0041461C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1461C" w:rsidRPr="00AA5532" w14:paraId="77FA6ACC" w14:textId="77777777" w:rsidTr="00AF7059">
        <w:tc>
          <w:tcPr>
            <w:tcW w:w="490" w:type="dxa"/>
          </w:tcPr>
          <w:p w14:paraId="54E26F5D" w14:textId="77777777" w:rsidR="0041461C" w:rsidRDefault="0041461C" w:rsidP="0041461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05" w:type="dxa"/>
          </w:tcPr>
          <w:p w14:paraId="0DD71CED" w14:textId="107B6930" w:rsidR="0041461C" w:rsidRDefault="00681B7E" w:rsidP="0041461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otice Content</w:t>
            </w:r>
          </w:p>
        </w:tc>
        <w:tc>
          <w:tcPr>
            <w:tcW w:w="2826" w:type="dxa"/>
          </w:tcPr>
          <w:p w14:paraId="107D7748" w14:textId="7D721475" w:rsidR="0041461C" w:rsidRDefault="0041461C" w:rsidP="0041461C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C87C00C" wp14:editId="3C66662A">
                  <wp:extent cx="1655379" cy="1021384"/>
                  <wp:effectExtent l="0" t="0" r="2540" b="7620"/>
                  <wp:docPr id="6826012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60124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735" cy="102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5" w:type="dxa"/>
          </w:tcPr>
          <w:p w14:paraId="19C88E43" w14:textId="77777777" w:rsidR="0041461C" w:rsidRDefault="006F091F" w:rsidP="0041461C">
            <w:r>
              <w:rPr>
                <w:rFonts w:hint="eastAsia"/>
              </w:rPr>
              <w:t>선택된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공지사항의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4B38D5D5" w14:textId="2114021F" w:rsidR="00681B7E" w:rsidRDefault="00681B7E" w:rsidP="0041461C">
            <w:r>
              <w:rPr>
                <w:rFonts w:hint="eastAsia"/>
              </w:rPr>
              <w:t>공지사항의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출력된다</w:t>
            </w:r>
            <w:r>
              <w:rPr>
                <w:rFonts w:hint="eastAsia"/>
              </w:rPr>
              <w:t>.</w:t>
            </w:r>
          </w:p>
          <w:p w14:paraId="6172131A" w14:textId="77777777" w:rsidR="006F091F" w:rsidRDefault="006F091F" w:rsidP="0041461C">
            <w:r>
              <w:rPr>
                <w:rFonts w:hint="eastAsia"/>
              </w:rPr>
              <w:t>할당된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칸보다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박스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마우스를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두고</w:t>
            </w:r>
          </w:p>
          <w:p w14:paraId="4ECF0B89" w14:textId="16EC0623" w:rsidR="006F091F" w:rsidRDefault="006F091F" w:rsidP="0041461C">
            <w:r>
              <w:rPr>
                <w:rFonts w:hint="eastAsia"/>
              </w:rPr>
              <w:t>마우스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휠을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하강할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</w:tbl>
    <w:p w14:paraId="0FAC39C5" w14:textId="77777777" w:rsidR="00E73480" w:rsidRDefault="00E73480"/>
    <w:p w14:paraId="7CD2899A" w14:textId="77777777" w:rsidR="00645F83" w:rsidRDefault="00645F83" w:rsidP="001660ED">
      <w:pPr>
        <w:jc w:val="center"/>
      </w:pPr>
    </w:p>
    <w:p w14:paraId="32E47DA6" w14:textId="56BA4AAD" w:rsidR="00AB0537" w:rsidRDefault="007B0F50">
      <w:pPr>
        <w:pStyle w:val="1"/>
      </w:pPr>
      <w:r>
        <w:lastRenderedPageBreak/>
        <w:t>3</w:t>
      </w:r>
      <w:r w:rsidR="00C27D36">
        <w:t>.</w:t>
      </w:r>
      <w:r w:rsidR="00C27D36">
        <w:rPr>
          <w:rFonts w:hint="eastAsia"/>
        </w:rPr>
        <w:t xml:space="preserve"> </w:t>
      </w:r>
      <w:r w:rsidR="00AB0537">
        <w:rPr>
          <w:rFonts w:hint="eastAsia"/>
        </w:rPr>
        <w:t>플로우 차트</w:t>
      </w:r>
    </w:p>
    <w:p w14:paraId="54AA94AF" w14:textId="1801919D" w:rsidR="001A7FF0" w:rsidRPr="001A7FF0" w:rsidRDefault="001A7FF0" w:rsidP="001A7FF0">
      <w:pPr>
        <w:rPr>
          <w:rFonts w:hint="eastAsia"/>
        </w:rPr>
      </w:pPr>
      <w:r>
        <w:rPr>
          <w:noProof/>
        </w:rPr>
        <w:drawing>
          <wp:inline distT="0" distB="0" distL="0" distR="0" wp14:anchorId="0F3BE99D" wp14:editId="30D60993">
            <wp:extent cx="6645910" cy="2983230"/>
            <wp:effectExtent l="19050" t="19050" r="21590" b="26670"/>
            <wp:docPr id="3745402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40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3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348E2" w14:textId="077D889C" w:rsidR="00E73480" w:rsidRDefault="00AB0537">
      <w:pPr>
        <w:pStyle w:val="1"/>
      </w:pPr>
      <w:r>
        <w:rPr>
          <w:rFonts w:hint="eastAsia"/>
        </w:rPr>
        <w:t xml:space="preserve">4. </w:t>
      </w:r>
      <w:r w:rsidR="00C27D36">
        <w:rPr>
          <w:rFonts w:hint="eastAsia"/>
        </w:rPr>
        <w:t>예외 처리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3685"/>
        <w:gridCol w:w="6492"/>
      </w:tblGrid>
      <w:tr w:rsidR="00E73480" w14:paraId="292C3355" w14:textId="77777777">
        <w:tc>
          <w:tcPr>
            <w:tcW w:w="3685" w:type="dxa"/>
            <w:shd w:val="clear" w:color="auto" w:fill="F2F2F2"/>
            <w:vAlign w:val="center"/>
          </w:tcPr>
          <w:p w14:paraId="625FE077" w14:textId="77777777" w:rsidR="00E7348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상황</w:t>
            </w:r>
          </w:p>
        </w:tc>
        <w:tc>
          <w:tcPr>
            <w:tcW w:w="6492" w:type="dxa"/>
            <w:shd w:val="clear" w:color="auto" w:fill="F2F2F2"/>
            <w:vAlign w:val="center"/>
          </w:tcPr>
          <w:p w14:paraId="13331152" w14:textId="77777777" w:rsidR="00E7348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처리</w:t>
            </w:r>
          </w:p>
        </w:tc>
      </w:tr>
      <w:tr w:rsidR="00E73480" w14:paraId="3A2D1777" w14:textId="77777777">
        <w:tc>
          <w:tcPr>
            <w:tcW w:w="3685" w:type="dxa"/>
            <w:vAlign w:val="center"/>
          </w:tcPr>
          <w:p w14:paraId="1FBA14BB" w14:textId="7CF2146D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40B9FD09" w14:textId="5EFF2317" w:rsidR="00FF36B5" w:rsidRDefault="00FF36B5">
            <w:pPr>
              <w:rPr>
                <w:rFonts w:asciiTheme="minorEastAsia" w:hAnsiTheme="minorEastAsia"/>
              </w:rPr>
            </w:pPr>
          </w:p>
        </w:tc>
      </w:tr>
      <w:tr w:rsidR="00E73480" w14:paraId="659D3BA6" w14:textId="77777777">
        <w:tc>
          <w:tcPr>
            <w:tcW w:w="3685" w:type="dxa"/>
            <w:vAlign w:val="center"/>
          </w:tcPr>
          <w:p w14:paraId="6EE9F7DC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20D6A5A4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  <w:tr w:rsidR="00E73480" w14:paraId="1FE34D9C" w14:textId="77777777">
        <w:tc>
          <w:tcPr>
            <w:tcW w:w="3685" w:type="dxa"/>
            <w:vAlign w:val="center"/>
          </w:tcPr>
          <w:p w14:paraId="5C063C8C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764DC09D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  <w:tr w:rsidR="00E73480" w14:paraId="30E2E92E" w14:textId="77777777">
        <w:tc>
          <w:tcPr>
            <w:tcW w:w="3685" w:type="dxa"/>
            <w:vAlign w:val="center"/>
          </w:tcPr>
          <w:p w14:paraId="6E2515D6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1FC3AD7A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</w:tbl>
    <w:p w14:paraId="0C18449C" w14:textId="77777777" w:rsidR="00E73480" w:rsidRDefault="00E73480">
      <w:pPr>
        <w:rPr>
          <w:rFonts w:asciiTheme="minorEastAsia" w:hAnsiTheme="minorEastAsia"/>
        </w:rPr>
      </w:pPr>
    </w:p>
    <w:sectPr w:rsidR="00E73480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29F55" w14:textId="77777777" w:rsidR="007224B7" w:rsidRDefault="007224B7">
      <w:pPr>
        <w:spacing w:line="240" w:lineRule="auto"/>
      </w:pPr>
      <w:r>
        <w:separator/>
      </w:r>
    </w:p>
  </w:endnote>
  <w:endnote w:type="continuationSeparator" w:id="0">
    <w:p w14:paraId="61C92C95" w14:textId="77777777" w:rsidR="007224B7" w:rsidRDefault="007224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"/>
      <w:docPartObj>
        <w:docPartGallery w:val="Page Numbers (Bottom of Page)"/>
        <w:docPartUnique/>
      </w:docPartObj>
    </w:sdtPr>
    <w:sdtContent>
      <w:p w14:paraId="5DD0B60F" w14:textId="77777777" w:rsidR="00E73480" w:rsidRDefault="0000000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2AE538F0" w14:textId="77777777" w:rsidR="00E73480" w:rsidRDefault="00E734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709B4" w14:textId="77777777" w:rsidR="007224B7" w:rsidRDefault="007224B7">
      <w:pPr>
        <w:spacing w:line="240" w:lineRule="auto"/>
      </w:pPr>
      <w:r>
        <w:separator/>
      </w:r>
    </w:p>
  </w:footnote>
  <w:footnote w:type="continuationSeparator" w:id="0">
    <w:p w14:paraId="4D567E13" w14:textId="77777777" w:rsidR="007224B7" w:rsidRDefault="007224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E73480" w14:paraId="0014F054" w14:textId="77777777">
      <w:tc>
        <w:tcPr>
          <w:tcW w:w="1871" w:type="dxa"/>
          <w:shd w:val="clear" w:color="auto" w:fill="F2F2F2"/>
        </w:tcPr>
        <w:p w14:paraId="362A9EC3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프로젝트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1C197C21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Ai painting</w:t>
          </w:r>
        </w:p>
      </w:tc>
      <w:tc>
        <w:tcPr>
          <w:tcW w:w="1871" w:type="dxa"/>
          <w:shd w:val="clear" w:color="auto" w:fill="F2F2F2"/>
        </w:tcPr>
        <w:p w14:paraId="18BBB6F0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날짜</w:t>
          </w:r>
        </w:p>
      </w:tc>
      <w:tc>
        <w:tcPr>
          <w:tcW w:w="2471" w:type="dxa"/>
        </w:tcPr>
        <w:p w14:paraId="7465CA75" w14:textId="7DDB8082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 xml:space="preserve">023. </w:t>
          </w:r>
          <w:r w:rsidR="000C272E">
            <w:rPr>
              <w:color w:val="595959"/>
              <w:sz w:val="15"/>
              <w:szCs w:val="20"/>
            </w:rPr>
            <w:t>01</w:t>
          </w:r>
          <w:r>
            <w:rPr>
              <w:color w:val="595959"/>
              <w:sz w:val="15"/>
              <w:szCs w:val="20"/>
            </w:rPr>
            <w:t xml:space="preserve">. </w:t>
          </w:r>
          <w:r w:rsidR="003A405B">
            <w:rPr>
              <w:color w:val="595959"/>
              <w:sz w:val="15"/>
              <w:szCs w:val="20"/>
            </w:rPr>
            <w:t>30</w:t>
          </w:r>
        </w:p>
      </w:tc>
    </w:tr>
    <w:tr w:rsidR="00E73480" w14:paraId="7262BB8A" w14:textId="77777777">
      <w:tc>
        <w:tcPr>
          <w:tcW w:w="1871" w:type="dxa"/>
          <w:shd w:val="clear" w:color="auto" w:fill="F2F2F2"/>
        </w:tcPr>
        <w:p w14:paraId="3E5489E0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문서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4C3A3B87" w14:textId="0AEA6306" w:rsidR="00E73480" w:rsidRDefault="003A405B" w:rsidP="000C272E">
          <w:pPr>
            <w:pStyle w:val="a3"/>
            <w:tabs>
              <w:tab w:val="left" w:pos="1166"/>
              <w:tab w:val="center" w:pos="2002"/>
            </w:tabs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공지사항</w:t>
          </w:r>
          <w:r w:rsidR="00BC670E">
            <w:rPr>
              <w:rFonts w:hint="eastAsia"/>
              <w:color w:val="595959"/>
              <w:sz w:val="15"/>
              <w:szCs w:val="20"/>
            </w:rPr>
            <w:t xml:space="preserve"> </w:t>
          </w:r>
          <w:r w:rsidR="000C272E">
            <w:rPr>
              <w:color w:val="595959"/>
              <w:sz w:val="15"/>
              <w:szCs w:val="20"/>
            </w:rPr>
            <w:t>기획서</w:t>
          </w:r>
        </w:p>
      </w:tc>
      <w:tc>
        <w:tcPr>
          <w:tcW w:w="1871" w:type="dxa"/>
          <w:shd w:val="clear" w:color="auto" w:fill="F2F2F2"/>
        </w:tcPr>
        <w:p w14:paraId="710A99C2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3EB9A103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곽우진</w:t>
          </w:r>
        </w:p>
      </w:tc>
    </w:tr>
  </w:tbl>
  <w:p w14:paraId="50C199F6" w14:textId="77777777" w:rsidR="00E73480" w:rsidRDefault="00000000" w:rsidP="000C272E">
    <w:pPr>
      <w:pStyle w:val="a3"/>
      <w:jc w:val="center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2660482" wp14:editId="6EC7BA3A">
              <wp:simplePos x="0" y="0"/>
              <wp:positionH relativeFrom="column">
                <wp:posOffset>21771</wp:posOffset>
              </wp:positionH>
              <wp:positionV relativeFrom="paragraph">
                <wp:posOffset>60233</wp:posOffset>
              </wp:positionV>
              <wp:extent cx="6583680" cy="0"/>
              <wp:effectExtent l="3175" t="3175" r="3175" b="3175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C5B1B7" id="shape204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4.75pt" to="520.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8CE"/>
    <w:multiLevelType w:val="hybridMultilevel"/>
    <w:tmpl w:val="D7A4355E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67442344">
      <w:start w:val="1"/>
      <w:numFmt w:val="bullet"/>
      <w:lvlText w:val="-"/>
      <w:lvlJc w:val="left"/>
      <w:pPr>
        <w:ind w:left="880" w:hanging="440"/>
      </w:pPr>
      <w:rPr>
        <w:rFonts w:ascii="Calibri" w:hAnsi="Calibri" w:cs="Calibri" w:hint="default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1454A4"/>
    <w:multiLevelType w:val="hybridMultilevel"/>
    <w:tmpl w:val="CD523D7A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9DC282A"/>
    <w:multiLevelType w:val="hybridMultilevel"/>
    <w:tmpl w:val="6FC6882C"/>
    <w:lvl w:ilvl="0" w:tplc="67442344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67442344">
      <w:start w:val="1"/>
      <w:numFmt w:val="bullet"/>
      <w:lvlText w:val="-"/>
      <w:lvlJc w:val="left"/>
      <w:pPr>
        <w:ind w:left="2200" w:hanging="440"/>
      </w:pPr>
      <w:rPr>
        <w:rFonts w:ascii="Calibri" w:hAnsi="Calibri" w:cs="Calibri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F0354C9"/>
    <w:multiLevelType w:val="hybridMultilevel"/>
    <w:tmpl w:val="E0A83D4E"/>
    <w:lvl w:ilvl="0" w:tplc="0409000F">
      <w:start w:val="1"/>
      <w:numFmt w:val="decimal"/>
      <w:lvlText w:val="%1."/>
      <w:lvlJc w:val="left"/>
      <w:pPr>
        <w:ind w:left="967" w:hanging="440"/>
      </w:pPr>
    </w:lvl>
    <w:lvl w:ilvl="1" w:tplc="04090019" w:tentative="1">
      <w:start w:val="1"/>
      <w:numFmt w:val="upperLetter"/>
      <w:lvlText w:val="%2."/>
      <w:lvlJc w:val="left"/>
      <w:pPr>
        <w:ind w:left="1407" w:hanging="440"/>
      </w:pPr>
    </w:lvl>
    <w:lvl w:ilvl="2" w:tplc="0409001B" w:tentative="1">
      <w:start w:val="1"/>
      <w:numFmt w:val="lowerRoman"/>
      <w:lvlText w:val="%3."/>
      <w:lvlJc w:val="right"/>
      <w:pPr>
        <w:ind w:left="1847" w:hanging="440"/>
      </w:pPr>
    </w:lvl>
    <w:lvl w:ilvl="3" w:tplc="0409000F" w:tentative="1">
      <w:start w:val="1"/>
      <w:numFmt w:val="decimal"/>
      <w:lvlText w:val="%4."/>
      <w:lvlJc w:val="left"/>
      <w:pPr>
        <w:ind w:left="2287" w:hanging="440"/>
      </w:pPr>
    </w:lvl>
    <w:lvl w:ilvl="4" w:tplc="04090019" w:tentative="1">
      <w:start w:val="1"/>
      <w:numFmt w:val="upperLetter"/>
      <w:lvlText w:val="%5."/>
      <w:lvlJc w:val="left"/>
      <w:pPr>
        <w:ind w:left="2727" w:hanging="440"/>
      </w:pPr>
    </w:lvl>
    <w:lvl w:ilvl="5" w:tplc="0409001B" w:tentative="1">
      <w:start w:val="1"/>
      <w:numFmt w:val="lowerRoman"/>
      <w:lvlText w:val="%6."/>
      <w:lvlJc w:val="right"/>
      <w:pPr>
        <w:ind w:left="3167" w:hanging="440"/>
      </w:pPr>
    </w:lvl>
    <w:lvl w:ilvl="6" w:tplc="0409000F" w:tentative="1">
      <w:start w:val="1"/>
      <w:numFmt w:val="decimal"/>
      <w:lvlText w:val="%7."/>
      <w:lvlJc w:val="left"/>
      <w:pPr>
        <w:ind w:left="3607" w:hanging="440"/>
      </w:pPr>
    </w:lvl>
    <w:lvl w:ilvl="7" w:tplc="04090019" w:tentative="1">
      <w:start w:val="1"/>
      <w:numFmt w:val="upperLetter"/>
      <w:lvlText w:val="%8."/>
      <w:lvlJc w:val="left"/>
      <w:pPr>
        <w:ind w:left="4047" w:hanging="440"/>
      </w:pPr>
    </w:lvl>
    <w:lvl w:ilvl="8" w:tplc="0409001B" w:tentative="1">
      <w:start w:val="1"/>
      <w:numFmt w:val="lowerRoman"/>
      <w:lvlText w:val="%9."/>
      <w:lvlJc w:val="right"/>
      <w:pPr>
        <w:ind w:left="4487" w:hanging="440"/>
      </w:pPr>
    </w:lvl>
  </w:abstractNum>
  <w:abstractNum w:abstractNumId="4" w15:restartNumberingAfterBreak="0">
    <w:nsid w:val="3B223CCB"/>
    <w:multiLevelType w:val="hybridMultilevel"/>
    <w:tmpl w:val="F28EFB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A7A6E5A"/>
    <w:multiLevelType w:val="hybridMultilevel"/>
    <w:tmpl w:val="89DEA664"/>
    <w:lvl w:ilvl="0" w:tplc="67442344">
      <w:start w:val="1"/>
      <w:numFmt w:val="bullet"/>
      <w:lvlText w:val="-"/>
      <w:lvlJc w:val="left"/>
      <w:pPr>
        <w:ind w:left="2040" w:hanging="440"/>
      </w:pPr>
      <w:rPr>
        <w:rFonts w:ascii="Calibr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num w:numId="1" w16cid:durableId="714280361">
    <w:abstractNumId w:val="4"/>
  </w:num>
  <w:num w:numId="2" w16cid:durableId="1366440428">
    <w:abstractNumId w:val="2"/>
  </w:num>
  <w:num w:numId="3" w16cid:durableId="1827282689">
    <w:abstractNumId w:val="3"/>
  </w:num>
  <w:num w:numId="4" w16cid:durableId="1776057164">
    <w:abstractNumId w:val="1"/>
  </w:num>
  <w:num w:numId="5" w16cid:durableId="1253706598">
    <w:abstractNumId w:val="0"/>
  </w:num>
  <w:num w:numId="6" w16cid:durableId="1966429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80"/>
    <w:rsid w:val="00011BE8"/>
    <w:rsid w:val="00013F3E"/>
    <w:rsid w:val="000170B8"/>
    <w:rsid w:val="0002349A"/>
    <w:rsid w:val="000410DC"/>
    <w:rsid w:val="000436C1"/>
    <w:rsid w:val="000849A8"/>
    <w:rsid w:val="000A061A"/>
    <w:rsid w:val="000C272E"/>
    <w:rsid w:val="000C5F5B"/>
    <w:rsid w:val="000D102B"/>
    <w:rsid w:val="000D52C3"/>
    <w:rsid w:val="000E3EB5"/>
    <w:rsid w:val="000E624D"/>
    <w:rsid w:val="000F20A1"/>
    <w:rsid w:val="000F3FD6"/>
    <w:rsid w:val="000F5452"/>
    <w:rsid w:val="001004DD"/>
    <w:rsid w:val="00122285"/>
    <w:rsid w:val="00134C0A"/>
    <w:rsid w:val="00140726"/>
    <w:rsid w:val="001409DF"/>
    <w:rsid w:val="0015010C"/>
    <w:rsid w:val="001520F0"/>
    <w:rsid w:val="00153A1B"/>
    <w:rsid w:val="00156A61"/>
    <w:rsid w:val="001660ED"/>
    <w:rsid w:val="00197D78"/>
    <w:rsid w:val="001A1F4D"/>
    <w:rsid w:val="001A7B8B"/>
    <w:rsid w:val="001A7FF0"/>
    <w:rsid w:val="001B704A"/>
    <w:rsid w:val="001C3D6D"/>
    <w:rsid w:val="001D75F3"/>
    <w:rsid w:val="001E2021"/>
    <w:rsid w:val="001E7A0A"/>
    <w:rsid w:val="00202B95"/>
    <w:rsid w:val="0020606E"/>
    <w:rsid w:val="00232FB1"/>
    <w:rsid w:val="0023643D"/>
    <w:rsid w:val="002631B3"/>
    <w:rsid w:val="00265370"/>
    <w:rsid w:val="00267371"/>
    <w:rsid w:val="00275033"/>
    <w:rsid w:val="002A0411"/>
    <w:rsid w:val="002D0BA0"/>
    <w:rsid w:val="002E6B0B"/>
    <w:rsid w:val="002F7AE3"/>
    <w:rsid w:val="003075AA"/>
    <w:rsid w:val="00326376"/>
    <w:rsid w:val="00330E2C"/>
    <w:rsid w:val="0033378E"/>
    <w:rsid w:val="00357C27"/>
    <w:rsid w:val="0037754C"/>
    <w:rsid w:val="003800FE"/>
    <w:rsid w:val="003A405B"/>
    <w:rsid w:val="003B0CDD"/>
    <w:rsid w:val="003C0FC4"/>
    <w:rsid w:val="003D1E75"/>
    <w:rsid w:val="00405C57"/>
    <w:rsid w:val="0041461C"/>
    <w:rsid w:val="00427DDF"/>
    <w:rsid w:val="00450762"/>
    <w:rsid w:val="0045521E"/>
    <w:rsid w:val="00457888"/>
    <w:rsid w:val="004A017E"/>
    <w:rsid w:val="004C19DC"/>
    <w:rsid w:val="004C3851"/>
    <w:rsid w:val="004D6B60"/>
    <w:rsid w:val="004E2A01"/>
    <w:rsid w:val="004E3124"/>
    <w:rsid w:val="004F2C33"/>
    <w:rsid w:val="0050070C"/>
    <w:rsid w:val="00503B37"/>
    <w:rsid w:val="005110F4"/>
    <w:rsid w:val="00517207"/>
    <w:rsid w:val="00527140"/>
    <w:rsid w:val="00547ED7"/>
    <w:rsid w:val="00552E38"/>
    <w:rsid w:val="00563EEC"/>
    <w:rsid w:val="00596C26"/>
    <w:rsid w:val="005C153E"/>
    <w:rsid w:val="005C4B99"/>
    <w:rsid w:val="005D548E"/>
    <w:rsid w:val="005D5BAE"/>
    <w:rsid w:val="005F4C11"/>
    <w:rsid w:val="00614A91"/>
    <w:rsid w:val="00632BA3"/>
    <w:rsid w:val="00645F83"/>
    <w:rsid w:val="0065231C"/>
    <w:rsid w:val="00675340"/>
    <w:rsid w:val="00681B7E"/>
    <w:rsid w:val="006B1835"/>
    <w:rsid w:val="006F091F"/>
    <w:rsid w:val="00702B0E"/>
    <w:rsid w:val="007224B7"/>
    <w:rsid w:val="00762E6B"/>
    <w:rsid w:val="00765514"/>
    <w:rsid w:val="00791D60"/>
    <w:rsid w:val="007B0F50"/>
    <w:rsid w:val="007F04A8"/>
    <w:rsid w:val="00823989"/>
    <w:rsid w:val="00824967"/>
    <w:rsid w:val="008376C0"/>
    <w:rsid w:val="008467E7"/>
    <w:rsid w:val="00875630"/>
    <w:rsid w:val="00881E70"/>
    <w:rsid w:val="00882ADF"/>
    <w:rsid w:val="00886A74"/>
    <w:rsid w:val="008F3140"/>
    <w:rsid w:val="00903FF4"/>
    <w:rsid w:val="00907A47"/>
    <w:rsid w:val="00914355"/>
    <w:rsid w:val="00915438"/>
    <w:rsid w:val="00952818"/>
    <w:rsid w:val="0095501E"/>
    <w:rsid w:val="0096136C"/>
    <w:rsid w:val="009A31E4"/>
    <w:rsid w:val="009C760B"/>
    <w:rsid w:val="009D0752"/>
    <w:rsid w:val="009D4216"/>
    <w:rsid w:val="009D5856"/>
    <w:rsid w:val="009F0BBB"/>
    <w:rsid w:val="009F3D16"/>
    <w:rsid w:val="00A151DE"/>
    <w:rsid w:val="00A268FB"/>
    <w:rsid w:val="00A53FF3"/>
    <w:rsid w:val="00A54DF2"/>
    <w:rsid w:val="00A72CD2"/>
    <w:rsid w:val="00A84F36"/>
    <w:rsid w:val="00AA5532"/>
    <w:rsid w:val="00AA633C"/>
    <w:rsid w:val="00AB0537"/>
    <w:rsid w:val="00AD2F1B"/>
    <w:rsid w:val="00AD727A"/>
    <w:rsid w:val="00AE2759"/>
    <w:rsid w:val="00AF3AF5"/>
    <w:rsid w:val="00AF5F02"/>
    <w:rsid w:val="00AF7059"/>
    <w:rsid w:val="00B16701"/>
    <w:rsid w:val="00B3294F"/>
    <w:rsid w:val="00B429D9"/>
    <w:rsid w:val="00B501D5"/>
    <w:rsid w:val="00B57664"/>
    <w:rsid w:val="00B660B5"/>
    <w:rsid w:val="00B85432"/>
    <w:rsid w:val="00B908E5"/>
    <w:rsid w:val="00B919CD"/>
    <w:rsid w:val="00BC670E"/>
    <w:rsid w:val="00BF408D"/>
    <w:rsid w:val="00C24116"/>
    <w:rsid w:val="00C27D36"/>
    <w:rsid w:val="00C321EB"/>
    <w:rsid w:val="00C329D3"/>
    <w:rsid w:val="00C422A6"/>
    <w:rsid w:val="00C52AC0"/>
    <w:rsid w:val="00C9165C"/>
    <w:rsid w:val="00CD6BB9"/>
    <w:rsid w:val="00CE260E"/>
    <w:rsid w:val="00D04253"/>
    <w:rsid w:val="00D12A69"/>
    <w:rsid w:val="00D4251C"/>
    <w:rsid w:val="00D67FA0"/>
    <w:rsid w:val="00D879FB"/>
    <w:rsid w:val="00DB66E6"/>
    <w:rsid w:val="00E06680"/>
    <w:rsid w:val="00E12387"/>
    <w:rsid w:val="00E53370"/>
    <w:rsid w:val="00E70486"/>
    <w:rsid w:val="00E73480"/>
    <w:rsid w:val="00E95717"/>
    <w:rsid w:val="00EA1046"/>
    <w:rsid w:val="00EA6ACF"/>
    <w:rsid w:val="00ED23FE"/>
    <w:rsid w:val="00EF6789"/>
    <w:rsid w:val="00F008D1"/>
    <w:rsid w:val="00F05BC7"/>
    <w:rsid w:val="00F1596E"/>
    <w:rsid w:val="00F326B7"/>
    <w:rsid w:val="00F4234F"/>
    <w:rsid w:val="00F732F8"/>
    <w:rsid w:val="00F80287"/>
    <w:rsid w:val="00F86339"/>
    <w:rsid w:val="00FA206E"/>
    <w:rsid w:val="00FE2194"/>
    <w:rsid w:val="00FE4439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D34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82"/>
    <w:lsdException w:name="Emphasis" w:uiPriority="8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/>
    <w:lsdException w:name="Bibliography" w:semiHidden="1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36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inorEastAsia" w:hAnsiTheme="minorEastAsia" w:cstheme="majorBidi"/>
      <w:b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ind w:leftChars="100" w:left="180" w:rightChars="100" w:right="180"/>
      <w:outlineLvl w:val="1"/>
    </w:pPr>
    <w:rPr>
      <w:rFonts w:asciiTheme="minorEastAsia" w:hAnsiTheme="minorEastAsia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900" w:hangingChars="200" w:hanging="36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</w:style>
  <w:style w:type="table" w:customStyle="1" w:styleId="11">
    <w:name w:val="눈금 표 1 밝게1"/>
    <w:basedOn w:val="a1"/>
    <w:uiPriority w:val="46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Pr>
      <w:rFonts w:asciiTheme="minorEastAsia" w:hAnsiTheme="minorEastAsia" w:cstheme="majorBidi"/>
      <w:b/>
      <w:sz w:val="22"/>
      <w:szCs w:val="22"/>
    </w:rPr>
  </w:style>
  <w:style w:type="character" w:customStyle="1" w:styleId="2Char">
    <w:name w:val="제목 2 Char"/>
    <w:basedOn w:val="a0"/>
    <w:link w:val="2"/>
    <w:uiPriority w:val="9"/>
    <w:rPr>
      <w:rFonts w:asciiTheme="minorEastAsia" w:hAnsiTheme="minorEastAsia" w:cstheme="majorBidi"/>
      <w:b/>
      <w:sz w:val="18"/>
    </w:rPr>
  </w:style>
  <w:style w:type="paragraph" w:styleId="a7">
    <w:name w:val="List Paragraph"/>
    <w:basedOn w:val="a"/>
    <w:uiPriority w:val="34"/>
    <w:pPr>
      <w:ind w:leftChars="400" w:left="800"/>
    </w:pPr>
  </w:style>
  <w:style w:type="paragraph" w:styleId="a8">
    <w:name w:val="No Spacing"/>
    <w:uiPriority w:val="1"/>
    <w:pPr>
      <w:widowControl w:val="0"/>
      <w:wordWrap w:val="0"/>
      <w:autoSpaceDE w:val="0"/>
      <w:autoSpaceDN w:val="0"/>
      <w:spacing w:line="360" w:lineRule="auto"/>
    </w:p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Pr>
      <w:b/>
      <w:bCs/>
    </w:rPr>
  </w:style>
  <w:style w:type="paragraph" w:customStyle="1" w:styleId="10">
    <w:name w:val="수정1"/>
    <w:hidden/>
    <w:uiPriority w:val="99"/>
    <w:semiHidden/>
    <w:pPr>
      <w:jc w:val="left"/>
    </w:pPr>
  </w:style>
  <w:style w:type="table" w:customStyle="1" w:styleId="31">
    <w:name w:val="일반 표 31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7-31">
    <w:name w:val="눈금 표 7 색상형 - 강조색 31"/>
    <w:basedOn w:val="a1"/>
    <w:uiPriority w:val="52"/>
    <w:rPr>
      <w:color w:val="7C7C7C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목록 표 7 색상형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Subtle Emphasis"/>
    <w:aliases w:val="예시"/>
    <w:basedOn w:val="a0"/>
    <w:uiPriority w:val="19"/>
    <w:qFormat/>
    <w:rPr>
      <w:rFonts w:asciiTheme="minorEastAsia" w:hAnsiTheme="minorEastAsia"/>
      <w:i/>
      <w:iCs/>
      <w:color w:val="2E75B5"/>
    </w:rPr>
  </w:style>
  <w:style w:type="paragraph" w:styleId="ad">
    <w:name w:val="Subtitle"/>
    <w:basedOn w:val="a"/>
    <w:next w:val="a"/>
    <w:link w:val="Char3"/>
    <w:uiPriority w:val="11"/>
    <w:pPr>
      <w:spacing w:after="60"/>
      <w:jc w:val="center"/>
      <w:outlineLvl w:val="1"/>
    </w:pPr>
    <w:rPr>
      <w:sz w:val="24"/>
    </w:rPr>
  </w:style>
  <w:style w:type="character" w:customStyle="1" w:styleId="Char3">
    <w:name w:val="부제 Char"/>
    <w:basedOn w:val="a0"/>
    <w:link w:val="ad"/>
    <w:uiPriority w:val="11"/>
    <w:rPr>
      <w:sz w:val="24"/>
    </w:rPr>
  </w:style>
  <w:style w:type="paragraph" w:customStyle="1" w:styleId="ae">
    <w:name w:val="수정 예정 내용"/>
    <w:basedOn w:val="a"/>
    <w:qFormat/>
    <w:pPr>
      <w:tabs>
        <w:tab w:val="left" w:pos="320"/>
      </w:tabs>
      <w:ind w:left="36" w:hangingChars="20" w:hanging="36"/>
    </w:pPr>
    <w:rPr>
      <w:b/>
      <w:i/>
      <w:color w:val="8D87E5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18"/>
    </w:rPr>
  </w:style>
  <w:style w:type="paragraph" w:styleId="af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B3294F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3294F"/>
  </w:style>
  <w:style w:type="paragraph" w:styleId="20">
    <w:name w:val="toc 2"/>
    <w:basedOn w:val="a"/>
    <w:next w:val="a"/>
    <w:autoRedefine/>
    <w:uiPriority w:val="39"/>
    <w:unhideWhenUsed/>
    <w:rsid w:val="00B3294F"/>
    <w:pPr>
      <w:ind w:leftChars="200" w:left="425"/>
    </w:pPr>
  </w:style>
  <w:style w:type="character" w:styleId="af0">
    <w:name w:val="Hyperlink"/>
    <w:basedOn w:val="a0"/>
    <w:uiPriority w:val="99"/>
    <w:unhideWhenUsed/>
    <w:rsid w:val="00B32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08F1-B1F1-48BE-86C1-57EAA93F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2023-09-13T03:22:00Z</dcterms:created>
  <dcterms:modified xsi:type="dcterms:W3CDTF">2024-03-19T04:19:00Z</dcterms:modified>
  <cp:version>1000.0100.01</cp:version>
</cp:coreProperties>
</file>