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A2D" w:rsidRDefault="00AA344D" w:rsidP="00625A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하노이 타워 문제는 3개의 봉이 놓여진 환경에서 첫 번째 봉에 지름이 큰 링부터 지름이 작은 링 순으로 </w:t>
      </w:r>
      <w:r>
        <w:t>N</w:t>
      </w:r>
      <w:r>
        <w:rPr>
          <w:rFonts w:hint="eastAsia"/>
        </w:rPr>
        <w:t>개의 링을 탑 모양으로 쌓아둔 것을 세 번째 봉에 같은 모양대로 링들을 옮기는 문제를 의미한다.</w:t>
      </w:r>
      <w:r>
        <w:t xml:space="preserve"> </w:t>
      </w:r>
      <w:r>
        <w:rPr>
          <w:rFonts w:hint="eastAsia"/>
        </w:rPr>
        <w:t>단, 옮기는 조건은 다음과 같다.</w:t>
      </w:r>
    </w:p>
    <w:p w:rsidR="00663766" w:rsidRDefault="00663766" w:rsidP="00663766">
      <w:pPr>
        <w:pStyle w:val="a3"/>
        <w:ind w:leftChars="0" w:left="760"/>
      </w:pPr>
    </w:p>
    <w:p w:rsidR="00625A2D" w:rsidRDefault="00625A2D" w:rsidP="00625A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링은 하나씩만 맨 위에 있는 것을 옮기는 것이 가능하다.</w:t>
      </w:r>
    </w:p>
    <w:p w:rsidR="00625A2D" w:rsidRDefault="00625A2D" w:rsidP="00625A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어느 순간이든 큰 링이 작은 링 위에 놓여선 안 된다.</w:t>
      </w:r>
    </w:p>
    <w:p w:rsidR="00C87D9A" w:rsidRDefault="00C87D9A" w:rsidP="00625A2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 횟수는 최소로 해야</w:t>
      </w:r>
      <w:r w:rsidR="00DA585A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C87D9A" w:rsidRDefault="00625A2D" w:rsidP="00C87D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위 조건들이 맞춰지면 링을 어느 봉에 두든 상관없다.</w:t>
      </w:r>
      <w:r>
        <w:t xml:space="preserve"> </w:t>
      </w:r>
      <w:r>
        <w:rPr>
          <w:rFonts w:hint="eastAsia"/>
        </w:rPr>
        <w:t>끝에만 세 번째 봉에 다 옮기면 된다.</w:t>
      </w:r>
    </w:p>
    <w:p w:rsidR="00625A2D" w:rsidRDefault="00625A2D" w:rsidP="00625A2D">
      <w:pPr>
        <w:ind w:left="400"/>
      </w:pPr>
    </w:p>
    <w:p w:rsidR="00663766" w:rsidRPr="00655D88" w:rsidRDefault="00655D88" w:rsidP="00DA585A">
      <w:pPr>
        <w:pStyle w:val="a3"/>
        <w:numPr>
          <w:ilvl w:val="0"/>
          <w:numId w:val="2"/>
        </w:numPr>
        <w:ind w:leftChars="0"/>
        <w:rPr>
          <w:i/>
        </w:rPr>
      </w:pPr>
      <w:r w:rsidRPr="00655D88">
        <w:rPr>
          <w:rFonts w:hint="eastAsia"/>
          <w:i/>
        </w:rPr>
        <w:t xml:space="preserve">객체지향적으로 한다면 위 조건들을 </w:t>
      </w:r>
      <w:proofErr w:type="spellStart"/>
      <w:r w:rsidRPr="00655D88">
        <w:rPr>
          <w:rFonts w:hint="eastAsia"/>
          <w:i/>
        </w:rPr>
        <w:t>메소드로</w:t>
      </w:r>
      <w:proofErr w:type="spellEnd"/>
      <w:r w:rsidRPr="00655D88">
        <w:rPr>
          <w:rFonts w:hint="eastAsia"/>
          <w:i/>
        </w:rPr>
        <w:t xml:space="preserve"> 짜서 모든 경우의 수를 다 컴퓨터가 일일이 해보며 체크하는 방법이 있는 한편, 절차지향적으로 재귀함수 혹은 비재귀함수로 짜는 방법이 있는 것으로 파악했습니다. 저는 좀 더 절차지향적인 방법을 구해봤습니다.</w:t>
      </w:r>
    </w:p>
    <w:p w:rsidR="00625A2D" w:rsidRDefault="00AA344D" w:rsidP="00663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위의 </w:t>
      </w:r>
      <w:r w:rsidR="00663766">
        <w:t xml:space="preserve">1. </w:t>
      </w:r>
      <w:r>
        <w:t xml:space="preserve">2) </w:t>
      </w:r>
      <w:r>
        <w:rPr>
          <w:rFonts w:hint="eastAsia"/>
        </w:rPr>
        <w:t xml:space="preserve">조건 때문에 </w:t>
      </w:r>
      <w:r>
        <w:t>N</w:t>
      </w:r>
      <w:r>
        <w:rPr>
          <w:rFonts w:hint="eastAsia"/>
        </w:rPr>
        <w:t xml:space="preserve">개의 링에서 가장 큰 </w:t>
      </w:r>
      <w:r>
        <w:t>N</w:t>
      </w:r>
      <w:r>
        <w:rPr>
          <w:rFonts w:hint="eastAsia"/>
        </w:rPr>
        <w:t>번째 링은 나머지 위에 있는 작은 링들이 모두 치워진 상태에서 세 번째 봉 맨 아래로</w:t>
      </w:r>
      <w:r w:rsidR="00625A2D">
        <w:rPr>
          <w:rFonts w:hint="eastAsia"/>
        </w:rPr>
        <w:t xml:space="preserve"> 바로</w:t>
      </w:r>
      <w:r>
        <w:rPr>
          <w:rFonts w:hint="eastAsia"/>
        </w:rPr>
        <w:t xml:space="preserve"> 옮기는 작업을 먼저 해야 한다.</w:t>
      </w:r>
    </w:p>
    <w:p w:rsidR="00625A2D" w:rsidRDefault="00625A2D" w:rsidP="00625A2D"/>
    <w:p w:rsidR="00625A2D" w:rsidRDefault="00625A2D" w:rsidP="00625A2D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371975" cy="154946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14" cy="155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2D" w:rsidRDefault="00625A2D" w:rsidP="00625A2D"/>
    <w:p w:rsidR="00625A2D" w:rsidRDefault="00AA344D" w:rsidP="00663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그러기 위해서는 나머지 링들을</w:t>
      </w:r>
      <w:r w:rsidR="00625A2D">
        <w:rPr>
          <w:rFonts w:hint="eastAsia"/>
        </w:rPr>
        <w:t xml:space="preserve"> 첫번째 봉도 세번째 봉도 아닌</w:t>
      </w:r>
      <w:r>
        <w:rPr>
          <w:rFonts w:hint="eastAsia"/>
        </w:rPr>
        <w:t xml:space="preserve"> 두 번째 봉에 </w:t>
      </w:r>
      <w:r w:rsidR="00090532">
        <w:rPr>
          <w:rFonts w:hint="eastAsia"/>
        </w:rPr>
        <w:t>치워져 있어</w:t>
      </w:r>
      <w:r>
        <w:rPr>
          <w:rFonts w:hint="eastAsia"/>
        </w:rPr>
        <w:t>야</w:t>
      </w:r>
      <w:r w:rsidR="00625A2D">
        <w:rPr>
          <w:rFonts w:hint="eastAsia"/>
        </w:rPr>
        <w:t xml:space="preserve"> </w:t>
      </w:r>
      <w:r>
        <w:rPr>
          <w:rFonts w:hint="eastAsia"/>
        </w:rPr>
        <w:t>한다.</w:t>
      </w:r>
      <w:r w:rsidR="00625A2D">
        <w:t xml:space="preserve"> </w:t>
      </w:r>
      <w:r w:rsidR="00090532">
        <w:rPr>
          <w:rFonts w:hint="eastAsia"/>
        </w:rPr>
        <w:t>그리고 마찬가지로</w:t>
      </w:r>
      <w:r>
        <w:t xml:space="preserve"> </w:t>
      </w:r>
      <w:r w:rsidR="00625A2D">
        <w:rPr>
          <w:rFonts w:hint="eastAsia"/>
        </w:rPr>
        <w:t xml:space="preserve">조건 </w:t>
      </w:r>
      <w:r w:rsidR="00663766">
        <w:t xml:space="preserve">1. </w:t>
      </w:r>
      <w:r w:rsidR="00625A2D">
        <w:t xml:space="preserve">2) </w:t>
      </w:r>
      <w:r w:rsidR="00625A2D">
        <w:rPr>
          <w:rFonts w:hint="eastAsia"/>
        </w:rPr>
        <w:t xml:space="preserve">때문에 두 번째 봉에 채워진 링들도 큰 링이 아래부터 깔리는 </w:t>
      </w:r>
      <w:r w:rsidR="00663766">
        <w:rPr>
          <w:rFonts w:hint="eastAsia"/>
        </w:rPr>
        <w:t xml:space="preserve">일종의 </w:t>
      </w:r>
      <w:r w:rsidR="00625A2D">
        <w:rPr>
          <w:rFonts w:hint="eastAsia"/>
        </w:rPr>
        <w:t xml:space="preserve">하노이 탑 모양을 </w:t>
      </w:r>
      <w:r w:rsidR="00090532">
        <w:rPr>
          <w:rFonts w:hint="eastAsia"/>
        </w:rPr>
        <w:t>놓아야 한다.</w:t>
      </w:r>
    </w:p>
    <w:p w:rsidR="00AA344D" w:rsidRDefault="00663766" w:rsidP="00625A2D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371975" cy="1804077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46" cy="181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766" w:rsidRDefault="00663766" w:rsidP="006637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위의 단계가 끝나면 두 번째 봉과 첫 번째 봉의 역할이 바뀐 거라고 봐도 무방하다.</w:t>
      </w:r>
      <w:r>
        <w:t xml:space="preserve"> </w:t>
      </w:r>
      <w:r w:rsidR="00090532">
        <w:t>3</w:t>
      </w:r>
      <w:r w:rsidR="00090532">
        <w:rPr>
          <w:rFonts w:hint="eastAsia"/>
        </w:rPr>
        <w:t xml:space="preserve">봉에 있는 n번째 링은 더 이상 움직일 필요도 없으며 이젠 신경 쓸 필요도 없다. </w:t>
      </w:r>
      <w:r>
        <w:rPr>
          <w:rFonts w:hint="eastAsia"/>
        </w:rPr>
        <w:t xml:space="preserve">다시 두번째 봉 아래에 있는 링을 옮기는 </w:t>
      </w:r>
      <w:r>
        <w:t>1)</w:t>
      </w:r>
      <w:r>
        <w:rPr>
          <w:rFonts w:hint="eastAsia"/>
        </w:rPr>
        <w:t xml:space="preserve">과 </w:t>
      </w:r>
      <w:r>
        <w:t>2)</w:t>
      </w:r>
      <w:r>
        <w:rPr>
          <w:rFonts w:hint="eastAsia"/>
        </w:rPr>
        <w:t>를 반복하면 된다.</w:t>
      </w:r>
    </w:p>
    <w:p w:rsidR="00663766" w:rsidRDefault="00663766" w:rsidP="00663766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4525" cy="23812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24525" cy="20764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32" w:rsidRDefault="00F522DA" w:rsidP="00C87D9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이제 전체 틀은 정해졌고, 첫걸음 즉, </w:t>
      </w:r>
      <w:r w:rsidR="00090532">
        <w:rPr>
          <w:rFonts w:hint="eastAsia"/>
        </w:rPr>
        <w:t>맨 위에 있는 링을 어느 봉에 옮겨야 하는지 선택하게 되는데, 어디에 옮겨야 하는지는 항상 맨 밑에 링이 옮겨져야 하는 목적지에 따라서 달라지게 된다.</w:t>
      </w:r>
      <w:r w:rsidR="00090532">
        <w:t xml:space="preserve"> </w:t>
      </w:r>
      <w:r w:rsidR="00090532">
        <w:rPr>
          <w:rFonts w:hint="eastAsia"/>
        </w:rPr>
        <w:t xml:space="preserve">그림을 참조해서 </w:t>
      </w:r>
      <w:r w:rsidR="00737A56">
        <w:rPr>
          <w:rFonts w:hint="eastAsia"/>
        </w:rPr>
        <w:t>설명해보면서 옮겨지는 과정을 서술해보겠다.</w:t>
      </w:r>
    </w:p>
    <w:p w:rsidR="00276F1F" w:rsidRDefault="00E67510" w:rsidP="00276F1F">
      <w:r>
        <w:rPr>
          <w:noProof/>
        </w:rPr>
        <w:lastRenderedPageBreak/>
        <w:drawing>
          <wp:inline distT="0" distB="0" distL="0" distR="0" wp14:anchorId="6E904840" wp14:editId="3030B377">
            <wp:extent cx="5720080" cy="22650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510" w:rsidRDefault="00E67510" w:rsidP="00E67510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현재 상태에서 4번 링은 최종적으로 </w:t>
      </w:r>
      <w:r>
        <w:t>2</w:t>
      </w:r>
      <w:r>
        <w:rPr>
          <w:rFonts w:hint="eastAsia"/>
        </w:rPr>
        <w:t xml:space="preserve">번 봉에서 3봉으로 </w:t>
      </w:r>
      <w:proofErr w:type="spellStart"/>
      <w:r>
        <w:rPr>
          <w:rFonts w:hint="eastAsia"/>
        </w:rPr>
        <w:t>가야하기</w:t>
      </w:r>
      <w:proofErr w:type="spellEnd"/>
      <w:r>
        <w:rPr>
          <w:rFonts w:hint="eastAsia"/>
        </w:rPr>
        <w:t xml:space="preserve"> 때문에 3번 링은 </w:t>
      </w:r>
      <w:r>
        <w:t>2</w:t>
      </w:r>
      <w:r>
        <w:rPr>
          <w:rFonts w:hint="eastAsia"/>
        </w:rPr>
        <w:t xml:space="preserve">번이나 3번봉이 아닌 1봉에 치워져 있었어야 하고, 3번 링이 </w:t>
      </w:r>
      <w:r>
        <w:t>2</w:t>
      </w:r>
      <w:r>
        <w:rPr>
          <w:rFonts w:hint="eastAsia"/>
        </w:rPr>
        <w:t xml:space="preserve">번 봉에서 1번 봉에 가려면 </w:t>
      </w:r>
      <w:r>
        <w:t>2</w:t>
      </w:r>
      <w:r>
        <w:rPr>
          <w:rFonts w:hint="eastAsia"/>
        </w:rPr>
        <w:t xml:space="preserve">번링이 </w:t>
      </w:r>
      <w:r>
        <w:t>2</w:t>
      </w:r>
      <w:r>
        <w:rPr>
          <w:rFonts w:hint="eastAsia"/>
        </w:rPr>
        <w:t xml:space="preserve">번봉과 1번 봉이 아닌 3번봉으로, 마찬가지로 2번링이 3봉으로 가려면 1번 링이 1봉으로 </w:t>
      </w:r>
      <w:proofErr w:type="spellStart"/>
      <w:r>
        <w:rPr>
          <w:rFonts w:hint="eastAsia"/>
        </w:rPr>
        <w:t>가야한다</w:t>
      </w:r>
      <w:proofErr w:type="spellEnd"/>
      <w:r>
        <w:rPr>
          <w:rFonts w:hint="eastAsia"/>
        </w:rPr>
        <w:t>.</w:t>
      </w:r>
      <w:r>
        <w:rPr>
          <w:noProof/>
        </w:rPr>
        <w:t xml:space="preserve"> </w:t>
      </w:r>
    </w:p>
    <w:p w:rsidR="00E67510" w:rsidRDefault="00E67510" w:rsidP="00E67510">
      <w:pPr>
        <w:pStyle w:val="a3"/>
        <w:ind w:leftChars="0" w:left="1120"/>
        <w:rPr>
          <w:rFonts w:hint="eastAsia"/>
        </w:rPr>
      </w:pPr>
      <w:r>
        <w:rPr>
          <w:noProof/>
        </w:rPr>
        <w:drawing>
          <wp:inline distT="0" distB="0" distL="0" distR="0" wp14:anchorId="72C31D98" wp14:editId="42533586">
            <wp:extent cx="5008308" cy="179705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77" cy="180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32" w:rsidRDefault="00E67510" w:rsidP="00E675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따라서 맨 위 1번 링은 1봉으로 가고 2번 링은 3봉으로 간다.</w:t>
      </w:r>
      <w:r>
        <w:rPr>
          <w:noProof/>
        </w:rPr>
        <w:t xml:space="preserve"> </w:t>
      </w:r>
      <w:r w:rsidR="00DA585A">
        <w:rPr>
          <w:noProof/>
        </w:rPr>
        <w:drawing>
          <wp:inline distT="0" distB="0" distL="0" distR="0" wp14:anchorId="03900531" wp14:editId="4723D588">
            <wp:extent cx="5411972" cy="192449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512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32" w:rsidRDefault="00DA585A" w:rsidP="00737A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 후</w:t>
      </w:r>
      <w:r w:rsidR="00E67510">
        <w:rPr>
          <w:rFonts w:hint="eastAsia"/>
        </w:rPr>
        <w:t xml:space="preserve"> 2.5) 논리에 따라</w:t>
      </w:r>
      <w:r>
        <w:rPr>
          <w:rFonts w:hint="eastAsia"/>
        </w:rPr>
        <w:t xml:space="preserve"> 3번 링이 </w:t>
      </w:r>
      <w:r>
        <w:t>2</w:t>
      </w:r>
      <w:r>
        <w:rPr>
          <w:rFonts w:hint="eastAsia"/>
        </w:rPr>
        <w:t>번 봉에서 1번 봉으로 가야 하므로 1번 봉에 있는 1번 링을 3번 봉으로 치워줘야 한다.</w:t>
      </w:r>
      <w:r>
        <w:t xml:space="preserve"> </w:t>
      </w:r>
      <w:r w:rsidR="00F522DA">
        <w:rPr>
          <w:rFonts w:hint="eastAsia"/>
        </w:rPr>
        <w:t>그런 후에 2봉에 있는 3번 링을 1봉으로 옮기면 된다.</w:t>
      </w:r>
      <w:r w:rsidR="00E67510">
        <w:rPr>
          <w:rFonts w:hint="eastAsia"/>
        </w:rPr>
        <w:t xml:space="preserve"> 3번 링 바로 위에는 2번링이 </w:t>
      </w:r>
      <w:r w:rsidR="00CD0022">
        <w:rPr>
          <w:rFonts w:hint="eastAsia"/>
        </w:rPr>
        <w:t>오기 위해</w:t>
      </w:r>
      <w:r w:rsidR="00E67510">
        <w:rPr>
          <w:rFonts w:hint="eastAsia"/>
        </w:rPr>
        <w:t xml:space="preserve"> 1번링은 2봉에 치워두고 2번 링을 1봉으로 옮긴 후 2봉에 있는 1번 링을 다시 1봉으로 옮긴다.</w:t>
      </w:r>
      <w:r w:rsidR="00F522DA">
        <w:rPr>
          <w:rFonts w:hint="eastAsia"/>
        </w:rPr>
        <w:t xml:space="preserve"> </w:t>
      </w:r>
      <w:r w:rsidR="00E67510">
        <w:rPr>
          <w:rFonts w:hint="eastAsia"/>
        </w:rPr>
        <w:t xml:space="preserve">2봉에 혼자 남겨진 4번링은 </w:t>
      </w:r>
      <w:r w:rsidR="00E67510">
        <w:rPr>
          <w:rFonts w:hint="eastAsia"/>
        </w:rPr>
        <w:lastRenderedPageBreak/>
        <w:t xml:space="preserve">자유로이 3봉으로 옮기면 된다. </w:t>
      </w:r>
      <w:r>
        <w:rPr>
          <w:rFonts w:hint="eastAsia"/>
        </w:rPr>
        <w:t xml:space="preserve">이것을 기본적인 움직임으로 본다. 봉이 3개이기 때문에 3개 이상으로 쌓인 하노이 탑 모형은 위와 같은 움직임 후에 반드시 </w:t>
      </w:r>
    </w:p>
    <w:p w:rsidR="008A4CAD" w:rsidRDefault="008A4CAD" w:rsidP="00856080">
      <w:pPr>
        <w:ind w:left="200" w:hanging="200"/>
      </w:pPr>
    </w:p>
    <w:p w:rsidR="008A4CAD" w:rsidRDefault="008A4CAD" w:rsidP="00856080">
      <w:pPr>
        <w:ind w:left="200" w:hanging="200"/>
      </w:pPr>
    </w:p>
    <w:p w:rsidR="00090532" w:rsidRDefault="00E67510" w:rsidP="00090532">
      <w:r>
        <w:rPr>
          <w:noProof/>
        </w:rPr>
        <w:drawing>
          <wp:inline distT="0" distB="0" distL="0" distR="0" wp14:anchorId="338EFF69" wp14:editId="0FE91E3D">
            <wp:extent cx="5730875" cy="1530985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CAD" w:rsidRPr="00090532" w:rsidRDefault="008A4CAD" w:rsidP="00090532"/>
    <w:p w:rsidR="00272C3A" w:rsidRDefault="00272C3A" w:rsidP="00272C3A"/>
    <w:p w:rsidR="00C87D9A" w:rsidRDefault="00C87D9A" w:rsidP="00663766">
      <w:pPr>
        <w:pStyle w:val="a3"/>
        <w:ind w:leftChars="0" w:left="760"/>
      </w:pPr>
    </w:p>
    <w:p w:rsidR="00880BD6" w:rsidRDefault="00880BD6" w:rsidP="00880BD6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663766" w:rsidRDefault="002E3EC5" w:rsidP="00880BD6">
      <w:pPr>
        <w:ind w:left="400" w:firstLine="360"/>
      </w:pPr>
      <w:r>
        <w:t>Def</w:t>
      </w:r>
      <w:r w:rsidR="00663766">
        <w:rPr>
          <w:rFonts w:hint="eastAsia"/>
        </w:rPr>
        <w:t xml:space="preserve"> </w:t>
      </w:r>
      <w:proofErr w:type="spellStart"/>
      <w:r w:rsidR="00663766">
        <w:rPr>
          <w:rFonts w:hint="eastAsia"/>
        </w:rPr>
        <w:t>Hanoi_</w:t>
      </w:r>
      <w:proofErr w:type="gramStart"/>
      <w:r w:rsidR="00663766">
        <w:rPr>
          <w:rFonts w:hint="eastAsia"/>
        </w:rPr>
        <w:t>Tower</w:t>
      </w:r>
      <w:proofErr w:type="spellEnd"/>
      <w:r w:rsidR="00880BD6">
        <w:rPr>
          <w:rFonts w:hint="eastAsia"/>
        </w:rPr>
        <w:t>()</w:t>
      </w:r>
      <w:proofErr w:type="gramEnd"/>
    </w:p>
    <w:p w:rsidR="00663766" w:rsidRDefault="002E3EC5" w:rsidP="002E3EC5">
      <w:pPr>
        <w:pStyle w:val="a3"/>
        <w:ind w:leftChars="0" w:left="760"/>
      </w:pPr>
      <w:r>
        <w:rPr>
          <w:rFonts w:hint="eastAsia"/>
        </w:rPr>
        <w:t>Input: Read</w:t>
      </w:r>
      <w:r>
        <w:t xml:space="preserve"> n #number of rings for the tower</w:t>
      </w:r>
    </w:p>
    <w:p w:rsidR="002E3EC5" w:rsidRDefault="00880BD6" w:rsidP="00880BD6">
      <w:pPr>
        <w:ind w:firstLine="760"/>
      </w:pPr>
      <w:r>
        <w:rPr>
          <w:rFonts w:hint="eastAsia"/>
        </w:rPr>
        <w:t>Get</w:t>
      </w:r>
      <w:r w:rsidR="002E3EC5">
        <w:t xml:space="preserve"> list B1, B2, B3</w:t>
      </w:r>
    </w:p>
    <w:p w:rsidR="002E3EC5" w:rsidRDefault="00C87D9A" w:rsidP="00880BD6">
      <w:pPr>
        <w:ind w:firstLine="760"/>
        <w:rPr>
          <w:rFonts w:hint="eastAsia"/>
        </w:rPr>
      </w:pPr>
      <w:r>
        <w:t xml:space="preserve">Add </w:t>
      </w:r>
      <w:r>
        <w:rPr>
          <w:rFonts w:hint="eastAsia"/>
        </w:rPr>
        <w:t>B</w:t>
      </w:r>
      <w:r>
        <w:t>1 wit</w:t>
      </w:r>
      <w:r w:rsidR="002E3EC5">
        <w:t xml:space="preserve">h range </w:t>
      </w:r>
      <w:r w:rsidR="002C28D9">
        <w:t>(n</w:t>
      </w:r>
      <w:r w:rsidR="002E3EC5">
        <w:t>,</w:t>
      </w:r>
      <w:r w:rsidR="00E56253">
        <w:t xml:space="preserve"> </w:t>
      </w:r>
      <w:r w:rsidR="002C28D9">
        <w:t>1</w:t>
      </w:r>
      <w:r w:rsidR="002E3EC5">
        <w:t>)</w:t>
      </w:r>
    </w:p>
    <w:p w:rsidR="00880BD6" w:rsidRDefault="00880BD6" w:rsidP="00880BD6">
      <w:pPr>
        <w:ind w:firstLine="760"/>
        <w:rPr>
          <w:rFonts w:hint="eastAsia"/>
        </w:rPr>
      </w:pPr>
    </w:p>
    <w:p w:rsidR="00880BD6" w:rsidRPr="002E3EC5" w:rsidRDefault="00880BD6" w:rsidP="00880BD6">
      <w:pPr>
        <w:ind w:firstLine="760"/>
      </w:pPr>
      <w:r>
        <w:t>F</w:t>
      </w:r>
      <w:r>
        <w:rPr>
          <w:rFonts w:hint="eastAsia"/>
        </w:rPr>
        <w:t xml:space="preserve">unction </w:t>
      </w:r>
      <w:proofErr w:type="gramStart"/>
      <w:r w:rsidR="00A777B3">
        <w:rPr>
          <w:rFonts w:hint="eastAsia"/>
        </w:rPr>
        <w:t>switch</w:t>
      </w:r>
      <w:r>
        <w:rPr>
          <w:rFonts w:hint="eastAsia"/>
        </w:rPr>
        <w:t>(</w:t>
      </w:r>
      <w:proofErr w:type="gramEnd"/>
      <w:r>
        <w:rPr>
          <w:rFonts w:hint="eastAsia"/>
        </w:rPr>
        <w:t>n)</w:t>
      </w:r>
    </w:p>
    <w:p w:rsidR="00E56253" w:rsidRDefault="00C87D9A" w:rsidP="00880BD6">
      <w:pPr>
        <w:pStyle w:val="a3"/>
        <w:ind w:leftChars="0" w:firstLineChars="100" w:firstLine="200"/>
      </w:pPr>
      <w:r>
        <w:t>I</w:t>
      </w:r>
      <w:r>
        <w:rPr>
          <w:rFonts w:hint="eastAsia"/>
        </w:rPr>
        <w:t xml:space="preserve">f </w:t>
      </w:r>
      <w:r>
        <w:t>n%2==0</w:t>
      </w:r>
      <w:r w:rsidR="00880BD6">
        <w:rPr>
          <w:rFonts w:hint="eastAsia"/>
        </w:rPr>
        <w:t xml:space="preserve"> and n=&gt;2</w:t>
      </w:r>
    </w:p>
    <w:p w:rsidR="00272C3A" w:rsidRDefault="00272C3A" w:rsidP="00272C3A">
      <w:pPr>
        <w:pStyle w:val="a3"/>
        <w:ind w:leftChars="0" w:left="76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=1</w:t>
      </w:r>
    </w:p>
    <w:p w:rsidR="00C87D9A" w:rsidRDefault="00C87D9A" w:rsidP="00663766">
      <w:pPr>
        <w:pStyle w:val="a3"/>
        <w:ind w:leftChars="0" w:left="760"/>
      </w:pPr>
      <w:r>
        <w:tab/>
      </w:r>
      <w:r>
        <w:tab/>
      </w:r>
      <w:r w:rsidR="00272C3A">
        <w:t xml:space="preserve">Take </w:t>
      </w:r>
      <w:proofErr w:type="spellStart"/>
      <w:r w:rsidR="00E56253">
        <w:t>i</w:t>
      </w:r>
      <w:proofErr w:type="spellEnd"/>
      <w:r w:rsidR="00E56253">
        <w:t xml:space="preserve"> from B1</w:t>
      </w:r>
      <w:r w:rsidR="00272C3A">
        <w:t xml:space="preserve"> to B2</w:t>
      </w:r>
    </w:p>
    <w:p w:rsidR="00272C3A" w:rsidRDefault="00880BD6" w:rsidP="00E56253">
      <w:pPr>
        <w:pStyle w:val="a3"/>
        <w:ind w:leftChars="0" w:left="760"/>
      </w:pPr>
      <w:r>
        <w:tab/>
      </w:r>
      <w:r>
        <w:tab/>
      </w:r>
      <w:proofErr w:type="spellStart"/>
      <w:proofErr w:type="gramStart"/>
      <w:r w:rsidR="00272C3A">
        <w:t>i</w:t>
      </w:r>
      <w:proofErr w:type="spellEnd"/>
      <w:proofErr w:type="gramEnd"/>
      <w:r w:rsidR="00272C3A">
        <w:t>++</w:t>
      </w:r>
    </w:p>
    <w:p w:rsidR="00880BD6" w:rsidRDefault="00880BD6" w:rsidP="0066376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Take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from B1 to B3</w:t>
      </w:r>
    </w:p>
    <w:p w:rsidR="00880BD6" w:rsidRDefault="00880BD6" w:rsidP="00880BD6">
      <w:pPr>
        <w:pStyle w:val="a3"/>
        <w:ind w:leftChars="0" w:left="760" w:firstLine="195"/>
      </w:pP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n%2</w:t>
      </w:r>
      <w:proofErr w:type="gramStart"/>
      <w:r>
        <w:rPr>
          <w:rFonts w:hint="eastAsia"/>
        </w:rPr>
        <w:t>!=</w:t>
      </w:r>
      <w:proofErr w:type="gramEnd"/>
      <w:r>
        <w:rPr>
          <w:rFonts w:hint="eastAsia"/>
        </w:rPr>
        <w:t>0 and n&gt;=2</w:t>
      </w:r>
    </w:p>
    <w:p w:rsidR="00880BD6" w:rsidRDefault="00880BD6" w:rsidP="00880BD6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=1</w:t>
      </w:r>
    </w:p>
    <w:p w:rsidR="00880BD6" w:rsidRDefault="00880BD6" w:rsidP="00880BD6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lastRenderedPageBreak/>
        <w:tab/>
      </w:r>
      <w:r>
        <w:t>T</w:t>
      </w:r>
      <w:r>
        <w:rPr>
          <w:rFonts w:hint="eastAsia"/>
        </w:rPr>
        <w:t xml:space="preserve">ake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from B1 to B3</w:t>
      </w:r>
    </w:p>
    <w:p w:rsidR="00880BD6" w:rsidRDefault="00880BD6" w:rsidP="00880BD6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++ </w:t>
      </w:r>
    </w:p>
    <w:p w:rsidR="00880BD6" w:rsidRDefault="00880BD6" w:rsidP="00880BD6">
      <w:pPr>
        <w:pStyle w:val="a3"/>
        <w:ind w:leftChars="0" w:left="760" w:firstLine="195"/>
        <w:rPr>
          <w:rFonts w:hint="eastAsia"/>
        </w:rPr>
      </w:pPr>
      <w:r>
        <w:rPr>
          <w:rFonts w:hint="eastAsia"/>
        </w:rPr>
        <w:tab/>
        <w:t xml:space="preserve">Take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from B1 to B2</w:t>
      </w:r>
    </w:p>
    <w:p w:rsidR="00880BD6" w:rsidRPr="00880BD6" w:rsidRDefault="00880BD6" w:rsidP="00880BD6">
      <w:pPr>
        <w:rPr>
          <w:rFonts w:hint="eastAsia"/>
        </w:rPr>
      </w:pPr>
    </w:p>
    <w:p w:rsidR="00272C3A" w:rsidRDefault="00880BD6" w:rsidP="00880BD6">
      <w:pPr>
        <w:pStyle w:val="a3"/>
        <w:ind w:leftChars="0" w:left="760"/>
      </w:pPr>
      <w:r>
        <w:rPr>
          <w:rFonts w:hint="eastAsia"/>
        </w:rPr>
        <w:t xml:space="preserve">Function </w:t>
      </w:r>
      <w:proofErr w:type="gramStart"/>
      <w:r>
        <w:rPr>
          <w:rFonts w:hint="eastAsia"/>
        </w:rPr>
        <w:t>check()</w:t>
      </w:r>
      <w:proofErr w:type="gramEnd"/>
    </w:p>
    <w:p w:rsidR="00880BD6" w:rsidRDefault="00880BD6" w:rsidP="00880BD6">
      <w:pPr>
        <w:pStyle w:val="a3"/>
        <w:ind w:leftChars="0" w:left="760"/>
      </w:pPr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r w:rsidR="00A777B3">
        <w:rPr>
          <w:rFonts w:hint="eastAsia"/>
        </w:rPr>
        <w:t>sort(</w:t>
      </w:r>
      <w:r>
        <w:rPr>
          <w:rFonts w:hint="eastAsia"/>
        </w:rPr>
        <w:t>B1,B2,B3</w:t>
      </w:r>
      <w:r w:rsidR="00A777B3">
        <w:rPr>
          <w:rFonts w:hint="eastAsia"/>
        </w:rPr>
        <w:t xml:space="preserve">)!=B1,B2,B3 </w:t>
      </w:r>
      <w:r w:rsidR="00272C3A">
        <w:t xml:space="preserve"> </w:t>
      </w:r>
      <w:r>
        <w:rPr>
          <w:rFonts w:hint="eastAsia"/>
        </w:rPr>
        <w:t>:</w:t>
      </w:r>
      <w:r>
        <w:t xml:space="preserve"> </w:t>
      </w:r>
    </w:p>
    <w:p w:rsidR="00272C3A" w:rsidRDefault="00880BD6" w:rsidP="00663766">
      <w:pPr>
        <w:pStyle w:val="a3"/>
        <w:ind w:leftChars="0" w:left="760"/>
      </w:pPr>
      <w:r>
        <w:tab/>
      </w:r>
      <w:r>
        <w:tab/>
      </w:r>
      <w:r>
        <w:tab/>
      </w:r>
      <w:proofErr w:type="gramStart"/>
      <w:r>
        <w:rPr>
          <w:rFonts w:hint="eastAsia"/>
        </w:rPr>
        <w:t>except</w:t>
      </w:r>
      <w:proofErr w:type="gramEnd"/>
    </w:p>
    <w:p w:rsidR="00272C3A" w:rsidRDefault="00272C3A" w:rsidP="00880BD6">
      <w:pPr>
        <w:pStyle w:val="a3"/>
        <w:ind w:leftChars="0" w:left="1560" w:firstLine="40"/>
      </w:pPr>
      <w:r>
        <w:t>Else</w:t>
      </w:r>
    </w:p>
    <w:p w:rsidR="00272C3A" w:rsidRDefault="00880BD6" w:rsidP="00663766">
      <w:pPr>
        <w:pStyle w:val="a3"/>
        <w:ind w:leftChars="0" w:left="760"/>
      </w:pPr>
      <w:r>
        <w:tab/>
      </w:r>
      <w: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continue</w:t>
      </w:r>
      <w:proofErr w:type="gramEnd"/>
    </w:p>
    <w:p w:rsidR="00272C3A" w:rsidRDefault="00272C3A" w:rsidP="00663766">
      <w:pPr>
        <w:pStyle w:val="a3"/>
        <w:ind w:leftChars="0" w:left="760"/>
        <w:rPr>
          <w:rFonts w:hint="eastAsia"/>
        </w:rPr>
      </w:pPr>
    </w:p>
    <w:p w:rsidR="00A777B3" w:rsidRDefault="00A777B3" w:rsidP="00663766">
      <w:pPr>
        <w:pStyle w:val="a3"/>
        <w:ind w:leftChars="0" w:left="760"/>
        <w:rPr>
          <w:rFonts w:hint="eastAsia"/>
        </w:rPr>
      </w:pPr>
    </w:p>
    <w:p w:rsidR="00A777B3" w:rsidRPr="00C87D9A" w:rsidRDefault="00A777B3" w:rsidP="00663766">
      <w:pPr>
        <w:pStyle w:val="a3"/>
        <w:ind w:leftChars="0" w:left="760"/>
      </w:pPr>
      <w:bookmarkStart w:id="0" w:name="_GoBack"/>
      <w:bookmarkEnd w:id="0"/>
    </w:p>
    <w:sectPr w:rsidR="00A777B3" w:rsidRPr="00C87D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D39"/>
    <w:multiLevelType w:val="hybridMultilevel"/>
    <w:tmpl w:val="BC1867F6"/>
    <w:lvl w:ilvl="0" w:tplc="BC489F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2AE05B0"/>
    <w:multiLevelType w:val="hybridMultilevel"/>
    <w:tmpl w:val="CB58AB4C"/>
    <w:lvl w:ilvl="0" w:tplc="F5C4F320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4BD093E"/>
    <w:multiLevelType w:val="hybridMultilevel"/>
    <w:tmpl w:val="BC1867F6"/>
    <w:lvl w:ilvl="0" w:tplc="BC489F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02F20BC"/>
    <w:multiLevelType w:val="hybridMultilevel"/>
    <w:tmpl w:val="C4E6455E"/>
    <w:lvl w:ilvl="0" w:tplc="3314E34E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21B010A1"/>
    <w:multiLevelType w:val="hybridMultilevel"/>
    <w:tmpl w:val="04D2619E"/>
    <w:lvl w:ilvl="0" w:tplc="2230F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4D"/>
    <w:rsid w:val="00090532"/>
    <w:rsid w:val="00272C3A"/>
    <w:rsid w:val="00276F1F"/>
    <w:rsid w:val="002C28D9"/>
    <w:rsid w:val="002E3EC5"/>
    <w:rsid w:val="0037539F"/>
    <w:rsid w:val="00485386"/>
    <w:rsid w:val="00625A2D"/>
    <w:rsid w:val="00655D88"/>
    <w:rsid w:val="00663766"/>
    <w:rsid w:val="00737A56"/>
    <w:rsid w:val="00856080"/>
    <w:rsid w:val="00880BD6"/>
    <w:rsid w:val="008A4CAD"/>
    <w:rsid w:val="00A777B3"/>
    <w:rsid w:val="00AA344D"/>
    <w:rsid w:val="00C87D9A"/>
    <w:rsid w:val="00CD0022"/>
    <w:rsid w:val="00CF0582"/>
    <w:rsid w:val="00DA585A"/>
    <w:rsid w:val="00E56253"/>
    <w:rsid w:val="00E67510"/>
    <w:rsid w:val="00F522DA"/>
    <w:rsid w:val="00FE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44D"/>
    <w:pPr>
      <w:ind w:leftChars="400" w:left="800"/>
    </w:pPr>
  </w:style>
  <w:style w:type="character" w:styleId="a4">
    <w:name w:val="Hyperlink"/>
    <w:basedOn w:val="a0"/>
    <w:uiPriority w:val="99"/>
    <w:unhideWhenUsed/>
    <w:rsid w:val="0037539F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37A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37A5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44D"/>
    <w:pPr>
      <w:ind w:leftChars="400" w:left="800"/>
    </w:pPr>
  </w:style>
  <w:style w:type="character" w:styleId="a4">
    <w:name w:val="Hyperlink"/>
    <w:basedOn w:val="a0"/>
    <w:uiPriority w:val="99"/>
    <w:unhideWhenUsed/>
    <w:rsid w:val="0037539F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37A5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37A5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Registered User</cp:lastModifiedBy>
  <cp:revision>2</cp:revision>
  <dcterms:created xsi:type="dcterms:W3CDTF">2018-09-12T18:07:00Z</dcterms:created>
  <dcterms:modified xsi:type="dcterms:W3CDTF">2018-09-12T18:07:00Z</dcterms:modified>
</cp:coreProperties>
</file>