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8F" w:rsidRDefault="00F077E1">
      <w:r>
        <w:rPr>
          <w:rFonts w:hint="eastAsia"/>
        </w:rPr>
        <w:t>관계형 데이터베이스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관계형 데이터베이스는 </w:t>
      </w:r>
      <w:proofErr w:type="spellStart"/>
      <w:r>
        <w:rPr>
          <w:rFonts w:hint="eastAsia"/>
        </w:rPr>
        <w:t>릴레이션과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조인 연산을 통해 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등을 만들 수 있다.</w:t>
      </w:r>
    </w:p>
    <w:p w:rsidR="00F077E1" w:rsidRDefault="00F077E1" w:rsidP="00F077E1">
      <w:r>
        <w:rPr>
          <w:rFonts w:hint="eastAsia"/>
        </w:rPr>
        <w:t>데이터베이스와 데이터베이스 관리 시스템의 차이점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데이터베이스의 종류</w:t>
      </w:r>
    </w:p>
    <w:p w:rsidR="00F077E1" w:rsidRDefault="00F077E1" w:rsidP="00F077E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계층형</w:t>
      </w:r>
      <w:proofErr w:type="spellEnd"/>
    </w:p>
    <w:p w:rsidR="00F077E1" w:rsidRDefault="00F077E1" w:rsidP="00F077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트리 형태의 자료구조에 데이터를 저장하고 관리</w:t>
      </w:r>
    </w:p>
    <w:p w:rsidR="00F077E1" w:rsidRDefault="00F077E1" w:rsidP="00F077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1대N</w:t>
      </w:r>
      <w:r>
        <w:t xml:space="preserve"> </w:t>
      </w:r>
      <w:r>
        <w:rPr>
          <w:rFonts w:hint="eastAsia"/>
        </w:rPr>
        <w:t>관계 표현</w:t>
      </w:r>
    </w:p>
    <w:p w:rsidR="00F077E1" w:rsidRDefault="00F077E1" w:rsidP="00F077E1">
      <w:pPr>
        <w:ind w:left="800"/>
      </w:pPr>
      <w:r>
        <w:rPr>
          <w:noProof/>
        </w:rPr>
        <w:drawing>
          <wp:inline distT="0" distB="0" distL="0" distR="0" wp14:anchorId="66A77CF0" wp14:editId="001B38DD">
            <wp:extent cx="2647950" cy="1847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1" w:rsidRDefault="00F077E1" w:rsidP="00F077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네트워크 형</w:t>
      </w:r>
    </w:p>
    <w:p w:rsidR="00F077E1" w:rsidRDefault="00F077E1" w:rsidP="00F077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오너(</w:t>
      </w:r>
      <w:r>
        <w:t>Owner)</w:t>
      </w:r>
      <w:r>
        <w:rPr>
          <w:rFonts w:hint="eastAsia"/>
        </w:rPr>
        <w:t>와 멤버(Member) 형태로 데이터 저장</w:t>
      </w:r>
    </w:p>
    <w:p w:rsidR="00F077E1" w:rsidRDefault="00F077E1" w:rsidP="00F077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1대N과 함께 </w:t>
      </w:r>
      <w:r>
        <w:t>M</w:t>
      </w:r>
      <w:r>
        <w:rPr>
          <w:rFonts w:hint="eastAsia"/>
        </w:rPr>
        <w:t>대N</w:t>
      </w:r>
      <w:r>
        <w:t xml:space="preserve"> </w:t>
      </w:r>
      <w:r>
        <w:rPr>
          <w:rFonts w:hint="eastAsia"/>
        </w:rPr>
        <w:t>표현도 가능</w:t>
      </w:r>
    </w:p>
    <w:p w:rsidR="00F077E1" w:rsidRDefault="00F077E1" w:rsidP="00F077E1">
      <w:pPr>
        <w:ind w:left="800"/>
      </w:pPr>
      <w:r>
        <w:rPr>
          <w:noProof/>
        </w:rPr>
        <w:drawing>
          <wp:inline distT="0" distB="0" distL="0" distR="0" wp14:anchorId="5158246A" wp14:editId="6011E934">
            <wp:extent cx="2705100" cy="1152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1" w:rsidRDefault="00F077E1" w:rsidP="00F077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관계형</w:t>
      </w:r>
    </w:p>
    <w:p w:rsidR="00F077E1" w:rsidRDefault="00F077E1" w:rsidP="00F077E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데이터를 저장하고 관리,</w:t>
      </w:r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집합연산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관계연산</w:t>
      </w:r>
      <w:proofErr w:type="spellEnd"/>
      <w:r>
        <w:rPr>
          <w:rFonts w:hint="eastAsia"/>
        </w:rPr>
        <w:t xml:space="preserve"> 가능</w:t>
      </w:r>
    </w:p>
    <w:p w:rsidR="00F077E1" w:rsidRDefault="00F077E1" w:rsidP="00F077E1">
      <w:pPr>
        <w:ind w:left="800"/>
      </w:pPr>
      <w:r>
        <w:rPr>
          <w:noProof/>
        </w:rPr>
        <w:drawing>
          <wp:inline distT="0" distB="0" distL="0" distR="0" wp14:anchorId="504113D9" wp14:editId="38A51EA5">
            <wp:extent cx="3267075" cy="762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1" w:rsidRDefault="00F077E1" w:rsidP="00F077E1"/>
    <w:p w:rsidR="00F077E1" w:rsidRDefault="00F077E1" w:rsidP="00F077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데이터베이스 관리 시스템(DBMS)</w:t>
      </w:r>
    </w:p>
    <w:p w:rsidR="00F077E1" w:rsidRDefault="00F077E1" w:rsidP="00F077E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>/네트워크/관계형 데이터베이스 등을 관리하기 위한 소프트웨어</w:t>
      </w:r>
    </w:p>
    <w:p w:rsidR="00F077E1" w:rsidRDefault="00F077E1" w:rsidP="00F077E1"/>
    <w:p w:rsidR="00F077E1" w:rsidRDefault="00F077E1" w:rsidP="00F077E1">
      <w:r>
        <w:rPr>
          <w:rFonts w:hint="eastAsia"/>
        </w:rPr>
        <w:t>관계형 데이터베이스 집합 연산과 관계 연산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관계형 데이터베이스의 특징</w:t>
      </w:r>
    </w:p>
    <w:p w:rsidR="00F077E1" w:rsidRDefault="00F077E1" w:rsidP="00F077E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사용해서 </w:t>
      </w:r>
      <w:r w:rsidRPr="00F077E1">
        <w:rPr>
          <w:rFonts w:hint="eastAsia"/>
          <w:color w:val="FF0000"/>
        </w:rPr>
        <w:t>집합 연산과 관계 연산</w:t>
      </w:r>
      <w:r>
        <w:rPr>
          <w:rFonts w:hint="eastAsia"/>
        </w:rPr>
        <w:t>을 할 수 있다.</w:t>
      </w:r>
    </w:p>
    <w:p w:rsidR="00F077E1" w:rsidRDefault="00F077E1" w:rsidP="00F077E1">
      <w:r>
        <w:rPr>
          <w:rFonts w:hint="eastAsia"/>
        </w:rPr>
        <w:t>집합 연산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합집합(</w:t>
      </w:r>
      <w:r>
        <w:t>Union)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하나로 합하는 것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중복된 행(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)은 한 번만 조회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>(Difference)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본래 릴레이션에는 존재하고 다른 릴레이션에는 존재하지 않는 것을 조회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교집합(Intersection)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간에 공통된 것을 조회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(Cartesian Product)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존재하는 모든 데이터를 조합하여 연산</w:t>
      </w:r>
    </w:p>
    <w:p w:rsidR="00F077E1" w:rsidRDefault="00F077E1" w:rsidP="00F077E1">
      <w:r>
        <w:rPr>
          <w:rFonts w:hint="eastAsia"/>
        </w:rPr>
        <w:t>관계 연산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 연산(Selection)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릴레이션에서 조건에 맞는 행(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)만 조회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투명 연산(Projection)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릴레이션에서 조건에 맞는 속성만 조회</w:t>
      </w:r>
    </w:p>
    <w:p w:rsidR="00F077E1" w:rsidRDefault="00F077E1" w:rsidP="00F077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결합 연산(Join)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공통된 속성을 사용해서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만들어냄</w:t>
      </w:r>
      <w:proofErr w:type="spellEnd"/>
    </w:p>
    <w:p w:rsidR="00F077E1" w:rsidRDefault="00F077E1" w:rsidP="00F077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나누기 연산(</w:t>
      </w:r>
      <w:r>
        <w:t>Division)</w:t>
      </w:r>
    </w:p>
    <w:p w:rsidR="00F077E1" w:rsidRDefault="00F077E1" w:rsidP="00F077E1">
      <w:pPr>
        <w:pStyle w:val="a3"/>
        <w:numPr>
          <w:ilvl w:val="1"/>
          <w:numId w:val="1"/>
        </w:numPr>
        <w:ind w:leftChars="0"/>
      </w:pPr>
      <w:r>
        <w:t xml:space="preserve">기준 </w:t>
      </w:r>
      <w:r>
        <w:rPr>
          <w:rFonts w:hint="eastAsia"/>
        </w:rPr>
        <w:t xml:space="preserve">릴레이션에서 나누는 </w:t>
      </w:r>
      <w:proofErr w:type="spellStart"/>
      <w:r>
        <w:rPr>
          <w:rFonts w:hint="eastAsia"/>
        </w:rPr>
        <w:t>릴레이션이</w:t>
      </w:r>
      <w:proofErr w:type="spellEnd"/>
      <w:r>
        <w:rPr>
          <w:rFonts w:hint="eastAsia"/>
        </w:rPr>
        <w:t xml:space="preserve"> 가지고 있는 속성과 동일한 값을 가지는 행(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)을 추출하고,</w:t>
      </w:r>
      <w:r>
        <w:t xml:space="preserve"> </w:t>
      </w:r>
      <w:r>
        <w:rPr>
          <w:rFonts w:hint="eastAsia"/>
        </w:rPr>
        <w:t xml:space="preserve">나누는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속성을 삭제한 후 중복된 행을 제거하는 연산</w:t>
      </w:r>
    </w:p>
    <w:p w:rsidR="00F077E1" w:rsidRDefault="0055188F" w:rsidP="00F077E1">
      <w:r>
        <w:rPr>
          <w:rFonts w:hint="eastAsia"/>
        </w:rPr>
        <w:lastRenderedPageBreak/>
        <w:t>테이블의 구조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관계형 데이터베이스는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데이터를 저장하고,</w:t>
      </w:r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사용해서 집합 연산 및 관계 연산을 지원하여 다양한 형태로 데이터를 조회할 수 있다.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최종으로 데이터베이스 관리 시스템에서 </w:t>
      </w:r>
      <w:r w:rsidRPr="0055188F">
        <w:rPr>
          <w:rFonts w:hint="eastAsia"/>
          <w:color w:val="FF0000"/>
        </w:rPr>
        <w:t>테이블</w:t>
      </w:r>
      <w:r>
        <w:rPr>
          <w:rFonts w:hint="eastAsia"/>
        </w:rPr>
        <w:t>로 만들어진다.</w:t>
      </w:r>
    </w:p>
    <w:p w:rsidR="0055188F" w:rsidRDefault="0055188F" w:rsidP="0055188F">
      <w:pPr>
        <w:ind w:left="400"/>
      </w:pPr>
      <w:r>
        <w:rPr>
          <w:noProof/>
        </w:rPr>
        <w:drawing>
          <wp:inline distT="0" distB="0" distL="0" distR="0" wp14:anchorId="0C69915B" wp14:editId="39275ECC">
            <wp:extent cx="3790950" cy="2647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 xml:space="preserve">Primary Key):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Not Null 해당 </w:t>
      </w:r>
      <w:r>
        <w:rPr>
          <w:rFonts w:hint="eastAsia"/>
        </w:rPr>
        <w:t xml:space="preserve">테이블을 대표 </w:t>
      </w:r>
      <w:r>
        <w:t>(</w:t>
      </w:r>
      <w:proofErr w:type="spellStart"/>
      <w:r>
        <w:rPr>
          <w:rFonts w:hint="eastAsia"/>
        </w:rPr>
        <w:t>사원번호</w:t>
      </w:r>
      <w:proofErr w:type="spellEnd"/>
      <w:r>
        <w:rPr>
          <w:rFonts w:hint="eastAsia"/>
        </w:rPr>
        <w:t>)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행(</w:t>
      </w:r>
      <w:r>
        <w:t>Row)</w:t>
      </w:r>
      <w:r>
        <w:rPr>
          <w:rFonts w:hint="eastAsia"/>
        </w:rPr>
        <w:t>과 칼럼(Column)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행: 하나의 테이블에 저장되는 값으로 </w:t>
      </w:r>
      <w:proofErr w:type="spellStart"/>
      <w:r>
        <w:rPr>
          <w:rFonts w:hint="eastAsia"/>
        </w:rPr>
        <w:t>튜플이라고</w:t>
      </w:r>
      <w:proofErr w:type="spellEnd"/>
      <w:r>
        <w:rPr>
          <w:rFonts w:hint="eastAsia"/>
        </w:rPr>
        <w:t xml:space="preserve"> 함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칼럼:</w:t>
      </w:r>
      <w:r>
        <w:t xml:space="preserve"> </w:t>
      </w:r>
      <w:r>
        <w:rPr>
          <w:rFonts w:hint="eastAsia"/>
        </w:rPr>
        <w:t>어떤 데이터를 저장하기 위한 필드로 속성이라고 함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 xml:space="preserve">Foreign </w:t>
      </w:r>
      <w:r>
        <w:rPr>
          <w:rFonts w:hint="eastAsia"/>
        </w:rPr>
        <w:t xml:space="preserve">Key): </w:t>
      </w:r>
      <w:r>
        <w:t>다른</w:t>
      </w:r>
      <w:r>
        <w:rPr>
          <w:rFonts w:hint="eastAsia"/>
        </w:rPr>
        <w:t xml:space="preserve"> 테이블의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참조(조인)하는 칼럼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EMP테이블의 </w:t>
      </w:r>
      <w:proofErr w:type="spellStart"/>
      <w:r>
        <w:rPr>
          <w:rFonts w:hint="eastAsia"/>
        </w:rPr>
        <w:t>부서코드</w:t>
      </w:r>
      <w:proofErr w:type="spellEnd"/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결합 연산(</w:t>
      </w:r>
      <w:r>
        <w:t>Join)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사용함</w:t>
      </w:r>
    </w:p>
    <w:p w:rsidR="0055188F" w:rsidRDefault="0055188F" w:rsidP="0055188F"/>
    <w:p w:rsidR="0055188F" w:rsidRDefault="0055188F" w:rsidP="0055188F"/>
    <w:p w:rsidR="0055188F" w:rsidRDefault="0055188F" w:rsidP="0055188F"/>
    <w:p w:rsidR="0055188F" w:rsidRDefault="0055188F" w:rsidP="0055188F"/>
    <w:p w:rsidR="0055188F" w:rsidRDefault="0055188F" w:rsidP="0055188F"/>
    <w:p w:rsidR="0055188F" w:rsidRDefault="0055188F" w:rsidP="0055188F"/>
    <w:p w:rsidR="0055188F" w:rsidRDefault="0055188F" w:rsidP="0055188F">
      <w:pPr>
        <w:rPr>
          <w:rFonts w:hint="eastAsia"/>
        </w:rPr>
      </w:pPr>
    </w:p>
    <w:p w:rsidR="0055188F" w:rsidRDefault="0055188F" w:rsidP="0055188F">
      <w:r>
        <w:rPr>
          <w:rFonts w:hint="eastAsia"/>
        </w:rPr>
        <w:lastRenderedPageBreak/>
        <w:t>SQL종류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DDL(</w:t>
      </w:r>
      <w:proofErr w:type="gramEnd"/>
      <w:r>
        <w:rPr>
          <w:rFonts w:hint="eastAsia"/>
        </w:rPr>
        <w:t>Data Definition Language)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관계형 데이터베이스의 </w:t>
      </w:r>
      <w:r w:rsidRPr="0055188F">
        <w:rPr>
          <w:rFonts w:hint="eastAsia"/>
          <w:color w:val="FF0000"/>
        </w:rPr>
        <w:t>구조를 정의</w:t>
      </w:r>
      <w:r>
        <w:rPr>
          <w:rFonts w:hint="eastAsia"/>
        </w:rPr>
        <w:t>하는 명령어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데이터베이스 테이블을 </w:t>
      </w:r>
      <w:r w:rsidRPr="0055188F">
        <w:rPr>
          <w:rFonts w:hint="eastAsia"/>
          <w:color w:val="FF0000"/>
        </w:rPr>
        <w:t>생성하거나 변경,</w:t>
      </w:r>
      <w:r w:rsidRPr="0055188F">
        <w:rPr>
          <w:color w:val="FF0000"/>
        </w:rPr>
        <w:t xml:space="preserve"> </w:t>
      </w:r>
      <w:r w:rsidRPr="0055188F">
        <w:rPr>
          <w:rFonts w:hint="eastAsia"/>
          <w:color w:val="FF0000"/>
        </w:rPr>
        <w:t>삭제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 CREATE, ALTER, DROP, RENAME </w:t>
      </w:r>
      <w:r>
        <w:rPr>
          <w:rFonts w:hint="eastAsia"/>
        </w:rPr>
        <w:t>등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DML(</w:t>
      </w:r>
      <w:proofErr w:type="gramEnd"/>
      <w:r>
        <w:rPr>
          <w:rFonts w:hint="eastAsia"/>
        </w:rPr>
        <w:t>Data Mani</w:t>
      </w:r>
      <w:r>
        <w:t>pulation Language)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DDL</w:t>
      </w:r>
      <w:r>
        <w:rPr>
          <w:rFonts w:hint="eastAsia"/>
        </w:rPr>
        <w:t xml:space="preserve">로 정의된 데이터 테이블에서 데이터를 </w:t>
      </w:r>
      <w:r w:rsidRPr="0055188F">
        <w:rPr>
          <w:rFonts w:hint="eastAsia"/>
          <w:color w:val="FF0000"/>
        </w:rPr>
        <w:t>입력,</w:t>
      </w:r>
      <w:r w:rsidRPr="0055188F">
        <w:rPr>
          <w:color w:val="FF0000"/>
        </w:rPr>
        <w:t xml:space="preserve"> </w:t>
      </w:r>
      <w:r w:rsidRPr="0055188F">
        <w:rPr>
          <w:rFonts w:hint="eastAsia"/>
          <w:color w:val="FF0000"/>
        </w:rPr>
        <w:t>수정,</w:t>
      </w:r>
      <w:r w:rsidRPr="0055188F">
        <w:rPr>
          <w:color w:val="FF0000"/>
        </w:rPr>
        <w:t xml:space="preserve"> </w:t>
      </w:r>
      <w:r w:rsidRPr="0055188F">
        <w:rPr>
          <w:rFonts w:hint="eastAsia"/>
          <w:color w:val="FF0000"/>
        </w:rPr>
        <w:t>삭제,</w:t>
      </w:r>
      <w:r w:rsidRPr="0055188F">
        <w:rPr>
          <w:color w:val="FF0000"/>
        </w:rPr>
        <w:t xml:space="preserve"> </w:t>
      </w:r>
      <w:r w:rsidRPr="0055188F">
        <w:rPr>
          <w:rFonts w:hint="eastAsia"/>
          <w:color w:val="FF0000"/>
        </w:rPr>
        <w:t>조회</w:t>
      </w:r>
      <w:r>
        <w:rPr>
          <w:rFonts w:hint="eastAsia"/>
        </w:rPr>
        <w:t>하는 명령어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 INSERT, UPDATE, DELETE, SELECT </w:t>
      </w:r>
      <w:r>
        <w:rPr>
          <w:rFonts w:hint="eastAsia"/>
        </w:rPr>
        <w:t>등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DCL(</w:t>
      </w:r>
      <w:proofErr w:type="gramEnd"/>
      <w:r>
        <w:rPr>
          <w:rFonts w:hint="eastAsia"/>
        </w:rPr>
        <w:t>Data Control Language)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 사용자에게 권한을 부여하거나 회수하는 명령어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DDL로 정의된 구조에 어떤 사용자가 접근할 수 있는지 권한 부여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 GRANT, REVOKE, TRUNCATE </w:t>
      </w:r>
      <w:r>
        <w:rPr>
          <w:rFonts w:hint="eastAsia"/>
        </w:rPr>
        <w:t>등</w:t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TCL(</w:t>
      </w:r>
      <w:proofErr w:type="gramEnd"/>
      <w:r>
        <w:rPr>
          <w:rFonts w:hint="eastAsia"/>
        </w:rPr>
        <w:t>Transaction Control Language)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트랜잭션을 제어하는 명령어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 COMMIT, ROLLBACK, SAVEPOINT </w:t>
      </w:r>
      <w:r>
        <w:rPr>
          <w:rFonts w:hint="eastAsia"/>
        </w:rPr>
        <w:t>등</w:t>
      </w:r>
    </w:p>
    <w:p w:rsidR="0055188F" w:rsidRDefault="0055188F" w:rsidP="0055188F">
      <w:pPr>
        <w:rPr>
          <w:rFonts w:hint="eastAsia"/>
        </w:rPr>
      </w:pPr>
      <w:r>
        <w:rPr>
          <w:noProof/>
        </w:rPr>
        <w:drawing>
          <wp:inline distT="0" distB="0" distL="0" distR="0" wp14:anchorId="098D2737" wp14:editId="41301CFA">
            <wp:extent cx="4562475" cy="1562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8F" w:rsidRDefault="0055188F" w:rsidP="005518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작업의 순서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데이터베이스의 사용자에게 권한을 부여한다.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권한이 부여되면 사용자는 </w:t>
      </w:r>
      <w:r>
        <w:t>DDL</w:t>
      </w:r>
      <w:r>
        <w:rPr>
          <w:rFonts w:hint="eastAsia"/>
        </w:rPr>
        <w:t>로 데이터 구조를 정의 한다.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구조가 정의되면 사용자는 데이터를 입력한다.</w:t>
      </w:r>
    </w:p>
    <w:p w:rsidR="0055188F" w:rsidRDefault="0055188F" w:rsidP="00551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개발자 및 사용자가 입력한 데이터를 조회한다.</w:t>
      </w:r>
    </w:p>
    <w:p w:rsidR="0055188F" w:rsidRDefault="0055188F" w:rsidP="0055188F"/>
    <w:p w:rsidR="0055188F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트랜잭션: 데이터베이스 작업을 처리하는 단위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 특성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트랜잭션은 데이터베이스 연산의 전부가 실행되거나 전해 실행되지 않아야 함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트랜잭션의 처리가 완전히 끝나지 않았을 경우 실행되지 않은 상태와 같아야 함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일관성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 실행 결과로 데이터베이스의 상태가 모순되지 않아야 함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 실행 후에도 일관성이 유지되어야 함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고립성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 실행 중에 생성하는 연산의 중간 결과는 다른 트랜잭션이 접근 불가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즉, 부분적인 실행 결과를 다른 트랜잭션이 볼 수 없다.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영속성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트랜잭션이 그 실행을 성공적으로 완료하면 그 결과는 영구적 보장이 되어야 함</w:t>
      </w:r>
    </w:p>
    <w:p w:rsidR="00FC6252" w:rsidRDefault="00FC6252" w:rsidP="00FC6252"/>
    <w:p w:rsidR="00FC6252" w:rsidRDefault="00FC6252" w:rsidP="00FC6252">
      <w:r>
        <w:rPr>
          <w:rFonts w:hint="eastAsia"/>
        </w:rPr>
        <w:t>SQL문의 실행 순서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개발자가 작성한 </w:t>
      </w:r>
      <w:r>
        <w:t>SQL</w:t>
      </w:r>
      <w:r>
        <w:rPr>
          <w:rFonts w:hint="eastAsia"/>
        </w:rPr>
        <w:t>문(</w:t>
      </w:r>
      <w:r>
        <w:t xml:space="preserve">DDL, DML. DCL </w:t>
      </w:r>
      <w:r>
        <w:rPr>
          <w:rFonts w:hint="eastAsia"/>
        </w:rPr>
        <w:t xml:space="preserve">등)은 </w:t>
      </w:r>
      <w:r>
        <w:t>3</w:t>
      </w:r>
      <w:r>
        <w:rPr>
          <w:rFonts w:hint="eastAsia"/>
        </w:rPr>
        <w:t>단계를 걸쳐서 실행된다.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SQL문의 문법을 검사하고 구문분석을 한다.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구문분석 이후에 SQL을 실행한다.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t>SQL</w:t>
      </w:r>
      <w:r>
        <w:rPr>
          <w:rFonts w:hint="eastAsia"/>
        </w:rPr>
        <w:t>이 실행되면 데이터를 인출하게 된다.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(</w:t>
      </w:r>
      <w:r>
        <w:t>Parsing)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t>SQL</w:t>
      </w:r>
      <w:r>
        <w:rPr>
          <w:rFonts w:hint="eastAsia"/>
        </w:rPr>
        <w:t>문의 문법을 확인하고 구문분석 한다.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실행(Execution)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>(</w:t>
      </w:r>
      <w:r>
        <w:t>Optimizer)</w:t>
      </w:r>
      <w:r>
        <w:rPr>
          <w:rFonts w:hint="eastAsia"/>
        </w:rPr>
        <w:t xml:space="preserve">가 수립한 실행 계획에 따라 </w:t>
      </w:r>
      <w:r>
        <w:t>SQL</w:t>
      </w:r>
      <w:r>
        <w:rPr>
          <w:rFonts w:hint="eastAsia"/>
        </w:rPr>
        <w:t>을 실행한다.</w:t>
      </w:r>
    </w:p>
    <w:p w:rsidR="00FC6252" w:rsidRDefault="00FC6252" w:rsidP="00FC6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인출(</w:t>
      </w:r>
      <w:r>
        <w:t>Fetch)</w:t>
      </w:r>
    </w:p>
    <w:p w:rsidR="00FC6252" w:rsidRDefault="00FC6252" w:rsidP="00FC62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데이터를 읽어서 전송한다.</w:t>
      </w:r>
    </w:p>
    <w:p w:rsidR="00FC6252" w:rsidRDefault="00FC6252" w:rsidP="00FC6252"/>
    <w:p w:rsidR="00FC6252" w:rsidRDefault="00FC6252" w:rsidP="00FC6252">
      <w:pPr>
        <w:rPr>
          <w:rFonts w:hint="eastAsia"/>
        </w:rPr>
      </w:pPr>
      <w:r>
        <w:rPr>
          <w:rFonts w:hint="eastAsia"/>
        </w:rPr>
        <w:lastRenderedPageBreak/>
        <w:t>DDL (Data Definition Language)</w:t>
      </w:r>
    </w:p>
    <w:p w:rsidR="00FC6252" w:rsidRDefault="00FC6252" w:rsidP="00FC6252">
      <w:r>
        <w:rPr>
          <w:rFonts w:hint="eastAsia"/>
        </w:rPr>
        <w:t>테이블 생성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TABLE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새로운 테이블 생성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생성할 때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 등 설정 가능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ALTER TABLE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생성된 테이블 변경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칼럼을 추가하거나 변경,</w:t>
      </w:r>
      <w:r>
        <w:t xml:space="preserve"> </w:t>
      </w:r>
      <w:r>
        <w:rPr>
          <w:rFonts w:hint="eastAsia"/>
        </w:rPr>
        <w:t>삭제 가능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설정하거나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설정 가능</w:t>
      </w:r>
    </w:p>
    <w:p w:rsidR="00FC6252" w:rsidRDefault="00FC6252" w:rsidP="00FC62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DROP TABLE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테이블 삭제</w:t>
      </w:r>
    </w:p>
    <w:p w:rsidR="00FC6252" w:rsidRDefault="00FC6252" w:rsidP="00FC62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테이블의 데이터 구조뿐만 아니라 저장된 데이터도 모두 삭제됨</w:t>
      </w:r>
    </w:p>
    <w:p w:rsidR="005E1169" w:rsidRDefault="005E1169" w:rsidP="005E11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기본적인 테이블 생성</w:t>
      </w:r>
    </w:p>
    <w:p w:rsidR="005E1169" w:rsidRDefault="005E1169" w:rsidP="005E1169">
      <w:pPr>
        <w:ind w:firstLine="400"/>
      </w:pPr>
      <w:r>
        <w:rPr>
          <w:noProof/>
        </w:rPr>
        <w:drawing>
          <wp:inline distT="0" distB="0" distL="0" distR="0" wp14:anchorId="21FD7357" wp14:editId="64297F96">
            <wp:extent cx="4953000" cy="1409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69" w:rsidRDefault="005E1169" w:rsidP="005E11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제약조건 사용 테이블 생성</w:t>
      </w:r>
    </w:p>
    <w:p w:rsidR="005E1169" w:rsidRDefault="005E1169" w:rsidP="005E11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기본값,</w:t>
      </w:r>
      <w:r>
        <w:t xml:space="preserve"> Not Null </w:t>
      </w:r>
      <w:r>
        <w:rPr>
          <w:rFonts w:hint="eastAsia"/>
        </w:rPr>
        <w:t>등은 테이블을 생성할 때 지정 가능</w:t>
      </w:r>
    </w:p>
    <w:p w:rsidR="005E1169" w:rsidRDefault="005E1169" w:rsidP="005E1169">
      <w:r>
        <w:rPr>
          <w:noProof/>
        </w:rPr>
        <w:drawing>
          <wp:inline distT="0" distB="0" distL="0" distR="0" wp14:anchorId="2F78665E" wp14:editId="4A506DCD">
            <wp:extent cx="5731510" cy="17164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69" w:rsidRDefault="005E1169" w:rsidP="005E1169"/>
    <w:p w:rsidR="005E1169" w:rsidRDefault="005E1169" w:rsidP="005E116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외래키를</w:t>
      </w:r>
      <w:proofErr w:type="spellEnd"/>
      <w:r>
        <w:rPr>
          <w:rFonts w:hint="eastAsia"/>
        </w:rPr>
        <w:t xml:space="preserve"> 지정하려면 마스터 테이블이 생성되어 있어야 함</w:t>
      </w:r>
    </w:p>
    <w:p w:rsidR="005E1169" w:rsidRDefault="005E1169" w:rsidP="005E1169">
      <w:r>
        <w:rPr>
          <w:noProof/>
        </w:rPr>
        <w:drawing>
          <wp:inline distT="0" distB="0" distL="0" distR="0" wp14:anchorId="6A3185A8" wp14:editId="02AF2A47">
            <wp:extent cx="5731510" cy="25431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69" w:rsidRDefault="005E1169" w:rsidP="005E11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생성시 </w:t>
      </w:r>
      <w:r>
        <w:t>CASCADE</w:t>
      </w:r>
      <w:r>
        <w:rPr>
          <w:rFonts w:hint="eastAsia"/>
        </w:rPr>
        <w:t xml:space="preserve"> 사용</w:t>
      </w:r>
    </w:p>
    <w:p w:rsidR="005E1169" w:rsidRDefault="005E1169" w:rsidP="005E11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테이블을 생성할 때 </w:t>
      </w:r>
      <w:r>
        <w:t xml:space="preserve">CASCADE </w:t>
      </w:r>
      <w:r>
        <w:rPr>
          <w:rFonts w:hint="eastAsia"/>
        </w:rPr>
        <w:t>옵션을 사용할 수 있다.</w:t>
      </w:r>
    </w:p>
    <w:p w:rsidR="005E1169" w:rsidRDefault="005E1169" w:rsidP="005E11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참조관계가</w:t>
      </w:r>
      <w:proofErr w:type="spellEnd"/>
      <w:r>
        <w:rPr>
          <w:rFonts w:hint="eastAsia"/>
        </w:rPr>
        <w:t xml:space="preserve"> 있을 경우, 참조 데이터를 자동으로 반영할 수 있게 하는 옵션</w:t>
      </w:r>
    </w:p>
    <w:p w:rsidR="005E1169" w:rsidRDefault="005E1169" w:rsidP="005E1169">
      <w:r>
        <w:rPr>
          <w:noProof/>
        </w:rPr>
        <w:drawing>
          <wp:inline distT="0" distB="0" distL="0" distR="0" wp14:anchorId="31CFBCCB" wp14:editId="0EF717C6">
            <wp:extent cx="5731510" cy="44875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69" w:rsidRDefault="00571857" w:rsidP="00571857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lastRenderedPageBreak/>
        <w:t>ON DELETE CASCADE 옵션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/>
      </w:pPr>
      <w:r>
        <w:rPr>
          <w:rFonts w:hint="eastAsia"/>
        </w:rPr>
        <w:t>자신이 참조하고 있는 테이블(</w:t>
      </w:r>
      <w:r>
        <w:t>&lt;</w:t>
      </w:r>
      <w:r>
        <w:rPr>
          <w:rFonts w:hint="eastAsia"/>
        </w:rPr>
        <w:t>DEPT&gt;)의 데이터가 삭제되면 자동으로 자신(</w:t>
      </w:r>
      <w:r>
        <w:t>&lt;EMP&gt;)</w:t>
      </w:r>
      <w:r>
        <w:rPr>
          <w:rFonts w:hint="eastAsia"/>
        </w:rPr>
        <w:t>도 삭제되는 옵션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/>
      </w:pPr>
      <w:r>
        <w:rPr>
          <w:rFonts w:hint="eastAsia"/>
        </w:rPr>
        <w:t>이 옵션을 사용하면 참조 무결성을 준수 가능</w:t>
      </w:r>
    </w:p>
    <w:p w:rsidR="00571857" w:rsidRDefault="00571857" w:rsidP="00571857">
      <w:pPr>
        <w:pStyle w:val="a3"/>
        <w:numPr>
          <w:ilvl w:val="1"/>
          <w:numId w:val="3"/>
        </w:numPr>
        <w:spacing w:line="240" w:lineRule="exact"/>
        <w:ind w:leftChars="0"/>
      </w:pPr>
      <w:r>
        <w:rPr>
          <w:rFonts w:hint="eastAsia"/>
        </w:rPr>
        <w:t>&lt;</w:t>
      </w:r>
      <w:r>
        <w:t>DEPT&gt;</w:t>
      </w:r>
      <w:r>
        <w:rPr>
          <w:rFonts w:hint="eastAsia"/>
        </w:rPr>
        <w:t xml:space="preserve">에 해당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없는데 </w:t>
      </w:r>
      <w:r>
        <w:t>&lt;</w:t>
      </w:r>
      <w:r>
        <w:rPr>
          <w:rFonts w:hint="eastAsia"/>
        </w:rPr>
        <w:t xml:space="preserve">EMP&gt;에는 해당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있으면 위배</w:t>
      </w:r>
    </w:p>
    <w:p w:rsidR="00571857" w:rsidRDefault="00571857" w:rsidP="00571857">
      <w:pPr>
        <w:spacing w:line="240" w:lineRule="exact"/>
      </w:pPr>
    </w:p>
    <w:p w:rsidR="00571857" w:rsidRDefault="00571857" w:rsidP="00571857">
      <w:pPr>
        <w:spacing w:line="240" w:lineRule="exact"/>
      </w:pPr>
      <w:r>
        <w:rPr>
          <w:rFonts w:hint="eastAsia"/>
        </w:rPr>
        <w:t>테이블 변경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/>
      </w:pP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변경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t>ALTER TABLE ~ RENAME TO</w:t>
      </w:r>
      <w:r>
        <w:t xml:space="preserve"> </w:t>
      </w:r>
      <w:r>
        <w:rPr>
          <w:rFonts w:hint="eastAsia"/>
        </w:rPr>
        <w:t>구문</w:t>
      </w:r>
    </w:p>
    <w:p w:rsidR="00571857" w:rsidRDefault="00571857" w:rsidP="00571857">
      <w:pPr>
        <w:ind w:left="400"/>
      </w:pPr>
      <w:r>
        <w:rPr>
          <w:noProof/>
        </w:rPr>
        <w:drawing>
          <wp:inline distT="0" distB="0" distL="0" distR="0" wp14:anchorId="75B3F29D" wp14:editId="4D4B936F">
            <wp:extent cx="5295900" cy="600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칼럼 추가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ALTER TABLE ~ ADD</w:t>
      </w:r>
      <w:r>
        <w:t xml:space="preserve"> </w:t>
      </w:r>
      <w:r>
        <w:rPr>
          <w:rFonts w:hint="eastAsia"/>
        </w:rPr>
        <w:t>구문</w:t>
      </w:r>
    </w:p>
    <w:p w:rsidR="00571857" w:rsidRDefault="00571857" w:rsidP="00571857">
      <w:pPr>
        <w:ind w:left="400"/>
      </w:pPr>
      <w:r>
        <w:rPr>
          <w:noProof/>
        </w:rPr>
        <w:drawing>
          <wp:inline distT="0" distB="0" distL="0" distR="0" wp14:anchorId="59F6FA6B" wp14:editId="3F57E8A6">
            <wp:extent cx="5276850" cy="647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t>칼럼 변경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t>ALTER TABLE ~ MODIFY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칼럼 변경할 때 데이터 타입 변경,</w:t>
      </w:r>
      <w:r>
        <w:t xml:space="preserve"> </w:t>
      </w:r>
      <w:r>
        <w:rPr>
          <w:rFonts w:hint="eastAsia"/>
        </w:rPr>
        <w:t>데이터 길이 변경,</w:t>
      </w:r>
      <w:r>
        <w:t xml:space="preserve"> </w:t>
      </w:r>
      <w:r>
        <w:rPr>
          <w:rFonts w:hint="eastAsia"/>
        </w:rPr>
        <w:t>제약조건 설정 가능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데이터 타입 변경할 때 기존 데이터 타입과 다르게 변경하면 에러 발생</w:t>
      </w:r>
    </w:p>
    <w:p w:rsidR="00571857" w:rsidRDefault="00571857" w:rsidP="00571857">
      <w:r>
        <w:rPr>
          <w:noProof/>
        </w:rPr>
        <w:drawing>
          <wp:inline distT="0" distB="0" distL="0" distR="0" wp14:anchorId="225BF36D" wp14:editId="7FFD9DA1">
            <wp:extent cx="5731510" cy="75628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칼럼 삭제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ALTER TABLE ~ DROP COLUMN</w:t>
      </w:r>
      <w:r>
        <w:t xml:space="preserve"> </w:t>
      </w:r>
      <w:r>
        <w:rPr>
          <w:rFonts w:hint="eastAsia"/>
        </w:rPr>
        <w:t>구문</w:t>
      </w:r>
    </w:p>
    <w:p w:rsidR="00571857" w:rsidRDefault="00571857" w:rsidP="00571857">
      <w:pPr>
        <w:ind w:left="400"/>
      </w:pPr>
      <w:r>
        <w:rPr>
          <w:noProof/>
        </w:rPr>
        <w:drawing>
          <wp:inline distT="0" distB="0" distL="0" distR="0" wp14:anchorId="51C6FFCB" wp14:editId="035D7B32">
            <wp:extent cx="4714875" cy="657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변경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ALTER TABLE ~ RENAME COLUMN ~ TO</w:t>
      </w:r>
    </w:p>
    <w:p w:rsidR="00571857" w:rsidRDefault="00571857" w:rsidP="00571857">
      <w:r>
        <w:rPr>
          <w:noProof/>
        </w:rPr>
        <w:drawing>
          <wp:inline distT="0" distB="0" distL="0" distR="0" wp14:anchorId="14F3AE43" wp14:editId="72755890">
            <wp:extent cx="5731510" cy="4794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r>
        <w:rPr>
          <w:rFonts w:hint="eastAsia"/>
        </w:rPr>
        <w:lastRenderedPageBreak/>
        <w:t>테이블 삭제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DROP TABLE</w:t>
      </w:r>
      <w:r>
        <w:t xml:space="preserve"> </w:t>
      </w:r>
      <w:r>
        <w:rPr>
          <w:rFonts w:hint="eastAsia"/>
        </w:rPr>
        <w:t xml:space="preserve">구문 </w:t>
      </w:r>
      <w:r>
        <w:t xml:space="preserve">=&gt; </w:t>
      </w:r>
      <w:r>
        <w:rPr>
          <w:rFonts w:hint="eastAsia"/>
        </w:rPr>
        <w:t>테이블의 구조와 데이터를 모두 삭제</w:t>
      </w:r>
    </w:p>
    <w:p w:rsidR="00571857" w:rsidRDefault="00571857" w:rsidP="00571857">
      <w:pPr>
        <w:ind w:left="400"/>
      </w:pPr>
      <w:r>
        <w:rPr>
          <w:noProof/>
        </w:rPr>
        <w:drawing>
          <wp:inline distT="0" distB="0" distL="0" distR="0" wp14:anchorId="2576265A" wp14:editId="129077A2">
            <wp:extent cx="4648200" cy="2571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CASCADE CONSTRAINT</w:t>
      </w:r>
      <w:r>
        <w:t xml:space="preserve"> </w:t>
      </w:r>
      <w:r>
        <w:rPr>
          <w:rFonts w:hint="eastAsia"/>
        </w:rPr>
        <w:t>옵션 사용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테이블의 데이터를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참조한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테이블과 관련된 </w:t>
      </w:r>
      <w:proofErr w:type="spellStart"/>
      <w:r>
        <w:rPr>
          <w:rFonts w:hint="eastAsia"/>
        </w:rPr>
        <w:t>제약사항도</w:t>
      </w:r>
      <w:proofErr w:type="spellEnd"/>
      <w:r>
        <w:rPr>
          <w:rFonts w:hint="eastAsia"/>
        </w:rPr>
        <w:t xml:space="preserve"> 삭제할 때 사용</w:t>
      </w:r>
    </w:p>
    <w:p w:rsidR="00571857" w:rsidRDefault="00571857" w:rsidP="00571857">
      <w:pPr>
        <w:ind w:left="400"/>
      </w:pPr>
      <w:r>
        <w:rPr>
          <w:noProof/>
        </w:rPr>
        <w:drawing>
          <wp:inline distT="0" distB="0" distL="0" distR="0" wp14:anchorId="4ADEF1DE" wp14:editId="0FEC340A">
            <wp:extent cx="4857750" cy="352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57" w:rsidRDefault="00571857" w:rsidP="00571857"/>
    <w:p w:rsidR="00571857" w:rsidRDefault="00571857" w:rsidP="00571857">
      <w:r>
        <w:rPr>
          <w:rFonts w:hint="eastAsia"/>
        </w:rPr>
        <w:t>뷰(View) 생성과 삭제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뷰(View): 테이블로부터 유도된 가상의 테이블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데이터는 없고 테이블을 참조해서 원하는 칼럼만 조회할 수 있도록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뷰는 데이터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문 형태로 저장하되,</w:t>
      </w:r>
      <w:r>
        <w:t xml:space="preserve"> </w:t>
      </w:r>
      <w:r>
        <w:rPr>
          <w:rFonts w:hint="eastAsia"/>
        </w:rPr>
        <w:t>실행 시에 참조</w:t>
      </w:r>
    </w:p>
    <w:p w:rsidR="00571857" w:rsidRDefault="00571857" w:rsidP="00571857">
      <w:r>
        <w:rPr>
          <w:rFonts w:hint="eastAsia"/>
        </w:rPr>
        <w:t>뷰의 특징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참조한 테이블이 변경되면 뷰도 변경된다.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뷰의 검색은 참조한 테이블과 동일하게 할 수 있지만,</w:t>
      </w:r>
      <w:r>
        <w:t xml:space="preserve"> </w:t>
      </w:r>
      <w:r>
        <w:rPr>
          <w:rFonts w:hint="eastAsia"/>
        </w:rPr>
        <w:t>뷰에 대한 입력,</w:t>
      </w:r>
      <w:r>
        <w:t xml:space="preserve"> </w:t>
      </w:r>
      <w:r>
        <w:rPr>
          <w:rFonts w:hint="eastAsia"/>
        </w:rPr>
        <w:t>수정, 삭제는 제약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칼럼만 </w:t>
      </w:r>
      <w:proofErr w:type="spellStart"/>
      <w:r>
        <w:rPr>
          <w:rFonts w:hint="eastAsia"/>
        </w:rPr>
        <w:t>조회시켜서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 향상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한번 생성한 뷰는 변경할 수 없고,</w:t>
      </w:r>
      <w:r>
        <w:t xml:space="preserve"> </w:t>
      </w:r>
      <w:r>
        <w:rPr>
          <w:rFonts w:hint="eastAsia"/>
        </w:rPr>
        <w:t>변경을 원하면 삭제 후 재생성 해야함</w:t>
      </w:r>
    </w:p>
    <w:p w:rsidR="00571857" w:rsidRDefault="00571857" w:rsidP="00571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ALTER문을 사용해 뷰 변경 불가</w:t>
      </w:r>
    </w:p>
    <w:p w:rsidR="00571857" w:rsidRDefault="00571857" w:rsidP="00571857">
      <w:r>
        <w:rPr>
          <w:rFonts w:hint="eastAsia"/>
        </w:rPr>
        <w:t>뷰의 장점과 단점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장점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 w:hanging="357"/>
      </w:pPr>
      <w:r>
        <w:rPr>
          <w:rFonts w:hint="eastAsia"/>
        </w:rPr>
        <w:t>특정 칼럼만 조회 할 수 있기 때문에 보안 기능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 w:hanging="357"/>
      </w:pPr>
      <w:r>
        <w:rPr>
          <w:rFonts w:hint="eastAsia"/>
        </w:rPr>
        <w:t xml:space="preserve">데이터 관리와 </w:t>
      </w:r>
      <w:r>
        <w:t>SELECT</w:t>
      </w:r>
      <w:r>
        <w:rPr>
          <w:rFonts w:hint="eastAsia"/>
        </w:rPr>
        <w:t xml:space="preserve">문이 </w:t>
      </w:r>
      <w:proofErr w:type="spellStart"/>
      <w:r>
        <w:rPr>
          <w:rFonts w:hint="eastAsia"/>
        </w:rPr>
        <w:t>간단해짐</w:t>
      </w:r>
      <w:proofErr w:type="spellEnd"/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 w:hanging="357"/>
      </w:pPr>
      <w:r>
        <w:rPr>
          <w:rFonts w:hint="eastAsia"/>
        </w:rPr>
        <w:t>하나의 테이블에 여러 개의 뷰 생성 가능</w:t>
      </w:r>
    </w:p>
    <w:p w:rsidR="00571857" w:rsidRDefault="00571857" w:rsidP="00571857">
      <w:pPr>
        <w:pStyle w:val="a3"/>
        <w:numPr>
          <w:ilvl w:val="0"/>
          <w:numId w:val="1"/>
        </w:numPr>
        <w:spacing w:line="240" w:lineRule="exact"/>
        <w:ind w:leftChars="0" w:hanging="357"/>
      </w:pPr>
      <w:r>
        <w:rPr>
          <w:rFonts w:hint="eastAsia"/>
        </w:rPr>
        <w:t>단점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 w:hanging="357"/>
      </w:pPr>
      <w:r>
        <w:rPr>
          <w:rFonts w:hint="eastAsia"/>
        </w:rPr>
        <w:t>뷰는 독자적 인덱스 만들 수 없음</w:t>
      </w:r>
    </w:p>
    <w:p w:rsidR="00571857" w:rsidRDefault="00571857" w:rsidP="00571857">
      <w:pPr>
        <w:pStyle w:val="a3"/>
        <w:numPr>
          <w:ilvl w:val="0"/>
          <w:numId w:val="3"/>
        </w:numPr>
        <w:spacing w:line="240" w:lineRule="exact"/>
        <w:ind w:leftChars="0" w:hanging="357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연산 제약/데이터 구조 변경 불가</w:t>
      </w:r>
    </w:p>
    <w:p w:rsidR="00571857" w:rsidRDefault="00571857" w:rsidP="005F3514"/>
    <w:p w:rsidR="00571857" w:rsidRDefault="005F3514" w:rsidP="005F3514">
      <w:r>
        <w:rPr>
          <w:noProof/>
        </w:rPr>
        <w:lastRenderedPageBreak/>
        <w:drawing>
          <wp:inline distT="0" distB="0" distL="0" distR="0" wp14:anchorId="17909E3D" wp14:editId="094AE8FC">
            <wp:extent cx="5731510" cy="33737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4" w:rsidRDefault="005F3514" w:rsidP="005F3514"/>
    <w:p w:rsidR="005F3514" w:rsidRDefault="005F3514" w:rsidP="005F3514">
      <w:pPr>
        <w:rPr>
          <w:rFonts w:hint="eastAsia"/>
        </w:rPr>
      </w:pPr>
      <w:proofErr w:type="gramStart"/>
      <w:r>
        <w:rPr>
          <w:rFonts w:hint="eastAsia"/>
        </w:rPr>
        <w:t>DML(</w:t>
      </w:r>
      <w:proofErr w:type="gramEnd"/>
      <w:r>
        <w:rPr>
          <w:rFonts w:hint="eastAsia"/>
        </w:rPr>
        <w:t>Data Manipulation Language)</w:t>
      </w:r>
    </w:p>
    <w:p w:rsidR="005F3514" w:rsidRPr="0066712E" w:rsidRDefault="005F3514" w:rsidP="005F3514">
      <w:pPr>
        <w:rPr>
          <w:rFonts w:hint="eastAsia"/>
          <w:color w:val="FF0000"/>
        </w:rPr>
      </w:pPr>
      <w:r w:rsidRPr="0066712E">
        <w:rPr>
          <w:rFonts w:hint="eastAsia"/>
          <w:color w:val="FF0000"/>
        </w:rPr>
        <w:t>INSERT</w:t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테이블에 데이터를 입력하는 DML문</w:t>
      </w:r>
    </w:p>
    <w:p w:rsidR="005F3514" w:rsidRDefault="005F3514" w:rsidP="005F3514">
      <w:pPr>
        <w:ind w:left="400"/>
      </w:pPr>
      <w:r>
        <w:rPr>
          <w:noProof/>
        </w:rPr>
        <w:drawing>
          <wp:inline distT="0" distB="0" distL="0" distR="0" wp14:anchorId="606AD9DA" wp14:editId="39D904C0">
            <wp:extent cx="5305425" cy="3810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삽입 하려면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데이터순으로 입력</w:t>
      </w:r>
    </w:p>
    <w:p w:rsidR="005F3514" w:rsidRDefault="005F3514" w:rsidP="005F3514">
      <w:r>
        <w:rPr>
          <w:noProof/>
        </w:rPr>
        <w:drawing>
          <wp:inline distT="0" distB="0" distL="0" distR="0" wp14:anchorId="1B7F6FF7" wp14:editId="548DDE3F">
            <wp:extent cx="5731510" cy="259715"/>
            <wp:effectExtent l="0" t="0" r="254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입력할 때 문자열을 입력하는 경우 작은 따옴표 사용</w:t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테이블의 모든 칼럼에 대한 데이터를 삽입하는 경우 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생략 가능</w:t>
      </w:r>
    </w:p>
    <w:p w:rsidR="005F3514" w:rsidRDefault="005F3514" w:rsidP="005F3514">
      <w:r>
        <w:rPr>
          <w:noProof/>
        </w:rPr>
        <w:drawing>
          <wp:inline distT="0" distB="0" distL="0" distR="0" wp14:anchorId="15A070DC" wp14:editId="540F1D17">
            <wp:extent cx="5731510" cy="5359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주의사항</w:t>
      </w:r>
    </w:p>
    <w:p w:rsidR="005F3514" w:rsidRDefault="005F3514" w:rsidP="005F35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INSERT문을 실행했다고 데이터 파일에 저장되는 것은 아니다</w:t>
      </w:r>
    </w:p>
    <w:p w:rsidR="005F3514" w:rsidRDefault="005F3514" w:rsidP="005F35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최종적으로 데이터를 저장하려면 </w:t>
      </w:r>
      <w:r>
        <w:t>TCL</w:t>
      </w:r>
      <w:r>
        <w:rPr>
          <w:rFonts w:hint="eastAsia"/>
        </w:rPr>
        <w:t>문인 COMMIT을 실행해야 함</w:t>
      </w:r>
    </w:p>
    <w:p w:rsidR="005F3514" w:rsidRDefault="005F3514" w:rsidP="005F35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만약 </w:t>
      </w:r>
      <w:r>
        <w:t>Auto Commit(SET AUTO COMMIT ON)</w:t>
      </w:r>
      <w:r>
        <w:rPr>
          <w:rFonts w:hint="eastAsia"/>
        </w:rPr>
        <w:t xml:space="preserve">으로 설정된 경우 </w:t>
      </w:r>
      <w:r>
        <w:t xml:space="preserve">COMMIT </w:t>
      </w:r>
      <w:r>
        <w:rPr>
          <w:rFonts w:hint="eastAsia"/>
        </w:rPr>
        <w:t>안해도 됨</w:t>
      </w:r>
    </w:p>
    <w:p w:rsidR="005F3514" w:rsidRDefault="005F3514" w:rsidP="005F3514">
      <w:r>
        <w:rPr>
          <w:rFonts w:hint="eastAsia"/>
        </w:rPr>
        <w:lastRenderedPageBreak/>
        <w:t>SELECT문으로 입력</w:t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SELECT문을 사용하여 데이터를 조회해서 해당 테이블에 바로 삽입할 수 있다.</w:t>
      </w:r>
    </w:p>
    <w:p w:rsidR="005F3514" w:rsidRDefault="005F3514" w:rsidP="005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입력되는 테이블은 사전에 생성되어 있어야 함</w:t>
      </w:r>
    </w:p>
    <w:p w:rsidR="0066712E" w:rsidRDefault="0066712E" w:rsidP="0066712E">
      <w:r>
        <w:rPr>
          <w:noProof/>
        </w:rPr>
        <w:drawing>
          <wp:inline distT="0" distB="0" distL="0" distR="0" wp14:anchorId="62E9A3C3" wp14:editId="75835330">
            <wp:extent cx="5731510" cy="44831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2E" w:rsidRDefault="0066712E" w:rsidP="0066712E">
      <w:r>
        <w:rPr>
          <w:rFonts w:hint="eastAsia"/>
        </w:rPr>
        <w:t>NOLOGGING</w:t>
      </w:r>
      <w:r>
        <w:t xml:space="preserve"> </w:t>
      </w:r>
      <w:r>
        <w:rPr>
          <w:rFonts w:hint="eastAsia"/>
        </w:rPr>
        <w:t>사용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데이터베이스에 데이터를 입력하면 로그 파일(</w:t>
      </w:r>
      <w:r>
        <w:t xml:space="preserve">Log File)에 </w:t>
      </w:r>
      <w:r>
        <w:rPr>
          <w:rFonts w:hint="eastAsia"/>
        </w:rPr>
        <w:t>그 정보를 기록한다.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Check Point 라는 이벤트가 발생하면, 로그 파일의 데이터를 데이터 파일에 저장한다.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NOLOGGING</w:t>
      </w:r>
      <w:r>
        <w:t xml:space="preserve"> </w:t>
      </w:r>
      <w:r>
        <w:rPr>
          <w:rFonts w:hint="eastAsia"/>
        </w:rPr>
        <w:t>옵션</w:t>
      </w:r>
    </w:p>
    <w:p w:rsidR="0066712E" w:rsidRDefault="0066712E" w:rsidP="0066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 파일의 기록을 </w:t>
      </w:r>
      <w:proofErr w:type="spellStart"/>
      <w:r>
        <w:rPr>
          <w:rFonts w:hint="eastAsia"/>
        </w:rPr>
        <w:t>최소화시켜서</w:t>
      </w:r>
      <w:proofErr w:type="spellEnd"/>
      <w:r>
        <w:rPr>
          <w:rFonts w:hint="eastAsia"/>
        </w:rPr>
        <w:t xml:space="preserve"> 입력 시 성능을 향상시키는 방법</w:t>
      </w:r>
    </w:p>
    <w:p w:rsidR="0066712E" w:rsidRDefault="0066712E" w:rsidP="0066712E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버퍼캐시</w:t>
      </w:r>
      <w:proofErr w:type="spellEnd"/>
      <w:r>
        <w:rPr>
          <w:rFonts w:hint="eastAsia"/>
        </w:rPr>
        <w:t xml:space="preserve"> 라는 메모리 영역을 생략하고 기록한다.</w:t>
      </w:r>
    </w:p>
    <w:p w:rsidR="0066712E" w:rsidRDefault="0066712E" w:rsidP="0066712E">
      <w:r>
        <w:rPr>
          <w:noProof/>
        </w:rPr>
        <w:drawing>
          <wp:inline distT="0" distB="0" distL="0" distR="0" wp14:anchorId="4F52A5F0" wp14:editId="2877D536">
            <wp:extent cx="5676900" cy="4095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2E" w:rsidRDefault="0066712E" w:rsidP="0066712E"/>
    <w:p w:rsidR="0066712E" w:rsidRPr="0066712E" w:rsidRDefault="0066712E" w:rsidP="0066712E">
      <w:pPr>
        <w:rPr>
          <w:color w:val="FF0000"/>
        </w:rPr>
      </w:pPr>
      <w:r w:rsidRPr="0066712E">
        <w:rPr>
          <w:rFonts w:hint="eastAsia"/>
          <w:color w:val="FF0000"/>
        </w:rPr>
        <w:t>UPDATE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PDATE (</w:t>
      </w:r>
      <w:r>
        <w:rPr>
          <w:rFonts w:hint="eastAsia"/>
        </w:rPr>
        <w:t>테이블)</w:t>
      </w:r>
      <w:r>
        <w:t xml:space="preserve"> SET (</w:t>
      </w:r>
      <w:r>
        <w:rPr>
          <w:rFonts w:hint="eastAsia"/>
        </w:rPr>
        <w:t>칼럼=</w:t>
      </w:r>
      <w:r>
        <w:t>’</w:t>
      </w:r>
      <w:r>
        <w:rPr>
          <w:rFonts w:hint="eastAsia"/>
        </w:rPr>
        <w:t>바꿀 값</w:t>
      </w:r>
      <w:r>
        <w:t>’</w:t>
      </w:r>
      <w:r>
        <w:rPr>
          <w:rFonts w:hint="eastAsia"/>
        </w:rPr>
        <w:t>)</w:t>
      </w:r>
      <w:r>
        <w:t xml:space="preserve"> WHERE (</w:t>
      </w:r>
      <w:r>
        <w:rPr>
          <w:rFonts w:hint="eastAsia"/>
        </w:rPr>
        <w:t>조건)</w:t>
      </w:r>
      <w:r>
        <w:t xml:space="preserve"> 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조건으로 데이터를 검색해서 해당 데이터를 수정 가능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WHERE)</w:t>
      </w:r>
      <w:r>
        <w:rPr>
          <w:rFonts w:hint="eastAsia"/>
        </w:rPr>
        <w:t>을 입력하지 않으면 모든 데이터가 수정 됨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수정할 때 </w:t>
      </w:r>
      <w:proofErr w:type="spellStart"/>
      <w:r>
        <w:rPr>
          <w:rFonts w:hint="eastAsia"/>
        </w:rPr>
        <w:t>조건절에서</w:t>
      </w:r>
      <w:proofErr w:type="spellEnd"/>
      <w:r>
        <w:rPr>
          <w:rFonts w:hint="eastAsia"/>
        </w:rPr>
        <w:t xml:space="preserve"> 검색되는 행 수만큼 수정된다.</w:t>
      </w:r>
    </w:p>
    <w:p w:rsidR="0066712E" w:rsidRDefault="0066712E" w:rsidP="0066712E">
      <w:pPr>
        <w:ind w:left="400"/>
      </w:pPr>
      <w:r>
        <w:rPr>
          <w:noProof/>
        </w:rPr>
        <w:drawing>
          <wp:inline distT="0" distB="0" distL="0" distR="0" wp14:anchorId="79A02639" wp14:editId="2D443760">
            <wp:extent cx="5124450" cy="7905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empno</w:t>
      </w:r>
      <w:proofErr w:type="spellEnd"/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 xml:space="preserve">번인 직원이 </w:t>
      </w:r>
      <w:r>
        <w:t>2</w:t>
      </w:r>
      <w:r>
        <w:rPr>
          <w:rFonts w:hint="eastAsia"/>
        </w:rPr>
        <w:t xml:space="preserve">명이면 </w:t>
      </w:r>
      <w:r>
        <w:t>2</w:t>
      </w:r>
      <w:r>
        <w:rPr>
          <w:rFonts w:hint="eastAsia"/>
        </w:rPr>
        <w:t xml:space="preserve">명의 </w:t>
      </w:r>
      <w:proofErr w:type="spellStart"/>
      <w:r>
        <w:t>ename</w:t>
      </w:r>
      <w:proofErr w:type="spellEnd"/>
      <w:r>
        <w:rPr>
          <w:rFonts w:hint="eastAsia"/>
        </w:rPr>
        <w:t xml:space="preserve">이 모두 </w:t>
      </w:r>
      <w:r>
        <w:t>‘</w:t>
      </w:r>
      <w:r>
        <w:rPr>
          <w:rFonts w:hint="eastAsia"/>
        </w:rPr>
        <w:t>조조</w:t>
      </w:r>
      <w:r>
        <w:t>’</w:t>
      </w:r>
      <w:r>
        <w:rPr>
          <w:rFonts w:hint="eastAsia"/>
        </w:rPr>
        <w:t>로 수정됨</w:t>
      </w:r>
    </w:p>
    <w:p w:rsidR="0066712E" w:rsidRDefault="0066712E" w:rsidP="0066712E"/>
    <w:p w:rsidR="0066712E" w:rsidRDefault="0066712E" w:rsidP="0066712E"/>
    <w:p w:rsidR="0066712E" w:rsidRDefault="0066712E" w:rsidP="0066712E"/>
    <w:p w:rsidR="0066712E" w:rsidRDefault="0066712E" w:rsidP="0066712E"/>
    <w:p w:rsidR="0066712E" w:rsidRDefault="0066712E" w:rsidP="0066712E">
      <w:pPr>
        <w:rPr>
          <w:color w:val="FF0000"/>
        </w:rPr>
      </w:pPr>
      <w:r w:rsidRPr="0066712E">
        <w:rPr>
          <w:rFonts w:hint="eastAsia"/>
          <w:color w:val="FF0000"/>
        </w:rPr>
        <w:lastRenderedPageBreak/>
        <w:t>DELETE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조건을 검색해서 해당되는 행 삭제</w:t>
      </w:r>
    </w:p>
    <w:p w:rsidR="0066712E" w:rsidRDefault="0066712E" w:rsidP="006671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입력하지 않으면 모든 데이터 삭제</w:t>
      </w:r>
    </w:p>
    <w:p w:rsidR="0066712E" w:rsidRDefault="00FB309C" w:rsidP="00667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DELETE 문으로 데이터를 삭제하면 용량이 감소할 것으로 생각 되는데,</w:t>
      </w:r>
      <w:r>
        <w:t xml:space="preserve"> DELETE</w:t>
      </w:r>
      <w:r>
        <w:rPr>
          <w:rFonts w:hint="eastAsia"/>
        </w:rPr>
        <w:t xml:space="preserve"> 문은 삭제 여부만 표시하고 용량은 초기화되지 않는다.</w:t>
      </w:r>
    </w:p>
    <w:p w:rsidR="00FB309C" w:rsidRDefault="00FB309C" w:rsidP="00FB309C">
      <w:pPr>
        <w:ind w:left="400"/>
      </w:pPr>
      <w:r>
        <w:rPr>
          <w:noProof/>
        </w:rPr>
        <w:drawing>
          <wp:inline distT="0" distB="0" distL="0" distR="0" wp14:anchorId="1A906FBD" wp14:editId="4A853E83">
            <wp:extent cx="5419725" cy="6000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9C" w:rsidRDefault="00FB309C" w:rsidP="00FB3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절에 조건을 입력하지 않으면 </w:t>
      </w:r>
      <w:r>
        <w:t>&lt;EMP&gt;</w:t>
      </w:r>
      <w:r>
        <w:rPr>
          <w:rFonts w:hint="eastAsia"/>
        </w:rPr>
        <w:t>테이블의 모든 데이터가 삭제 된다.</w:t>
      </w:r>
    </w:p>
    <w:p w:rsidR="00FB309C" w:rsidRPr="00747EC1" w:rsidRDefault="00FB309C" w:rsidP="00FB309C">
      <w:pPr>
        <w:rPr>
          <w:color w:val="FF0000"/>
        </w:rPr>
      </w:pPr>
      <w:r w:rsidRPr="00747EC1">
        <w:rPr>
          <w:rFonts w:hint="eastAsia"/>
          <w:color w:val="FF0000"/>
        </w:rPr>
        <w:t>SELECT</w:t>
      </w:r>
    </w:p>
    <w:p w:rsidR="00FB309C" w:rsidRDefault="00FB309C" w:rsidP="00FB3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테이블에 입력된 데이터를 조회하기 위해서 </w:t>
      </w:r>
      <w:r>
        <w:t xml:space="preserve">SELECT </w:t>
      </w:r>
      <w:r>
        <w:rPr>
          <w:rFonts w:hint="eastAsia"/>
        </w:rPr>
        <w:t>문을 사용한다.</w:t>
      </w:r>
    </w:p>
    <w:p w:rsidR="00FB309C" w:rsidRDefault="00FB309C" w:rsidP="00FB3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SELECT문은 특정 칼럼이나 특정 행 만을 조회할 수 있다.</w:t>
      </w:r>
    </w:p>
    <w:p w:rsidR="00FB309C" w:rsidRDefault="00FB309C" w:rsidP="00FB309C">
      <w:pPr>
        <w:ind w:left="400"/>
      </w:pPr>
      <w:r>
        <w:rPr>
          <w:noProof/>
        </w:rPr>
        <w:drawing>
          <wp:inline distT="0" distB="0" distL="0" distR="0" wp14:anchorId="4042C9A6" wp14:editId="4B90DC1B">
            <wp:extent cx="5448300" cy="8001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9C" w:rsidRDefault="00FB309C" w:rsidP="00FB3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단,</w:t>
      </w:r>
      <w:r>
        <w:t xml:space="preserve"> WHERE </w:t>
      </w:r>
      <w:r>
        <w:rPr>
          <w:rFonts w:hint="eastAsia"/>
        </w:rPr>
        <w:t xml:space="preserve">절에 있는 </w:t>
      </w: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있는 행만 조회한다.</w:t>
      </w:r>
    </w:p>
    <w:p w:rsidR="00FB309C" w:rsidRDefault="00747EC1" w:rsidP="00747EC1">
      <w:r>
        <w:rPr>
          <w:rFonts w:hint="eastAsia"/>
        </w:rPr>
        <w:t>ORDER BY를 사용한 정렬</w:t>
      </w:r>
    </w:p>
    <w:p w:rsidR="00747EC1" w:rsidRDefault="00747EC1" w:rsidP="00747EC1">
      <w:r>
        <w:rPr>
          <w:noProof/>
        </w:rPr>
        <w:drawing>
          <wp:inline distT="0" distB="0" distL="0" distR="0" wp14:anchorId="3CB1CBE1" wp14:editId="792D0455">
            <wp:extent cx="5731510" cy="83820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C1" w:rsidRDefault="00747EC1" w:rsidP="00747EC1">
      <w:r>
        <w:rPr>
          <w:rFonts w:hint="eastAsia"/>
        </w:rPr>
        <w:t>INDEX를 사용한 정렬 회피</w:t>
      </w:r>
    </w:p>
    <w:p w:rsidR="00747EC1" w:rsidRDefault="00747EC1" w:rsidP="0074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정렬은 </w:t>
      </w:r>
      <w:r>
        <w:t xml:space="preserve">Oracle </w:t>
      </w:r>
      <w:r>
        <w:rPr>
          <w:rFonts w:hint="eastAsia"/>
        </w:rPr>
        <w:t>데이터베이스에 부하를 주므로,</w:t>
      </w:r>
      <w:r>
        <w:t xml:space="preserve"> </w:t>
      </w:r>
      <w:r>
        <w:rPr>
          <w:rFonts w:hint="eastAsia"/>
        </w:rPr>
        <w:t xml:space="preserve">인덱스를 사용해서 </w:t>
      </w:r>
      <w:r>
        <w:t>ORDERBY</w:t>
      </w:r>
      <w:r>
        <w:rPr>
          <w:rFonts w:hint="eastAsia"/>
        </w:rPr>
        <w:t>를 회피 가능</w:t>
      </w:r>
    </w:p>
    <w:p w:rsidR="00747EC1" w:rsidRDefault="00747EC1" w:rsidP="00747EC1">
      <w:pPr>
        <w:ind w:left="400"/>
      </w:pPr>
      <w:r>
        <w:rPr>
          <w:noProof/>
        </w:rPr>
        <w:drawing>
          <wp:inline distT="0" distB="0" distL="0" distR="0" wp14:anchorId="6B1537A4" wp14:editId="50C40D8A">
            <wp:extent cx="3886200" cy="166174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8682" cy="16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C1" w:rsidRDefault="00747EC1" w:rsidP="00747EC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위와같이</w:t>
      </w:r>
      <w:proofErr w:type="spellEnd"/>
      <w:r>
        <w:rPr>
          <w:rFonts w:hint="eastAsia"/>
        </w:rPr>
        <w:t xml:space="preserve"> 데이터를 입력하고 </w:t>
      </w:r>
      <w:r>
        <w:t>SELECT</w:t>
      </w:r>
      <w:r>
        <w:rPr>
          <w:rFonts w:hint="eastAsia"/>
        </w:rPr>
        <w:t xml:space="preserve">문을 실행하면 </w:t>
      </w:r>
      <w:proofErr w:type="spellStart"/>
      <w:r>
        <w:t>empno</w:t>
      </w:r>
      <w:proofErr w:type="spellEnd"/>
      <w:r>
        <w:rPr>
          <w:rFonts w:hint="eastAsia"/>
        </w:rPr>
        <w:t>로 오름차순 정렬</w:t>
      </w:r>
    </w:p>
    <w:p w:rsidR="00747EC1" w:rsidRDefault="00747EC1" w:rsidP="00747EC1">
      <w:pPr>
        <w:pStyle w:val="a3"/>
        <w:numPr>
          <w:ilvl w:val="0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mpno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기본키이기</w:t>
      </w:r>
      <w:proofErr w:type="spellEnd"/>
      <w:r>
        <w:rPr>
          <w:rFonts w:hint="eastAsia"/>
        </w:rPr>
        <w:t xml:space="preserve"> 때문에 자동으로 오름차순 인덱스가 생성</w:t>
      </w:r>
    </w:p>
    <w:p w:rsidR="00747EC1" w:rsidRPr="00FB309C" w:rsidRDefault="00594661" w:rsidP="005946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3FD2F295" wp14:editId="2A4DE4D9">
            <wp:extent cx="5435590" cy="332422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4365" cy="33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EC1" w:rsidRPr="00FB3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09AB"/>
    <w:multiLevelType w:val="hybridMultilevel"/>
    <w:tmpl w:val="27509050"/>
    <w:lvl w:ilvl="0" w:tplc="D7FA12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20434"/>
    <w:multiLevelType w:val="hybridMultilevel"/>
    <w:tmpl w:val="CCF21ECE"/>
    <w:lvl w:ilvl="0" w:tplc="3078D0F4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65615E2"/>
    <w:multiLevelType w:val="hybridMultilevel"/>
    <w:tmpl w:val="B1AC804E"/>
    <w:lvl w:ilvl="0" w:tplc="260E2A4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E1"/>
    <w:rsid w:val="0029254B"/>
    <w:rsid w:val="00506285"/>
    <w:rsid w:val="0055188F"/>
    <w:rsid w:val="00571857"/>
    <w:rsid w:val="00594661"/>
    <w:rsid w:val="005E1169"/>
    <w:rsid w:val="005F3514"/>
    <w:rsid w:val="0066712E"/>
    <w:rsid w:val="00747EC1"/>
    <w:rsid w:val="00815363"/>
    <w:rsid w:val="00C17CE2"/>
    <w:rsid w:val="00F077E1"/>
    <w:rsid w:val="00FB309C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5F2A"/>
  <w15:chartTrackingRefBased/>
  <w15:docId w15:val="{AEA5FA00-E7D2-4D74-B0F6-DA2C0C4B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2023-11-07T06:32:00Z</dcterms:created>
  <dcterms:modified xsi:type="dcterms:W3CDTF">2023-11-07T08:52:00Z</dcterms:modified>
</cp:coreProperties>
</file>