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750E" w14:textId="6AA689BE" w:rsidR="00587953" w:rsidRPr="00587953" w:rsidRDefault="00587953" w:rsidP="0081728B">
      <w:pPr>
        <w:spacing w:line="240" w:lineRule="auto"/>
        <w:rPr>
          <w:sz w:val="24"/>
          <w:szCs w:val="26"/>
        </w:rPr>
      </w:pPr>
      <w:r w:rsidRPr="00587953">
        <w:rPr>
          <w:rFonts w:hint="eastAsia"/>
          <w:sz w:val="24"/>
          <w:szCs w:val="26"/>
        </w:rPr>
        <w:t>데이터 모델링의 이해</w:t>
      </w:r>
    </w:p>
    <w:p w14:paraId="2446FEA3" w14:textId="4433E96B" w:rsidR="00E0231B" w:rsidRDefault="00E0231B" w:rsidP="0081728B">
      <w:pPr>
        <w:spacing w:line="240" w:lineRule="auto"/>
      </w:pPr>
      <w:r>
        <w:rPr>
          <w:rFonts w:hint="eastAsia"/>
        </w:rPr>
        <w:t>모델링의 특징</w:t>
      </w:r>
    </w:p>
    <w:p w14:paraId="7DA7F2F9" w14:textId="059D6CC6" w:rsidR="00E0231B" w:rsidRDefault="00E0231B" w:rsidP="0081728B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현실세계를 일정한 형식에 맞추어 표현하는 추상화의 의미를 가짐</w:t>
      </w:r>
      <w:r w:rsidR="0081728B">
        <w:rPr>
          <w:rFonts w:hint="eastAsia"/>
        </w:rPr>
        <w:t>(추상화)</w:t>
      </w:r>
    </w:p>
    <w:p w14:paraId="5C0A1308" w14:textId="0E146247" w:rsidR="00E0231B" w:rsidRDefault="00E0231B" w:rsidP="0081728B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시스템 구현을 포함한 업무분석 및 업무형상화(시스템 구현만을 위해 진행 </w:t>
      </w:r>
      <w:r>
        <w:t>X)</w:t>
      </w:r>
    </w:p>
    <w:p w14:paraId="2315C763" w14:textId="400C4A07" w:rsidR="00E0231B" w:rsidRDefault="00E0231B" w:rsidP="0081728B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복잡한 현실을 제한된 언어나 표기법을 통해 이해하기 쉽게 단순화</w:t>
      </w:r>
      <w:r w:rsidR="0081728B">
        <w:rPr>
          <w:rFonts w:hint="eastAsia"/>
        </w:rPr>
        <w:t>(단순화)</w:t>
      </w:r>
    </w:p>
    <w:p w14:paraId="327ED9CA" w14:textId="1ACDA332" w:rsidR="00E0231B" w:rsidRDefault="00E0231B" w:rsidP="0081728B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애매모호함을 배제하고 누구나 이해가 가능하도록 정확하게 현상을 기술</w:t>
      </w:r>
      <w:r w:rsidR="0081728B">
        <w:rPr>
          <w:rFonts w:hint="eastAsia"/>
        </w:rPr>
        <w:t>(명확성</w:t>
      </w:r>
      <w:r w:rsidR="0081728B">
        <w:t>)</w:t>
      </w:r>
    </w:p>
    <w:p w14:paraId="692669FB" w14:textId="27F89D2D" w:rsidR="00E0231B" w:rsidRDefault="00E0231B" w:rsidP="0081728B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데이터베이스를 구축하기 위한 분석/설계 과정</w:t>
      </w:r>
    </w:p>
    <w:p w14:paraId="0018394F" w14:textId="40D6B253" w:rsidR="00E0231B" w:rsidRDefault="00E0231B" w:rsidP="0081728B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>데이터모델링은 데이터베이스를 구축하고 업무를 설명하고 분석한다.</w:t>
      </w:r>
    </w:p>
    <w:p w14:paraId="75E9F7BC" w14:textId="77777777" w:rsidR="00E0231B" w:rsidRDefault="00E0231B" w:rsidP="0081728B">
      <w:pPr>
        <w:spacing w:line="240" w:lineRule="auto"/>
      </w:pPr>
    </w:p>
    <w:p w14:paraId="57267772" w14:textId="712A5553" w:rsidR="00071DED" w:rsidRDefault="005F20A3" w:rsidP="0081728B">
      <w:pPr>
        <w:spacing w:line="240" w:lineRule="auto"/>
      </w:pPr>
      <w:r>
        <w:rPr>
          <w:rFonts w:hint="eastAsia"/>
        </w:rPr>
        <w:t>데이터 모델링 유의점</w:t>
      </w:r>
    </w:p>
    <w:p w14:paraId="6E009DEA" w14:textId="7D5478E7" w:rsidR="00E0231B" w:rsidRDefault="005F20A3" w:rsidP="0081728B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중복</w:t>
      </w:r>
      <w:r w:rsidR="00E0231B">
        <w:t xml:space="preserve">: </w:t>
      </w:r>
      <w:r w:rsidR="00E0231B">
        <w:rPr>
          <w:rFonts w:hint="eastAsia"/>
        </w:rPr>
        <w:t>데이터베이스가 여러 장소에 같은 정보를 저장하지 않도록 해야함</w:t>
      </w:r>
    </w:p>
    <w:p w14:paraId="33CA2F5A" w14:textId="2CAF2437" w:rsidR="00E0231B" w:rsidRDefault="005F20A3" w:rsidP="0081728B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비유연성</w:t>
      </w:r>
      <w:r w:rsidR="00E0231B">
        <w:t xml:space="preserve">: </w:t>
      </w:r>
      <w:r w:rsidR="00E0231B">
        <w:rPr>
          <w:rFonts w:hint="eastAsia"/>
        </w:rPr>
        <w:t>데이터의 정의와 사용프로세스를 분리하여 사소한 업무변화에 수시로 변경되지 않도록</w:t>
      </w:r>
    </w:p>
    <w:p w14:paraId="06602DD1" w14:textId="560D13D7" w:rsidR="005F20A3" w:rsidRDefault="005F20A3" w:rsidP="0081728B">
      <w:pPr>
        <w:pStyle w:val="a3"/>
        <w:numPr>
          <w:ilvl w:val="0"/>
          <w:numId w:val="8"/>
        </w:numPr>
        <w:spacing w:line="240" w:lineRule="auto"/>
        <w:ind w:leftChars="0"/>
      </w:pPr>
      <w:proofErr w:type="spellStart"/>
      <w:r>
        <w:rPr>
          <w:rFonts w:hint="eastAsia"/>
        </w:rPr>
        <w:t>비일관성</w:t>
      </w:r>
      <w:proofErr w:type="spellEnd"/>
      <w:r w:rsidR="00E0231B">
        <w:t xml:space="preserve">: </w:t>
      </w:r>
      <w:r w:rsidR="00E0231B">
        <w:rPr>
          <w:rFonts w:hint="eastAsia"/>
        </w:rPr>
        <w:t>사용자가 처리하는 프로세스 혹은 관련된 프로그램과 테이블의 연계성이 높아지면 안됨</w:t>
      </w:r>
    </w:p>
    <w:p w14:paraId="0DA4A2DB" w14:textId="77777777" w:rsidR="005F20A3" w:rsidRDefault="005F20A3" w:rsidP="0081728B">
      <w:pPr>
        <w:spacing w:line="240" w:lineRule="auto"/>
      </w:pPr>
    </w:p>
    <w:p w14:paraId="5DC23BF7" w14:textId="2CAF985B" w:rsidR="005F20A3" w:rsidRDefault="005F20A3" w:rsidP="0081728B">
      <w:pPr>
        <w:spacing w:line="240" w:lineRule="auto"/>
      </w:pPr>
      <w:r>
        <w:rPr>
          <w:rFonts w:hint="eastAsia"/>
        </w:rPr>
        <w:t>데이터 모델링 개념</w:t>
      </w:r>
    </w:p>
    <w:p w14:paraId="722463B8" w14:textId="4EBF1258" w:rsidR="00E0231B" w:rsidRDefault="005F20A3" w:rsidP="0081728B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개념적</w:t>
      </w:r>
      <w:r w:rsidR="00E0231B">
        <w:rPr>
          <w:rFonts w:hint="eastAsia"/>
        </w:rPr>
        <w:t xml:space="preserve"> 데이터 모델링</w:t>
      </w:r>
      <w:r w:rsidR="00E0231B">
        <w:t xml:space="preserve">: </w:t>
      </w:r>
      <w:r w:rsidR="00E0231B">
        <w:rPr>
          <w:rFonts w:hint="eastAsia"/>
        </w:rPr>
        <w:t>전사적 데이터 모델링을 수행할 때 사용,</w:t>
      </w:r>
      <w:r w:rsidR="00E0231B">
        <w:t xml:space="preserve"> </w:t>
      </w:r>
      <w:r w:rsidR="00E0231B">
        <w:rPr>
          <w:rFonts w:hint="eastAsia"/>
        </w:rPr>
        <w:t>추상화 수준 높음,</w:t>
      </w:r>
      <w:r w:rsidR="00E0231B">
        <w:t xml:space="preserve"> </w:t>
      </w:r>
      <w:r w:rsidR="00E0231B">
        <w:rPr>
          <w:rFonts w:hint="eastAsia"/>
        </w:rPr>
        <w:t>업무 중심적,</w:t>
      </w:r>
      <w:r w:rsidR="00E0231B">
        <w:t xml:space="preserve"> </w:t>
      </w:r>
      <w:r w:rsidR="00E0231B">
        <w:rPr>
          <w:rFonts w:hint="eastAsia"/>
        </w:rPr>
        <w:t>포괄적 수준</w:t>
      </w:r>
    </w:p>
    <w:p w14:paraId="1827057D" w14:textId="771D69F7" w:rsidR="00E0231B" w:rsidRDefault="005F20A3" w:rsidP="0081728B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논리적</w:t>
      </w:r>
      <w:r w:rsidR="00E0231B">
        <w:rPr>
          <w:rFonts w:hint="eastAsia"/>
        </w:rPr>
        <w:t xml:space="preserve"> 데이터 모델링</w:t>
      </w:r>
      <w:r w:rsidR="00E0231B">
        <w:t xml:space="preserve">: </w:t>
      </w:r>
      <w:r w:rsidR="0004388D">
        <w:rPr>
          <w:rFonts w:hint="eastAsia"/>
        </w:rPr>
        <w:t xml:space="preserve">시스템으로 구축하고자 하는 업무에 대해 </w:t>
      </w:r>
      <w:r w:rsidR="0004388D">
        <w:t xml:space="preserve">Key, </w:t>
      </w:r>
      <w:r w:rsidR="0004388D">
        <w:rPr>
          <w:rFonts w:hint="eastAsia"/>
        </w:rPr>
        <w:t>속성,</w:t>
      </w:r>
      <w:r w:rsidR="0004388D">
        <w:t xml:space="preserve"> </w:t>
      </w:r>
      <w:r w:rsidR="0004388D">
        <w:rPr>
          <w:rFonts w:hint="eastAsia"/>
        </w:rPr>
        <w:t xml:space="preserve">관계 등을 정확하게 </w:t>
      </w:r>
      <w:proofErr w:type="gramStart"/>
      <w:r w:rsidR="0004388D">
        <w:rPr>
          <w:rFonts w:hint="eastAsia"/>
        </w:rPr>
        <w:t>표현</w:t>
      </w:r>
      <w:r w:rsidR="004F63C0">
        <w:rPr>
          <w:rFonts w:hint="eastAsia"/>
        </w:rPr>
        <w:t xml:space="preserve"> </w:t>
      </w:r>
      <w:r w:rsidR="0004388D">
        <w:t>/</w:t>
      </w:r>
      <w:proofErr w:type="gramEnd"/>
      <w:r w:rsidR="004F63C0">
        <w:t xml:space="preserve"> </w:t>
      </w:r>
      <w:r w:rsidR="0004388D">
        <w:rPr>
          <w:rFonts w:hint="eastAsia"/>
        </w:rPr>
        <w:t>재사용성이 높다.</w:t>
      </w:r>
    </w:p>
    <w:p w14:paraId="113B1F46" w14:textId="255CE5D2" w:rsidR="005F20A3" w:rsidRDefault="005F20A3" w:rsidP="0081728B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물리적 데이터 모델링</w:t>
      </w:r>
      <w:r w:rsidR="0004388D">
        <w:t xml:space="preserve">: </w:t>
      </w:r>
      <w:r w:rsidR="0004388D">
        <w:rPr>
          <w:rFonts w:hint="eastAsia"/>
        </w:rPr>
        <w:t>실제로 데이터베이스에 이식할 수 있도록,</w:t>
      </w:r>
      <w:r w:rsidR="0004388D">
        <w:t xml:space="preserve"> </w:t>
      </w:r>
      <w:r w:rsidR="0004388D">
        <w:rPr>
          <w:rFonts w:hint="eastAsia"/>
        </w:rPr>
        <w:t>성능,</w:t>
      </w:r>
      <w:r w:rsidR="0004388D">
        <w:t xml:space="preserve"> </w:t>
      </w:r>
      <w:r w:rsidR="0004388D">
        <w:rPr>
          <w:rFonts w:hint="eastAsia"/>
        </w:rPr>
        <w:t>저장 등의 물리적인 성격을 고려하여 설계</w:t>
      </w:r>
    </w:p>
    <w:p w14:paraId="24396B3A" w14:textId="77777777" w:rsidR="0081728B" w:rsidRDefault="0081728B" w:rsidP="0081728B">
      <w:pPr>
        <w:spacing w:line="240" w:lineRule="auto"/>
      </w:pPr>
    </w:p>
    <w:p w14:paraId="2B1EB311" w14:textId="77777777" w:rsidR="0081728B" w:rsidRDefault="0081728B" w:rsidP="0081728B">
      <w:pPr>
        <w:spacing w:line="240" w:lineRule="auto"/>
      </w:pPr>
    </w:p>
    <w:p w14:paraId="472B50BE" w14:textId="77777777" w:rsidR="0081728B" w:rsidRDefault="0081728B" w:rsidP="0081728B">
      <w:pPr>
        <w:spacing w:line="240" w:lineRule="auto"/>
      </w:pPr>
    </w:p>
    <w:p w14:paraId="26B666BA" w14:textId="77777777" w:rsidR="0081728B" w:rsidRDefault="0081728B" w:rsidP="0081728B">
      <w:pPr>
        <w:spacing w:line="240" w:lineRule="auto"/>
      </w:pPr>
    </w:p>
    <w:p w14:paraId="26AF374A" w14:textId="77777777" w:rsidR="0081728B" w:rsidRDefault="0081728B" w:rsidP="0081728B">
      <w:pPr>
        <w:spacing w:line="240" w:lineRule="auto"/>
      </w:pPr>
    </w:p>
    <w:p w14:paraId="5595220B" w14:textId="69957B7C" w:rsidR="0081728B" w:rsidRDefault="0081728B" w:rsidP="0081728B">
      <w:pPr>
        <w:spacing w:line="240" w:lineRule="auto"/>
      </w:pPr>
      <w:r>
        <w:rPr>
          <w:rFonts w:hint="eastAsia"/>
        </w:rPr>
        <w:lastRenderedPageBreak/>
        <w:t>E</w:t>
      </w:r>
      <w:r>
        <w:t>RD</w:t>
      </w:r>
      <w:r>
        <w:rPr>
          <w:rFonts w:hint="eastAsia"/>
        </w:rPr>
        <w:t>(</w:t>
      </w:r>
      <w:r>
        <w:t xml:space="preserve">Entity-Relationship </w:t>
      </w:r>
      <w:proofErr w:type="gramStart"/>
      <w:r>
        <w:t>Model /</w:t>
      </w:r>
      <w:proofErr w:type="gramEnd"/>
      <w:r>
        <w:t xml:space="preserve"> </w:t>
      </w:r>
      <w:proofErr w:type="spellStart"/>
      <w:r>
        <w:rPr>
          <w:rFonts w:hint="eastAsia"/>
        </w:rPr>
        <w:t>피터첸</w:t>
      </w:r>
      <w:proofErr w:type="spellEnd"/>
      <w:r>
        <w:rPr>
          <w:rFonts w:hint="eastAsia"/>
        </w:rPr>
        <w:t>)</w:t>
      </w:r>
    </w:p>
    <w:p w14:paraId="5547EA9E" w14:textId="3E770F75" w:rsidR="0081728B" w:rsidRDefault="0081728B" w:rsidP="0081728B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작성순서</w:t>
      </w:r>
      <w:r>
        <w:t xml:space="preserve">: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그리기 </w:t>
      </w:r>
      <w:r>
        <w:t xml:space="preserve">=&gt;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배치 </w:t>
      </w:r>
      <w:r>
        <w:t xml:space="preserve">=&gt;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관계 설정 </w:t>
      </w:r>
      <w:r>
        <w:t xml:space="preserve">=&gt; </w:t>
      </w: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 xml:space="preserve"> 기술 </w:t>
      </w:r>
      <w:r>
        <w:t xml:space="preserve">=&gt; </w:t>
      </w:r>
      <w:r>
        <w:rPr>
          <w:rFonts w:hint="eastAsia"/>
        </w:rPr>
        <w:t xml:space="preserve">관계 참여도 기술 </w:t>
      </w:r>
      <w:r>
        <w:t xml:space="preserve">=&gt; </w:t>
      </w:r>
      <w:r>
        <w:rPr>
          <w:rFonts w:hint="eastAsia"/>
        </w:rPr>
        <w:t>관계 필수여부 기술</w:t>
      </w:r>
    </w:p>
    <w:p w14:paraId="43009B72" w14:textId="77777777" w:rsidR="0081728B" w:rsidRDefault="0081728B" w:rsidP="0081728B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관계의 명칭이 중요</w:t>
      </w:r>
    </w:p>
    <w:p w14:paraId="09583B69" w14:textId="77777777" w:rsidR="0081728B" w:rsidRDefault="0081728B" w:rsidP="0081728B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배치는 왼쪽 위부터 오른쪽 아래로</w:t>
      </w:r>
    </w:p>
    <w:p w14:paraId="7FFF933F" w14:textId="77777777" w:rsidR="005F20A3" w:rsidRDefault="005F20A3" w:rsidP="0081728B">
      <w:pPr>
        <w:spacing w:line="240" w:lineRule="auto"/>
      </w:pPr>
    </w:p>
    <w:p w14:paraId="737328AC" w14:textId="07CD3014" w:rsidR="0081728B" w:rsidRDefault="0081728B" w:rsidP="0081728B">
      <w:pPr>
        <w:spacing w:line="240" w:lineRule="auto"/>
      </w:pPr>
      <w:r>
        <w:rPr>
          <w:rFonts w:hint="eastAsia"/>
        </w:rPr>
        <w:t xml:space="preserve">데이터베이스 스키마 구조 </w:t>
      </w:r>
      <w:r>
        <w:t>3</w:t>
      </w:r>
      <w:r>
        <w:rPr>
          <w:rFonts w:hint="eastAsia"/>
        </w:rPr>
        <w:t>단계(</w:t>
      </w:r>
      <w:r>
        <w:t>3</w:t>
      </w:r>
      <w:r>
        <w:rPr>
          <w:rFonts w:hint="eastAsia"/>
        </w:rPr>
        <w:t>중 스키마)</w:t>
      </w:r>
    </w:p>
    <w:p w14:paraId="31AE1ADE" w14:textId="20B5E720" w:rsidR="0081728B" w:rsidRDefault="0081728B" w:rsidP="0081728B">
      <w:pPr>
        <w:spacing w:line="240" w:lineRule="auto"/>
      </w:pPr>
      <w:r>
        <w:rPr>
          <w:rFonts w:hint="eastAsia"/>
        </w:rPr>
        <w:t>3중 스키마의 독립성</w:t>
      </w:r>
    </w:p>
    <w:p w14:paraId="5CE27645" w14:textId="47956B06" w:rsidR="0081728B" w:rsidRDefault="0081728B" w:rsidP="0081728B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논리적 </w:t>
      </w:r>
      <w:proofErr w:type="gramStart"/>
      <w:r>
        <w:rPr>
          <w:rFonts w:hint="eastAsia"/>
        </w:rPr>
        <w:t xml:space="preserve">독립성 </w:t>
      </w:r>
      <w:r>
        <w:t>:</w:t>
      </w:r>
      <w:proofErr w:type="gramEnd"/>
      <w:r>
        <w:t xml:space="preserve"> </w:t>
      </w:r>
      <w:r>
        <w:rPr>
          <w:rFonts w:hint="eastAsia"/>
        </w:rPr>
        <w:t>개념 스키마가 변경되더라도 외부 스키마가 영향을 받지 않는 것</w:t>
      </w:r>
    </w:p>
    <w:p w14:paraId="5315D1E7" w14:textId="127F8C40" w:rsidR="0081728B" w:rsidRDefault="0081728B" w:rsidP="0081728B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물리적 </w:t>
      </w:r>
      <w:proofErr w:type="gramStart"/>
      <w:r>
        <w:rPr>
          <w:rFonts w:hint="eastAsia"/>
        </w:rPr>
        <w:t xml:space="preserve">독립성 </w:t>
      </w:r>
      <w:r>
        <w:t>:</w:t>
      </w:r>
      <w:proofErr w:type="gramEnd"/>
      <w:r>
        <w:t xml:space="preserve"> </w:t>
      </w:r>
      <w:r>
        <w:rPr>
          <w:rFonts w:hint="eastAsia"/>
        </w:rPr>
        <w:t>내부 스키마가 변경되더라도 개념 스키마가 영향을 받지 않는 것</w:t>
      </w:r>
    </w:p>
    <w:p w14:paraId="23EC39EF" w14:textId="0C1EB1B9" w:rsidR="0081728B" w:rsidRDefault="0081728B" w:rsidP="0081728B">
      <w:pPr>
        <w:pStyle w:val="a3"/>
        <w:numPr>
          <w:ilvl w:val="0"/>
          <w:numId w:val="10"/>
        </w:numPr>
        <w:spacing w:line="240" w:lineRule="auto"/>
        <w:ind w:leftChars="0"/>
      </w:pPr>
      <w:proofErr w:type="gramStart"/>
      <w:r>
        <w:rPr>
          <w:rFonts w:hint="eastAsia"/>
        </w:rPr>
        <w:t xml:space="preserve">외부스키마 </w:t>
      </w:r>
      <w:r>
        <w:t>:</w:t>
      </w:r>
      <w:proofErr w:type="gramEnd"/>
      <w:r>
        <w:t xml:space="preserve"> </w:t>
      </w:r>
      <w:r>
        <w:rPr>
          <w:rFonts w:hint="eastAsia"/>
        </w:rPr>
        <w:t>응용 프로그램이 접근하는 데이터베이스</w:t>
      </w:r>
    </w:p>
    <w:p w14:paraId="38774B95" w14:textId="5A5E2105" w:rsidR="0081728B" w:rsidRDefault="0081728B" w:rsidP="0081728B">
      <w:pPr>
        <w:pStyle w:val="a3"/>
        <w:numPr>
          <w:ilvl w:val="0"/>
          <w:numId w:val="10"/>
        </w:numPr>
        <w:spacing w:line="240" w:lineRule="auto"/>
        <w:ind w:leftChars="0"/>
      </w:pPr>
      <w:proofErr w:type="gramStart"/>
      <w:r>
        <w:rPr>
          <w:rFonts w:hint="eastAsia"/>
        </w:rPr>
        <w:t xml:space="preserve">개념스키마 </w:t>
      </w:r>
      <w:r>
        <w:t>:</w:t>
      </w:r>
      <w:proofErr w:type="gramEnd"/>
      <w:r>
        <w:t xml:space="preserve"> </w:t>
      </w:r>
      <w:r>
        <w:rPr>
          <w:rFonts w:hint="eastAsia"/>
        </w:rPr>
        <w:t>통합관점의 스키마구조를 표현한 것 /</w:t>
      </w:r>
      <w:r>
        <w:t xml:space="preserve"> </w:t>
      </w:r>
      <w:r>
        <w:rPr>
          <w:rFonts w:hint="eastAsia"/>
        </w:rPr>
        <w:t>데이터모델링은 통합관점의 뷰를 가지고 있는 개념 스키마를 만들어 가는 과정</w:t>
      </w:r>
    </w:p>
    <w:p w14:paraId="539B7117" w14:textId="3A2564B9" w:rsidR="0081728B" w:rsidRDefault="0081728B" w:rsidP="0081728B">
      <w:pPr>
        <w:pStyle w:val="a3"/>
        <w:numPr>
          <w:ilvl w:val="0"/>
          <w:numId w:val="10"/>
        </w:numPr>
        <w:spacing w:line="240" w:lineRule="auto"/>
        <w:ind w:leftChars="0"/>
      </w:pPr>
      <w:proofErr w:type="gramStart"/>
      <w:r>
        <w:rPr>
          <w:rFonts w:hint="eastAsia"/>
        </w:rPr>
        <w:t xml:space="preserve">내부스키마 </w:t>
      </w:r>
      <w:r>
        <w:t>:</w:t>
      </w:r>
      <w:proofErr w:type="gramEnd"/>
      <w:r>
        <w:t xml:space="preserve"> </w:t>
      </w:r>
      <w:r>
        <w:rPr>
          <w:rFonts w:hint="eastAsia"/>
        </w:rPr>
        <w:t>개발자 관점,</w:t>
      </w:r>
      <w:r>
        <w:t xml:space="preserve"> </w:t>
      </w:r>
      <w:r>
        <w:rPr>
          <w:rFonts w:hint="eastAsia"/>
        </w:rPr>
        <w:t>데이터베이스의 물리적 저장 구조</w:t>
      </w:r>
    </w:p>
    <w:p w14:paraId="388AF581" w14:textId="77777777" w:rsidR="0081728B" w:rsidRDefault="0081728B" w:rsidP="0081728B">
      <w:pPr>
        <w:spacing w:line="240" w:lineRule="auto"/>
      </w:pPr>
    </w:p>
    <w:p w14:paraId="048813FB" w14:textId="04C76942" w:rsidR="0081728B" w:rsidRDefault="0081728B" w:rsidP="0081728B">
      <w:pPr>
        <w:spacing w:line="240" w:lineRule="auto"/>
      </w:pPr>
      <w:proofErr w:type="spellStart"/>
      <w:r>
        <w:rPr>
          <w:rFonts w:hint="eastAsia"/>
        </w:rPr>
        <w:t>엔터티</w:t>
      </w:r>
      <w:proofErr w:type="spellEnd"/>
    </w:p>
    <w:p w14:paraId="1A3B7DB0" w14:textId="73865B04" w:rsidR="0081728B" w:rsidRDefault="0081728B" w:rsidP="0081728B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업무에서 관리해야 하는 데이터 집합</w:t>
      </w:r>
    </w:p>
    <w:p w14:paraId="3F0E800E" w14:textId="735FACE7" w:rsidR="0081728B" w:rsidRDefault="0081728B" w:rsidP="0081728B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저장되고 관리되어야 하는 데이터</w:t>
      </w:r>
    </w:p>
    <w:p w14:paraId="1725BD72" w14:textId="7AEA5B4C" w:rsidR="0081728B" w:rsidRDefault="0081728B" w:rsidP="0081728B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사건,</w:t>
      </w:r>
      <w:r>
        <w:t xml:space="preserve"> </w:t>
      </w:r>
      <w:r>
        <w:rPr>
          <w:rFonts w:hint="eastAsia"/>
        </w:rPr>
        <w:t>장소 등의 명사</w:t>
      </w:r>
    </w:p>
    <w:p w14:paraId="0010D657" w14:textId="77777777" w:rsidR="0081728B" w:rsidRDefault="0081728B" w:rsidP="0081728B">
      <w:pPr>
        <w:spacing w:line="240" w:lineRule="auto"/>
      </w:pPr>
    </w:p>
    <w:p w14:paraId="77AB0F04" w14:textId="77777777" w:rsidR="0081728B" w:rsidRDefault="0081728B" w:rsidP="0081728B">
      <w:pPr>
        <w:spacing w:line="240" w:lineRule="auto"/>
      </w:pP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특징</w:t>
      </w:r>
    </w:p>
    <w:p w14:paraId="786C0755" w14:textId="77777777" w:rsidR="0081728B" w:rsidRDefault="0081728B" w:rsidP="0081728B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반드시 해당 업무에서 필요하고 관리하고자 하는 정보여야 한다.</w:t>
      </w:r>
    </w:p>
    <w:p w14:paraId="636243E2" w14:textId="77777777" w:rsidR="0081728B" w:rsidRDefault="0081728B" w:rsidP="0081728B">
      <w:pPr>
        <w:pStyle w:val="a3"/>
        <w:numPr>
          <w:ilvl w:val="0"/>
          <w:numId w:val="14"/>
        </w:numPr>
        <w:spacing w:line="240" w:lineRule="auto"/>
        <w:ind w:leftChars="0"/>
      </w:pPr>
      <w:r w:rsidRPr="0081728B">
        <w:rPr>
          <w:rFonts w:hint="eastAsia"/>
          <w:color w:val="FF0000"/>
        </w:rPr>
        <w:t>유일한 식별자</w:t>
      </w:r>
      <w:r>
        <w:rPr>
          <w:rFonts w:hint="eastAsia"/>
        </w:rPr>
        <w:t>에 의해 식별이 가능해야 한다.</w:t>
      </w:r>
    </w:p>
    <w:p w14:paraId="4BD3269E" w14:textId="77777777" w:rsidR="0081728B" w:rsidRDefault="0081728B" w:rsidP="0081728B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 xml:space="preserve">영속적으로 존재하는 </w:t>
      </w:r>
      <w:r w:rsidRPr="0081728B">
        <w:rPr>
          <w:rFonts w:hint="eastAsia"/>
          <w:color w:val="FF0000"/>
        </w:rPr>
        <w:t xml:space="preserve">두 개 이상의 인스턴스 </w:t>
      </w:r>
      <w:r>
        <w:rPr>
          <w:rFonts w:hint="eastAsia"/>
        </w:rPr>
        <w:t>집합 이어야 한다.</w:t>
      </w:r>
    </w:p>
    <w:p w14:paraId="7E7D5C5A" w14:textId="77777777" w:rsidR="0081728B" w:rsidRDefault="0081728B" w:rsidP="0081728B">
      <w:pPr>
        <w:pStyle w:val="a3"/>
        <w:numPr>
          <w:ilvl w:val="0"/>
          <w:numId w:val="14"/>
        </w:numPr>
        <w:spacing w:line="240" w:lineRule="auto"/>
        <w:ind w:leftChars="0"/>
      </w:pP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업무 프로세스에 의해 이용되어야 한다.</w:t>
      </w:r>
    </w:p>
    <w:p w14:paraId="2A4CEA8C" w14:textId="77777777" w:rsidR="0081728B" w:rsidRDefault="0081728B" w:rsidP="0081728B">
      <w:pPr>
        <w:pStyle w:val="a3"/>
        <w:numPr>
          <w:ilvl w:val="0"/>
          <w:numId w:val="14"/>
        </w:numPr>
        <w:spacing w:line="240" w:lineRule="auto"/>
        <w:ind w:leftChars="0"/>
      </w:pPr>
      <w:proofErr w:type="spellStart"/>
      <w:r w:rsidRPr="0081728B">
        <w:rPr>
          <w:rFonts w:hint="eastAsia"/>
          <w:color w:val="FF0000"/>
        </w:rPr>
        <w:t>엔터티는</w:t>
      </w:r>
      <w:proofErr w:type="spellEnd"/>
      <w:r w:rsidRPr="0081728B">
        <w:rPr>
          <w:rFonts w:hint="eastAsia"/>
          <w:color w:val="FF0000"/>
        </w:rPr>
        <w:t xml:space="preserve"> 반드시 속성</w:t>
      </w:r>
      <w:r>
        <w:rPr>
          <w:rFonts w:hint="eastAsia"/>
        </w:rPr>
        <w:t>이 있어야 한다.</w:t>
      </w:r>
    </w:p>
    <w:p w14:paraId="63CECE74" w14:textId="77777777" w:rsidR="0081728B" w:rsidRDefault="0081728B" w:rsidP="0081728B">
      <w:pPr>
        <w:pStyle w:val="a3"/>
        <w:numPr>
          <w:ilvl w:val="0"/>
          <w:numId w:val="14"/>
        </w:numPr>
        <w:spacing w:line="240" w:lineRule="auto"/>
        <w:ind w:leftChars="0"/>
      </w:pP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</w:t>
      </w:r>
      <w:r w:rsidRPr="0081728B">
        <w:rPr>
          <w:rFonts w:hint="eastAsia"/>
          <w:color w:val="FF0000"/>
        </w:rPr>
        <w:t xml:space="preserve">다른 </w:t>
      </w:r>
      <w:proofErr w:type="spellStart"/>
      <w:r w:rsidRPr="0081728B">
        <w:rPr>
          <w:rFonts w:hint="eastAsia"/>
          <w:color w:val="FF0000"/>
        </w:rPr>
        <w:t>엔터티와</w:t>
      </w:r>
      <w:proofErr w:type="spellEnd"/>
      <w:r w:rsidRPr="0081728B">
        <w:rPr>
          <w:rFonts w:hint="eastAsia"/>
          <w:color w:val="FF0000"/>
        </w:rPr>
        <w:t xml:space="preserve"> 최소 한 개 이상의 관계</w:t>
      </w:r>
      <w:r>
        <w:rPr>
          <w:rFonts w:hint="eastAsia"/>
        </w:rPr>
        <w:t>가 있어야 한다.</w:t>
      </w:r>
    </w:p>
    <w:p w14:paraId="16F95E80" w14:textId="2BC34139" w:rsidR="0081728B" w:rsidRPr="0081728B" w:rsidRDefault="0081728B" w:rsidP="0081728B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릴레이션 </w:t>
      </w:r>
      <w:r>
        <w:t xml:space="preserve">= </w:t>
      </w:r>
      <w:proofErr w:type="gramStart"/>
      <w:r>
        <w:rPr>
          <w:rFonts w:hint="eastAsia"/>
        </w:rPr>
        <w:t xml:space="preserve">테이블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인스턴스 </w:t>
      </w:r>
      <w:r>
        <w:t xml:space="preserve">= </w:t>
      </w:r>
      <w:r>
        <w:rPr>
          <w:rFonts w:hint="eastAsia"/>
        </w:rPr>
        <w:t>행의 수</w:t>
      </w:r>
    </w:p>
    <w:p w14:paraId="202FB35D" w14:textId="77FFCB73" w:rsidR="0081728B" w:rsidRDefault="0081728B" w:rsidP="0081728B">
      <w:pPr>
        <w:spacing w:line="240" w:lineRule="auto"/>
      </w:pPr>
      <w:proofErr w:type="spellStart"/>
      <w:r>
        <w:rPr>
          <w:rFonts w:hint="eastAsia"/>
        </w:rPr>
        <w:lastRenderedPageBreak/>
        <w:t>엔터티</w:t>
      </w:r>
      <w:proofErr w:type="spellEnd"/>
      <w:r>
        <w:rPr>
          <w:rFonts w:hint="eastAsia"/>
        </w:rPr>
        <w:t xml:space="preserve"> 종류</w:t>
      </w:r>
    </w:p>
    <w:p w14:paraId="754C7C08" w14:textId="255F9BD3" w:rsidR="0081728B" w:rsidRDefault="0081728B" w:rsidP="0081728B">
      <w:pPr>
        <w:spacing w:line="240" w:lineRule="auto"/>
      </w:pPr>
      <w:r>
        <w:rPr>
          <w:rFonts w:hint="eastAsia"/>
        </w:rPr>
        <w:t>물리적 형태의 존재 여부</w:t>
      </w:r>
    </w:p>
    <w:p w14:paraId="1A1BB1A2" w14:textId="656134C0" w:rsidR="0081728B" w:rsidRDefault="0081728B" w:rsidP="0081728B">
      <w:pPr>
        <w:pStyle w:val="a3"/>
        <w:numPr>
          <w:ilvl w:val="0"/>
          <w:numId w:val="24"/>
        </w:numPr>
        <w:spacing w:line="240" w:lineRule="auto"/>
        <w:ind w:leftChars="0"/>
      </w:pPr>
      <w:r>
        <w:rPr>
          <w:rFonts w:hint="eastAsia"/>
        </w:rPr>
        <w:t xml:space="preserve">유형 </w:t>
      </w:r>
      <w:proofErr w:type="spellStart"/>
      <w:proofErr w:type="gram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업무에서 도출되며 </w:t>
      </w:r>
      <w:r w:rsidRPr="007F754C">
        <w:rPr>
          <w:rFonts w:hint="eastAsia"/>
          <w:color w:val="FF0000"/>
        </w:rPr>
        <w:t xml:space="preserve">지속적으로 사용되는 </w:t>
      </w:r>
      <w:proofErr w:type="spellStart"/>
      <w:r w:rsidRPr="007F754C">
        <w:rPr>
          <w:rFonts w:hint="eastAsia"/>
          <w:color w:val="FF0000"/>
        </w:rPr>
        <w:t>엔터티</w:t>
      </w:r>
      <w:proofErr w:type="spellEnd"/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강사,</w:t>
      </w:r>
      <w:r>
        <w:t xml:space="preserve"> </w:t>
      </w:r>
      <w:r>
        <w:rPr>
          <w:rFonts w:hint="eastAsia"/>
        </w:rPr>
        <w:t>사원 등)</w:t>
      </w:r>
    </w:p>
    <w:p w14:paraId="549CAF76" w14:textId="42770DD5" w:rsidR="0081728B" w:rsidRDefault="0081728B" w:rsidP="0081728B">
      <w:pPr>
        <w:pStyle w:val="a3"/>
        <w:numPr>
          <w:ilvl w:val="0"/>
          <w:numId w:val="24"/>
        </w:numPr>
        <w:spacing w:line="240" w:lineRule="auto"/>
        <w:ind w:leftChars="0"/>
      </w:pPr>
      <w:r>
        <w:rPr>
          <w:rFonts w:hint="eastAsia"/>
        </w:rPr>
        <w:t xml:space="preserve">개념 </w:t>
      </w:r>
      <w:proofErr w:type="spellStart"/>
      <w:proofErr w:type="gram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F754C" w:rsidRPr="007F754C">
        <w:rPr>
          <w:rFonts w:hint="eastAsia"/>
          <w:color w:val="FF0000"/>
        </w:rPr>
        <w:t xml:space="preserve">유형 </w:t>
      </w:r>
      <w:proofErr w:type="spellStart"/>
      <w:r w:rsidR="007F754C" w:rsidRPr="007F754C">
        <w:rPr>
          <w:rFonts w:hint="eastAsia"/>
          <w:color w:val="FF0000"/>
        </w:rPr>
        <w:t>엔터티는</w:t>
      </w:r>
      <w:proofErr w:type="spellEnd"/>
      <w:r w:rsidR="007F754C" w:rsidRPr="007F754C">
        <w:rPr>
          <w:rFonts w:hint="eastAsia"/>
          <w:color w:val="FF0000"/>
        </w:rPr>
        <w:t xml:space="preserve"> 물리적 형태가 있지만 개념 </w:t>
      </w:r>
      <w:proofErr w:type="spellStart"/>
      <w:r w:rsidR="007F754C" w:rsidRPr="007F754C">
        <w:rPr>
          <w:rFonts w:hint="eastAsia"/>
          <w:color w:val="FF0000"/>
        </w:rPr>
        <w:t>엔터티는</w:t>
      </w:r>
      <w:proofErr w:type="spellEnd"/>
      <w:r w:rsidR="007F754C" w:rsidRPr="007F754C">
        <w:rPr>
          <w:rFonts w:hint="eastAsia"/>
          <w:color w:val="FF0000"/>
        </w:rPr>
        <w:t xml:space="preserve"> 없음 </w:t>
      </w:r>
      <w:r w:rsidR="007F754C">
        <w:t>(</w:t>
      </w:r>
      <w:r w:rsidR="007F754C">
        <w:rPr>
          <w:rFonts w:hint="eastAsia"/>
        </w:rPr>
        <w:t>e</w:t>
      </w:r>
      <w:r w:rsidR="007F754C">
        <w:t>x.</w:t>
      </w:r>
      <w:r w:rsidR="007F754C">
        <w:rPr>
          <w:rFonts w:hint="eastAsia"/>
        </w:rPr>
        <w:t>거래소 종목,</w:t>
      </w:r>
      <w:r w:rsidR="007F754C">
        <w:t xml:space="preserve"> </w:t>
      </w:r>
      <w:r w:rsidR="007F754C">
        <w:rPr>
          <w:rFonts w:hint="eastAsia"/>
        </w:rPr>
        <w:t>코스닥 종목,</w:t>
      </w:r>
      <w:r w:rsidR="007F754C">
        <w:t xml:space="preserve"> </w:t>
      </w:r>
      <w:r w:rsidR="007F754C">
        <w:rPr>
          <w:rFonts w:hint="eastAsia"/>
        </w:rPr>
        <w:t>생명보험 상품)</w:t>
      </w:r>
    </w:p>
    <w:p w14:paraId="68E7E226" w14:textId="30D1C4FE" w:rsidR="007F754C" w:rsidRDefault="007F754C" w:rsidP="0081728B">
      <w:pPr>
        <w:pStyle w:val="a3"/>
        <w:numPr>
          <w:ilvl w:val="0"/>
          <w:numId w:val="24"/>
        </w:numPr>
        <w:spacing w:line="240" w:lineRule="auto"/>
        <w:ind w:leftChars="0"/>
      </w:pPr>
      <w:r>
        <w:rPr>
          <w:rFonts w:hint="eastAsia"/>
        </w:rPr>
        <w:t xml:space="preserve">사건 </w:t>
      </w:r>
      <w:proofErr w:type="spellStart"/>
      <w:proofErr w:type="gram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7F754C">
        <w:rPr>
          <w:rFonts w:hint="eastAsia"/>
          <w:color w:val="FF0000"/>
        </w:rPr>
        <w:t xml:space="preserve">비즈니스 프로세스를 실행하면서 생성되는 </w:t>
      </w:r>
      <w:proofErr w:type="spellStart"/>
      <w:r w:rsidRPr="007F754C">
        <w:rPr>
          <w:rFonts w:hint="eastAsia"/>
          <w:color w:val="FF0000"/>
        </w:rPr>
        <w:t>엔터티</w:t>
      </w:r>
      <w:proofErr w:type="spellEnd"/>
      <w:r w:rsidRPr="007F754C">
        <w:rPr>
          <w:rFonts w:hint="eastAsia"/>
          <w:color w:val="FF0000"/>
        </w:rPr>
        <w:t xml:space="preserve"> </w:t>
      </w:r>
      <w:r>
        <w:t>(ex.</w:t>
      </w:r>
      <w:r>
        <w:rPr>
          <w:rFonts w:hint="eastAsia"/>
        </w:rPr>
        <w:t>주문 체결,</w:t>
      </w:r>
      <w:r>
        <w:t xml:space="preserve"> </w:t>
      </w:r>
      <w:r>
        <w:rPr>
          <w:rFonts w:hint="eastAsia"/>
        </w:rPr>
        <w:t>취소주문,</w:t>
      </w:r>
      <w:r>
        <w:t xml:space="preserve"> </w:t>
      </w:r>
      <w:r>
        <w:rPr>
          <w:rFonts w:hint="eastAsia"/>
        </w:rPr>
        <w:t>수수료 청구 등)</w:t>
      </w:r>
    </w:p>
    <w:p w14:paraId="20B6588E" w14:textId="717F8C17" w:rsidR="005F20A3" w:rsidRDefault="005F20A3" w:rsidP="0081728B">
      <w:pPr>
        <w:spacing w:line="240" w:lineRule="auto"/>
      </w:pPr>
      <w:r>
        <w:rPr>
          <w:rFonts w:hint="eastAsia"/>
        </w:rPr>
        <w:t xml:space="preserve">발생시점에 따른 </w:t>
      </w:r>
      <w:r w:rsidR="0081728B">
        <w:rPr>
          <w:rFonts w:hint="eastAsia"/>
        </w:rPr>
        <w:t>종류</w:t>
      </w:r>
    </w:p>
    <w:p w14:paraId="5C2DA1EF" w14:textId="3D249C99" w:rsidR="00580AF4" w:rsidRDefault="005F20A3" w:rsidP="0081728B">
      <w:pPr>
        <w:pStyle w:val="a3"/>
        <w:numPr>
          <w:ilvl w:val="0"/>
          <w:numId w:val="15"/>
        </w:numPr>
        <w:spacing w:line="240" w:lineRule="auto"/>
        <w:ind w:leftChars="0"/>
      </w:pPr>
      <w:r>
        <w:rPr>
          <w:rFonts w:hint="eastAsia"/>
        </w:rPr>
        <w:t>기본/</w:t>
      </w:r>
      <w:proofErr w:type="spellStart"/>
      <w:proofErr w:type="gramStart"/>
      <w:r>
        <w:rPr>
          <w:rFonts w:hint="eastAsia"/>
        </w:rPr>
        <w:t>키엔터티</w:t>
      </w:r>
      <w:proofErr w:type="spellEnd"/>
      <w:r w:rsidR="00580AF4">
        <w:rPr>
          <w:rFonts w:hint="eastAsia"/>
        </w:rPr>
        <w:t xml:space="preserve"> </w:t>
      </w:r>
      <w:r w:rsidR="00580AF4">
        <w:t>:</w:t>
      </w:r>
      <w:proofErr w:type="gramEnd"/>
      <w:r w:rsidR="00580AF4">
        <w:t xml:space="preserve"> </w:t>
      </w:r>
      <w:r w:rsidR="00580AF4">
        <w:rPr>
          <w:rFonts w:hint="eastAsia"/>
        </w:rPr>
        <w:t xml:space="preserve">다른 </w:t>
      </w:r>
      <w:proofErr w:type="spellStart"/>
      <w:r w:rsidR="00580AF4">
        <w:rPr>
          <w:rFonts w:hint="eastAsia"/>
        </w:rPr>
        <w:t>엔터티로부터</w:t>
      </w:r>
      <w:proofErr w:type="spellEnd"/>
      <w:r w:rsidR="00580AF4">
        <w:rPr>
          <w:rFonts w:hint="eastAsia"/>
        </w:rPr>
        <w:t xml:space="preserve"> 주식별자를 상속 </w:t>
      </w:r>
      <w:r w:rsidR="00580AF4">
        <w:t xml:space="preserve">X, </w:t>
      </w:r>
      <w:r w:rsidR="00580AF4">
        <w:rPr>
          <w:rFonts w:hint="eastAsia"/>
        </w:rPr>
        <w:t xml:space="preserve">자신이 타 </w:t>
      </w:r>
      <w:proofErr w:type="spellStart"/>
      <w:r w:rsidR="00580AF4">
        <w:rPr>
          <w:rFonts w:hint="eastAsia"/>
        </w:rPr>
        <w:t>엔터티에</w:t>
      </w:r>
      <w:proofErr w:type="spellEnd"/>
      <w:r w:rsidR="00580AF4">
        <w:rPr>
          <w:rFonts w:hint="eastAsia"/>
        </w:rPr>
        <w:t xml:space="preserve"> 부모가 됨</w:t>
      </w:r>
      <w:r w:rsidR="007F754C">
        <w:rPr>
          <w:rFonts w:hint="eastAsia"/>
        </w:rPr>
        <w:t xml:space="preserve"> </w:t>
      </w:r>
      <w:r w:rsidR="007F754C" w:rsidRPr="007F754C">
        <w:rPr>
          <w:rFonts w:hint="eastAsia"/>
          <w:color w:val="FF0000"/>
        </w:rPr>
        <w:t xml:space="preserve">독립적으로 생성되는 </w:t>
      </w:r>
      <w:proofErr w:type="spellStart"/>
      <w:r w:rsidR="007F754C" w:rsidRPr="007F754C">
        <w:rPr>
          <w:rFonts w:hint="eastAsia"/>
          <w:color w:val="FF0000"/>
        </w:rPr>
        <w:t>엔터티</w:t>
      </w:r>
      <w:proofErr w:type="spellEnd"/>
      <w:r w:rsidR="007F754C">
        <w:rPr>
          <w:rFonts w:hint="eastAsia"/>
        </w:rPr>
        <w:t xml:space="preserve"> </w:t>
      </w:r>
      <w:r w:rsidR="007F754C">
        <w:t>(ex.</w:t>
      </w:r>
      <w:r w:rsidR="007F754C">
        <w:rPr>
          <w:rFonts w:hint="eastAsia"/>
        </w:rPr>
        <w:t>고객,</w:t>
      </w:r>
      <w:r w:rsidR="007F754C">
        <w:t xml:space="preserve"> </w:t>
      </w:r>
      <w:r w:rsidR="007F754C">
        <w:rPr>
          <w:rFonts w:hint="eastAsia"/>
        </w:rPr>
        <w:t>상품,</w:t>
      </w:r>
      <w:r w:rsidR="007F754C">
        <w:t xml:space="preserve"> </w:t>
      </w:r>
      <w:r w:rsidR="007F754C">
        <w:rPr>
          <w:rFonts w:hint="eastAsia"/>
        </w:rPr>
        <w:t>부서 등)</w:t>
      </w:r>
    </w:p>
    <w:p w14:paraId="3B0B8848" w14:textId="08731B26" w:rsidR="00580AF4" w:rsidRDefault="005F20A3" w:rsidP="0081728B">
      <w:pPr>
        <w:pStyle w:val="a3"/>
        <w:numPr>
          <w:ilvl w:val="0"/>
          <w:numId w:val="15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중심엔터티</w:t>
      </w:r>
      <w:proofErr w:type="spellEnd"/>
      <w:r w:rsidR="00580AF4">
        <w:rPr>
          <w:rFonts w:hint="eastAsia"/>
        </w:rPr>
        <w:t xml:space="preserve"> </w:t>
      </w:r>
      <w:r w:rsidR="00580AF4">
        <w:t>:</w:t>
      </w:r>
      <w:proofErr w:type="gramEnd"/>
      <w:r w:rsidR="00580AF4">
        <w:t xml:space="preserve"> </w:t>
      </w:r>
      <w:r w:rsidR="007F754C">
        <w:rPr>
          <w:rFonts w:hint="eastAsia"/>
        </w:rPr>
        <w:t xml:space="preserve">기본 </w:t>
      </w:r>
      <w:proofErr w:type="spellStart"/>
      <w:r w:rsidR="007F754C">
        <w:rPr>
          <w:rFonts w:hint="eastAsia"/>
        </w:rPr>
        <w:t>엔터티와</w:t>
      </w:r>
      <w:proofErr w:type="spellEnd"/>
      <w:r w:rsidR="007F754C">
        <w:rPr>
          <w:rFonts w:hint="eastAsia"/>
        </w:rPr>
        <w:t xml:space="preserve"> 행위 </w:t>
      </w:r>
      <w:proofErr w:type="spellStart"/>
      <w:r w:rsidR="007F754C">
        <w:rPr>
          <w:rFonts w:hint="eastAsia"/>
        </w:rPr>
        <w:t>엔터티</w:t>
      </w:r>
      <w:proofErr w:type="spellEnd"/>
      <w:r w:rsidR="007F754C">
        <w:rPr>
          <w:rFonts w:hint="eastAsia"/>
        </w:rPr>
        <w:t xml:space="preserve"> 중간 </w:t>
      </w:r>
      <w:r w:rsidR="007F754C">
        <w:t xml:space="preserve">/ </w:t>
      </w:r>
      <w:r w:rsidR="007F754C">
        <w:rPr>
          <w:rFonts w:hint="eastAsia"/>
        </w:rPr>
        <w:t xml:space="preserve">기본 </w:t>
      </w:r>
      <w:proofErr w:type="spellStart"/>
      <w:r w:rsidR="007F754C">
        <w:rPr>
          <w:rFonts w:hint="eastAsia"/>
        </w:rPr>
        <w:t>엔터티에서</w:t>
      </w:r>
      <w:proofErr w:type="spellEnd"/>
      <w:r w:rsidR="007F754C">
        <w:rPr>
          <w:rFonts w:hint="eastAsia"/>
        </w:rPr>
        <w:t xml:space="preserve"> 발생,</w:t>
      </w:r>
      <w:r w:rsidR="007F754C">
        <w:t xml:space="preserve"> </w:t>
      </w:r>
      <w:r w:rsidR="007F754C">
        <w:rPr>
          <w:rFonts w:hint="eastAsia"/>
        </w:rPr>
        <w:t xml:space="preserve">행위 </w:t>
      </w:r>
      <w:proofErr w:type="spellStart"/>
      <w:r w:rsidR="007F754C">
        <w:rPr>
          <w:rFonts w:hint="eastAsia"/>
        </w:rPr>
        <w:t>엔터티에서</w:t>
      </w:r>
      <w:proofErr w:type="spellEnd"/>
      <w:r w:rsidR="007F754C">
        <w:rPr>
          <w:rFonts w:hint="eastAsia"/>
        </w:rPr>
        <w:t xml:space="preserve"> 실행 </w:t>
      </w:r>
      <w:r w:rsidR="007F754C">
        <w:t xml:space="preserve">(ex. </w:t>
      </w:r>
      <w:r w:rsidR="007F754C">
        <w:rPr>
          <w:rFonts w:hint="eastAsia"/>
        </w:rPr>
        <w:t>계좌,</w:t>
      </w:r>
      <w:r w:rsidR="007F754C">
        <w:t xml:space="preserve"> </w:t>
      </w:r>
      <w:r w:rsidR="007F754C">
        <w:rPr>
          <w:rFonts w:hint="eastAsia"/>
        </w:rPr>
        <w:t>주문,</w:t>
      </w:r>
      <w:r w:rsidR="007F754C">
        <w:t xml:space="preserve"> </w:t>
      </w:r>
      <w:r w:rsidR="007F754C">
        <w:rPr>
          <w:rFonts w:hint="eastAsia"/>
        </w:rPr>
        <w:t>취소,</w:t>
      </w:r>
      <w:r w:rsidR="007F754C">
        <w:t xml:space="preserve"> </w:t>
      </w:r>
      <w:r w:rsidR="007F754C">
        <w:rPr>
          <w:rFonts w:hint="eastAsia"/>
        </w:rPr>
        <w:t>체결 등)</w:t>
      </w:r>
    </w:p>
    <w:p w14:paraId="43A4B861" w14:textId="15A10E7F" w:rsidR="005F20A3" w:rsidRDefault="005F20A3" w:rsidP="0081728B">
      <w:pPr>
        <w:pStyle w:val="a3"/>
        <w:numPr>
          <w:ilvl w:val="0"/>
          <w:numId w:val="15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행위엔터티</w:t>
      </w:r>
      <w:proofErr w:type="spellEnd"/>
      <w:r w:rsidR="00580AF4">
        <w:rPr>
          <w:rFonts w:hint="eastAsia"/>
        </w:rPr>
        <w:t xml:space="preserve"> </w:t>
      </w:r>
      <w:r w:rsidR="00580AF4">
        <w:t>:</w:t>
      </w:r>
      <w:proofErr w:type="gramEnd"/>
      <w:r w:rsidR="00580AF4">
        <w:t xml:space="preserve"> </w:t>
      </w:r>
      <w:r w:rsidR="007F754C">
        <w:t>2</w:t>
      </w:r>
      <w:r w:rsidR="007F754C">
        <w:rPr>
          <w:rFonts w:hint="eastAsia"/>
        </w:rPr>
        <w:t xml:space="preserve">개 이상의 </w:t>
      </w:r>
      <w:proofErr w:type="spellStart"/>
      <w:r w:rsidR="007F754C">
        <w:rPr>
          <w:rFonts w:hint="eastAsia"/>
        </w:rPr>
        <w:t>엔터티로부터</w:t>
      </w:r>
      <w:proofErr w:type="spellEnd"/>
      <w:r w:rsidR="007F754C">
        <w:rPr>
          <w:rFonts w:hint="eastAsia"/>
        </w:rPr>
        <w:t xml:space="preserve"> 발생 </w:t>
      </w:r>
      <w:r w:rsidR="007F754C">
        <w:t xml:space="preserve">(ex. </w:t>
      </w:r>
      <w:r w:rsidR="007F754C">
        <w:rPr>
          <w:rFonts w:hint="eastAsia"/>
        </w:rPr>
        <w:t>주문이력,</w:t>
      </w:r>
      <w:r w:rsidR="007F754C">
        <w:t xml:space="preserve"> </w:t>
      </w:r>
      <w:r w:rsidR="007F754C">
        <w:rPr>
          <w:rFonts w:hint="eastAsia"/>
        </w:rPr>
        <w:t>체결이력 등)</w:t>
      </w:r>
    </w:p>
    <w:p w14:paraId="28DFA6FD" w14:textId="5153276F" w:rsidR="0081728B" w:rsidRDefault="007F754C" w:rsidP="0081728B">
      <w:pPr>
        <w:spacing w:line="240" w:lineRule="auto"/>
      </w:pPr>
      <w:r w:rsidRPr="007F754C">
        <w:rPr>
          <w:noProof/>
        </w:rPr>
        <w:drawing>
          <wp:inline distT="0" distB="0" distL="0" distR="0" wp14:anchorId="7E1CB4CC" wp14:editId="2FE66BD2">
            <wp:extent cx="3482340" cy="1868795"/>
            <wp:effectExtent l="0" t="0" r="3810" b="0"/>
            <wp:docPr id="122468462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8462" name="그림 1" descr="텍스트, 도표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007" cy="18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24E" w14:textId="77777777" w:rsidR="0004388D" w:rsidRDefault="0004388D" w:rsidP="0081728B">
      <w:pPr>
        <w:spacing w:line="240" w:lineRule="auto"/>
      </w:pPr>
    </w:p>
    <w:p w14:paraId="656E2780" w14:textId="77777777" w:rsidR="007F754C" w:rsidRDefault="007F754C" w:rsidP="007F754C">
      <w:pPr>
        <w:spacing w:line="240" w:lineRule="auto"/>
      </w:pPr>
      <w:r>
        <w:rPr>
          <w:rFonts w:hint="eastAsia"/>
        </w:rPr>
        <w:t>속성</w:t>
      </w:r>
    </w:p>
    <w:p w14:paraId="01CA6440" w14:textId="77777777" w:rsidR="007F754C" w:rsidRDefault="007F754C" w:rsidP="007F754C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업무에서 필요한 정보인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가지는 항목</w:t>
      </w:r>
    </w:p>
    <w:p w14:paraId="069D9747" w14:textId="4C749AE7" w:rsidR="007F754C" w:rsidRDefault="007F754C" w:rsidP="007F754C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관리하고자 하는 의미상 분리되지 않는 최소 데이터</w:t>
      </w:r>
    </w:p>
    <w:p w14:paraId="0D537D7F" w14:textId="471183BE" w:rsidR="007F754C" w:rsidRDefault="007F754C" w:rsidP="007F754C">
      <w:pPr>
        <w:pStyle w:val="a3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인스턴스의 구성 요소</w:t>
      </w:r>
    </w:p>
    <w:p w14:paraId="7A9C3361" w14:textId="480E8412" w:rsidR="00514FAC" w:rsidRPr="007F754C" w:rsidRDefault="007F754C" w:rsidP="0081728B">
      <w:pPr>
        <w:spacing w:line="240" w:lineRule="auto"/>
      </w:pPr>
      <w:r w:rsidRPr="007F754C">
        <w:rPr>
          <w:noProof/>
        </w:rPr>
        <w:drawing>
          <wp:inline distT="0" distB="0" distL="0" distR="0" wp14:anchorId="6FED7F7A" wp14:editId="1EE9A55E">
            <wp:extent cx="3131820" cy="1257300"/>
            <wp:effectExtent l="0" t="0" r="0" b="0"/>
            <wp:docPr id="1436677963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77963" name="그림 1" descr="텍스트, 스크린샷, 도표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066" cy="12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84C" w14:textId="45A2EA83" w:rsidR="007F754C" w:rsidRDefault="007F754C" w:rsidP="007F754C">
      <w:pPr>
        <w:spacing w:line="240" w:lineRule="auto"/>
      </w:pPr>
      <w:r>
        <w:rPr>
          <w:rFonts w:hint="eastAsia"/>
        </w:rPr>
        <w:lastRenderedPageBreak/>
        <w:t>속성의 특징</w:t>
      </w:r>
    </w:p>
    <w:p w14:paraId="538F82D8" w14:textId="120A268B" w:rsidR="007F754C" w:rsidRDefault="007F754C" w:rsidP="007F754C">
      <w:pPr>
        <w:pStyle w:val="a3"/>
        <w:numPr>
          <w:ilvl w:val="0"/>
          <w:numId w:val="26"/>
        </w:numPr>
        <w:spacing w:line="240" w:lineRule="auto"/>
        <w:ind w:leftChars="0"/>
      </w:pPr>
      <w:r>
        <w:rPr>
          <w:rFonts w:hint="eastAsia"/>
        </w:rPr>
        <w:t>하나의 값만 가짐</w:t>
      </w:r>
    </w:p>
    <w:p w14:paraId="71D1EA3D" w14:textId="772AC56A" w:rsidR="007F754C" w:rsidRDefault="007F754C" w:rsidP="007F754C">
      <w:pPr>
        <w:pStyle w:val="a3"/>
        <w:numPr>
          <w:ilvl w:val="0"/>
          <w:numId w:val="26"/>
        </w:numPr>
        <w:spacing w:line="240" w:lineRule="auto"/>
        <w:ind w:leftChars="0"/>
      </w:pPr>
      <w:r>
        <w:rPr>
          <w:rFonts w:hint="eastAsia"/>
        </w:rPr>
        <w:t>주식별자에게 함수적으로 종속(기본키가 변경되면 속성값도 변경된다.</w:t>
      </w:r>
      <w:r>
        <w:t>)</w:t>
      </w:r>
    </w:p>
    <w:p w14:paraId="5E689127" w14:textId="77777777" w:rsidR="007F754C" w:rsidRDefault="007F754C" w:rsidP="007F754C">
      <w:pPr>
        <w:spacing w:line="240" w:lineRule="auto"/>
      </w:pPr>
    </w:p>
    <w:p w14:paraId="69C6C4BF" w14:textId="0AF0458C" w:rsidR="007F754C" w:rsidRDefault="007F754C" w:rsidP="007F754C">
      <w:pPr>
        <w:spacing w:line="240" w:lineRule="auto"/>
      </w:pPr>
      <w:r>
        <w:rPr>
          <w:rFonts w:hint="eastAsia"/>
        </w:rPr>
        <w:t>속성의 종류</w:t>
      </w:r>
    </w:p>
    <w:p w14:paraId="68A4B03A" w14:textId="36CF9BFA" w:rsidR="007F754C" w:rsidRDefault="007F754C" w:rsidP="007F754C">
      <w:pPr>
        <w:spacing w:line="240" w:lineRule="auto"/>
      </w:pPr>
      <w:r>
        <w:rPr>
          <w:rFonts w:hint="eastAsia"/>
        </w:rPr>
        <w:t>분해 여부에 따른 속성의 종류</w:t>
      </w:r>
    </w:p>
    <w:p w14:paraId="685DE0D2" w14:textId="2BBEC9B7" w:rsidR="007F754C" w:rsidRDefault="007F754C" w:rsidP="007F754C">
      <w:pPr>
        <w:pStyle w:val="a3"/>
        <w:numPr>
          <w:ilvl w:val="0"/>
          <w:numId w:val="28"/>
        </w:numPr>
        <w:spacing w:line="240" w:lineRule="auto"/>
        <w:ind w:leftChars="0"/>
      </w:pPr>
      <w:r>
        <w:rPr>
          <w:rFonts w:hint="eastAsia"/>
        </w:rPr>
        <w:t xml:space="preserve">단일(값)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의미로 구성된 것 </w:t>
      </w:r>
      <w:r>
        <w:t>(ex.</w:t>
      </w:r>
      <w:r>
        <w:rPr>
          <w:rFonts w:hint="eastAsia"/>
        </w:rPr>
        <w:t xml:space="preserve">회원 </w:t>
      </w:r>
      <w:r>
        <w:t xml:space="preserve">ID, </w:t>
      </w:r>
      <w:r>
        <w:rPr>
          <w:rFonts w:hint="eastAsia"/>
        </w:rPr>
        <w:t>이름 등)</w:t>
      </w:r>
    </w:p>
    <w:p w14:paraId="3A87C67E" w14:textId="1F4FDDF1" w:rsidR="007F754C" w:rsidRDefault="007F754C" w:rsidP="007F754C">
      <w:pPr>
        <w:pStyle w:val="a3"/>
        <w:numPr>
          <w:ilvl w:val="0"/>
          <w:numId w:val="28"/>
        </w:numPr>
        <w:spacing w:line="240" w:lineRule="auto"/>
        <w:ind w:leftChars="0"/>
      </w:pPr>
      <w:r>
        <w:rPr>
          <w:rFonts w:hint="eastAsia"/>
        </w:rPr>
        <w:t xml:space="preserve">복합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개의 의미가 있는 것 </w:t>
      </w:r>
      <w:r>
        <w:t>(ex.</w:t>
      </w:r>
      <w:r>
        <w:rPr>
          <w:rFonts w:hint="eastAsia"/>
        </w:rPr>
        <w:t xml:space="preserve">주소 </w:t>
      </w:r>
      <w:r>
        <w:t xml:space="preserve">=&gt; 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동 등으로 분해)</w:t>
      </w:r>
    </w:p>
    <w:p w14:paraId="2A4B691B" w14:textId="5A3769DC" w:rsidR="007F754C" w:rsidRDefault="007F754C" w:rsidP="007F754C">
      <w:pPr>
        <w:pStyle w:val="a3"/>
        <w:numPr>
          <w:ilvl w:val="0"/>
          <w:numId w:val="28"/>
        </w:numPr>
        <w:spacing w:line="240" w:lineRule="auto"/>
        <w:ind w:leftChars="0"/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속성에 여러 개의 값을 가질 수 있는 것 </w:t>
      </w:r>
      <w:r>
        <w:t xml:space="preserve">(ex. </w:t>
      </w:r>
      <w:r>
        <w:rPr>
          <w:rFonts w:hint="eastAsia"/>
        </w:rPr>
        <w:t>상품 리스트)</w:t>
      </w:r>
      <w:r>
        <w:t xml:space="preserve"> =&gt; </w:t>
      </w:r>
      <w:r>
        <w:rPr>
          <w:rFonts w:hint="eastAsia"/>
        </w:rPr>
        <w:t xml:space="preserve">다중 값 속성은 </w:t>
      </w:r>
      <w:proofErr w:type="spellStart"/>
      <w:r>
        <w:rPr>
          <w:rFonts w:hint="eastAsia"/>
        </w:rPr>
        <w:t>엔터티로</w:t>
      </w:r>
      <w:proofErr w:type="spellEnd"/>
      <w:r>
        <w:rPr>
          <w:rFonts w:hint="eastAsia"/>
        </w:rPr>
        <w:t xml:space="preserve"> 분해됨</w:t>
      </w:r>
    </w:p>
    <w:p w14:paraId="0A3678E2" w14:textId="77777777" w:rsidR="007F754C" w:rsidRDefault="007F754C" w:rsidP="007F754C">
      <w:pPr>
        <w:spacing w:line="240" w:lineRule="auto"/>
      </w:pPr>
      <w:r>
        <w:rPr>
          <w:rFonts w:hint="eastAsia"/>
        </w:rPr>
        <w:t>속성의 특성에 따른 분류</w:t>
      </w:r>
    </w:p>
    <w:p w14:paraId="66C81AE4" w14:textId="0F6CE41C" w:rsidR="007F754C" w:rsidRDefault="007F754C" w:rsidP="007F754C">
      <w:pPr>
        <w:pStyle w:val="a3"/>
        <w:numPr>
          <w:ilvl w:val="0"/>
          <w:numId w:val="16"/>
        </w:numPr>
        <w:spacing w:line="240" w:lineRule="auto"/>
        <w:ind w:leftChars="0"/>
      </w:pPr>
      <w:proofErr w:type="gramStart"/>
      <w:r>
        <w:rPr>
          <w:rFonts w:hint="eastAsia"/>
        </w:rPr>
        <w:t>기본속성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원래 가지고 있어야 하는 속성 </w:t>
      </w:r>
      <w:r>
        <w:t xml:space="preserve">(ex. </w:t>
      </w:r>
      <w:r>
        <w:rPr>
          <w:rFonts w:hint="eastAsia"/>
        </w:rPr>
        <w:t>회원I</w:t>
      </w:r>
      <w:r>
        <w:t xml:space="preserve">D,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계좌번호,</w:t>
      </w:r>
      <w:r>
        <w:t xml:space="preserve"> </w:t>
      </w:r>
      <w:r>
        <w:rPr>
          <w:rFonts w:hint="eastAsia"/>
        </w:rPr>
        <w:t>주문일자 등)</w:t>
      </w:r>
    </w:p>
    <w:p w14:paraId="25BC7DCA" w14:textId="0042CEE9" w:rsidR="007F754C" w:rsidRDefault="007F754C" w:rsidP="007F754C">
      <w:pPr>
        <w:pStyle w:val="a3"/>
        <w:numPr>
          <w:ilvl w:val="0"/>
          <w:numId w:val="16"/>
        </w:numPr>
        <w:spacing w:line="240" w:lineRule="auto"/>
        <w:ind w:leftChars="0"/>
      </w:pPr>
      <w:proofErr w:type="gramStart"/>
      <w:r>
        <w:rPr>
          <w:rFonts w:hint="eastAsia"/>
        </w:rPr>
        <w:t>설계속성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 모델링 과정에서 발생하는 속성,</w:t>
      </w:r>
      <w:r>
        <w:t xml:space="preserve"> </w:t>
      </w:r>
      <w:r>
        <w:rPr>
          <w:rFonts w:hint="eastAsia"/>
        </w:rPr>
        <w:t xml:space="preserve">유일한 값 부여 </w:t>
      </w:r>
      <w:r>
        <w:t xml:space="preserve">(ex. </w:t>
      </w:r>
      <w:r>
        <w:rPr>
          <w:rFonts w:hint="eastAsia"/>
        </w:rPr>
        <w:t>상품코드</w:t>
      </w:r>
      <w:r>
        <w:t xml:space="preserve">, </w:t>
      </w:r>
      <w:r>
        <w:rPr>
          <w:rFonts w:hint="eastAsia"/>
        </w:rPr>
        <w:t>지점코드 등)</w:t>
      </w:r>
    </w:p>
    <w:p w14:paraId="4B326382" w14:textId="43B5B654" w:rsidR="007F754C" w:rsidRDefault="007F754C" w:rsidP="007F754C">
      <w:pPr>
        <w:pStyle w:val="a3"/>
        <w:numPr>
          <w:ilvl w:val="0"/>
          <w:numId w:val="16"/>
        </w:numPr>
        <w:spacing w:line="240" w:lineRule="auto"/>
        <w:ind w:leftChars="0"/>
      </w:pPr>
      <w:proofErr w:type="gramStart"/>
      <w:r>
        <w:rPr>
          <w:rFonts w:hint="eastAsia"/>
        </w:rPr>
        <w:t xml:space="preserve">파생속성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원래 속성값을 계산하여 저장할 수 있도록 만든 속성 </w:t>
      </w:r>
      <w:r>
        <w:t xml:space="preserve">(ex. </w:t>
      </w:r>
      <w:r>
        <w:rPr>
          <w:rFonts w:hint="eastAsia"/>
        </w:rPr>
        <w:t>합계,</w:t>
      </w:r>
      <w:r>
        <w:t xml:space="preserve"> </w:t>
      </w:r>
      <w:r>
        <w:rPr>
          <w:rFonts w:hint="eastAsia"/>
        </w:rPr>
        <w:t>평균 등)</w:t>
      </w:r>
    </w:p>
    <w:p w14:paraId="1EDA0FA5" w14:textId="7C0C2665" w:rsidR="007F754C" w:rsidRDefault="007F754C" w:rsidP="007F754C">
      <w:pPr>
        <w:spacing w:line="240" w:lineRule="auto"/>
      </w:pPr>
    </w:p>
    <w:p w14:paraId="51F154DF" w14:textId="75BA4963" w:rsidR="007F754C" w:rsidRDefault="007F754C" w:rsidP="007F754C">
      <w:pPr>
        <w:spacing w:line="240" w:lineRule="auto"/>
      </w:pPr>
      <w:r>
        <w:rPr>
          <w:rFonts w:hint="eastAsia"/>
        </w:rPr>
        <w:t xml:space="preserve">도메인 </w:t>
      </w:r>
      <w:r>
        <w:t xml:space="preserve">=&gt; </w:t>
      </w:r>
      <w:r>
        <w:rPr>
          <w:rFonts w:hint="eastAsia"/>
        </w:rPr>
        <w:t xml:space="preserve">속성이 가질 수 있는 값의 </w:t>
      </w:r>
      <w:proofErr w:type="gramStart"/>
      <w:r>
        <w:rPr>
          <w:rFonts w:hint="eastAsia"/>
        </w:rPr>
        <w:t xml:space="preserve">범위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속성에 대한 타입과 크기,</w:t>
      </w:r>
      <w:r>
        <w:t xml:space="preserve"> </w:t>
      </w:r>
      <w:r>
        <w:rPr>
          <w:rFonts w:hint="eastAsia"/>
        </w:rPr>
        <w:t xml:space="preserve">제약사항을 지정하는 것 </w:t>
      </w:r>
      <w:r>
        <w:t xml:space="preserve">(ex. </w:t>
      </w:r>
      <w:r>
        <w:rPr>
          <w:rFonts w:hint="eastAsia"/>
        </w:rPr>
        <w:t xml:space="preserve">성별이라는 속성의 도메인은 </w:t>
      </w:r>
      <w:r>
        <w:t>‘</w:t>
      </w:r>
      <w:r>
        <w:rPr>
          <w:rFonts w:hint="eastAsia"/>
        </w:rPr>
        <w:t>남자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여자</w:t>
      </w:r>
      <w:r>
        <w:t>’이다.)</w:t>
      </w:r>
    </w:p>
    <w:p w14:paraId="79DA9775" w14:textId="77777777" w:rsidR="007F754C" w:rsidRPr="007F754C" w:rsidRDefault="007F754C" w:rsidP="007F754C">
      <w:pPr>
        <w:spacing w:line="240" w:lineRule="auto"/>
      </w:pPr>
    </w:p>
    <w:p w14:paraId="2D6954AE" w14:textId="75AC9631" w:rsidR="00514FAC" w:rsidRDefault="00514FAC" w:rsidP="0081728B">
      <w:pPr>
        <w:spacing w:line="240" w:lineRule="auto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인스턴스</w:t>
      </w:r>
      <w:r>
        <w:t xml:space="preserve">,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속성값</w:t>
      </w:r>
    </w:p>
    <w:p w14:paraId="0DC73803" w14:textId="7A36FB91" w:rsidR="00514FAC" w:rsidRDefault="00514FAC" w:rsidP="0081728B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한 개의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인스턴스 집합 </w:t>
      </w:r>
      <w:proofErr w:type="spellStart"/>
      <w:r>
        <w:rPr>
          <w:rFonts w:hint="eastAsia"/>
        </w:rPr>
        <w:t>이어야함</w:t>
      </w:r>
      <w:proofErr w:type="spellEnd"/>
    </w:p>
    <w:p w14:paraId="3E4A73A3" w14:textId="62BE8CAE" w:rsidR="00514FAC" w:rsidRDefault="00514FAC" w:rsidP="0081728B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한 개의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속성을 가짐</w:t>
      </w:r>
    </w:p>
    <w:p w14:paraId="6952DE24" w14:textId="43A419C6" w:rsidR="00514FAC" w:rsidRDefault="00514FAC" w:rsidP="0081728B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한 개의 속성은 한 개의 속성값을 가짐</w:t>
      </w:r>
    </w:p>
    <w:p w14:paraId="2FD8A992" w14:textId="69B051BD" w:rsidR="00514FAC" w:rsidRDefault="00514FAC" w:rsidP="0081728B">
      <w:pPr>
        <w:spacing w:line="240" w:lineRule="auto"/>
      </w:pPr>
    </w:p>
    <w:p w14:paraId="5652BC82" w14:textId="77777777" w:rsidR="00580AF4" w:rsidRDefault="00580AF4" w:rsidP="0081728B">
      <w:pPr>
        <w:spacing w:line="240" w:lineRule="auto"/>
      </w:pPr>
    </w:p>
    <w:p w14:paraId="7EE4DF03" w14:textId="77777777" w:rsidR="00641C93" w:rsidRDefault="00641C93" w:rsidP="0081728B">
      <w:pPr>
        <w:spacing w:line="240" w:lineRule="auto"/>
      </w:pPr>
      <w:r>
        <w:rPr>
          <w:rFonts w:hint="eastAsia"/>
        </w:rPr>
        <w:t>속성의 명칭 부여</w:t>
      </w:r>
    </w:p>
    <w:p w14:paraId="2F1F58F9" w14:textId="3D29EE45" w:rsidR="00641C93" w:rsidRDefault="00641C93" w:rsidP="0081728B">
      <w:pPr>
        <w:spacing w:line="240" w:lineRule="auto"/>
        <w:jc w:val="left"/>
      </w:pPr>
      <w:r>
        <w:rPr>
          <w:rFonts w:hint="eastAsia"/>
        </w:rPr>
        <w:t xml:space="preserve">해당 업무에서 사용하는 </w:t>
      </w:r>
      <w:proofErr w:type="gramStart"/>
      <w:r>
        <w:rPr>
          <w:rFonts w:hint="eastAsia"/>
        </w:rPr>
        <w:t>이름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이름 </w:t>
      </w:r>
      <w:r>
        <w:t xml:space="preserve">X / </w:t>
      </w:r>
      <w:r>
        <w:rPr>
          <w:rFonts w:hint="eastAsia"/>
        </w:rPr>
        <w:t xml:space="preserve">약어사용 </w:t>
      </w:r>
      <w:r>
        <w:t xml:space="preserve">X / </w:t>
      </w:r>
      <w:r>
        <w:rPr>
          <w:rFonts w:hint="eastAsia"/>
        </w:rPr>
        <w:t>전체 데이터 모델에서 유일성 확보</w:t>
      </w:r>
    </w:p>
    <w:p w14:paraId="70246689" w14:textId="77777777" w:rsidR="00641C93" w:rsidRDefault="00641C93" w:rsidP="0081728B">
      <w:pPr>
        <w:spacing w:line="240" w:lineRule="auto"/>
        <w:jc w:val="left"/>
      </w:pPr>
    </w:p>
    <w:p w14:paraId="78F9D9E5" w14:textId="20306E0C" w:rsidR="00FD723B" w:rsidRDefault="00FD723B" w:rsidP="00FD723B">
      <w:pPr>
        <w:spacing w:line="240" w:lineRule="auto"/>
        <w:jc w:val="left"/>
      </w:pPr>
      <w:r>
        <w:rPr>
          <w:rFonts w:hint="eastAsia"/>
        </w:rPr>
        <w:lastRenderedPageBreak/>
        <w:t xml:space="preserve">관계 </w:t>
      </w:r>
      <w:r>
        <w:t xml:space="preserve">=&gt;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관의 관련성</w:t>
      </w:r>
    </w:p>
    <w:p w14:paraId="24291B4E" w14:textId="77777777" w:rsidR="00FD723B" w:rsidRDefault="00FD723B" w:rsidP="00FD723B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rPr>
          <w:rFonts w:hint="eastAsia"/>
        </w:rPr>
        <w:t>관계는 존재적 관계와 행위에 의한 관계로 나누어 볼 수 있다.</w:t>
      </w:r>
    </w:p>
    <w:p w14:paraId="58095594" w14:textId="77777777" w:rsidR="00FD723B" w:rsidRDefault="00FD723B" w:rsidP="00FD723B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rPr>
          <w:rFonts w:hint="eastAsia"/>
        </w:rPr>
        <w:t xml:space="preserve">관계의 표기법은 </w:t>
      </w: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관계차수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선택사양의 </w:t>
      </w:r>
      <w:r>
        <w:t>3</w:t>
      </w:r>
      <w:r>
        <w:rPr>
          <w:rFonts w:hint="eastAsia"/>
        </w:rPr>
        <w:t>가지 개념으로 표현한다.</w:t>
      </w:r>
    </w:p>
    <w:p w14:paraId="7924EB39" w14:textId="77777777" w:rsidR="00FD723B" w:rsidRDefault="00FD723B" w:rsidP="00FD723B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rPr>
          <w:rFonts w:hint="eastAsia"/>
        </w:rPr>
        <w:t xml:space="preserve">부서와 사원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 </w:t>
      </w:r>
      <w:r>
        <w:t>‘</w:t>
      </w:r>
      <w:r>
        <w:rPr>
          <w:rFonts w:hint="eastAsia"/>
        </w:rPr>
        <w:t>소속</w:t>
      </w:r>
      <w:r>
        <w:t>’</w:t>
      </w:r>
      <w:r>
        <w:rPr>
          <w:rFonts w:hint="eastAsia"/>
        </w:rPr>
        <w:t>관계는 존재적 관계 사례</w:t>
      </w:r>
    </w:p>
    <w:p w14:paraId="1860EF75" w14:textId="77777777" w:rsidR="00FD723B" w:rsidRDefault="00FD723B" w:rsidP="00FD723B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rPr>
          <w:rFonts w:hint="eastAsia"/>
        </w:rPr>
        <w:t xml:space="preserve">주문과 배송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</w:t>
      </w:r>
      <w:r>
        <w:t xml:space="preserve"> ‘</w:t>
      </w:r>
      <w:r>
        <w:rPr>
          <w:rFonts w:hint="eastAsia"/>
        </w:rPr>
        <w:t>배송근거</w:t>
      </w:r>
      <w:r>
        <w:t>’</w:t>
      </w:r>
      <w:r>
        <w:rPr>
          <w:rFonts w:hint="eastAsia"/>
        </w:rPr>
        <w:t>관계는 행위에 의한 관계 사례</w:t>
      </w:r>
    </w:p>
    <w:p w14:paraId="0BA94CF4" w14:textId="77777777" w:rsidR="00FD723B" w:rsidRPr="00FD723B" w:rsidRDefault="00FD723B" w:rsidP="0081728B">
      <w:pPr>
        <w:spacing w:line="240" w:lineRule="auto"/>
        <w:jc w:val="left"/>
      </w:pPr>
    </w:p>
    <w:p w14:paraId="42E83C07" w14:textId="3BE6BD5F" w:rsidR="00FD723B" w:rsidRDefault="00FD723B" w:rsidP="0081728B">
      <w:pPr>
        <w:spacing w:line="240" w:lineRule="auto"/>
        <w:jc w:val="left"/>
      </w:pPr>
      <w:r>
        <w:rPr>
          <w:rFonts w:hint="eastAsia"/>
        </w:rPr>
        <w:t>관계의 분류</w:t>
      </w:r>
    </w:p>
    <w:p w14:paraId="4644B13E" w14:textId="19C79690" w:rsidR="00FD723B" w:rsidRDefault="00FD723B" w:rsidP="00FD723B">
      <w:pPr>
        <w:pStyle w:val="a3"/>
        <w:numPr>
          <w:ilvl w:val="0"/>
          <w:numId w:val="33"/>
        </w:numPr>
        <w:spacing w:line="240" w:lineRule="auto"/>
        <w:ind w:leftChars="0"/>
        <w:jc w:val="left"/>
      </w:pPr>
      <w:r>
        <w:rPr>
          <w:rFonts w:hint="eastAsia"/>
        </w:rPr>
        <w:t xml:space="preserve">존재 </w:t>
      </w:r>
      <w:proofErr w:type="gramStart"/>
      <w:r>
        <w:rPr>
          <w:rFonts w:hint="eastAsia"/>
        </w:rPr>
        <w:t>관계 :</w:t>
      </w:r>
      <w:proofErr w:type="gramEnd"/>
      <w:r>
        <w:t xml:space="preserve"> </w:t>
      </w:r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존재 여부의 관계가 있는 것</w:t>
      </w:r>
    </w:p>
    <w:p w14:paraId="55E189F7" w14:textId="30D2FC84" w:rsidR="00FD723B" w:rsidRDefault="00FD723B" w:rsidP="00FD723B">
      <w:pPr>
        <w:pStyle w:val="a3"/>
        <w:numPr>
          <w:ilvl w:val="0"/>
          <w:numId w:val="23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 상태를 의미</w:t>
      </w:r>
    </w:p>
    <w:p w14:paraId="6B633922" w14:textId="38CC4083" w:rsidR="00FD723B" w:rsidRDefault="00FD723B" w:rsidP="00FD723B">
      <w:pPr>
        <w:pStyle w:val="a3"/>
        <w:numPr>
          <w:ilvl w:val="0"/>
          <w:numId w:val="23"/>
        </w:numPr>
        <w:spacing w:line="240" w:lineRule="auto"/>
        <w:ind w:leftChars="0"/>
        <w:jc w:val="left"/>
      </w:pPr>
      <w:r>
        <w:rPr>
          <w:rFonts w:hint="eastAsia"/>
        </w:rPr>
        <w:t>고객이 은행에 회원가입을 하면, 관리점이 할당되고, 그 할당된 관리점에서 고객 관리</w:t>
      </w:r>
    </w:p>
    <w:p w14:paraId="6C70F521" w14:textId="36A16831" w:rsidR="00FD723B" w:rsidRDefault="00FD723B" w:rsidP="00FD723B">
      <w:pPr>
        <w:pStyle w:val="a3"/>
        <w:spacing w:line="240" w:lineRule="auto"/>
        <w:ind w:leftChars="0"/>
        <w:jc w:val="left"/>
      </w:pPr>
      <w:r w:rsidRPr="00FD723B">
        <w:rPr>
          <w:noProof/>
        </w:rPr>
        <w:drawing>
          <wp:inline distT="0" distB="0" distL="0" distR="0" wp14:anchorId="6926EBDA" wp14:editId="30B2C19D">
            <wp:extent cx="4655820" cy="1906187"/>
            <wp:effectExtent l="0" t="0" r="0" b="0"/>
            <wp:docPr id="1490336131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6131" name="그림 1" descr="텍스트, 도표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611" cy="19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B83C" w14:textId="0F35D38B" w:rsidR="00FD723B" w:rsidRDefault="00FD723B" w:rsidP="00FD723B">
      <w:pPr>
        <w:pStyle w:val="a3"/>
        <w:numPr>
          <w:ilvl w:val="0"/>
          <w:numId w:val="33"/>
        </w:numPr>
        <w:spacing w:line="240" w:lineRule="auto"/>
        <w:ind w:leftChars="0"/>
        <w:jc w:val="left"/>
      </w:pPr>
      <w:r>
        <w:rPr>
          <w:rFonts w:hint="eastAsia"/>
        </w:rPr>
        <w:t xml:space="preserve">행위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어떤 행위에 의한 관련성이 있는 것</w:t>
      </w:r>
    </w:p>
    <w:p w14:paraId="0CF8400A" w14:textId="5E80B645" w:rsidR="00FD723B" w:rsidRDefault="00FD723B" w:rsidP="00FD723B">
      <w:pPr>
        <w:pStyle w:val="a3"/>
        <w:numPr>
          <w:ilvl w:val="0"/>
          <w:numId w:val="23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 어떤 행위가 있는 것</w:t>
      </w:r>
    </w:p>
    <w:p w14:paraId="67BE653A" w14:textId="34961C0D" w:rsidR="00FD723B" w:rsidRDefault="00FD723B" w:rsidP="00FD723B">
      <w:pPr>
        <w:pStyle w:val="a3"/>
        <w:numPr>
          <w:ilvl w:val="0"/>
          <w:numId w:val="23"/>
        </w:numPr>
        <w:spacing w:line="240" w:lineRule="auto"/>
        <w:ind w:leftChars="0"/>
        <w:jc w:val="left"/>
      </w:pPr>
      <w:r>
        <w:rPr>
          <w:rFonts w:hint="eastAsia"/>
        </w:rPr>
        <w:t xml:space="preserve">계좌를 사용해서 주문을 발주하는 </w:t>
      </w:r>
      <w:proofErr w:type="gramStart"/>
      <w:r>
        <w:rPr>
          <w:rFonts w:hint="eastAsia"/>
        </w:rPr>
        <w:t>관계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증권회사는 계좌를 개설하고 주문을 발주</w:t>
      </w:r>
    </w:p>
    <w:p w14:paraId="232174AD" w14:textId="3C5A78F5" w:rsidR="00FD723B" w:rsidRDefault="00FD723B" w:rsidP="00FD723B">
      <w:pPr>
        <w:pStyle w:val="a3"/>
        <w:spacing w:line="240" w:lineRule="auto"/>
        <w:ind w:leftChars="0"/>
        <w:jc w:val="left"/>
      </w:pPr>
      <w:r w:rsidRPr="00FD723B">
        <w:rPr>
          <w:noProof/>
        </w:rPr>
        <w:drawing>
          <wp:inline distT="0" distB="0" distL="0" distR="0" wp14:anchorId="75DF1223" wp14:editId="2D9BB69F">
            <wp:extent cx="4503420" cy="1923083"/>
            <wp:effectExtent l="0" t="0" r="0" b="1270"/>
            <wp:docPr id="7339875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875" name="그림 1" descr="텍스트, 도표, 라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116" cy="19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283E" w14:textId="77777777" w:rsidR="00FD723B" w:rsidRPr="00FD723B" w:rsidRDefault="00FD723B" w:rsidP="0081728B">
      <w:pPr>
        <w:spacing w:line="240" w:lineRule="auto"/>
        <w:jc w:val="left"/>
      </w:pPr>
    </w:p>
    <w:p w14:paraId="2D1F3205" w14:textId="77777777" w:rsidR="007202F3" w:rsidRDefault="007202F3" w:rsidP="007202F3">
      <w:pPr>
        <w:spacing w:line="240" w:lineRule="exact"/>
        <w:jc w:val="left"/>
      </w:pPr>
    </w:p>
    <w:p w14:paraId="346CAC07" w14:textId="526FFBE4" w:rsidR="00FD723B" w:rsidRDefault="00FD723B" w:rsidP="007202F3">
      <w:pPr>
        <w:spacing w:line="240" w:lineRule="exact"/>
        <w:jc w:val="left"/>
      </w:pPr>
      <w:r>
        <w:rPr>
          <w:rFonts w:hint="eastAsia"/>
        </w:rPr>
        <w:lastRenderedPageBreak/>
        <w:t>관계 차수</w:t>
      </w:r>
    </w:p>
    <w:p w14:paraId="6AD88171" w14:textId="5F71EB62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간에 관계에 참여하는 수</w:t>
      </w:r>
    </w:p>
    <w:p w14:paraId="6A67E897" w14:textId="00BEABA1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t xml:space="preserve">Ex. </w:t>
      </w:r>
      <w:r>
        <w:rPr>
          <w:rFonts w:hint="eastAsia"/>
        </w:rPr>
        <w:t>1명의 고객은 여러 개의 계좌를 개설할 수 있다.</w:t>
      </w:r>
      <w:r>
        <w:t xml:space="preserve"> =&gt; 1</w:t>
      </w:r>
      <w:r>
        <w:rPr>
          <w:rFonts w:hint="eastAsia"/>
        </w:rPr>
        <w:t>대</w:t>
      </w:r>
      <w:r>
        <w:t>N</w:t>
      </w:r>
      <w:r>
        <w:rPr>
          <w:rFonts w:hint="eastAsia"/>
        </w:rPr>
        <w:t>관계</w:t>
      </w:r>
    </w:p>
    <w:p w14:paraId="5BE675C7" w14:textId="77777777" w:rsidR="00FD723B" w:rsidRDefault="00FD723B" w:rsidP="007202F3">
      <w:pPr>
        <w:spacing w:line="240" w:lineRule="exact"/>
        <w:jc w:val="left"/>
      </w:pPr>
    </w:p>
    <w:p w14:paraId="0A83C500" w14:textId="09CD43E4" w:rsidR="00FD723B" w:rsidRDefault="00FD723B" w:rsidP="007202F3">
      <w:pPr>
        <w:spacing w:line="240" w:lineRule="exact"/>
        <w:jc w:val="left"/>
      </w:pPr>
      <w:r>
        <w:rPr>
          <w:rFonts w:hint="eastAsia"/>
        </w:rPr>
        <w:t>관계 차수의 종류</w:t>
      </w:r>
    </w:p>
    <w:p w14:paraId="2BE169EC" w14:textId="7D576DFD" w:rsidR="00FD723B" w:rsidRDefault="00FD723B" w:rsidP="007202F3">
      <w:pPr>
        <w:pStyle w:val="a3"/>
        <w:numPr>
          <w:ilvl w:val="0"/>
          <w:numId w:val="35"/>
        </w:numPr>
        <w:spacing w:line="240" w:lineRule="exact"/>
        <w:ind w:leftChars="0"/>
        <w:jc w:val="left"/>
      </w:pPr>
      <w:r>
        <w:rPr>
          <w:rFonts w:hint="eastAsia"/>
        </w:rPr>
        <w:t>1대1</w:t>
      </w:r>
      <w:r>
        <w:t xml:space="preserve"> </w:t>
      </w:r>
      <w:r>
        <w:rPr>
          <w:rFonts w:hint="eastAsia"/>
        </w:rPr>
        <w:t>관계</w:t>
      </w:r>
    </w:p>
    <w:p w14:paraId="55218D6B" w14:textId="331DABA4" w:rsidR="00FD723B" w:rsidRP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완전 </w:t>
      </w:r>
      <w:r>
        <w:t>1</w:t>
      </w:r>
      <w:r>
        <w:rPr>
          <w:rFonts w:hint="eastAsia"/>
        </w:rPr>
        <w:t>대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관계되는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관계가 하나인 경우,</w:t>
      </w:r>
      <w:r>
        <w:t xml:space="preserve"> </w:t>
      </w:r>
      <w:r w:rsidRPr="00FD723B">
        <w:rPr>
          <w:rFonts w:hint="eastAsia"/>
          <w:color w:val="FF0000"/>
        </w:rPr>
        <w:t>반드시 존재</w:t>
      </w:r>
    </w:p>
    <w:p w14:paraId="22F5277D" w14:textId="5DFBD2B8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선택적 </w:t>
      </w:r>
      <w:r>
        <w:t>1</w:t>
      </w:r>
      <w:r>
        <w:rPr>
          <w:rFonts w:hint="eastAsia"/>
        </w:rPr>
        <w:t>대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관계되는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관계가 하나이거나 없을 수도 있음</w:t>
      </w:r>
    </w:p>
    <w:p w14:paraId="5B21AEEF" w14:textId="6114DB01" w:rsidR="00FD723B" w:rsidRDefault="00FD723B" w:rsidP="007202F3">
      <w:pPr>
        <w:pStyle w:val="a3"/>
        <w:numPr>
          <w:ilvl w:val="0"/>
          <w:numId w:val="35"/>
        </w:numPr>
        <w:spacing w:line="240" w:lineRule="exact"/>
        <w:ind w:leftChars="0"/>
        <w:jc w:val="left"/>
      </w:pPr>
      <w:r>
        <w:rPr>
          <w:rFonts w:hint="eastAsia"/>
        </w:rPr>
        <w:t>1대N</w:t>
      </w:r>
      <w:r>
        <w:t xml:space="preserve"> </w:t>
      </w:r>
      <w:r>
        <w:rPr>
          <w:rFonts w:hint="eastAsia"/>
        </w:rPr>
        <w:t>관계</w:t>
      </w:r>
    </w:p>
    <w:p w14:paraId="616C4918" w14:textId="2ED62AE6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행이 하나 있을 때 다른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값이 여러 개 있는 관계</w:t>
      </w:r>
    </w:p>
    <w:p w14:paraId="39420976" w14:textId="5C9C52B4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t xml:space="preserve">Ex. </w:t>
      </w:r>
      <w:r>
        <w:rPr>
          <w:rFonts w:hint="eastAsia"/>
        </w:rPr>
        <w:t>고객은 여러 개의 계좌 가질 수 있음</w:t>
      </w:r>
    </w:p>
    <w:p w14:paraId="30ED4D92" w14:textId="5356EA30" w:rsidR="00FD723B" w:rsidRDefault="00FD723B" w:rsidP="007202F3">
      <w:pPr>
        <w:pStyle w:val="a3"/>
        <w:numPr>
          <w:ilvl w:val="0"/>
          <w:numId w:val="35"/>
        </w:numPr>
        <w:spacing w:line="240" w:lineRule="exact"/>
        <w:ind w:leftChars="0"/>
        <w:jc w:val="left"/>
      </w:pPr>
      <w:r>
        <w:rPr>
          <w:rFonts w:hint="eastAsia"/>
        </w:rPr>
        <w:t>M대</w:t>
      </w:r>
      <w:r>
        <w:t xml:space="preserve">N </w:t>
      </w:r>
      <w:r>
        <w:rPr>
          <w:rFonts w:hint="eastAsia"/>
        </w:rPr>
        <w:t>관계</w:t>
      </w:r>
    </w:p>
    <w:p w14:paraId="1CB61ACF" w14:textId="153B3782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서로 여러 개의 관계를 가짐</w:t>
      </w:r>
    </w:p>
    <w:p w14:paraId="2CD9211E" w14:textId="362AD4CA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t>Ex. 1</w:t>
      </w:r>
      <w:r>
        <w:rPr>
          <w:rFonts w:hint="eastAsia"/>
        </w:rPr>
        <w:t xml:space="preserve">명이 학생이 여러 개의 과목 수강 가능 </w:t>
      </w:r>
      <w:r>
        <w:t xml:space="preserve">+ </w:t>
      </w:r>
      <w:r>
        <w:rPr>
          <w:rFonts w:hint="eastAsia"/>
        </w:rPr>
        <w:t>1개의 과목에 여러 학생 수강 가능</w:t>
      </w:r>
    </w:p>
    <w:p w14:paraId="300E4F72" w14:textId="7BFF0A9D" w:rsidR="00FD723B" w:rsidRDefault="00FD723B" w:rsidP="007202F3">
      <w:pPr>
        <w:pStyle w:val="a3"/>
        <w:numPr>
          <w:ilvl w:val="0"/>
          <w:numId w:val="35"/>
        </w:numPr>
        <w:spacing w:line="240" w:lineRule="exact"/>
        <w:ind w:leftChars="0"/>
        <w:jc w:val="left"/>
      </w:pPr>
      <w:r>
        <w:rPr>
          <w:rFonts w:hint="eastAsia"/>
        </w:rPr>
        <w:t>필수적 관계와 선택적 관계</w:t>
      </w:r>
    </w:p>
    <w:p w14:paraId="7BB3012F" w14:textId="76D695D3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필수적 관계는 </w:t>
      </w:r>
      <w:r>
        <w:t>‘|’</w:t>
      </w:r>
      <w:r>
        <w:rPr>
          <w:rFonts w:hint="eastAsia"/>
        </w:rPr>
        <w:t>로 표현,</w:t>
      </w:r>
      <w:r>
        <w:t xml:space="preserve"> </w:t>
      </w:r>
      <w:r>
        <w:rPr>
          <w:rFonts w:hint="eastAsia"/>
        </w:rPr>
        <w:t xml:space="preserve">선택적 관계는 </w:t>
      </w:r>
      <w:r>
        <w:t>‘O’</w:t>
      </w:r>
      <w:r>
        <w:rPr>
          <w:rFonts w:hint="eastAsia"/>
        </w:rPr>
        <w:t>로 표현</w:t>
      </w:r>
    </w:p>
    <w:p w14:paraId="7DAC793D" w14:textId="69288F8D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반드시 하나가 있어야 하는 관계 </w:t>
      </w:r>
      <w:r>
        <w:t>(</w:t>
      </w: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고객이 있어야 계좌개설 가능)</w:t>
      </w:r>
    </w:p>
    <w:p w14:paraId="2328E56D" w14:textId="41FF642B" w:rsidR="00FD723B" w:rsidRDefault="00FD723B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없을 수도 있는 관계 </w:t>
      </w:r>
      <w:r>
        <w:t xml:space="preserve">(ex. </w:t>
      </w:r>
      <w:r>
        <w:rPr>
          <w:rFonts w:hint="eastAsia"/>
        </w:rPr>
        <w:t>고객은 있지만 계좌는 없을 수도 있음)</w:t>
      </w:r>
    </w:p>
    <w:p w14:paraId="13A12684" w14:textId="77777777" w:rsidR="007202F3" w:rsidRDefault="007202F3" w:rsidP="007202F3">
      <w:pPr>
        <w:spacing w:line="240" w:lineRule="exact"/>
        <w:jc w:val="left"/>
      </w:pPr>
    </w:p>
    <w:p w14:paraId="77B3CEE3" w14:textId="5B21A484" w:rsidR="007202F3" w:rsidRDefault="007202F3" w:rsidP="007202F3">
      <w:pPr>
        <w:spacing w:line="240" w:lineRule="exact"/>
        <w:jc w:val="left"/>
      </w:pPr>
      <w:r>
        <w:rPr>
          <w:rFonts w:hint="eastAsia"/>
        </w:rPr>
        <w:t xml:space="preserve">식별관계와 </w:t>
      </w: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</w:t>
      </w:r>
    </w:p>
    <w:p w14:paraId="0F38499A" w14:textId="20FEAE6B" w:rsidR="007202F3" w:rsidRDefault="007202F3" w:rsidP="007202F3">
      <w:pPr>
        <w:pStyle w:val="a3"/>
        <w:numPr>
          <w:ilvl w:val="0"/>
          <w:numId w:val="36"/>
        </w:numPr>
        <w:spacing w:line="240" w:lineRule="exact"/>
        <w:ind w:leftChars="0"/>
        <w:jc w:val="left"/>
      </w:pPr>
      <w:r>
        <w:rPr>
          <w:rFonts w:hint="eastAsia"/>
        </w:rPr>
        <w:t>식별 관계</w:t>
      </w:r>
    </w:p>
    <w:p w14:paraId="7D377FF4" w14:textId="47699A40" w:rsidR="007202F3" w:rsidRDefault="007202F3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고객과 계좌 </w:t>
      </w:r>
      <w:proofErr w:type="spellStart"/>
      <w:r>
        <w:rPr>
          <w:rFonts w:hint="eastAsia"/>
        </w:rPr>
        <w:t>엔터티에서</w:t>
      </w:r>
      <w:proofErr w:type="spellEnd"/>
      <w:r>
        <w:rPr>
          <w:rFonts w:hint="eastAsia"/>
        </w:rPr>
        <w:t xml:space="preserve"> 고객은 독립적으로 존재할 수 있는 강한 개체</w:t>
      </w:r>
    </w:p>
    <w:p w14:paraId="34A20626" w14:textId="4C001EDC" w:rsidR="007202F3" w:rsidRDefault="007202F3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고객 </w:t>
      </w:r>
      <w:r>
        <w:t xml:space="preserve">=&gt; </w:t>
      </w:r>
      <w:r>
        <w:rPr>
          <w:rFonts w:hint="eastAsia"/>
        </w:rPr>
        <w:t>독립적 개체</w:t>
      </w:r>
      <w:r>
        <w:t xml:space="preserve">,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엔터티와</w:t>
      </w:r>
      <w:proofErr w:type="spellEnd"/>
      <w:r>
        <w:rPr>
          <w:rFonts w:hint="eastAsia"/>
        </w:rPr>
        <w:t xml:space="preserve"> 관계를 가질 때 다른 </w:t>
      </w:r>
      <w:proofErr w:type="spellStart"/>
      <w:r>
        <w:rPr>
          <w:rFonts w:hint="eastAsia"/>
        </w:rPr>
        <w:t>엔터티에게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공유</w:t>
      </w:r>
      <w:r>
        <w:t xml:space="preserve">, 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 xml:space="preserve">고객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기본적인 회원I</w:t>
      </w:r>
      <w:r>
        <w:t>D</w:t>
      </w:r>
      <w:r>
        <w:rPr>
          <w:rFonts w:hint="eastAsia"/>
        </w:rPr>
        <w:t xml:space="preserve">를 계좌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기본키의 하나로 공유</w:t>
      </w:r>
    </w:p>
    <w:p w14:paraId="69DC3EFD" w14:textId="59B02791" w:rsidR="007202F3" w:rsidRDefault="007202F3" w:rsidP="007202F3">
      <w:pPr>
        <w:pStyle w:val="a3"/>
        <w:numPr>
          <w:ilvl w:val="0"/>
          <w:numId w:val="36"/>
        </w:numPr>
        <w:spacing w:line="240" w:lineRule="exact"/>
        <w:ind w:leftChars="0"/>
        <w:jc w:val="left"/>
      </w:pP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관계(점선으로 표현)</w:t>
      </w:r>
    </w:p>
    <w:p w14:paraId="2147A3DC" w14:textId="055F6C60" w:rsidR="007202F3" w:rsidRDefault="007202F3" w:rsidP="007202F3">
      <w:pPr>
        <w:pStyle w:val="a3"/>
        <w:numPr>
          <w:ilvl w:val="0"/>
          <w:numId w:val="23"/>
        </w:numPr>
        <w:spacing w:line="240" w:lineRule="exact"/>
        <w:ind w:leftChars="0"/>
        <w:jc w:val="left"/>
      </w:pPr>
      <w:r>
        <w:rPr>
          <w:rFonts w:hint="eastAsia"/>
        </w:rPr>
        <w:t xml:space="preserve">강한개체의 기본키를 다른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기본키가 아닌 일반 열로 관계를 가지는 것</w:t>
      </w:r>
    </w:p>
    <w:p w14:paraId="323EC095" w14:textId="55EACF8C" w:rsidR="007202F3" w:rsidRDefault="007202F3" w:rsidP="007202F3">
      <w:pPr>
        <w:spacing w:line="240" w:lineRule="auto"/>
        <w:ind w:left="440"/>
        <w:jc w:val="left"/>
      </w:pPr>
      <w:r w:rsidRPr="007202F3">
        <w:rPr>
          <w:noProof/>
        </w:rPr>
        <w:drawing>
          <wp:inline distT="0" distB="0" distL="0" distR="0" wp14:anchorId="471FC70C" wp14:editId="5301DF0B">
            <wp:extent cx="5086563" cy="2133600"/>
            <wp:effectExtent l="0" t="0" r="0" b="0"/>
            <wp:docPr id="1454200275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0275" name="그림 1" descr="텍스트, 도표, 라인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243" cy="21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E648" w14:textId="7CFA9680" w:rsidR="00580AF4" w:rsidRDefault="00580AF4" w:rsidP="0081728B">
      <w:pPr>
        <w:spacing w:line="240" w:lineRule="auto"/>
        <w:jc w:val="left"/>
      </w:pPr>
      <w:r>
        <w:rPr>
          <w:rFonts w:hint="eastAsia"/>
        </w:rPr>
        <w:lastRenderedPageBreak/>
        <w:t>데이터모델링의 관계</w:t>
      </w:r>
    </w:p>
    <w:p w14:paraId="28F75BF8" w14:textId="64799356" w:rsidR="00580AF4" w:rsidRDefault="00580AF4" w:rsidP="0081728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데이터모델링 에서는 존재적 관계와 행위에 의한 관계를 구분하는 표기법이 없다.</w:t>
      </w:r>
    </w:p>
    <w:p w14:paraId="1ACE84A3" w14:textId="758CF50C" w:rsidR="00580AF4" w:rsidRDefault="00580AF4" w:rsidP="0081728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에서는 연관관계와 의존관계에 대해 다른 표기법을 가지고 표현하게 되어있다.</w:t>
      </w:r>
    </w:p>
    <w:p w14:paraId="58DC792C" w14:textId="77777777" w:rsidR="00580AF4" w:rsidRDefault="00580AF4" w:rsidP="0081728B">
      <w:pPr>
        <w:spacing w:line="240" w:lineRule="auto"/>
        <w:jc w:val="left"/>
      </w:pPr>
    </w:p>
    <w:p w14:paraId="2D5415A3" w14:textId="56F8866D" w:rsidR="00641C93" w:rsidRDefault="00641C93" w:rsidP="0081728B">
      <w:pPr>
        <w:spacing w:line="240" w:lineRule="auto"/>
        <w:jc w:val="left"/>
      </w:pPr>
      <w:r>
        <w:rPr>
          <w:rFonts w:hint="eastAsia"/>
        </w:rPr>
        <w:t>관계의 표현법</w:t>
      </w:r>
    </w:p>
    <w:p w14:paraId="07A70487" w14:textId="62524FFD" w:rsidR="00641C93" w:rsidRDefault="00641C93" w:rsidP="0081728B">
      <w:pPr>
        <w:spacing w:line="240" w:lineRule="auto"/>
        <w:jc w:val="left"/>
      </w:pPr>
      <w:proofErr w:type="spellStart"/>
      <w:proofErr w:type="gramStart"/>
      <w:r>
        <w:rPr>
          <w:rFonts w:hint="eastAsia"/>
        </w:rPr>
        <w:t>관계명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관계의 이름</w:t>
      </w:r>
    </w:p>
    <w:p w14:paraId="7CCCE5E3" w14:textId="106CD2A0" w:rsidR="00641C93" w:rsidRDefault="00641C93" w:rsidP="0081728B">
      <w:pPr>
        <w:spacing w:line="240" w:lineRule="auto"/>
        <w:jc w:val="left"/>
      </w:pPr>
      <w:proofErr w:type="spellStart"/>
      <w:proofErr w:type="gramStart"/>
      <w:r>
        <w:rPr>
          <w:rFonts w:hint="eastAsia"/>
        </w:rPr>
        <w:t>관계차수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1:1, 1</w:t>
      </w:r>
      <w:r>
        <w:rPr>
          <w:rFonts w:hint="eastAsia"/>
        </w:rPr>
        <w:t>:M</w:t>
      </w:r>
      <w:r>
        <w:t>, M:N</w:t>
      </w:r>
    </w:p>
    <w:p w14:paraId="77BD1E9C" w14:textId="602016B2" w:rsidR="00641C93" w:rsidRDefault="00641C93" w:rsidP="0081728B">
      <w:pPr>
        <w:spacing w:line="240" w:lineRule="auto"/>
        <w:jc w:val="left"/>
      </w:pPr>
      <w:proofErr w:type="gramStart"/>
      <w:r>
        <w:rPr>
          <w:rFonts w:hint="eastAsia"/>
        </w:rPr>
        <w:t xml:space="preserve">관계선택사양 </w:t>
      </w:r>
      <w:r>
        <w:t>:</w:t>
      </w:r>
      <w:proofErr w:type="gramEnd"/>
      <w:r>
        <w:t xml:space="preserve"> </w:t>
      </w:r>
      <w:r>
        <w:rPr>
          <w:rFonts w:hint="eastAsia"/>
        </w:rPr>
        <w:t>필수관계</w:t>
      </w:r>
      <w:r>
        <w:t xml:space="preserve">, </w:t>
      </w:r>
      <w:r>
        <w:rPr>
          <w:rFonts w:hint="eastAsia"/>
        </w:rPr>
        <w:t>선택관계</w:t>
      </w:r>
    </w:p>
    <w:p w14:paraId="69C67AEC" w14:textId="77777777" w:rsidR="00641C93" w:rsidRDefault="00641C93" w:rsidP="0081728B">
      <w:pPr>
        <w:spacing w:line="240" w:lineRule="auto"/>
        <w:jc w:val="left"/>
      </w:pPr>
    </w:p>
    <w:p w14:paraId="6A790031" w14:textId="566F2A4E" w:rsidR="00580AF4" w:rsidRDefault="00580AF4" w:rsidP="0081728B">
      <w:pPr>
        <w:spacing w:line="240" w:lineRule="auto"/>
        <w:jc w:val="left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사이의 관계 체크사항</w:t>
      </w:r>
    </w:p>
    <w:p w14:paraId="5CA9CD2F" w14:textId="75F82CC3" w:rsidR="00580AF4" w:rsidRDefault="00580AF4" w:rsidP="0081728B">
      <w:pPr>
        <w:pStyle w:val="a3"/>
        <w:numPr>
          <w:ilvl w:val="0"/>
          <w:numId w:val="21"/>
        </w:numPr>
        <w:spacing w:line="240" w:lineRule="auto"/>
        <w:ind w:leftChars="0"/>
        <w:jc w:val="left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관심 있는 연관규칙이 </w:t>
      </w:r>
      <w:proofErr w:type="gramStart"/>
      <w:r>
        <w:rPr>
          <w:rFonts w:hint="eastAsia"/>
        </w:rPr>
        <w:t>존재하는가</w:t>
      </w:r>
      <w:proofErr w:type="gramEnd"/>
    </w:p>
    <w:p w14:paraId="698B003E" w14:textId="134CA613" w:rsidR="00580AF4" w:rsidRDefault="00580AF4" w:rsidP="0081728B">
      <w:pPr>
        <w:pStyle w:val="a3"/>
        <w:numPr>
          <w:ilvl w:val="0"/>
          <w:numId w:val="21"/>
        </w:numPr>
        <w:spacing w:line="240" w:lineRule="auto"/>
        <w:ind w:leftChars="0"/>
        <w:jc w:val="left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정보의 조합이 </w:t>
      </w:r>
      <w:proofErr w:type="gramStart"/>
      <w:r>
        <w:rPr>
          <w:rFonts w:hint="eastAsia"/>
        </w:rPr>
        <w:t>발생되는가</w:t>
      </w:r>
      <w:proofErr w:type="gramEnd"/>
    </w:p>
    <w:p w14:paraId="58145816" w14:textId="36A59FF6" w:rsidR="00580AF4" w:rsidRDefault="00580AF4" w:rsidP="0081728B">
      <w:pPr>
        <w:pStyle w:val="a3"/>
        <w:numPr>
          <w:ilvl w:val="0"/>
          <w:numId w:val="21"/>
        </w:numPr>
        <w:spacing w:line="240" w:lineRule="auto"/>
        <w:ind w:leftChars="0"/>
        <w:jc w:val="left"/>
      </w:pPr>
      <w:r>
        <w:rPr>
          <w:rFonts w:hint="eastAsia"/>
        </w:rPr>
        <w:t>업무기술서,</w:t>
      </w:r>
      <w:r>
        <w:t xml:space="preserve"> </w:t>
      </w:r>
      <w:r>
        <w:rPr>
          <w:rFonts w:hint="eastAsia"/>
        </w:rPr>
        <w:t>장표에 관계연결을 가능하게 하는 동사(</w:t>
      </w:r>
      <w:r>
        <w:t>Verb)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있는가</w:t>
      </w:r>
      <w:proofErr w:type="gramEnd"/>
    </w:p>
    <w:p w14:paraId="46165A56" w14:textId="1E5CEA0B" w:rsidR="00580AF4" w:rsidRDefault="00580AF4" w:rsidP="0081728B">
      <w:pPr>
        <w:pStyle w:val="a3"/>
        <w:numPr>
          <w:ilvl w:val="0"/>
          <w:numId w:val="21"/>
        </w:numPr>
        <w:spacing w:line="240" w:lineRule="auto"/>
        <w:ind w:leftChars="0"/>
        <w:jc w:val="left"/>
      </w:pPr>
      <w:r>
        <w:rPr>
          <w:rFonts w:hint="eastAsia"/>
        </w:rPr>
        <w:t>업무기술서,</w:t>
      </w:r>
      <w:r>
        <w:t xml:space="preserve"> </w:t>
      </w:r>
      <w:r>
        <w:rPr>
          <w:rFonts w:hint="eastAsia"/>
        </w:rPr>
        <w:t xml:space="preserve">장표에 관계연결에 대한 규칙이 서술되어 </w:t>
      </w:r>
      <w:proofErr w:type="gramStart"/>
      <w:r>
        <w:rPr>
          <w:rFonts w:hint="eastAsia"/>
        </w:rPr>
        <w:t>있는</w:t>
      </w:r>
      <w:r w:rsidR="00525860">
        <w:rPr>
          <w:rFonts w:hint="eastAsia"/>
        </w:rPr>
        <w:t>가</w:t>
      </w:r>
      <w:proofErr w:type="gramEnd"/>
    </w:p>
    <w:p w14:paraId="641A74B0" w14:textId="77777777" w:rsidR="00580AF4" w:rsidRDefault="00580AF4" w:rsidP="0081728B">
      <w:pPr>
        <w:spacing w:line="240" w:lineRule="auto"/>
        <w:jc w:val="left"/>
      </w:pPr>
    </w:p>
    <w:p w14:paraId="40E1E41E" w14:textId="6D19BD17" w:rsidR="007202F3" w:rsidRDefault="007202F3" w:rsidP="0081728B">
      <w:pPr>
        <w:spacing w:line="240" w:lineRule="auto"/>
        <w:jc w:val="left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식별자</w:t>
      </w:r>
    </w:p>
    <w:p w14:paraId="41C1F5FE" w14:textId="16C96F08" w:rsidR="007202F3" w:rsidRDefault="007202F3" w:rsidP="0081728B">
      <w:pPr>
        <w:spacing w:line="240" w:lineRule="auto"/>
        <w:jc w:val="left"/>
      </w:pPr>
      <w:proofErr w:type="gramStart"/>
      <w:r>
        <w:rPr>
          <w:rFonts w:hint="eastAsia"/>
        </w:rPr>
        <w:t xml:space="preserve">식별자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대표할 수 있는 유일성을 만족하는 속성</w:t>
      </w:r>
      <w:r w:rsidR="0006035D">
        <w:rPr>
          <w:rFonts w:hint="eastAsia"/>
        </w:rPr>
        <w:t>(e</w:t>
      </w:r>
      <w:r w:rsidR="0006035D">
        <w:t xml:space="preserve">x. </w:t>
      </w:r>
      <w:r w:rsidR="0006035D">
        <w:rPr>
          <w:rFonts w:hint="eastAsia"/>
        </w:rPr>
        <w:t>회원I</w:t>
      </w:r>
      <w:r w:rsidR="0006035D">
        <w:t xml:space="preserve">D, </w:t>
      </w:r>
      <w:r w:rsidR="0006035D">
        <w:rPr>
          <w:rFonts w:hint="eastAsia"/>
        </w:rPr>
        <w:t>계좌번호,</w:t>
      </w:r>
      <w:r w:rsidR="0006035D">
        <w:t xml:space="preserve"> </w:t>
      </w:r>
      <w:r w:rsidR="0006035D">
        <w:rPr>
          <w:rFonts w:hint="eastAsia"/>
        </w:rPr>
        <w:t>주민번호 등)</w:t>
      </w:r>
    </w:p>
    <w:p w14:paraId="6CCBA63C" w14:textId="77777777" w:rsidR="0006035D" w:rsidRDefault="0006035D" w:rsidP="0081728B">
      <w:pPr>
        <w:spacing w:line="240" w:lineRule="auto"/>
        <w:jc w:val="left"/>
      </w:pPr>
    </w:p>
    <w:p w14:paraId="1C8EBAB9" w14:textId="77777777" w:rsidR="0006035D" w:rsidRDefault="0006035D" w:rsidP="0006035D">
      <w:pPr>
        <w:spacing w:line="240" w:lineRule="auto"/>
        <w:jc w:val="left"/>
      </w:pPr>
      <w:r>
        <w:rPr>
          <w:rFonts w:hint="eastAsia"/>
        </w:rPr>
        <w:t>주식별자의 특징</w:t>
      </w:r>
    </w:p>
    <w:p w14:paraId="2A9E0607" w14:textId="77777777" w:rsidR="0006035D" w:rsidRDefault="0006035D" w:rsidP="0006035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proofErr w:type="gramStart"/>
      <w:r>
        <w:rPr>
          <w:rFonts w:hint="eastAsia"/>
        </w:rPr>
        <w:t xml:space="preserve">유일성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주식별자에 의해 </w:t>
      </w:r>
      <w:proofErr w:type="spellStart"/>
      <w:r>
        <w:rPr>
          <w:rFonts w:hint="eastAsia"/>
        </w:rPr>
        <w:t>엔터티내</w:t>
      </w:r>
      <w:proofErr w:type="spellEnd"/>
      <w:r>
        <w:rPr>
          <w:rFonts w:hint="eastAsia"/>
        </w:rPr>
        <w:t xml:space="preserve"> 모든 인스턴스들을 유일하게 구분 함</w:t>
      </w:r>
    </w:p>
    <w:p w14:paraId="0B5A0493" w14:textId="77777777" w:rsidR="0006035D" w:rsidRDefault="0006035D" w:rsidP="0006035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proofErr w:type="spellStart"/>
      <w:proofErr w:type="gram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주식별자를 구성하는 속성의 수는 유일성을 만족하는 최소수가 되어야 함</w:t>
      </w:r>
    </w:p>
    <w:p w14:paraId="176E4090" w14:textId="77777777" w:rsidR="0006035D" w:rsidRDefault="0006035D" w:rsidP="0006035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proofErr w:type="gramStart"/>
      <w:r>
        <w:rPr>
          <w:rFonts w:hint="eastAsia"/>
        </w:rPr>
        <w:t xml:space="preserve">불변성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주식별자가 한 번 특정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지정되면 그 식별자의 값은 변하지 않아야 함</w:t>
      </w:r>
    </w:p>
    <w:p w14:paraId="7BAFA0E3" w14:textId="77777777" w:rsidR="0006035D" w:rsidRDefault="0006035D" w:rsidP="0006035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proofErr w:type="gramStart"/>
      <w:r>
        <w:rPr>
          <w:rFonts w:hint="eastAsia"/>
        </w:rPr>
        <w:t xml:space="preserve">존재성 </w:t>
      </w:r>
      <w:r>
        <w:t>:</w:t>
      </w:r>
      <w:proofErr w:type="gramEnd"/>
      <w:r>
        <w:t xml:space="preserve"> </w:t>
      </w:r>
      <w:r>
        <w:rPr>
          <w:rFonts w:hint="eastAsia"/>
        </w:rPr>
        <w:t>주식별자가 지정되면 반드시 데이터 값이 존재해야 함</w:t>
      </w:r>
    </w:p>
    <w:p w14:paraId="1CFEE0E0" w14:textId="6B27331F" w:rsidR="0006035D" w:rsidRDefault="0006035D" w:rsidP="0081728B">
      <w:pPr>
        <w:spacing w:line="240" w:lineRule="auto"/>
        <w:jc w:val="left"/>
      </w:pPr>
    </w:p>
    <w:p w14:paraId="2A51D292" w14:textId="77777777" w:rsidR="0006035D" w:rsidRDefault="0006035D" w:rsidP="0081728B">
      <w:pPr>
        <w:spacing w:line="240" w:lineRule="auto"/>
        <w:jc w:val="left"/>
      </w:pPr>
    </w:p>
    <w:p w14:paraId="6CF83132" w14:textId="77777777" w:rsidR="0006035D" w:rsidRDefault="0006035D" w:rsidP="0081728B">
      <w:pPr>
        <w:spacing w:line="240" w:lineRule="auto"/>
        <w:jc w:val="left"/>
      </w:pPr>
    </w:p>
    <w:p w14:paraId="52FC2CF8" w14:textId="77777777" w:rsidR="0006035D" w:rsidRPr="0006035D" w:rsidRDefault="0006035D" w:rsidP="0081728B">
      <w:pPr>
        <w:spacing w:line="240" w:lineRule="auto"/>
        <w:jc w:val="left"/>
      </w:pPr>
    </w:p>
    <w:p w14:paraId="4081A983" w14:textId="3F09554E" w:rsidR="00641C93" w:rsidRDefault="0053368C" w:rsidP="0081728B">
      <w:pPr>
        <w:spacing w:line="240" w:lineRule="auto"/>
        <w:jc w:val="left"/>
      </w:pPr>
      <w:r>
        <w:rPr>
          <w:rFonts w:hint="eastAsia"/>
        </w:rPr>
        <w:lastRenderedPageBreak/>
        <w:t>식별자의 종류</w:t>
      </w:r>
    </w:p>
    <w:p w14:paraId="6EC7A1BE" w14:textId="728B5BAB" w:rsidR="00117420" w:rsidRDefault="00117420" w:rsidP="0081728B">
      <w:pPr>
        <w:spacing w:line="240" w:lineRule="auto"/>
        <w:jc w:val="left"/>
      </w:pPr>
      <w:r>
        <w:rPr>
          <w:rFonts w:hint="eastAsia"/>
        </w:rPr>
        <w:t>주식별자</w:t>
      </w:r>
      <w:r>
        <w:t>(</w:t>
      </w:r>
      <w:r>
        <w:rPr>
          <w:rFonts w:hint="eastAsia"/>
        </w:rPr>
        <w:t>P</w:t>
      </w:r>
      <w:r>
        <w:t>rimary Identifier</w:t>
      </w:r>
      <w:proofErr w:type="gramStart"/>
      <w:r>
        <w:t>) /</w:t>
      </w:r>
      <w:proofErr w:type="gramEnd"/>
      <w:r>
        <w:t xml:space="preserve"> </w:t>
      </w:r>
      <w:r>
        <w:rPr>
          <w:rFonts w:hint="eastAsia"/>
        </w:rPr>
        <w:t>보조 식별자(</w:t>
      </w:r>
      <w:proofErr w:type="spellStart"/>
      <w:r>
        <w:rPr>
          <w:rFonts w:hint="eastAsia"/>
        </w:rPr>
        <w:t>A</w:t>
      </w:r>
      <w:r>
        <w:t>lternateIdentifier</w:t>
      </w:r>
      <w:proofErr w:type="spellEnd"/>
      <w:r>
        <w:t xml:space="preserve">) =&gt;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</w:t>
      </w:r>
      <w:r w:rsidRPr="0006035D">
        <w:rPr>
          <w:rFonts w:hint="eastAsia"/>
          <w:color w:val="FF0000"/>
        </w:rPr>
        <w:t>대표성을 가지는가</w:t>
      </w:r>
      <w:r>
        <w:rPr>
          <w:rFonts w:hint="eastAsia"/>
        </w:rPr>
        <w:t>에 따라</w:t>
      </w:r>
    </w:p>
    <w:p w14:paraId="69754097" w14:textId="4CE18168" w:rsidR="00117420" w:rsidRDefault="00117420" w:rsidP="0081728B">
      <w:pPr>
        <w:spacing w:line="240" w:lineRule="auto"/>
        <w:jc w:val="left"/>
      </w:pPr>
      <w:proofErr w:type="gramStart"/>
      <w:r>
        <w:rPr>
          <w:rFonts w:hint="eastAsia"/>
        </w:rPr>
        <w:t xml:space="preserve">내부식별자 </w:t>
      </w:r>
      <w:r>
        <w:t>/</w:t>
      </w:r>
      <w:proofErr w:type="gramEnd"/>
      <w:r>
        <w:t xml:space="preserve"> </w:t>
      </w:r>
      <w:r>
        <w:rPr>
          <w:rFonts w:hint="eastAsia"/>
        </w:rPr>
        <w:t>외부식별자(</w:t>
      </w:r>
      <w:r>
        <w:t xml:space="preserve">Foreign Identifier) =&gt;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</w:t>
      </w:r>
      <w:r w:rsidRPr="0006035D">
        <w:rPr>
          <w:rFonts w:hint="eastAsia"/>
          <w:color w:val="FF0000"/>
        </w:rPr>
        <w:t>스스로 생성되었는지 여부</w:t>
      </w:r>
      <w:r>
        <w:rPr>
          <w:rFonts w:hint="eastAsia"/>
        </w:rPr>
        <w:t>에 따라</w:t>
      </w:r>
    </w:p>
    <w:p w14:paraId="481B3666" w14:textId="0FDFF14E" w:rsidR="00117420" w:rsidRDefault="00117420" w:rsidP="0081728B">
      <w:pPr>
        <w:spacing w:line="240" w:lineRule="auto"/>
        <w:jc w:val="left"/>
      </w:pPr>
      <w:r>
        <w:rPr>
          <w:rFonts w:hint="eastAsia"/>
        </w:rPr>
        <w:t>단일식별자(</w:t>
      </w:r>
      <w:r>
        <w:t>Single Identifier</w:t>
      </w:r>
      <w:proofErr w:type="gramStart"/>
      <w:r>
        <w:t>) /</w:t>
      </w:r>
      <w:proofErr w:type="gramEnd"/>
      <w:r>
        <w:t xml:space="preserve"> </w:t>
      </w:r>
      <w:r>
        <w:rPr>
          <w:rFonts w:hint="eastAsia"/>
        </w:rPr>
        <w:t>복합식별자(</w:t>
      </w:r>
      <w:proofErr w:type="spellStart"/>
      <w:r>
        <w:t>Composit</w:t>
      </w:r>
      <w:proofErr w:type="spellEnd"/>
      <w:r>
        <w:t xml:space="preserve"> Identifier) =&gt; </w:t>
      </w:r>
      <w:r w:rsidRPr="0006035D">
        <w:rPr>
          <w:rFonts w:hint="eastAsia"/>
          <w:color w:val="FF0000"/>
        </w:rPr>
        <w:t>단일 속성</w:t>
      </w:r>
      <w:r>
        <w:rPr>
          <w:rFonts w:hint="eastAsia"/>
        </w:rPr>
        <w:t>으로 식별 되는가</w:t>
      </w:r>
    </w:p>
    <w:p w14:paraId="2B6739A7" w14:textId="66D768A7" w:rsidR="00117420" w:rsidRDefault="00117420" w:rsidP="0081728B">
      <w:pPr>
        <w:spacing w:line="240" w:lineRule="auto"/>
        <w:jc w:val="left"/>
      </w:pPr>
      <w:proofErr w:type="gramStart"/>
      <w:r>
        <w:rPr>
          <w:rFonts w:hint="eastAsia"/>
        </w:rPr>
        <w:t xml:space="preserve">본질식별자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인조식별자 </w:t>
      </w:r>
      <w:r>
        <w:t xml:space="preserve">=&gt; </w:t>
      </w:r>
      <w:r>
        <w:rPr>
          <w:rFonts w:hint="eastAsia"/>
        </w:rPr>
        <w:t xml:space="preserve">원래 업무적으로 의미가 있던 식별자 속성을 대체하여 일련번호와 같이 </w:t>
      </w:r>
      <w:r w:rsidRPr="0006035D">
        <w:rPr>
          <w:rFonts w:hint="eastAsia"/>
          <w:color w:val="FF0000"/>
        </w:rPr>
        <w:t>새롭게 만든 식별자</w:t>
      </w:r>
      <w:r w:rsidR="0006035D">
        <w:rPr>
          <w:rFonts w:hint="eastAsia"/>
          <w:color w:val="FF0000"/>
        </w:rPr>
        <w:t>(인조식별자</w:t>
      </w:r>
      <w:r w:rsidR="0006035D">
        <w:rPr>
          <w:color w:val="FF0000"/>
        </w:rPr>
        <w:t>)</w:t>
      </w:r>
      <w:r w:rsidRPr="0006035D">
        <w:rPr>
          <w:rFonts w:hint="eastAsia"/>
          <w:color w:val="FF0000"/>
        </w:rPr>
        <w:t>를 구분</w:t>
      </w:r>
      <w:r>
        <w:rPr>
          <w:rFonts w:hint="eastAsia"/>
        </w:rPr>
        <w:t>하기 위해</w:t>
      </w:r>
    </w:p>
    <w:p w14:paraId="026D0AB6" w14:textId="2A2BBB72" w:rsidR="005D3266" w:rsidRDefault="005D3266" w:rsidP="0081728B">
      <w:pPr>
        <w:spacing w:line="240" w:lineRule="auto"/>
        <w:jc w:val="left"/>
      </w:pPr>
    </w:p>
    <w:p w14:paraId="50429BE1" w14:textId="0EE297A3" w:rsidR="00BF020D" w:rsidRDefault="00BF020D" w:rsidP="0081728B">
      <w:pPr>
        <w:spacing w:line="240" w:lineRule="auto"/>
        <w:jc w:val="left"/>
      </w:pPr>
      <w:r>
        <w:rPr>
          <w:rFonts w:hint="eastAsia"/>
        </w:rPr>
        <w:t>식별자와 비식별자</w:t>
      </w:r>
    </w:p>
    <w:p w14:paraId="2B164450" w14:textId="4B9A33F6" w:rsidR="00587953" w:rsidRDefault="00BF020D" w:rsidP="0081728B">
      <w:pPr>
        <w:pStyle w:val="a3"/>
        <w:numPr>
          <w:ilvl w:val="0"/>
          <w:numId w:val="22"/>
        </w:numPr>
        <w:spacing w:line="240" w:lineRule="auto"/>
        <w:ind w:leftChars="0"/>
        <w:jc w:val="left"/>
      </w:pPr>
      <w:proofErr w:type="gramStart"/>
      <w:r>
        <w:rPr>
          <w:rFonts w:hint="eastAsia"/>
        </w:rPr>
        <w:t xml:space="preserve">식별자 </w:t>
      </w:r>
      <w:r>
        <w:t>:</w:t>
      </w:r>
      <w:proofErr w:type="gramEnd"/>
      <w:r>
        <w:t xml:space="preserve"> </w:t>
      </w:r>
      <w:r w:rsidR="00587953">
        <w:rPr>
          <w:rFonts w:hint="eastAsia"/>
        </w:rPr>
        <w:t>강한 연결관계,</w:t>
      </w:r>
      <w:r w:rsidR="00587953">
        <w:t xml:space="preserve"> </w:t>
      </w:r>
      <w:r w:rsidR="00587953">
        <w:rPr>
          <w:rFonts w:hint="eastAsia"/>
        </w:rPr>
        <w:t xml:space="preserve">종속관계 </w:t>
      </w:r>
      <w:r w:rsidR="00587953">
        <w:t xml:space="preserve">/ </w:t>
      </w:r>
      <w:r w:rsidR="00587953">
        <w:rPr>
          <w:rFonts w:hint="eastAsia"/>
        </w:rPr>
        <w:t>반드시 부모에게 종속</w:t>
      </w:r>
    </w:p>
    <w:p w14:paraId="2062EDC5" w14:textId="6B49C852" w:rsidR="00587953" w:rsidRDefault="00587953" w:rsidP="0081728B">
      <w:pPr>
        <w:pStyle w:val="a3"/>
        <w:numPr>
          <w:ilvl w:val="0"/>
          <w:numId w:val="22"/>
        </w:numPr>
        <w:spacing w:line="240" w:lineRule="auto"/>
        <w:ind w:leftChars="0"/>
        <w:jc w:val="left"/>
      </w:pPr>
      <w:proofErr w:type="gramStart"/>
      <w:r>
        <w:rPr>
          <w:rFonts w:hint="eastAsia"/>
        </w:rPr>
        <w:t xml:space="preserve">비식별자 </w:t>
      </w:r>
      <w:r>
        <w:t>:</w:t>
      </w:r>
      <w:proofErr w:type="gramEnd"/>
      <w:r>
        <w:t xml:space="preserve"> </w:t>
      </w:r>
      <w:r>
        <w:rPr>
          <w:rFonts w:hint="eastAsia"/>
        </w:rPr>
        <w:t>약간 연결관계,</w:t>
      </w:r>
      <w:r>
        <w:t xml:space="preserve"> </w:t>
      </w:r>
      <w:r>
        <w:rPr>
          <w:rFonts w:hint="eastAsia"/>
        </w:rPr>
        <w:t xml:space="preserve">종속관계 </w:t>
      </w:r>
      <w:r>
        <w:t xml:space="preserve">/ </w:t>
      </w:r>
      <w:r>
        <w:rPr>
          <w:rFonts w:hint="eastAsia"/>
        </w:rPr>
        <w:t>자식 주식별자를 독립적으로 구성</w:t>
      </w:r>
    </w:p>
    <w:p w14:paraId="5CA7F45F" w14:textId="77777777" w:rsidR="00BF020D" w:rsidRDefault="00BF020D" w:rsidP="0081728B">
      <w:pPr>
        <w:spacing w:line="240" w:lineRule="auto"/>
        <w:jc w:val="left"/>
      </w:pPr>
    </w:p>
    <w:p w14:paraId="3B6F3504" w14:textId="77777777" w:rsidR="00BF020D" w:rsidRDefault="00BF020D" w:rsidP="0081728B">
      <w:pPr>
        <w:spacing w:line="240" w:lineRule="auto"/>
        <w:jc w:val="left"/>
      </w:pPr>
    </w:p>
    <w:p w14:paraId="64EC6499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2BB20F3F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31F6CA18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03675537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6C127ED1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0CCF3632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42BB4A7C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01633D38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6EC3C606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37E05FFE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6D91D1A2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1B5B8C87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5E604538" w14:textId="77777777" w:rsidR="002E3BA3" w:rsidRDefault="002E3BA3" w:rsidP="0081728B">
      <w:pPr>
        <w:spacing w:line="240" w:lineRule="auto"/>
        <w:jc w:val="left"/>
        <w:rPr>
          <w:sz w:val="24"/>
          <w:szCs w:val="26"/>
        </w:rPr>
      </w:pPr>
    </w:p>
    <w:p w14:paraId="5C88AA52" w14:textId="222AC8A6" w:rsidR="00587953" w:rsidRDefault="00587953" w:rsidP="0081728B">
      <w:pPr>
        <w:spacing w:line="240" w:lineRule="auto"/>
        <w:jc w:val="left"/>
        <w:rPr>
          <w:sz w:val="24"/>
          <w:szCs w:val="26"/>
        </w:rPr>
      </w:pPr>
      <w:r w:rsidRPr="00587953">
        <w:rPr>
          <w:rFonts w:hint="eastAsia"/>
          <w:sz w:val="24"/>
          <w:szCs w:val="26"/>
        </w:rPr>
        <w:lastRenderedPageBreak/>
        <w:t>데이터 모델과 성능</w:t>
      </w:r>
    </w:p>
    <w:p w14:paraId="302CC6EC" w14:textId="00FF1EBB" w:rsidR="009E16E9" w:rsidRDefault="009E16E9" w:rsidP="009E16E9">
      <w:pPr>
        <w:spacing w:line="240" w:lineRule="auto"/>
        <w:jc w:val="left"/>
      </w:pPr>
      <w:r>
        <w:rPr>
          <w:rFonts w:hint="eastAsia"/>
        </w:rPr>
        <w:t>정규화</w:t>
      </w:r>
    </w:p>
    <w:p w14:paraId="04D2D35A" w14:textId="5C4B2285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데이터의 일관성</w:t>
      </w:r>
      <w:r>
        <w:t xml:space="preserve">, </w:t>
      </w:r>
      <w:r>
        <w:rPr>
          <w:rFonts w:hint="eastAsia"/>
        </w:rPr>
        <w:t>최소한의 데이터 중복,</w:t>
      </w:r>
      <w:r>
        <w:t xml:space="preserve"> </w:t>
      </w:r>
      <w:r>
        <w:rPr>
          <w:rFonts w:hint="eastAsia"/>
        </w:rPr>
        <w:t>최대한의 데이터 유연성을 위해 테이블을 분해</w:t>
      </w:r>
    </w:p>
    <w:p w14:paraId="2058CEFE" w14:textId="5B6A4A6D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 중복 제거,</w:t>
      </w:r>
      <w:r>
        <w:t xml:space="preserve"> </w:t>
      </w:r>
      <w:r>
        <w:rPr>
          <w:rFonts w:hint="eastAsia"/>
        </w:rPr>
        <w:t>독립성 확보</w:t>
      </w:r>
    </w:p>
    <w:p w14:paraId="3EB0C865" w14:textId="7C4B437D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정규화를 하면 비즈니스에 변화가 있어도 데이터 모델의 변경을 최소화할 수 있음</w:t>
      </w:r>
    </w:p>
    <w:p w14:paraId="6AA7531F" w14:textId="7895156D" w:rsidR="009E16E9" w:rsidRDefault="009E16E9" w:rsidP="0081728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제1정규화 </w:t>
      </w:r>
      <w:r>
        <w:t xml:space="preserve">~ </w:t>
      </w:r>
      <w:r>
        <w:rPr>
          <w:rFonts w:hint="eastAsia"/>
        </w:rPr>
        <w:t>제5정규화</w:t>
      </w:r>
      <w:r>
        <w:t xml:space="preserve">, </w:t>
      </w:r>
      <w:r>
        <w:rPr>
          <w:rFonts w:hint="eastAsia"/>
        </w:rPr>
        <w:t>실질적으로는 제3정규화 까지만 함</w:t>
      </w:r>
    </w:p>
    <w:p w14:paraId="3403760E" w14:textId="53E0BD2B" w:rsidR="009E16E9" w:rsidRDefault="009E16E9" w:rsidP="009E16E9">
      <w:pPr>
        <w:spacing w:line="240" w:lineRule="auto"/>
        <w:ind w:left="440"/>
        <w:jc w:val="left"/>
      </w:pPr>
      <w:r w:rsidRPr="009E16E9">
        <w:rPr>
          <w:noProof/>
        </w:rPr>
        <w:drawing>
          <wp:inline distT="0" distB="0" distL="0" distR="0" wp14:anchorId="3B3A0201" wp14:editId="3B6BAEBD">
            <wp:extent cx="2034716" cy="1432684"/>
            <wp:effectExtent l="0" t="0" r="3810" b="0"/>
            <wp:docPr id="20063378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7835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E16E9">
        <w:rPr>
          <w:noProof/>
        </w:rPr>
        <w:drawing>
          <wp:inline distT="0" distB="0" distL="0" distR="0" wp14:anchorId="6FC6023F" wp14:editId="1A510CBF">
            <wp:extent cx="2347163" cy="1257409"/>
            <wp:effectExtent l="0" t="0" r="0" b="0"/>
            <wp:docPr id="1465758629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8629" name="그림 1" descr="텍스트, 도표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96F5" w14:textId="77777777" w:rsidR="009E16E9" w:rsidRDefault="009E16E9" w:rsidP="009E16E9">
      <w:pPr>
        <w:spacing w:line="240" w:lineRule="auto"/>
        <w:ind w:left="440"/>
        <w:jc w:val="left"/>
      </w:pPr>
    </w:p>
    <w:p w14:paraId="40AE8323" w14:textId="7318FDD4" w:rsidR="009E16E9" w:rsidRDefault="009E16E9" w:rsidP="0081728B">
      <w:pPr>
        <w:spacing w:line="240" w:lineRule="auto"/>
        <w:jc w:val="left"/>
      </w:pPr>
      <w:r>
        <w:rPr>
          <w:rFonts w:hint="eastAsia"/>
        </w:rPr>
        <w:t>정규화 절차</w:t>
      </w:r>
    </w:p>
    <w:p w14:paraId="3288BCE7" w14:textId="7FD2FF49" w:rsidR="009E16E9" w:rsidRDefault="009E16E9" w:rsidP="009E16E9">
      <w:pPr>
        <w:pStyle w:val="a3"/>
        <w:numPr>
          <w:ilvl w:val="0"/>
          <w:numId w:val="37"/>
        </w:numPr>
        <w:spacing w:line="240" w:lineRule="auto"/>
        <w:ind w:leftChars="0"/>
        <w:jc w:val="left"/>
      </w:pPr>
      <w:r>
        <w:rPr>
          <w:rFonts w:hint="eastAsia"/>
        </w:rPr>
        <w:t>제1정규화</w:t>
      </w:r>
    </w:p>
    <w:p w14:paraId="63459F17" w14:textId="0C694EC0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속성의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확보 </w:t>
      </w:r>
      <w:r>
        <w:t>/</w:t>
      </w:r>
      <w:proofErr w:type="gramEnd"/>
      <w:r>
        <w:t xml:space="preserve"> </w:t>
      </w:r>
      <w:r>
        <w:rPr>
          <w:rFonts w:hint="eastAsia"/>
        </w:rPr>
        <w:t>기본키를 설정</w:t>
      </w:r>
    </w:p>
    <w:p w14:paraId="4F6F409B" w14:textId="38865002" w:rsidR="009E16E9" w:rsidRDefault="009E16E9" w:rsidP="009E16E9">
      <w:pPr>
        <w:pStyle w:val="a3"/>
        <w:numPr>
          <w:ilvl w:val="0"/>
          <w:numId w:val="37"/>
        </w:numPr>
        <w:spacing w:line="240" w:lineRule="auto"/>
        <w:ind w:leftChars="0"/>
        <w:jc w:val="left"/>
      </w:pPr>
      <w:r>
        <w:rPr>
          <w:rFonts w:hint="eastAsia"/>
        </w:rPr>
        <w:t>제2정규화</w:t>
      </w:r>
    </w:p>
    <w:p w14:paraId="1E45BC83" w14:textId="1B683876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기본키가 </w:t>
      </w:r>
      <w:r>
        <w:t>2</w:t>
      </w:r>
      <w:r>
        <w:rPr>
          <w:rFonts w:hint="eastAsia"/>
        </w:rPr>
        <w:t>개 이상의 속성으로 이루어진 경우,</w:t>
      </w:r>
      <w:r>
        <w:t xml:space="preserve"> </w:t>
      </w:r>
      <w:r w:rsidRPr="009E16E9">
        <w:rPr>
          <w:rFonts w:hint="eastAsia"/>
          <w:color w:val="FF0000"/>
        </w:rPr>
        <w:t>부분 함수 종속성</w:t>
      </w:r>
      <w:r>
        <w:rPr>
          <w:rFonts w:hint="eastAsia"/>
        </w:rPr>
        <w:t>을 제거한다.</w:t>
      </w:r>
    </w:p>
    <w:p w14:paraId="3811DA2A" w14:textId="36F325EE" w:rsidR="009E16E9" w:rsidRDefault="009E16E9" w:rsidP="009E16E9">
      <w:pPr>
        <w:pStyle w:val="a3"/>
        <w:numPr>
          <w:ilvl w:val="0"/>
          <w:numId w:val="37"/>
        </w:numPr>
        <w:spacing w:line="240" w:lineRule="auto"/>
        <w:ind w:leftChars="0"/>
        <w:jc w:val="left"/>
      </w:pPr>
      <w:r>
        <w:rPr>
          <w:rFonts w:hint="eastAsia"/>
        </w:rPr>
        <w:t>제3정규화</w:t>
      </w:r>
    </w:p>
    <w:p w14:paraId="6F5BB5BB" w14:textId="093EC6EA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기본키를 제외한 칼럼 간의 종속성을 제거한다.</w:t>
      </w:r>
    </w:p>
    <w:p w14:paraId="648DCD4C" w14:textId="44F2EB8A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즉,</w:t>
      </w:r>
      <w:r>
        <w:t xml:space="preserve"> </w:t>
      </w:r>
      <w:r w:rsidRPr="009E16E9">
        <w:rPr>
          <w:rFonts w:hint="eastAsia"/>
          <w:color w:val="FF0000"/>
        </w:rPr>
        <w:t>이행 함수 종속성</w:t>
      </w:r>
      <w:r>
        <w:rPr>
          <w:rFonts w:hint="eastAsia"/>
        </w:rPr>
        <w:t>을 제거한다.</w:t>
      </w:r>
    </w:p>
    <w:p w14:paraId="3ED1D992" w14:textId="41C287BA" w:rsidR="009E16E9" w:rsidRDefault="009E16E9" w:rsidP="009E16E9">
      <w:pPr>
        <w:pStyle w:val="a3"/>
        <w:numPr>
          <w:ilvl w:val="0"/>
          <w:numId w:val="37"/>
        </w:numPr>
        <w:spacing w:line="240" w:lineRule="auto"/>
        <w:ind w:leftChars="0"/>
        <w:jc w:val="left"/>
      </w:pPr>
      <w:r>
        <w:rPr>
          <w:rFonts w:hint="eastAsia"/>
        </w:rPr>
        <w:t>B</w:t>
      </w:r>
      <w:r>
        <w:t>CNF</w:t>
      </w:r>
    </w:p>
    <w:p w14:paraId="7AAB39FF" w14:textId="23F59F98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기본키를 제외하고 후보키가 있는 경우,</w:t>
      </w:r>
      <w:r>
        <w:t xml:space="preserve"> </w:t>
      </w:r>
      <w:r>
        <w:rPr>
          <w:rFonts w:hint="eastAsia"/>
        </w:rPr>
        <w:t xml:space="preserve">후보키가 기본키를 </w:t>
      </w:r>
      <w:proofErr w:type="spellStart"/>
      <w:r>
        <w:rPr>
          <w:rFonts w:hint="eastAsia"/>
        </w:rPr>
        <w:t>종속시키면</w:t>
      </w:r>
      <w:proofErr w:type="spellEnd"/>
      <w:r>
        <w:rPr>
          <w:rFonts w:hint="eastAsia"/>
        </w:rPr>
        <w:t xml:space="preserve"> 분해한다.</w:t>
      </w:r>
    </w:p>
    <w:p w14:paraId="40ED2D6F" w14:textId="56DE8A1C" w:rsidR="009E16E9" w:rsidRDefault="009E16E9" w:rsidP="009E16E9">
      <w:pPr>
        <w:pStyle w:val="a3"/>
        <w:numPr>
          <w:ilvl w:val="0"/>
          <w:numId w:val="37"/>
        </w:numPr>
        <w:spacing w:line="240" w:lineRule="auto"/>
        <w:ind w:leftChars="0"/>
        <w:jc w:val="left"/>
      </w:pPr>
      <w:r>
        <w:rPr>
          <w:rFonts w:hint="eastAsia"/>
        </w:rPr>
        <w:t>제4정규화</w:t>
      </w:r>
    </w:p>
    <w:p w14:paraId="6FC82D91" w14:textId="20F84B1C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여러 칼럼들이 하나의 칼럼을 </w:t>
      </w:r>
      <w:proofErr w:type="spellStart"/>
      <w:r>
        <w:rPr>
          <w:rFonts w:hint="eastAsia"/>
        </w:rPr>
        <w:t>종속시키는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분해하여 </w:t>
      </w:r>
      <w:r w:rsidRPr="009E16E9">
        <w:rPr>
          <w:rFonts w:hint="eastAsia"/>
          <w:color w:val="FF0000"/>
        </w:rPr>
        <w:t>다중 값 종속성</w:t>
      </w:r>
      <w:r>
        <w:rPr>
          <w:rFonts w:hint="eastAsia"/>
        </w:rPr>
        <w:t>을 제거한다.</w:t>
      </w:r>
    </w:p>
    <w:p w14:paraId="1B537210" w14:textId="74F67E62" w:rsidR="009E16E9" w:rsidRDefault="009E16E9" w:rsidP="009E16E9">
      <w:pPr>
        <w:pStyle w:val="a3"/>
        <w:numPr>
          <w:ilvl w:val="0"/>
          <w:numId w:val="37"/>
        </w:numPr>
        <w:spacing w:line="240" w:lineRule="auto"/>
        <w:ind w:leftChars="0"/>
        <w:jc w:val="left"/>
      </w:pPr>
      <w:r>
        <w:rPr>
          <w:rFonts w:hint="eastAsia"/>
        </w:rPr>
        <w:t>제5정규화</w:t>
      </w:r>
    </w:p>
    <w:p w14:paraId="60A3EA19" w14:textId="1A72A760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조인에 의해서 종속성이 발생하는 경우 분해한다.</w:t>
      </w:r>
    </w:p>
    <w:p w14:paraId="7EBB8660" w14:textId="77777777" w:rsidR="009E16E9" w:rsidRDefault="009E16E9" w:rsidP="009E16E9">
      <w:pPr>
        <w:spacing w:line="240" w:lineRule="auto"/>
        <w:jc w:val="left"/>
      </w:pPr>
    </w:p>
    <w:p w14:paraId="6ED62690" w14:textId="4DA89EFA" w:rsidR="009E16E9" w:rsidRDefault="009E16E9" w:rsidP="009E16E9">
      <w:pPr>
        <w:spacing w:line="240" w:lineRule="auto"/>
        <w:jc w:val="left"/>
      </w:pPr>
      <w:r>
        <w:rPr>
          <w:rFonts w:hint="eastAsia"/>
        </w:rPr>
        <w:lastRenderedPageBreak/>
        <w:t>함수의 종속성</w:t>
      </w:r>
    </w:p>
    <w:p w14:paraId="4DC73283" w14:textId="708B80D0" w:rsidR="009E16E9" w:rsidRDefault="009E16E9" w:rsidP="009E16E9">
      <w:pPr>
        <w:pStyle w:val="a3"/>
        <w:numPr>
          <w:ilvl w:val="0"/>
          <w:numId w:val="38"/>
        </w:numPr>
        <w:spacing w:line="240" w:lineRule="auto"/>
        <w:ind w:leftChars="0"/>
        <w:jc w:val="left"/>
      </w:pPr>
      <w:r>
        <w:rPr>
          <w:rFonts w:hint="eastAsia"/>
        </w:rPr>
        <w:t>제1정규화</w:t>
      </w:r>
    </w:p>
    <w:p w14:paraId="61E1C3EB" w14:textId="2833374C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정규화는 함수적 종속성을 근거로 한다.</w:t>
      </w:r>
    </w:p>
    <w:p w14:paraId="2AD8068F" w14:textId="35D9F691" w:rsidR="009E16E9" w:rsidRDefault="009E16E9" w:rsidP="009E16E9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함수적 종속성</w:t>
      </w:r>
      <w:r>
        <w:t xml:space="preserve">: </w:t>
      </w:r>
      <w:r>
        <w:rPr>
          <w:rFonts w:hint="eastAsia"/>
        </w:rPr>
        <w:t>X</w:t>
      </w:r>
      <w:r>
        <w:t>-&gt;Y</w:t>
      </w:r>
      <w:r>
        <w:rPr>
          <w:rFonts w:hint="eastAsia"/>
        </w:rPr>
        <w:t xml:space="preserve">이면 </w:t>
      </w:r>
      <w:r>
        <w:t>Y</w:t>
      </w:r>
      <w:r>
        <w:rPr>
          <w:rFonts w:hint="eastAsia"/>
        </w:rPr>
        <w:t>는 X에 함수적으로 종속됨.</w:t>
      </w:r>
    </w:p>
    <w:p w14:paraId="66D8D6AE" w14:textId="08E36130" w:rsidR="009E16E9" w:rsidRDefault="004F63C0" w:rsidP="004F63C0">
      <w:pPr>
        <w:spacing w:line="240" w:lineRule="auto"/>
        <w:ind w:left="440"/>
        <w:jc w:val="left"/>
      </w:pPr>
      <w:r w:rsidRPr="004F63C0">
        <w:rPr>
          <w:noProof/>
        </w:rPr>
        <w:drawing>
          <wp:inline distT="0" distB="0" distL="0" distR="0" wp14:anchorId="161428A9" wp14:editId="1E68940B">
            <wp:extent cx="3749365" cy="2187130"/>
            <wp:effectExtent l="0" t="0" r="3810" b="3810"/>
            <wp:docPr id="990864059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64059" name="그림 1" descr="텍스트, 도표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E76C" w14:textId="1D0D4824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계좌 테이블 </w:t>
      </w:r>
      <w:r>
        <w:t>&lt;</w:t>
      </w:r>
      <w:r>
        <w:rPr>
          <w:rFonts w:hint="eastAsia"/>
        </w:rPr>
        <w:t>X</w:t>
      </w:r>
      <w:r>
        <w:t>&gt;</w:t>
      </w:r>
      <w:r>
        <w:rPr>
          <w:rFonts w:hint="eastAsia"/>
        </w:rPr>
        <w:t xml:space="preserve">가 </w:t>
      </w:r>
      <w:r>
        <w:t>&lt;Y&gt;</w:t>
      </w:r>
      <w:r>
        <w:rPr>
          <w:rFonts w:hint="eastAsia"/>
        </w:rPr>
        <w:t>의 칼럼들을 함수적으로 종속하고 있다.</w:t>
      </w:r>
    </w:p>
    <w:p w14:paraId="7A1BC83D" w14:textId="0741886C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&lt;</w:t>
      </w:r>
      <w:r>
        <w:t>X&gt;</w:t>
      </w:r>
      <w:r>
        <w:rPr>
          <w:rFonts w:hint="eastAsia"/>
        </w:rPr>
        <w:t>는 계좌번호 하나만으로는 유일성을 만족하지 못한다고 가정</w:t>
      </w:r>
      <w:r>
        <w:t>.</w:t>
      </w:r>
    </w:p>
    <w:p w14:paraId="4B4D0B6F" w14:textId="7CC8F244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S</w:t>
      </w:r>
      <w:r>
        <w:t xml:space="preserve">o </w:t>
      </w:r>
      <w:r>
        <w:rPr>
          <w:rFonts w:hint="eastAsia"/>
        </w:rPr>
        <w:t>계좌번호와 회원</w:t>
      </w:r>
      <w:r>
        <w:t>ID</w:t>
      </w:r>
      <w:r>
        <w:rPr>
          <w:rFonts w:hint="eastAsia"/>
        </w:rPr>
        <w:t>를 기본키로 잡았다.</w:t>
      </w:r>
    </w:p>
    <w:p w14:paraId="471D7D2A" w14:textId="1D6DE446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이처럼 </w:t>
      </w:r>
      <w:r w:rsidRPr="004F63C0">
        <w:rPr>
          <w:rFonts w:hint="eastAsia"/>
          <w:color w:val="FF0000"/>
        </w:rPr>
        <w:t>기본키를 잡는 것</w:t>
      </w:r>
      <w:r>
        <w:rPr>
          <w:rFonts w:hint="eastAsia"/>
        </w:rPr>
        <w:t>이 제1정규화</w:t>
      </w:r>
    </w:p>
    <w:p w14:paraId="3EFE6B6F" w14:textId="30D29963" w:rsidR="004F63C0" w:rsidRDefault="004F63C0" w:rsidP="004F63C0">
      <w:pPr>
        <w:pStyle w:val="a3"/>
        <w:numPr>
          <w:ilvl w:val="0"/>
          <w:numId w:val="38"/>
        </w:numPr>
        <w:spacing w:line="240" w:lineRule="auto"/>
        <w:ind w:leftChars="0"/>
        <w:jc w:val="left"/>
      </w:pPr>
      <w:r>
        <w:rPr>
          <w:rFonts w:hint="eastAsia"/>
        </w:rPr>
        <w:t>제2정규화</w:t>
      </w:r>
    </w:p>
    <w:p w14:paraId="614FE56E" w14:textId="0CF6DA2B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부분 함수 종속성은 기본키가 </w:t>
      </w:r>
      <w:r>
        <w:t>2</w:t>
      </w:r>
      <w:r>
        <w:rPr>
          <w:rFonts w:hint="eastAsia"/>
        </w:rPr>
        <w:t>개 이상의 칼럼으로 이루어진 경우 발생</w:t>
      </w:r>
    </w:p>
    <w:p w14:paraId="5EBE63CA" w14:textId="2A4B9652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기본키가 하나의 컬럼이면 제2정규화 생략</w:t>
      </w:r>
    </w:p>
    <w:p w14:paraId="0666D151" w14:textId="142C715F" w:rsidR="004F63C0" w:rsidRDefault="004F63C0" w:rsidP="004F63C0">
      <w:pPr>
        <w:spacing w:line="240" w:lineRule="auto"/>
        <w:ind w:left="440"/>
        <w:jc w:val="left"/>
      </w:pPr>
      <w:r w:rsidRPr="004F63C0">
        <w:rPr>
          <w:noProof/>
        </w:rPr>
        <w:drawing>
          <wp:inline distT="0" distB="0" distL="0" distR="0" wp14:anchorId="0805FAE5" wp14:editId="6876CB33">
            <wp:extent cx="3101609" cy="2034716"/>
            <wp:effectExtent l="0" t="0" r="3810" b="3810"/>
            <wp:docPr id="1676956397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6397" name="그림 1" descr="텍스트, 도표, 라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0EDE" w14:textId="0ACFECC3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기본키에 있는 회원 </w:t>
      </w:r>
      <w:r>
        <w:t>ID</w:t>
      </w:r>
      <w:r>
        <w:rPr>
          <w:rFonts w:hint="eastAsia"/>
        </w:rPr>
        <w:t>가 변경되면 이름이 변경된다.</w:t>
      </w:r>
      <w:r>
        <w:t xml:space="preserve"> =&gt; </w:t>
      </w:r>
      <w:r>
        <w:rPr>
          <w:rFonts w:hint="eastAsia"/>
        </w:rPr>
        <w:t>회원</w:t>
      </w:r>
      <w:r>
        <w:t>ID</w:t>
      </w:r>
      <w:r>
        <w:rPr>
          <w:rFonts w:hint="eastAsia"/>
        </w:rPr>
        <w:t>가 이름을 종속하고 있다</w:t>
      </w:r>
    </w:p>
    <w:p w14:paraId="433DA78F" w14:textId="708DD81F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이러한 경우를 </w:t>
      </w:r>
      <w:r w:rsidRPr="004F63C0">
        <w:rPr>
          <w:rFonts w:hint="eastAsia"/>
          <w:color w:val="FF0000"/>
        </w:rPr>
        <w:t>부분 함수 종속성</w:t>
      </w:r>
      <w:r>
        <w:rPr>
          <w:rFonts w:hint="eastAsia"/>
        </w:rPr>
        <w:t>이라고 한다.</w:t>
      </w:r>
      <w:r>
        <w:t xml:space="preserve"> =&gt; </w:t>
      </w:r>
      <w:r w:rsidRPr="004F63C0">
        <w:rPr>
          <w:rFonts w:hint="eastAsia"/>
          <w:color w:val="FF0000"/>
        </w:rPr>
        <w:t>부분 함수 종속성</w:t>
      </w:r>
      <w:r>
        <w:rPr>
          <w:rFonts w:hint="eastAsia"/>
        </w:rPr>
        <w:t>이 발생하면 분해</w:t>
      </w:r>
    </w:p>
    <w:p w14:paraId="4E52362F" w14:textId="5E40C28A" w:rsidR="004F63C0" w:rsidRDefault="004F63C0" w:rsidP="004F63C0">
      <w:pPr>
        <w:spacing w:line="240" w:lineRule="auto"/>
        <w:ind w:left="440"/>
        <w:jc w:val="left"/>
      </w:pPr>
      <w:r w:rsidRPr="004F63C0">
        <w:rPr>
          <w:noProof/>
        </w:rPr>
        <w:lastRenderedPageBreak/>
        <w:drawing>
          <wp:inline distT="0" distB="0" distL="0" distR="0" wp14:anchorId="7574124E" wp14:editId="00EF22F1">
            <wp:extent cx="4968671" cy="1737511"/>
            <wp:effectExtent l="0" t="0" r="3810" b="0"/>
            <wp:docPr id="487474329" name="그림 1" descr="도표, 라인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74329" name="그림 1" descr="도표, 라인, 텍스트, 평면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998" w14:textId="01B76E7C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부분 함수 종속성을 제거하면 위와 같다</w:t>
      </w:r>
      <w:r>
        <w:t>.</w:t>
      </w:r>
    </w:p>
    <w:p w14:paraId="0DE69916" w14:textId="5AB624E0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새로운 테이블이 도출되고,</w:t>
      </w:r>
      <w:r>
        <w:t xml:space="preserve"> </w:t>
      </w:r>
      <w:r>
        <w:rPr>
          <w:rFonts w:hint="eastAsia"/>
        </w:rPr>
        <w:t>회원</w:t>
      </w:r>
      <w:r>
        <w:t>ID</w:t>
      </w:r>
      <w:r>
        <w:rPr>
          <w:rFonts w:hint="eastAsia"/>
        </w:rPr>
        <w:t>가 기본키가 된다.</w:t>
      </w:r>
    </w:p>
    <w:p w14:paraId="62008379" w14:textId="282375F4" w:rsidR="004F63C0" w:rsidRDefault="004F63C0" w:rsidP="004F63C0">
      <w:pPr>
        <w:pStyle w:val="a3"/>
        <w:numPr>
          <w:ilvl w:val="0"/>
          <w:numId w:val="38"/>
        </w:numPr>
        <w:spacing w:line="240" w:lineRule="auto"/>
        <w:ind w:leftChars="0"/>
        <w:jc w:val="left"/>
      </w:pPr>
      <w:r>
        <w:rPr>
          <w:rFonts w:hint="eastAsia"/>
        </w:rPr>
        <w:t>제3정규화</w:t>
      </w:r>
    </w:p>
    <w:p w14:paraId="6E9D994D" w14:textId="6237C1E8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제3정규화는 </w:t>
      </w:r>
      <w:r w:rsidRPr="004F63C0">
        <w:rPr>
          <w:rFonts w:hint="eastAsia"/>
          <w:color w:val="FF0000"/>
        </w:rPr>
        <w:t>이행 함수 종속성</w:t>
      </w:r>
      <w:r>
        <w:rPr>
          <w:rFonts w:hint="eastAsia"/>
        </w:rPr>
        <w:t>을 제거한다.</w:t>
      </w:r>
    </w:p>
    <w:p w14:paraId="3F2BB31E" w14:textId="2EDD7885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이행 함수 종속성</w:t>
      </w:r>
      <w:r>
        <w:t xml:space="preserve">: </w:t>
      </w:r>
      <w:r>
        <w:rPr>
          <w:rFonts w:hint="eastAsia"/>
        </w:rPr>
        <w:t>기본키를 제외하고 칼럼 간 종속성이 발생하는 것</w:t>
      </w:r>
    </w:p>
    <w:p w14:paraId="28B9751F" w14:textId="16D24D8B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정규화는 제1정규화와 제2정규화를 수행한 다음에 수행</w:t>
      </w:r>
    </w:p>
    <w:p w14:paraId="113C43D0" w14:textId="3F70EF40" w:rsidR="004F63C0" w:rsidRDefault="004F63C0" w:rsidP="004F63C0">
      <w:pPr>
        <w:spacing w:line="240" w:lineRule="auto"/>
        <w:ind w:left="440"/>
        <w:jc w:val="left"/>
      </w:pPr>
      <w:r w:rsidRPr="004F63C0">
        <w:rPr>
          <w:noProof/>
        </w:rPr>
        <w:drawing>
          <wp:inline distT="0" distB="0" distL="0" distR="0" wp14:anchorId="6A974715" wp14:editId="488EF2DB">
            <wp:extent cx="4549534" cy="2187130"/>
            <wp:effectExtent l="0" t="0" r="3810" b="3810"/>
            <wp:docPr id="1496038978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8978" name="그림 1" descr="텍스트, 도표, 라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029" w14:textId="2E0B8E3B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위 그림이 이행 함수 종속성의 예시</w:t>
      </w:r>
    </w:p>
    <w:p w14:paraId="4A8BE116" w14:textId="37958B9C" w:rsidR="004F63C0" w:rsidRDefault="004F63C0" w:rsidP="004F63C0">
      <w:pPr>
        <w:spacing w:line="240" w:lineRule="auto"/>
        <w:ind w:left="440"/>
        <w:jc w:val="left"/>
      </w:pPr>
      <w:r w:rsidRPr="004F63C0">
        <w:rPr>
          <w:noProof/>
        </w:rPr>
        <w:drawing>
          <wp:inline distT="0" distB="0" distL="0" distR="0" wp14:anchorId="09E91BD8" wp14:editId="4EDDD57B">
            <wp:extent cx="4701947" cy="1806097"/>
            <wp:effectExtent l="0" t="0" r="3810" b="3810"/>
            <wp:docPr id="1403003096" name="그림 1" descr="텍스트, 도표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3096" name="그림 1" descr="텍스트, 도표, 라인, 직사각형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AD0" w14:textId="7B9896EF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제3정규화를 수행하면 </w:t>
      </w:r>
      <w:r>
        <w:t>&lt;</w:t>
      </w:r>
      <w:proofErr w:type="spellStart"/>
      <w:r>
        <w:rPr>
          <w:rFonts w:hint="eastAsia"/>
        </w:rPr>
        <w:t>관리점</w:t>
      </w:r>
      <w:proofErr w:type="spellEnd"/>
      <w:r>
        <w:t xml:space="preserve">&gt; </w:t>
      </w:r>
      <w:r>
        <w:rPr>
          <w:rFonts w:hint="eastAsia"/>
        </w:rPr>
        <w:t>테이블이 도출되고,</w:t>
      </w:r>
      <w:r>
        <w:t xml:space="preserve"> </w:t>
      </w:r>
      <w:proofErr w:type="spellStart"/>
      <w:r>
        <w:rPr>
          <w:rFonts w:hint="eastAsia"/>
        </w:rPr>
        <w:t>관리점</w:t>
      </w:r>
      <w:proofErr w:type="spellEnd"/>
      <w:r>
        <w:rPr>
          <w:rFonts w:hint="eastAsia"/>
        </w:rPr>
        <w:t xml:space="preserve"> 코드가 기본키가 된다.</w:t>
      </w:r>
    </w:p>
    <w:p w14:paraId="54DD4290" w14:textId="7892D5C7" w:rsidR="004F63C0" w:rsidRDefault="004F63C0" w:rsidP="004F63C0">
      <w:pPr>
        <w:pStyle w:val="a3"/>
        <w:numPr>
          <w:ilvl w:val="0"/>
          <w:numId w:val="38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B</w:t>
      </w:r>
      <w:r>
        <w:t>CNF</w:t>
      </w:r>
    </w:p>
    <w:p w14:paraId="524D61EB" w14:textId="6A6215C7" w:rsidR="004F63C0" w:rsidRDefault="004F63C0" w:rsidP="004F63C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t>BCNF</w:t>
      </w:r>
      <w:r>
        <w:rPr>
          <w:rFonts w:hint="eastAsia"/>
        </w:rPr>
        <w:t>는 복수의 후보키가 있고,</w:t>
      </w:r>
      <w:r>
        <w:t xml:space="preserve"> </w:t>
      </w:r>
      <w:r>
        <w:rPr>
          <w:rFonts w:hint="eastAsia"/>
        </w:rPr>
        <w:t>후보키들이 복합 속성이어야 하며,</w:t>
      </w:r>
      <w:r>
        <w:t xml:space="preserve"> </w:t>
      </w:r>
      <w:r>
        <w:rPr>
          <w:rFonts w:hint="eastAsia"/>
        </w:rPr>
        <w:t>서로 중첩되어야 함</w:t>
      </w:r>
    </w:p>
    <w:p w14:paraId="6CCB89EF" w14:textId="06E89255" w:rsidR="004F63C0" w:rsidRDefault="000F2177" w:rsidP="000F2177">
      <w:pPr>
        <w:spacing w:line="240" w:lineRule="auto"/>
        <w:ind w:left="440"/>
        <w:jc w:val="left"/>
      </w:pPr>
      <w:r w:rsidRPr="000F2177">
        <w:rPr>
          <w:noProof/>
        </w:rPr>
        <w:drawing>
          <wp:inline distT="0" distB="0" distL="0" distR="0" wp14:anchorId="23428D3D" wp14:editId="4B312624">
            <wp:extent cx="3444538" cy="1257409"/>
            <wp:effectExtent l="0" t="0" r="3810" b="0"/>
            <wp:docPr id="1105546210" name="그림 1" descr="텍스트, 도표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6210" name="그림 1" descr="텍스트, 도표, 직사각형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A79" w14:textId="7CDED534" w:rsidR="000F2177" w:rsidRDefault="000F2177" w:rsidP="000F217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(학번,</w:t>
      </w:r>
      <w:r>
        <w:t xml:space="preserve"> </w:t>
      </w:r>
      <w:r>
        <w:rPr>
          <w:rFonts w:hint="eastAsia"/>
        </w:rPr>
        <w:t>과목번호)가 교수를 함수적으로 종속하고 있다.</w:t>
      </w:r>
    </w:p>
    <w:p w14:paraId="3360AC96" w14:textId="337ECC3B" w:rsidR="000F2177" w:rsidRDefault="000F2177" w:rsidP="000F217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이때 </w:t>
      </w:r>
      <w:r w:rsidRPr="000F2177">
        <w:rPr>
          <w:rFonts w:hint="eastAsia"/>
          <w:color w:val="FF0000"/>
        </w:rPr>
        <w:t xml:space="preserve">교수가 </w:t>
      </w:r>
      <w:proofErr w:type="spellStart"/>
      <w:r w:rsidRPr="000F2177">
        <w:rPr>
          <w:rFonts w:hint="eastAsia"/>
          <w:color w:val="FF0000"/>
        </w:rPr>
        <w:t>후보키</w:t>
      </w:r>
      <w:proofErr w:type="spellEnd"/>
      <w:r>
        <w:rPr>
          <w:rFonts w:hint="eastAsia"/>
        </w:rPr>
        <w:t>(최소성과 유일성 만족)이고,</w:t>
      </w:r>
      <w:r>
        <w:t xml:space="preserve"> </w:t>
      </w:r>
      <w:r w:rsidRPr="000F2177">
        <w:rPr>
          <w:rFonts w:hint="eastAsia"/>
          <w:color w:val="FF0000"/>
        </w:rPr>
        <w:t>교수가 과목번호를 함수적으로 종속하는 경우</w:t>
      </w:r>
      <w:r>
        <w:rPr>
          <w:rFonts w:hint="eastAsia"/>
        </w:rPr>
        <w:t xml:space="preserve"> 분해가 일어난다.</w:t>
      </w:r>
    </w:p>
    <w:p w14:paraId="66DF2554" w14:textId="5A91A1A1" w:rsidR="000F2177" w:rsidRDefault="000F2177" w:rsidP="000F217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즉 위와 같은 경우 </w:t>
      </w:r>
      <w:r>
        <w:t>&lt;</w:t>
      </w:r>
      <w:r>
        <w:rPr>
          <w:rFonts w:hint="eastAsia"/>
        </w:rPr>
        <w:t>교수&gt;테이블을 새롭게 만들고</w:t>
      </w:r>
      <w:r>
        <w:t>,</w:t>
      </w:r>
      <w:r>
        <w:rPr>
          <w:rFonts w:hint="eastAsia"/>
        </w:rPr>
        <w:t xml:space="preserve"> 기본키는 교수로 하고 칼럼은 과목번호가 된다.</w:t>
      </w:r>
    </w:p>
    <w:p w14:paraId="35934F46" w14:textId="7222F878" w:rsidR="000F2177" w:rsidRDefault="000F2177" w:rsidP="000F217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이러한 작업이 </w:t>
      </w:r>
      <w:r>
        <w:t>BCNF</w:t>
      </w:r>
    </w:p>
    <w:p w14:paraId="0432D6C2" w14:textId="38734153" w:rsidR="000F2177" w:rsidRDefault="000F2177" w:rsidP="000F2177">
      <w:pPr>
        <w:spacing w:line="240" w:lineRule="auto"/>
        <w:jc w:val="left"/>
      </w:pPr>
      <w:r>
        <w:rPr>
          <w:rFonts w:hint="eastAsia"/>
        </w:rPr>
        <w:t>정규화 예제</w:t>
      </w:r>
    </w:p>
    <w:p w14:paraId="18A89E81" w14:textId="5F43DC1E" w:rsidR="000F2177" w:rsidRDefault="000F2177" w:rsidP="000F2177">
      <w:pPr>
        <w:spacing w:line="240" w:lineRule="auto"/>
        <w:jc w:val="left"/>
      </w:pPr>
      <w:r w:rsidRPr="000F2177">
        <w:rPr>
          <w:noProof/>
        </w:rPr>
        <w:drawing>
          <wp:inline distT="0" distB="0" distL="0" distR="0" wp14:anchorId="496044BD" wp14:editId="71B477FF">
            <wp:extent cx="5731510" cy="4086860"/>
            <wp:effectExtent l="0" t="0" r="2540" b="8890"/>
            <wp:docPr id="19121584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8411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5FD4" w14:textId="2A9EA764" w:rsidR="000F2177" w:rsidRDefault="000F2177" w:rsidP="000F2177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결과</w:t>
      </w:r>
    </w:p>
    <w:p w14:paraId="63E0C31C" w14:textId="40A9E243" w:rsidR="000F2177" w:rsidRDefault="000F2177" w:rsidP="000F2177">
      <w:pPr>
        <w:spacing w:line="240" w:lineRule="auto"/>
        <w:jc w:val="left"/>
      </w:pPr>
      <w:r w:rsidRPr="000F2177">
        <w:rPr>
          <w:noProof/>
        </w:rPr>
        <w:lastRenderedPageBreak/>
        <w:drawing>
          <wp:inline distT="0" distB="0" distL="0" distR="0" wp14:anchorId="2C7DB996" wp14:editId="7590F4F1">
            <wp:extent cx="5731510" cy="2468245"/>
            <wp:effectExtent l="0" t="0" r="2540" b="8255"/>
            <wp:docPr id="51931420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14208" name="그림 1" descr="텍스트, 스크린샷, 번호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B59D" w14:textId="3CA7D696" w:rsidR="000F2177" w:rsidRDefault="000F2177" w:rsidP="000F2177">
      <w:pPr>
        <w:spacing w:line="240" w:lineRule="auto"/>
        <w:jc w:val="left"/>
      </w:pPr>
      <w:r w:rsidRPr="000F2177">
        <w:rPr>
          <w:noProof/>
        </w:rPr>
        <w:drawing>
          <wp:inline distT="0" distB="0" distL="0" distR="0" wp14:anchorId="0DE00A78" wp14:editId="50CB2359">
            <wp:extent cx="5731510" cy="5082540"/>
            <wp:effectExtent l="0" t="0" r="2540" b="3810"/>
            <wp:docPr id="8828129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2937" name="그림 1" descr="텍스트, 스크린샷, 번호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68D2" w14:textId="6DED6FFF" w:rsidR="000F2177" w:rsidRDefault="000F2177" w:rsidP="000F2177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결과</w:t>
      </w:r>
    </w:p>
    <w:p w14:paraId="274DDE53" w14:textId="2CAEBBC7" w:rsidR="000F2177" w:rsidRDefault="0033068E" w:rsidP="000F2177">
      <w:pPr>
        <w:spacing w:line="240" w:lineRule="auto"/>
        <w:jc w:val="left"/>
      </w:pPr>
      <w:r>
        <w:t>0</w:t>
      </w:r>
      <w:r w:rsidR="000F2177" w:rsidRPr="000F2177">
        <w:rPr>
          <w:noProof/>
        </w:rPr>
        <w:lastRenderedPageBreak/>
        <w:drawing>
          <wp:inline distT="0" distB="0" distL="0" distR="0" wp14:anchorId="1487432B" wp14:editId="288A78FA">
            <wp:extent cx="5731510" cy="2486660"/>
            <wp:effectExtent l="0" t="0" r="2540" b="8890"/>
            <wp:docPr id="50663562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35626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168" w14:textId="77777777" w:rsidR="0033068E" w:rsidRDefault="0033068E" w:rsidP="000F2177">
      <w:pPr>
        <w:spacing w:line="240" w:lineRule="auto"/>
        <w:jc w:val="left"/>
      </w:pPr>
    </w:p>
    <w:p w14:paraId="4122C5E0" w14:textId="18C200A8" w:rsidR="0033068E" w:rsidRDefault="0033068E" w:rsidP="000F2177">
      <w:pPr>
        <w:spacing w:line="240" w:lineRule="auto"/>
        <w:jc w:val="left"/>
      </w:pPr>
      <w:r>
        <w:rPr>
          <w:rFonts w:hint="eastAsia"/>
        </w:rPr>
        <w:t>정규화의 문제점</w:t>
      </w:r>
    </w:p>
    <w:p w14:paraId="0A584E3A" w14:textId="29FD483C" w:rsidR="0033068E" w:rsidRDefault="0033068E" w:rsidP="0033068E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정규화는 테이블을 분해해서 데이터 중복을 제거하기 때문에 데이터 모델의 유연성 높임</w:t>
      </w:r>
    </w:p>
    <w:p w14:paraId="5CB950C2" w14:textId="7EBD4460" w:rsidR="0033068E" w:rsidRDefault="0033068E" w:rsidP="0033068E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정규화는 데이터 조회시에 조인을 유발하기 때문에 </w:t>
      </w:r>
      <w:r>
        <w:t>CPU</w:t>
      </w:r>
      <w:r>
        <w:rPr>
          <w:rFonts w:hint="eastAsia"/>
        </w:rPr>
        <w:t>와 메모리를 많이 사용</w:t>
      </w:r>
    </w:p>
    <w:p w14:paraId="7CC2C02F" w14:textId="7F6A88D7" w:rsidR="0033068E" w:rsidRDefault="0064223B" w:rsidP="0064223B">
      <w:pPr>
        <w:spacing w:line="240" w:lineRule="auto"/>
        <w:jc w:val="left"/>
      </w:pPr>
      <w:r w:rsidRPr="0064223B">
        <w:drawing>
          <wp:inline distT="0" distB="0" distL="0" distR="0" wp14:anchorId="35109BD0" wp14:editId="3260CE42">
            <wp:extent cx="5731510" cy="3133725"/>
            <wp:effectExtent l="0" t="0" r="2540" b="9525"/>
            <wp:docPr id="167998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62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45C4" w14:textId="4DBDBF27" w:rsidR="0064223B" w:rsidRDefault="0064223B" w:rsidP="0064223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&lt;직원&gt;과 </w:t>
      </w:r>
      <w:r>
        <w:t>&lt;</w:t>
      </w:r>
      <w:r>
        <w:rPr>
          <w:rFonts w:hint="eastAsia"/>
        </w:rPr>
        <w:t>부서&gt;</w:t>
      </w:r>
      <w:r>
        <w:t xml:space="preserve"> </w:t>
      </w:r>
      <w:r>
        <w:rPr>
          <w:rFonts w:hint="eastAsia"/>
        </w:rPr>
        <w:t xml:space="preserve">테이블에서 부서코드가 같은 것을 찾을 때 </w:t>
      </w:r>
      <w:r>
        <w:t>2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>문을 써야 함</w:t>
      </w:r>
    </w:p>
    <w:p w14:paraId="55C6B0F4" w14:textId="32D919C1" w:rsidR="0064223B" w:rsidRDefault="0064223B" w:rsidP="0064223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이러한 문제를 해결하기 위해서 반정규화를</w:t>
      </w:r>
      <w:r>
        <w:t xml:space="preserve"> </w:t>
      </w:r>
      <w:r>
        <w:rPr>
          <w:rFonts w:hint="eastAsia"/>
        </w:rPr>
        <w:t>하여 하나에 테이블에 저장한다.</w:t>
      </w:r>
    </w:p>
    <w:p w14:paraId="4AF850B6" w14:textId="77777777" w:rsidR="00013348" w:rsidRDefault="00013348" w:rsidP="00013348">
      <w:pPr>
        <w:spacing w:line="240" w:lineRule="auto"/>
        <w:jc w:val="left"/>
      </w:pPr>
    </w:p>
    <w:p w14:paraId="693EE57A" w14:textId="2E8BEE46" w:rsidR="00013348" w:rsidRDefault="00013348" w:rsidP="00013348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 w:rsidRPr="00013348">
        <w:rPr>
          <w:rFonts w:hint="eastAsia"/>
          <w:color w:val="FF0000"/>
        </w:rPr>
        <w:t>B</w:t>
      </w:r>
      <w:r w:rsidRPr="00013348">
        <w:rPr>
          <w:color w:val="FF0000"/>
        </w:rPr>
        <w:t>ut</w:t>
      </w:r>
      <w:r>
        <w:t xml:space="preserve"> </w:t>
      </w:r>
      <w:r>
        <w:rPr>
          <w:rFonts w:hint="eastAsia"/>
        </w:rPr>
        <w:t>반정규화도 문제가 있다.</w:t>
      </w:r>
    </w:p>
    <w:p w14:paraId="57A24D90" w14:textId="77777777" w:rsidR="00013348" w:rsidRDefault="00013348" w:rsidP="00013348">
      <w:pPr>
        <w:pStyle w:val="a3"/>
        <w:rPr>
          <w:rFonts w:hint="eastAsia"/>
        </w:rPr>
      </w:pPr>
    </w:p>
    <w:p w14:paraId="5609F900" w14:textId="2A769D61" w:rsidR="00013348" w:rsidRDefault="00013348" w:rsidP="00013348">
      <w:pPr>
        <w:spacing w:line="240" w:lineRule="auto"/>
        <w:jc w:val="left"/>
      </w:pPr>
      <w:r>
        <w:rPr>
          <w:rFonts w:hint="eastAsia"/>
        </w:rPr>
        <w:lastRenderedPageBreak/>
        <w:t>정규화를 사용한 성능 튜닝</w:t>
      </w:r>
    </w:p>
    <w:p w14:paraId="0B7249FC" w14:textId="2C1B33A5" w:rsidR="00013348" w:rsidRDefault="00013348" w:rsidP="00013348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조인으로 인하여 성능이 저하되는 문제를 반정규화로 해결할 수 있다.</w:t>
      </w:r>
    </w:p>
    <w:p w14:paraId="4D748A09" w14:textId="26EE8D61" w:rsidR="00013348" w:rsidRDefault="00013348" w:rsidP="00013348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B</w:t>
      </w:r>
      <w:r>
        <w:t xml:space="preserve">ut, </w:t>
      </w:r>
      <w:r>
        <w:rPr>
          <w:rFonts w:hint="eastAsia"/>
        </w:rPr>
        <w:t>반정규화는 데이터를 중복시키기 때문에 또 다른 문제점을 발생시킨다.</w:t>
      </w:r>
    </w:p>
    <w:p w14:paraId="64E4366A" w14:textId="3A45A2A5" w:rsidR="00013348" w:rsidRDefault="00013348" w:rsidP="00013348">
      <w:pPr>
        <w:spacing w:line="240" w:lineRule="auto"/>
        <w:ind w:left="440"/>
        <w:jc w:val="left"/>
      </w:pPr>
      <w:r w:rsidRPr="00013348">
        <w:drawing>
          <wp:inline distT="0" distB="0" distL="0" distR="0" wp14:anchorId="1C7D7055" wp14:editId="134B1EEF">
            <wp:extent cx="1569856" cy="2690093"/>
            <wp:effectExtent l="0" t="0" r="0" b="0"/>
            <wp:docPr id="8365774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77432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4767" w14:textId="086CEFF6" w:rsidR="00013348" w:rsidRDefault="00013348" w:rsidP="00013348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위 그림의 경우 조인이 최소화되면 조회는 빠르게 가능하다.</w:t>
      </w:r>
    </w:p>
    <w:p w14:paraId="7FC01EDD" w14:textId="10794FF6" w:rsidR="00013348" w:rsidRDefault="00013348" w:rsidP="00013348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하지만 칼럼이 너무 많아지면 </w:t>
      </w:r>
      <w:r>
        <w:t>1</w:t>
      </w:r>
      <w:r>
        <w:rPr>
          <w:rFonts w:hint="eastAsia"/>
        </w:rPr>
        <w:t>개 행의 크기가 데이터베이스 관리 시스템의 입출력 단위인 블록의 크기를 넘어서게 된다.</w:t>
      </w:r>
    </w:p>
    <w:p w14:paraId="47B8E049" w14:textId="06B36FF3" w:rsidR="00013348" w:rsidRDefault="00013348" w:rsidP="00013348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그렇게 되면</w:t>
      </w:r>
      <w:r>
        <w:t xml:space="preserve"> 1</w:t>
      </w:r>
      <w:r>
        <w:rPr>
          <w:rFonts w:hint="eastAsia"/>
        </w:rPr>
        <w:t>개 행을 읽기위해 여러 블록을 읽어야 하고 디스크 입출력u</w:t>
      </w:r>
      <w:r>
        <w:t xml:space="preserve">p, </w:t>
      </w:r>
      <w:r>
        <w:rPr>
          <w:rFonts w:hint="eastAsia"/>
        </w:rPr>
        <w:t>성능d</w:t>
      </w:r>
      <w:r>
        <w:t>own</w:t>
      </w:r>
    </w:p>
    <w:p w14:paraId="522D38E8" w14:textId="77777777" w:rsidR="00013348" w:rsidRDefault="00013348" w:rsidP="00723FFF">
      <w:pPr>
        <w:spacing w:line="240" w:lineRule="auto"/>
        <w:ind w:left="440"/>
        <w:jc w:val="left"/>
      </w:pPr>
    </w:p>
    <w:p w14:paraId="1BD4FAD5" w14:textId="44FA0FE3" w:rsidR="00723FFF" w:rsidRDefault="00723FFF" w:rsidP="00723FFF">
      <w:pPr>
        <w:spacing w:line="240" w:lineRule="auto"/>
        <w:jc w:val="left"/>
      </w:pPr>
      <w:r>
        <w:rPr>
          <w:rFonts w:hint="eastAsia"/>
        </w:rPr>
        <w:t>반정규화</w:t>
      </w:r>
    </w:p>
    <w:p w14:paraId="63DB4D45" w14:textId="69C67698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데이터베이스의 성능 향상을 위해</w:t>
      </w:r>
      <w:r>
        <w:t xml:space="preserve">, </w:t>
      </w:r>
      <w:r>
        <w:rPr>
          <w:rFonts w:hint="eastAsia"/>
        </w:rPr>
        <w:t>데이터 중복을 허용하고 조인을 줄이는 방법</w:t>
      </w:r>
    </w:p>
    <w:p w14:paraId="613E016C" w14:textId="0393AC15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반정규화는 조회</w:t>
      </w:r>
      <w:r>
        <w:t>(SELECT)</w:t>
      </w:r>
      <w:r>
        <w:rPr>
          <w:rFonts w:hint="eastAsia"/>
        </w:rPr>
        <w:t>속도를 향상시키지만,</w:t>
      </w:r>
      <w:r>
        <w:t xml:space="preserve"> </w:t>
      </w:r>
      <w:r>
        <w:rPr>
          <w:rFonts w:hint="eastAsia"/>
        </w:rPr>
        <w:t>데이터 모델의 유연성은 낮아진다.</w:t>
      </w:r>
    </w:p>
    <w:p w14:paraId="74F0A7B7" w14:textId="77777777" w:rsidR="00723FFF" w:rsidRDefault="00723FFF" w:rsidP="00723FFF">
      <w:pPr>
        <w:spacing w:line="240" w:lineRule="auto"/>
        <w:ind w:left="440"/>
        <w:jc w:val="left"/>
      </w:pPr>
    </w:p>
    <w:p w14:paraId="6B1351CD" w14:textId="4474E6BD" w:rsidR="00723FFF" w:rsidRDefault="00723FFF" w:rsidP="00723FFF">
      <w:pPr>
        <w:spacing w:line="240" w:lineRule="auto"/>
        <w:jc w:val="left"/>
      </w:pPr>
      <w:r>
        <w:rPr>
          <w:rFonts w:hint="eastAsia"/>
        </w:rPr>
        <w:t>반정규화를 수행하는 경우</w:t>
      </w:r>
    </w:p>
    <w:p w14:paraId="14D39A1C" w14:textId="21A6FCC3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정규화에 충실하면 </w:t>
      </w:r>
      <w:r w:rsidRPr="00723FFF">
        <w:rPr>
          <w:rFonts w:hint="eastAsia"/>
          <w:color w:val="FF0000"/>
        </w:rPr>
        <w:t>종속성,</w:t>
      </w:r>
      <w:r w:rsidRPr="00723FFF">
        <w:rPr>
          <w:color w:val="FF0000"/>
        </w:rPr>
        <w:t xml:space="preserve"> </w:t>
      </w:r>
      <w:r w:rsidRPr="00723FFF">
        <w:rPr>
          <w:rFonts w:hint="eastAsia"/>
          <w:color w:val="FF0000"/>
        </w:rPr>
        <w:t xml:space="preserve">활용성은 </w:t>
      </w:r>
      <w:r>
        <w:rPr>
          <w:rFonts w:hint="eastAsia"/>
        </w:rPr>
        <w:t>향상되지만 수행속도가 느려지는 경우</w:t>
      </w:r>
    </w:p>
    <w:p w14:paraId="6DAB48C1" w14:textId="7FD8D9AF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다량의 범위를 자주 처리해야 하는 경우</w:t>
      </w:r>
    </w:p>
    <w:p w14:paraId="2CCD693B" w14:textId="1E3574AE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특정 범위의 데이터만 자주 처리하는 경우</w:t>
      </w:r>
    </w:p>
    <w:p w14:paraId="75934437" w14:textId="1D084702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요약/집계 정보가 자주 요구되는 경우</w:t>
      </w:r>
    </w:p>
    <w:p w14:paraId="41F6EAAD" w14:textId="77777777" w:rsidR="00723FFF" w:rsidRDefault="00723FFF" w:rsidP="00723FFF">
      <w:pPr>
        <w:spacing w:line="240" w:lineRule="auto"/>
        <w:jc w:val="left"/>
      </w:pPr>
    </w:p>
    <w:p w14:paraId="24D5BFB5" w14:textId="77777777" w:rsidR="00723FFF" w:rsidRDefault="00723FFF" w:rsidP="00723FFF">
      <w:pPr>
        <w:spacing w:line="240" w:lineRule="auto"/>
        <w:jc w:val="left"/>
      </w:pPr>
    </w:p>
    <w:p w14:paraId="2B384078" w14:textId="5EE9626D" w:rsidR="00723FFF" w:rsidRDefault="00723FFF" w:rsidP="00723FFF">
      <w:pPr>
        <w:spacing w:line="240" w:lineRule="auto"/>
        <w:jc w:val="left"/>
      </w:pPr>
      <w:r>
        <w:rPr>
          <w:rFonts w:hint="eastAsia"/>
        </w:rPr>
        <w:lastRenderedPageBreak/>
        <w:t>반정규화 절차</w:t>
      </w:r>
    </w:p>
    <w:p w14:paraId="3C8E453C" w14:textId="36F25274" w:rsidR="00723FFF" w:rsidRDefault="00723FFF" w:rsidP="00723FFF">
      <w:pPr>
        <w:pStyle w:val="a3"/>
        <w:numPr>
          <w:ilvl w:val="0"/>
          <w:numId w:val="43"/>
        </w:numPr>
        <w:spacing w:line="240" w:lineRule="auto"/>
        <w:ind w:leftChars="0"/>
        <w:jc w:val="left"/>
      </w:pPr>
      <w:r>
        <w:rPr>
          <w:rFonts w:hint="eastAsia"/>
        </w:rPr>
        <w:t>대상 조사 및 검토</w:t>
      </w:r>
    </w:p>
    <w:p w14:paraId="2843DC4F" w14:textId="6C8BEF72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 처리 범위,</w:t>
      </w:r>
      <w:r>
        <w:t xml:space="preserve"> </w:t>
      </w:r>
      <w:proofErr w:type="spellStart"/>
      <w:r>
        <w:rPr>
          <w:rFonts w:hint="eastAsia"/>
        </w:rPr>
        <w:t>통계성</w:t>
      </w:r>
      <w:proofErr w:type="spellEnd"/>
      <w:r>
        <w:rPr>
          <w:rFonts w:hint="eastAsia"/>
        </w:rPr>
        <w:t xml:space="preserve"> 등을 확인해서 반정규화 대상을 조사한다.</w:t>
      </w:r>
    </w:p>
    <w:p w14:paraId="42C1B257" w14:textId="3681C050" w:rsidR="00723FFF" w:rsidRDefault="00723FFF" w:rsidP="00723FFF">
      <w:pPr>
        <w:pStyle w:val="a3"/>
        <w:numPr>
          <w:ilvl w:val="0"/>
          <w:numId w:val="43"/>
        </w:numPr>
        <w:spacing w:line="240" w:lineRule="auto"/>
        <w:ind w:leftChars="0"/>
        <w:jc w:val="left"/>
      </w:pPr>
      <w:r>
        <w:rPr>
          <w:rFonts w:hint="eastAsia"/>
        </w:rPr>
        <w:t>다른 방법 검토</w:t>
      </w:r>
    </w:p>
    <w:p w14:paraId="03B9673A" w14:textId="3D30540E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반정규화를 수행하기 전에 다른 방법이 있는지 검토한다</w:t>
      </w:r>
      <w:r>
        <w:t>.</w:t>
      </w:r>
    </w:p>
    <w:p w14:paraId="0E631E0C" w14:textId="6D09B8AE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 </w:t>
      </w:r>
      <w:r>
        <w:t xml:space="preserve">Ex. </w:t>
      </w:r>
      <w:r>
        <w:rPr>
          <w:rFonts w:hint="eastAsia"/>
        </w:rPr>
        <w:t>클러스터링,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인덱스 튜닝,</w:t>
      </w:r>
      <w:r>
        <w:t xml:space="preserve"> </w:t>
      </w:r>
      <w:r>
        <w:rPr>
          <w:rFonts w:hint="eastAsia"/>
        </w:rPr>
        <w:t>응용프로그램,</w:t>
      </w:r>
      <w:r>
        <w:t xml:space="preserve"> </w:t>
      </w:r>
      <w:r>
        <w:rPr>
          <w:rFonts w:hint="eastAsia"/>
        </w:rPr>
        <w:t>파티션 등을 검토</w:t>
      </w:r>
    </w:p>
    <w:p w14:paraId="5227C678" w14:textId="008C7E48" w:rsidR="00723FFF" w:rsidRDefault="00723FFF" w:rsidP="00723FFF">
      <w:pPr>
        <w:pStyle w:val="a3"/>
        <w:numPr>
          <w:ilvl w:val="0"/>
          <w:numId w:val="43"/>
        </w:numPr>
        <w:spacing w:line="240" w:lineRule="auto"/>
        <w:ind w:leftChars="0"/>
        <w:jc w:val="left"/>
      </w:pPr>
      <w:r>
        <w:rPr>
          <w:rFonts w:hint="eastAsia"/>
        </w:rPr>
        <w:t>반정규화 수행</w:t>
      </w:r>
    </w:p>
    <w:p w14:paraId="1856F21D" w14:textId="4EDFAA4F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>속성</w:t>
      </w:r>
      <w:r>
        <w:t xml:space="preserve">, </w:t>
      </w:r>
      <w:r>
        <w:rPr>
          <w:rFonts w:hint="eastAsia"/>
        </w:rPr>
        <w:t>관계 등을 반정규화 한다.</w:t>
      </w:r>
    </w:p>
    <w:p w14:paraId="031295E4" w14:textId="64FA2FC5" w:rsidR="00723FFF" w:rsidRDefault="00723FFF" w:rsidP="00723FFF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rPr>
          <w:rFonts w:hint="eastAsia"/>
        </w:rPr>
        <w:t>클러스터링</w:t>
      </w:r>
    </w:p>
    <w:p w14:paraId="540CF6D0" w14:textId="45357756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클러스터링 인덱스</w:t>
      </w:r>
      <w:r>
        <w:t xml:space="preserve">: </w:t>
      </w:r>
      <w:r>
        <w:rPr>
          <w:rFonts w:hint="eastAsia"/>
        </w:rPr>
        <w:t>인덱스 정보를 저장할 때 물리적으로 정렬해서 저장하는 방법</w:t>
      </w:r>
    </w:p>
    <w:p w14:paraId="1D133602" w14:textId="2C654C86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따라서 조회 시에 인접 블록을 연속적으로 읽기 때문에 성능이 향상된다.</w:t>
      </w:r>
    </w:p>
    <w:p w14:paraId="3FE29343" w14:textId="5FF39C4A" w:rsidR="00723FFF" w:rsidRDefault="00723FFF" w:rsidP="00723FFF">
      <w:pPr>
        <w:spacing w:line="240" w:lineRule="auto"/>
        <w:jc w:val="left"/>
      </w:pPr>
    </w:p>
    <w:p w14:paraId="160E89D2" w14:textId="1846D257" w:rsidR="00723FFF" w:rsidRDefault="00723FFF" w:rsidP="00723FFF">
      <w:pPr>
        <w:spacing w:line="240" w:lineRule="auto"/>
        <w:jc w:val="left"/>
      </w:pPr>
      <w:r>
        <w:rPr>
          <w:rFonts w:hint="eastAsia"/>
        </w:rPr>
        <w:t>반정규화 기법</w:t>
      </w:r>
    </w:p>
    <w:p w14:paraId="4F443DF6" w14:textId="32C13B1F" w:rsidR="00723FFF" w:rsidRDefault="00723FFF" w:rsidP="00723FFF">
      <w:pPr>
        <w:pStyle w:val="a3"/>
        <w:numPr>
          <w:ilvl w:val="0"/>
          <w:numId w:val="44"/>
        </w:numPr>
        <w:spacing w:line="240" w:lineRule="auto"/>
        <w:ind w:leftChars="0"/>
        <w:jc w:val="left"/>
      </w:pPr>
      <w:r>
        <w:rPr>
          <w:rFonts w:hint="eastAsia"/>
        </w:rPr>
        <w:t>계산된 칼럼 추가</w:t>
      </w:r>
    </w:p>
    <w:p w14:paraId="104A1018" w14:textId="2DDF33B9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배치 프로그램으로 총판매액,</w:t>
      </w:r>
      <w:r>
        <w:t xml:space="preserve"> </w:t>
      </w:r>
      <w:r>
        <w:rPr>
          <w:rFonts w:hint="eastAsia"/>
        </w:rPr>
        <w:t>평균잔고,</w:t>
      </w:r>
      <w:r>
        <w:t xml:space="preserve"> </w:t>
      </w:r>
      <w:r>
        <w:rPr>
          <w:rFonts w:hint="eastAsia"/>
        </w:rPr>
        <w:t>계좌평가 등을 미리 계산하고,</w:t>
      </w:r>
      <w:r>
        <w:t xml:space="preserve"> </w:t>
      </w:r>
      <w:r>
        <w:rPr>
          <w:rFonts w:hint="eastAsia"/>
        </w:rPr>
        <w:t>특정칼럼에 추가</w:t>
      </w:r>
    </w:p>
    <w:p w14:paraId="57EE96C1" w14:textId="6F8AC245" w:rsidR="00723FFF" w:rsidRDefault="00723FFF" w:rsidP="00723FFF">
      <w:pPr>
        <w:spacing w:line="240" w:lineRule="auto"/>
        <w:ind w:left="440"/>
        <w:jc w:val="left"/>
      </w:pPr>
      <w:r w:rsidRPr="00723FFF">
        <w:drawing>
          <wp:inline distT="0" distB="0" distL="0" distR="0" wp14:anchorId="394BB552" wp14:editId="2877E621">
            <wp:extent cx="2225233" cy="632515"/>
            <wp:effectExtent l="0" t="0" r="3810" b="0"/>
            <wp:docPr id="1166025420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25420" name="그림 1" descr="텍스트, 도표, 라인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3218" w14:textId="1C45D972" w:rsidR="00723FFF" w:rsidRDefault="00723FFF" w:rsidP="00723FFF">
      <w:pPr>
        <w:pStyle w:val="a3"/>
        <w:numPr>
          <w:ilvl w:val="0"/>
          <w:numId w:val="44"/>
        </w:numPr>
        <w:spacing w:line="240" w:lineRule="auto"/>
        <w:ind w:leftChars="0"/>
        <w:jc w:val="left"/>
      </w:pPr>
      <w:r>
        <w:rPr>
          <w:rFonts w:hint="eastAsia"/>
        </w:rPr>
        <w:t>테이블 수직 분할</w:t>
      </w:r>
    </w:p>
    <w:p w14:paraId="0BAEA626" w14:textId="336B1635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하나의 테이블을 </w:t>
      </w:r>
      <w:r>
        <w:t>2</w:t>
      </w:r>
      <w:r>
        <w:rPr>
          <w:rFonts w:hint="eastAsia"/>
        </w:rPr>
        <w:t>개 이상의 테이블로 분할한다.</w:t>
      </w:r>
    </w:p>
    <w:p w14:paraId="5BDF5FC2" w14:textId="158DA4A3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칼럼을 분할하여 새로운 테이블을 만든다.</w:t>
      </w:r>
    </w:p>
    <w:p w14:paraId="569F0599" w14:textId="0C1C9AAC" w:rsidR="00723FFF" w:rsidRDefault="00723FFF" w:rsidP="00723FFF">
      <w:pPr>
        <w:spacing w:line="240" w:lineRule="auto"/>
        <w:ind w:left="440"/>
        <w:jc w:val="left"/>
      </w:pPr>
      <w:r w:rsidRPr="00723FFF">
        <w:drawing>
          <wp:inline distT="0" distB="0" distL="0" distR="0" wp14:anchorId="40666092" wp14:editId="05B47D45">
            <wp:extent cx="5158740" cy="1493520"/>
            <wp:effectExtent l="0" t="0" r="3810" b="0"/>
            <wp:docPr id="1465739209" name="그림 1" descr="스크린샷, 라인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39209" name="그림 1" descr="스크린샷, 라인, 번호, 도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9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CD8E" w14:textId="77777777" w:rsidR="00723FFF" w:rsidRDefault="00723FFF" w:rsidP="00723FFF">
      <w:pPr>
        <w:spacing w:line="240" w:lineRule="auto"/>
        <w:ind w:left="440"/>
        <w:jc w:val="left"/>
      </w:pPr>
    </w:p>
    <w:p w14:paraId="6F310493" w14:textId="77777777" w:rsidR="00723FFF" w:rsidRDefault="00723FFF" w:rsidP="00723FFF">
      <w:pPr>
        <w:spacing w:line="240" w:lineRule="auto"/>
        <w:ind w:left="440"/>
        <w:jc w:val="left"/>
      </w:pPr>
    </w:p>
    <w:p w14:paraId="22328840" w14:textId="2B1A803F" w:rsidR="00723FFF" w:rsidRDefault="00723FFF" w:rsidP="00723FFF">
      <w:pPr>
        <w:pStyle w:val="a3"/>
        <w:numPr>
          <w:ilvl w:val="0"/>
          <w:numId w:val="44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테이블 수평 분할</w:t>
      </w:r>
    </w:p>
    <w:p w14:paraId="2827A348" w14:textId="69D34CA0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하나의 테이블에 있는 값을 기준으로 테이블을 분할하는 방법</w:t>
      </w:r>
    </w:p>
    <w:p w14:paraId="3D22D7A6" w14:textId="01E42F9E" w:rsidR="00723FFF" w:rsidRDefault="00723FFF" w:rsidP="00723FFF">
      <w:pPr>
        <w:spacing w:line="240" w:lineRule="auto"/>
        <w:ind w:left="440"/>
        <w:jc w:val="left"/>
      </w:pPr>
      <w:r w:rsidRPr="00723FFF">
        <w:drawing>
          <wp:inline distT="0" distB="0" distL="0" distR="0" wp14:anchorId="2A0380B0" wp14:editId="636CB3EF">
            <wp:extent cx="2667231" cy="1204064"/>
            <wp:effectExtent l="0" t="0" r="0" b="0"/>
            <wp:docPr id="15030230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304" name="그림 1" descr="텍스트, 도표, 스크린샷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5C88" w14:textId="0830B010" w:rsidR="00723FFF" w:rsidRDefault="00723FFF" w:rsidP="00723FFF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rPr>
          <w:rFonts w:hint="eastAsia"/>
        </w:rPr>
        <w:t>파티션 기법</w:t>
      </w:r>
    </w:p>
    <w:p w14:paraId="6969C329" w14:textId="612E63DC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데이터베이스에서 파티션을 사용하여 테이블을 분할할 수 있다.</w:t>
      </w:r>
    </w:p>
    <w:p w14:paraId="5F1D9A6A" w14:textId="326E01BC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파티션을 사용하면 논리적으로는 하나의 테이블이지만 여러 개의 데이터 파일에 분산되어 저장된다</w:t>
      </w:r>
      <w:r>
        <w:t>.</w:t>
      </w:r>
    </w:p>
    <w:p w14:paraId="1EC51E35" w14:textId="6C85F862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종류</w:t>
      </w:r>
    </w:p>
    <w:p w14:paraId="326E1EC3" w14:textId="716D51B2" w:rsidR="00723FFF" w:rsidRDefault="00723FFF" w:rsidP="00723FFF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R</w:t>
      </w:r>
      <w:r>
        <w:t xml:space="preserve">ange Partition: </w:t>
      </w:r>
      <w:r>
        <w:rPr>
          <w:rFonts w:hint="eastAsia"/>
        </w:rPr>
        <w:t>데이터 값의 범위를 기준으로 파티션 수행</w:t>
      </w:r>
    </w:p>
    <w:p w14:paraId="0BD2ED3A" w14:textId="6D759D06" w:rsidR="00723FFF" w:rsidRDefault="00723FFF" w:rsidP="00723FFF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t xml:space="preserve">List Partition: </w:t>
      </w:r>
      <w:r>
        <w:rPr>
          <w:rFonts w:hint="eastAsia"/>
        </w:rPr>
        <w:t>특정한 값을 지정하여 파티션 수행</w:t>
      </w:r>
    </w:p>
    <w:p w14:paraId="68DAF0EE" w14:textId="4C0FB0FD" w:rsidR="00723FFF" w:rsidRDefault="00723FFF" w:rsidP="00723FFF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H</w:t>
      </w:r>
      <w:r>
        <w:t xml:space="preserve">ash Partition: </w:t>
      </w:r>
      <w:r>
        <w:rPr>
          <w:rFonts w:hint="eastAsia"/>
        </w:rPr>
        <w:t>해시 함수를 적용하여 파티션 수행</w:t>
      </w:r>
    </w:p>
    <w:p w14:paraId="239F74FC" w14:textId="0FC30D0E" w:rsidR="00723FFF" w:rsidRDefault="00723FFF" w:rsidP="00723FFF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C</w:t>
      </w:r>
      <w:r>
        <w:t xml:space="preserve">omposite Partition: </w:t>
      </w:r>
      <w:r>
        <w:rPr>
          <w:rFonts w:hint="eastAsia"/>
        </w:rPr>
        <w:t>범위와 해시를 사용하여 파티션 수행</w:t>
      </w:r>
    </w:p>
    <w:p w14:paraId="37DE9C16" w14:textId="0BA94C17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장점</w:t>
      </w:r>
    </w:p>
    <w:p w14:paraId="2E855A92" w14:textId="15F1071B" w:rsidR="00723FFF" w:rsidRDefault="00723FFF" w:rsidP="00723FFF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 xml:space="preserve">데이터 조회 시에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범위가 줄어들기 때문에 성능 향상</w:t>
      </w:r>
    </w:p>
    <w:p w14:paraId="52F6386C" w14:textId="1FA4FE06" w:rsidR="00723FFF" w:rsidRDefault="00723FFF" w:rsidP="00723FFF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 xml:space="preserve">데이터가 분할되어 있기 때문에 </w:t>
      </w:r>
      <w:r>
        <w:t>I/O(Input/Output)</w:t>
      </w:r>
      <w:r>
        <w:rPr>
          <w:rFonts w:hint="eastAsia"/>
        </w:rPr>
        <w:t>의 성능이 향상</w:t>
      </w:r>
    </w:p>
    <w:p w14:paraId="22D4888B" w14:textId="489B6202" w:rsidR="00723FFF" w:rsidRDefault="00723FFF" w:rsidP="00723FFF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각 파티션을 독립적으로 백업 및 복구가 가능</w:t>
      </w:r>
    </w:p>
    <w:p w14:paraId="39FB6B71" w14:textId="77777777" w:rsidR="00723FFF" w:rsidRDefault="00723FFF" w:rsidP="00723FFF">
      <w:pPr>
        <w:spacing w:line="240" w:lineRule="auto"/>
        <w:ind w:left="440"/>
        <w:jc w:val="left"/>
      </w:pPr>
    </w:p>
    <w:p w14:paraId="4A5AED13" w14:textId="77777777" w:rsidR="00C55197" w:rsidRDefault="00C55197" w:rsidP="00C55197">
      <w:pPr>
        <w:spacing w:line="240" w:lineRule="auto"/>
        <w:ind w:left="440"/>
        <w:jc w:val="left"/>
      </w:pPr>
    </w:p>
    <w:p w14:paraId="1C2CCC99" w14:textId="77777777" w:rsidR="00C55197" w:rsidRDefault="00C55197" w:rsidP="00C55197">
      <w:pPr>
        <w:spacing w:line="240" w:lineRule="auto"/>
        <w:ind w:left="440"/>
        <w:jc w:val="left"/>
      </w:pPr>
    </w:p>
    <w:p w14:paraId="2B6323EF" w14:textId="77777777" w:rsidR="00C55197" w:rsidRDefault="00C55197" w:rsidP="00C55197">
      <w:pPr>
        <w:spacing w:line="240" w:lineRule="auto"/>
        <w:ind w:left="440"/>
        <w:jc w:val="left"/>
      </w:pPr>
    </w:p>
    <w:p w14:paraId="13A0C9BA" w14:textId="77777777" w:rsidR="00C55197" w:rsidRDefault="00C55197" w:rsidP="00C55197">
      <w:pPr>
        <w:spacing w:line="240" w:lineRule="auto"/>
        <w:ind w:left="440"/>
        <w:jc w:val="left"/>
      </w:pPr>
    </w:p>
    <w:p w14:paraId="139CD1E5" w14:textId="77777777" w:rsidR="00C55197" w:rsidRDefault="00C55197" w:rsidP="00C55197">
      <w:pPr>
        <w:spacing w:line="240" w:lineRule="auto"/>
        <w:ind w:left="440"/>
        <w:jc w:val="left"/>
      </w:pPr>
    </w:p>
    <w:p w14:paraId="146A9A53" w14:textId="77777777" w:rsidR="00C55197" w:rsidRDefault="00C55197" w:rsidP="00C55197">
      <w:pPr>
        <w:spacing w:line="240" w:lineRule="auto"/>
        <w:ind w:left="440"/>
        <w:jc w:val="left"/>
      </w:pPr>
    </w:p>
    <w:p w14:paraId="53DCFC1F" w14:textId="77777777" w:rsidR="00C55197" w:rsidRDefault="00C55197" w:rsidP="00C55197">
      <w:pPr>
        <w:spacing w:line="240" w:lineRule="auto"/>
        <w:ind w:left="440"/>
        <w:jc w:val="left"/>
      </w:pPr>
    </w:p>
    <w:p w14:paraId="6D38B1FA" w14:textId="40DA8808" w:rsidR="00723FFF" w:rsidRDefault="00723FFF" w:rsidP="00C55197">
      <w:pPr>
        <w:pStyle w:val="a3"/>
        <w:numPr>
          <w:ilvl w:val="0"/>
          <w:numId w:val="44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테이블 병합</w:t>
      </w:r>
    </w:p>
    <w:p w14:paraId="37D1BB11" w14:textId="0A0B32A1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관계의 테이블을 하나의 테이블로 병합해서 성능을 향상</w:t>
      </w:r>
    </w:p>
    <w:p w14:paraId="619BF54B" w14:textId="534B917B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1대N</w:t>
      </w:r>
      <w:r>
        <w:t xml:space="preserve"> </w:t>
      </w:r>
      <w:r>
        <w:rPr>
          <w:rFonts w:hint="eastAsia"/>
        </w:rPr>
        <w:t>관계의 테이블을 병합하여 성능을 향상</w:t>
      </w:r>
    </w:p>
    <w:p w14:paraId="7864F4CC" w14:textId="4395AAB9" w:rsidR="00723FFF" w:rsidRDefault="00723FFF" w:rsidP="00723FFF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하지만 많은 양의 데이터 중복이 발생</w:t>
      </w:r>
    </w:p>
    <w:p w14:paraId="62B109E5" w14:textId="69DC66AC" w:rsidR="00723FFF" w:rsidRDefault="00723FFF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슈퍼타입</w:t>
      </w:r>
      <w:r>
        <w:t xml:space="preserve">과 서브타입 </w:t>
      </w:r>
      <w:r>
        <w:rPr>
          <w:rFonts w:hint="eastAsia"/>
        </w:rPr>
        <w:t>관계가 발생하면 테이블을 통합하여 성능을 향상</w:t>
      </w:r>
    </w:p>
    <w:p w14:paraId="276BA796" w14:textId="10657B65" w:rsidR="00723FFF" w:rsidRDefault="00C55197" w:rsidP="00723FF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t>Ex. &lt;</w:t>
      </w:r>
      <w:r>
        <w:rPr>
          <w:rFonts w:hint="eastAsia"/>
        </w:rPr>
        <w:t>고객&gt;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개인고객&gt;과 </w:t>
      </w:r>
      <w:r>
        <w:t>&lt;</w:t>
      </w:r>
      <w:r>
        <w:rPr>
          <w:rFonts w:hint="eastAsia"/>
        </w:rPr>
        <w:t>법인고객&gt;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분류된다.</w:t>
      </w:r>
    </w:p>
    <w:p w14:paraId="2A7CE769" w14:textId="297AD53F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&lt;고객&gt;</w:t>
      </w:r>
      <w:r>
        <w:t xml:space="preserve">: </w:t>
      </w:r>
      <w:r>
        <w:rPr>
          <w:rFonts w:hint="eastAsia"/>
        </w:rPr>
        <w:t>슈퍼타입(부모)</w:t>
      </w:r>
    </w:p>
    <w:p w14:paraId="4FE524B2" w14:textId="70906FB7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&lt;개인고객&gt;</w:t>
      </w:r>
      <w:r>
        <w:t>, &lt;</w:t>
      </w:r>
      <w:r>
        <w:rPr>
          <w:rFonts w:hint="eastAsia"/>
        </w:rPr>
        <w:t>법인고객&gt;</w:t>
      </w:r>
      <w:r>
        <w:t xml:space="preserve">: </w:t>
      </w:r>
      <w:r>
        <w:rPr>
          <w:rFonts w:hint="eastAsia"/>
        </w:rPr>
        <w:t>서브타입(자식)</w:t>
      </w:r>
    </w:p>
    <w:p w14:paraId="3FAF9120" w14:textId="437EF967" w:rsidR="00C55197" w:rsidRDefault="00C55197" w:rsidP="00C5519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관계 종류</w:t>
      </w:r>
    </w:p>
    <w:p w14:paraId="484D4697" w14:textId="4A68E347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베타적</w:t>
      </w:r>
      <w:proofErr w:type="spellEnd"/>
      <w:r>
        <w:rPr>
          <w:rFonts w:hint="eastAsia"/>
        </w:rPr>
        <w:t xml:space="preserve"> 관계</w:t>
      </w:r>
    </w:p>
    <w:p w14:paraId="29F5C7F6" w14:textId="00E16326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&lt;고객&gt;이 </w:t>
      </w:r>
      <w:r>
        <w:t>&lt;</w:t>
      </w:r>
      <w:r>
        <w:rPr>
          <w:rFonts w:hint="eastAsia"/>
        </w:rPr>
        <w:t xml:space="preserve">개인고객&gt;이거나 </w:t>
      </w:r>
      <w:r>
        <w:t>&lt;</w:t>
      </w:r>
      <w:r>
        <w:rPr>
          <w:rFonts w:hint="eastAsia"/>
        </w:rPr>
        <w:t>법인고객&gt;인 경우</w:t>
      </w:r>
    </w:p>
    <w:p w14:paraId="1E79175A" w14:textId="5168399F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포괄적 관계</w:t>
      </w:r>
    </w:p>
    <w:p w14:paraId="4F3386EA" w14:textId="432D36DF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&lt;고객&gt;이 </w:t>
      </w:r>
      <w:r>
        <w:t>&lt;</w:t>
      </w:r>
      <w:r>
        <w:rPr>
          <w:rFonts w:hint="eastAsia"/>
        </w:rPr>
        <w:t xml:space="preserve">개인고객&gt;이 될 수도 있고 </w:t>
      </w:r>
      <w:r>
        <w:t>&lt;</w:t>
      </w:r>
      <w:r>
        <w:rPr>
          <w:rFonts w:hint="eastAsia"/>
        </w:rPr>
        <w:t>법인고객&gt;일 수도 있는 경우</w:t>
      </w:r>
    </w:p>
    <w:p w14:paraId="443202B1" w14:textId="53126BE2" w:rsidR="00C55197" w:rsidRDefault="00C55197" w:rsidP="00C55197">
      <w:pPr>
        <w:spacing w:line="240" w:lineRule="auto"/>
        <w:ind w:left="800"/>
        <w:jc w:val="left"/>
      </w:pPr>
      <w:r w:rsidRPr="00C55197">
        <w:drawing>
          <wp:inline distT="0" distB="0" distL="0" distR="0" wp14:anchorId="04C19047" wp14:editId="7CACB851">
            <wp:extent cx="1623060" cy="1291686"/>
            <wp:effectExtent l="0" t="0" r="0" b="3810"/>
            <wp:docPr id="1418731795" name="그림 1" descr="도표, 스케치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1795" name="그림 1" descr="도표, 스케치, 라인, 평면도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9801" cy="12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443" w14:textId="77F56842" w:rsidR="00C55197" w:rsidRDefault="00C55197" w:rsidP="00C5519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슈퍼타입 및 서브타입 변환 방법</w:t>
      </w:r>
    </w:p>
    <w:p w14:paraId="378F21FA" w14:textId="5E0ED337" w:rsidR="00C55197" w:rsidRDefault="00C55197" w:rsidP="00C5519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O</w:t>
      </w:r>
      <w:r>
        <w:t>neToOne</w:t>
      </w:r>
      <w:proofErr w:type="spellEnd"/>
      <w:r>
        <w:t xml:space="preserve"> Type</w:t>
      </w:r>
    </w:p>
    <w:p w14:paraId="4BC9EE8A" w14:textId="013511E1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슈퍼타입과 서브타입을 개별 테이블로 도출한다.</w:t>
      </w:r>
    </w:p>
    <w:p w14:paraId="2CC67645" w14:textId="28256E17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테이블의 수가 많아서 조인이 많이 발생하고 관리가 어렵다</w:t>
      </w:r>
    </w:p>
    <w:p w14:paraId="13A51811" w14:textId="2B146429" w:rsidR="00C55197" w:rsidRDefault="00C55197" w:rsidP="00C5519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proofErr w:type="gramStart"/>
      <w:r>
        <w:rPr>
          <w:rFonts w:hint="eastAsia"/>
        </w:rPr>
        <w:t>P</w:t>
      </w:r>
      <w:r>
        <w:t>lus</w:t>
      </w:r>
      <w:proofErr w:type="gramEnd"/>
      <w:r>
        <w:t xml:space="preserve"> Type</w:t>
      </w:r>
    </w:p>
    <w:p w14:paraId="3DE7BB7F" w14:textId="3C485CC1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슈퍼타입과 서브타입 테이블로 도출한다.</w:t>
      </w:r>
    </w:p>
    <w:p w14:paraId="0E2D93C9" w14:textId="440734B1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조인이 발생하고 관리가 어렵다.</w:t>
      </w:r>
    </w:p>
    <w:p w14:paraId="552807B8" w14:textId="2C463610" w:rsidR="00C55197" w:rsidRDefault="00C55197" w:rsidP="00C5519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S</w:t>
      </w:r>
      <w:r>
        <w:t>ingle Type</w:t>
      </w:r>
    </w:p>
    <w:p w14:paraId="11175A3F" w14:textId="73D55E62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슈퍼타입과 서브타입을 하나의 테이블로 도출한다.</w:t>
      </w:r>
    </w:p>
    <w:p w14:paraId="29974361" w14:textId="0337ABAC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조인 성능이 좋고 관리가 편리하지만,</w:t>
      </w:r>
      <w:r>
        <w:t xml:space="preserve"> </w:t>
      </w:r>
      <w:r>
        <w:rPr>
          <w:rFonts w:hint="eastAsia"/>
        </w:rPr>
        <w:t>입출력 성능이 나쁘다.</w:t>
      </w:r>
    </w:p>
    <w:p w14:paraId="5A9A4784" w14:textId="272C7B7B" w:rsidR="00C55197" w:rsidRDefault="00C55197" w:rsidP="00C55197">
      <w:pPr>
        <w:spacing w:line="240" w:lineRule="auto"/>
        <w:jc w:val="left"/>
      </w:pPr>
      <w:r>
        <w:rPr>
          <w:rFonts w:hint="eastAsia"/>
        </w:rPr>
        <w:lastRenderedPageBreak/>
        <w:t>분산 데이터베이스</w:t>
      </w:r>
    </w:p>
    <w:p w14:paraId="75433FDF" w14:textId="1B5F9311" w:rsidR="00C55197" w:rsidRDefault="00C55197" w:rsidP="00C5519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중앙 집중형 데이터베이스</w:t>
      </w:r>
      <w:r>
        <w:t xml:space="preserve">: </w:t>
      </w:r>
      <w:r>
        <w:rPr>
          <w:rFonts w:hint="eastAsia"/>
        </w:rPr>
        <w:t>데이터베이스 시스템 구축 시,</w:t>
      </w:r>
      <w:r>
        <w:t xml:space="preserve"> </w:t>
      </w:r>
      <w:r w:rsidRPr="00C55197">
        <w:rPr>
          <w:color w:val="FF0000"/>
        </w:rPr>
        <w:t>1</w:t>
      </w:r>
      <w:r w:rsidRPr="00C55197">
        <w:rPr>
          <w:rFonts w:hint="eastAsia"/>
          <w:color w:val="FF0000"/>
        </w:rPr>
        <w:t>대의 물리적 시스템</w:t>
      </w:r>
      <w:r>
        <w:rPr>
          <w:rFonts w:hint="eastAsia"/>
        </w:rPr>
        <w:t>에 데이터베이스 관리 시스템을 설치하고 여러 명의 사용자가 데이터베이스 관리 시스템에 접속하여 데이터베이스를 사용하는 구조</w:t>
      </w:r>
    </w:p>
    <w:p w14:paraId="71C8763A" w14:textId="37E74D8A" w:rsidR="00C55197" w:rsidRDefault="00C55197" w:rsidP="00C55197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분산 데이터베이스</w:t>
      </w:r>
      <w:r>
        <w:t xml:space="preserve">: </w:t>
      </w:r>
      <w:r w:rsidRPr="00C55197">
        <w:rPr>
          <w:rFonts w:hint="eastAsia"/>
          <w:color w:val="FF0000"/>
        </w:rPr>
        <w:t xml:space="preserve">물리적으로 떨어진 </w:t>
      </w:r>
      <w:r>
        <w:rPr>
          <w:rFonts w:hint="eastAsia"/>
        </w:rPr>
        <w:t>데이터베이스에 네트워크로 연결하여 단일 데이터베이스 이미지를 보여주고,</w:t>
      </w:r>
      <w:r>
        <w:t xml:space="preserve"> </w:t>
      </w:r>
      <w:r>
        <w:rPr>
          <w:rFonts w:hint="eastAsia"/>
        </w:rPr>
        <w:t>분산된 작업 처리를 수행하는 데이터베이스</w:t>
      </w:r>
    </w:p>
    <w:p w14:paraId="0AC7CEAD" w14:textId="0B5705FB" w:rsidR="00C55197" w:rsidRDefault="00C55197" w:rsidP="00C55197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 xml:space="preserve">분산 데이터베이스를 사용하는 고객은 시스템이 네트워크로 분산되어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인식하지 못하면서,</w:t>
      </w:r>
      <w:r>
        <w:t xml:space="preserve"> </w:t>
      </w:r>
      <w:r>
        <w:rPr>
          <w:rFonts w:hint="eastAsia"/>
        </w:rPr>
        <w:t>자신만의 데이터베이스를 사용하는 것처럼 사용 가능</w:t>
      </w:r>
    </w:p>
    <w:p w14:paraId="31C8D47E" w14:textId="1E098865" w:rsidR="00BC7C40" w:rsidRDefault="00C55197" w:rsidP="00BC7C40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이처럼 데이터베이스는 투명성을 제공해야 한다.</w:t>
      </w:r>
    </w:p>
    <w:p w14:paraId="319A9276" w14:textId="77777777" w:rsidR="00BC7C40" w:rsidRDefault="00BC7C40" w:rsidP="00BC7C40">
      <w:pPr>
        <w:spacing w:line="240" w:lineRule="auto"/>
        <w:jc w:val="left"/>
        <w:rPr>
          <w:rFonts w:hint="eastAsia"/>
        </w:rPr>
      </w:pPr>
    </w:p>
    <w:p w14:paraId="06F03B40" w14:textId="6D6CBBA2" w:rsidR="00BC7C40" w:rsidRDefault="00BC7C40" w:rsidP="00BC7C40">
      <w:pPr>
        <w:spacing w:line="240" w:lineRule="auto"/>
        <w:jc w:val="left"/>
      </w:pPr>
      <w:r>
        <w:rPr>
          <w:rFonts w:hint="eastAsia"/>
        </w:rPr>
        <w:t>분산 데이터베이스의 투명성 종류</w:t>
      </w:r>
    </w:p>
    <w:p w14:paraId="0E33FA27" w14:textId="69BF0B9F" w:rsidR="00BC7C40" w:rsidRDefault="00BC7C40" w:rsidP="00BC7C4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분할 투명성</w:t>
      </w:r>
    </w:p>
    <w:p w14:paraId="33E3D7D9" w14:textId="2CC53AF3" w:rsidR="00BC7C40" w:rsidRDefault="00BC7C40" w:rsidP="00BC7C40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고객은 하나의 논리적 릴레이션이 여러 단편으로 분할되어 각 단편의 사본이 여러 시스템에 저장되어 있음을 인식할 필요가 없다.</w:t>
      </w:r>
    </w:p>
    <w:p w14:paraId="53208110" w14:textId="3D96544F" w:rsidR="00BC7C40" w:rsidRDefault="00BC7C40" w:rsidP="00BC7C4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위치 투명성</w:t>
      </w:r>
    </w:p>
    <w:p w14:paraId="2095E030" w14:textId="6DA93F6B" w:rsidR="00BC7C40" w:rsidRDefault="00BC7C40" w:rsidP="00BC7C40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고객이 사용하려는 데이터의 저장 장소를 명시할 필요가 없다.</w:t>
      </w:r>
    </w:p>
    <w:p w14:paraId="526E659D" w14:textId="181D9025" w:rsidR="00BC7C40" w:rsidRDefault="00BC7C40" w:rsidP="00BC7C40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고객은 데이터가 어느 위치에 있더라도 동일한 명령을 사용하여 데이터에 접근할 수 있어야 한다.</w:t>
      </w:r>
    </w:p>
    <w:p w14:paraId="5C2275A8" w14:textId="0416AF83" w:rsidR="00BC7C40" w:rsidRDefault="00BC7C40" w:rsidP="00BC7C4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지역 사상 투명성</w:t>
      </w:r>
    </w:p>
    <w:p w14:paraId="476631BF" w14:textId="2DC03AB9" w:rsidR="00BC7C40" w:rsidRDefault="00BC7C40" w:rsidP="00BC7C40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 xml:space="preserve">지역 </w:t>
      </w:r>
      <w:r>
        <w:t>DBMS</w:t>
      </w:r>
      <w:r>
        <w:rPr>
          <w:rFonts w:hint="eastAsia"/>
        </w:rPr>
        <w:t>에서 물적 데이터베이스 사이의 사상이 보장됨에 따라 각 지역 시스템 이름과 무관한 이름이 사용 가능하다.</w:t>
      </w:r>
    </w:p>
    <w:p w14:paraId="19B1424E" w14:textId="16F2BDD7" w:rsidR="00BC7C40" w:rsidRDefault="00BC7C40" w:rsidP="00BC7C40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중복 투명성</w:t>
      </w:r>
    </w:p>
    <w:p w14:paraId="62EEA45E" w14:textId="4868FD29" w:rsidR="00BC7C40" w:rsidRDefault="00BC7C40" w:rsidP="00BC7C40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데이터베이스 객체가 여러 시스템에 중복되어 존재함에도 고객과는 무관하게 데이터의 일관성이 유지된다.</w:t>
      </w:r>
    </w:p>
    <w:p w14:paraId="2BC96A2F" w14:textId="2960CCAC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장애 투명성</w:t>
      </w:r>
    </w:p>
    <w:p w14:paraId="58E86B91" w14:textId="7D53FDEF" w:rsidR="00A5539B" w:rsidRDefault="00A5539B" w:rsidP="00A5539B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데이터베이스가 분산되어 있는 각 지역의 시스템이나 통신망에 이상이 발생해도,</w:t>
      </w:r>
      <w:r>
        <w:t xml:space="preserve"> </w:t>
      </w:r>
      <w:r>
        <w:rPr>
          <w:rFonts w:hint="eastAsia"/>
        </w:rPr>
        <w:t>데이터 무결성은 보장된다.</w:t>
      </w:r>
    </w:p>
    <w:p w14:paraId="6587BBED" w14:textId="559AE646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병행 투명성</w:t>
      </w:r>
    </w:p>
    <w:p w14:paraId="16753367" w14:textId="6E30124E" w:rsidR="00A5539B" w:rsidRDefault="00A5539B" w:rsidP="00A5539B">
      <w:pPr>
        <w:pStyle w:val="a3"/>
        <w:numPr>
          <w:ilvl w:val="0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여러 고객의 응용 프로그램이 동시에 분산 데이터베이스에 대한 트랜잭션을 수행하는 경우에도 결과에 이상이 없다.</w:t>
      </w:r>
    </w:p>
    <w:p w14:paraId="08E338AE" w14:textId="54AAB901" w:rsidR="00A5539B" w:rsidRDefault="00A5539B" w:rsidP="00A5539B">
      <w:pPr>
        <w:spacing w:line="240" w:lineRule="auto"/>
        <w:jc w:val="left"/>
      </w:pPr>
      <w:r>
        <w:rPr>
          <w:rFonts w:hint="eastAsia"/>
        </w:rPr>
        <w:lastRenderedPageBreak/>
        <w:t>분산 데이터베이스 설계 방식</w:t>
      </w:r>
    </w:p>
    <w:p w14:paraId="67B305F7" w14:textId="497FBC24" w:rsidR="00A5539B" w:rsidRDefault="00A5539B" w:rsidP="00A5539B">
      <w:pPr>
        <w:pStyle w:val="a3"/>
        <w:numPr>
          <w:ilvl w:val="0"/>
          <w:numId w:val="45"/>
        </w:numPr>
        <w:spacing w:line="240" w:lineRule="auto"/>
        <w:ind w:leftChars="0"/>
        <w:jc w:val="left"/>
      </w:pPr>
      <w:r>
        <w:rPr>
          <w:rFonts w:hint="eastAsia"/>
        </w:rPr>
        <w:t>상향식 설계 방식</w:t>
      </w:r>
    </w:p>
    <w:p w14:paraId="6B8E93E4" w14:textId="23C21D5F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지역 스키마 작성 후 향후 전역 스키마를 작성하여 분산 데이터베이스를 구축한다.</w:t>
      </w:r>
    </w:p>
    <w:p w14:paraId="7C1BB2FD" w14:textId="5FE1B316" w:rsidR="00A5539B" w:rsidRDefault="00A5539B" w:rsidP="00A5539B">
      <w:pPr>
        <w:pStyle w:val="a3"/>
        <w:numPr>
          <w:ilvl w:val="0"/>
          <w:numId w:val="45"/>
        </w:numPr>
        <w:spacing w:line="240" w:lineRule="auto"/>
        <w:ind w:leftChars="0"/>
        <w:jc w:val="left"/>
      </w:pPr>
      <w:r>
        <w:rPr>
          <w:rFonts w:hint="eastAsia"/>
        </w:rPr>
        <w:t>하향식 설계 방식</w:t>
      </w:r>
    </w:p>
    <w:p w14:paraId="4BF04F89" w14:textId="3E2F0B07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전역 스키마 작성 후 해당 지역 사상 스키마를 작성하여 분산 데이터베이스를 구축한다.</w:t>
      </w:r>
    </w:p>
    <w:p w14:paraId="402FEB3C" w14:textId="15E7D0E2" w:rsidR="00A5539B" w:rsidRDefault="00A5539B" w:rsidP="00A5539B">
      <w:pPr>
        <w:spacing w:line="240" w:lineRule="auto"/>
        <w:ind w:left="440"/>
        <w:jc w:val="left"/>
      </w:pPr>
      <w:r w:rsidRPr="00A5539B">
        <w:drawing>
          <wp:inline distT="0" distB="0" distL="0" distR="0" wp14:anchorId="79452FCF" wp14:editId="6E4823DD">
            <wp:extent cx="4359018" cy="2949196"/>
            <wp:effectExtent l="0" t="0" r="3810" b="3810"/>
            <wp:docPr id="53702220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2201" name="그림 1" descr="텍스트, 도표, 라인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0A17" w14:textId="5F1D4C5F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분산 데이터베이스를 구축할 경우</w:t>
      </w:r>
    </w:p>
    <w:p w14:paraId="7EC1BC4D" w14:textId="3F46118B" w:rsidR="00A5539B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하향식 접근 방식</w:t>
      </w:r>
    </w:p>
    <w:p w14:paraId="0E1EDF64" w14:textId="0C6FBD98" w:rsidR="00A5539B" w:rsidRDefault="00A5539B" w:rsidP="00A5539B">
      <w:pPr>
        <w:pStyle w:val="a3"/>
        <w:numPr>
          <w:ilvl w:val="1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기업 전체의 전사 데이터 모델을 수렴하여 전역 스키마를 생성하고,</w:t>
      </w:r>
      <w:r>
        <w:t xml:space="preserve"> </w:t>
      </w:r>
      <w:r>
        <w:rPr>
          <w:rFonts w:hint="eastAsia"/>
        </w:rPr>
        <w:t>각 지역별로 지역 스키마를 생성하여 구축</w:t>
      </w:r>
    </w:p>
    <w:p w14:paraId="02AFDB37" w14:textId="2623D914" w:rsidR="00A5539B" w:rsidRDefault="00A5539B" w:rsidP="00A5539B">
      <w:pPr>
        <w:pStyle w:val="a3"/>
        <w:numPr>
          <w:ilvl w:val="1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상향식 접근 방식</w:t>
      </w:r>
    </w:p>
    <w:p w14:paraId="18D66555" w14:textId="4A01330A" w:rsidR="00A5539B" w:rsidRDefault="00A5539B" w:rsidP="00A5539B">
      <w:pPr>
        <w:pStyle w:val="a3"/>
        <w:numPr>
          <w:ilvl w:val="1"/>
          <w:numId w:val="42"/>
        </w:numPr>
        <w:spacing w:line="240" w:lineRule="auto"/>
        <w:ind w:leftChars="0"/>
        <w:jc w:val="left"/>
      </w:pPr>
      <w:r>
        <w:rPr>
          <w:rFonts w:hint="eastAsia"/>
        </w:rPr>
        <w:t>지역별로 데이터베이스를 구축한 후에 전역 스키마로 통합하여 구축</w:t>
      </w:r>
    </w:p>
    <w:p w14:paraId="18BF0F2E" w14:textId="598C2A42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분산 데이터베이스를 구축하거나 운영할 때,</w:t>
      </w:r>
      <w:r>
        <w:t xml:space="preserve"> </w:t>
      </w:r>
      <w:r>
        <w:rPr>
          <w:rFonts w:hint="eastAsia"/>
        </w:rPr>
        <w:t>동일한 데이터베이스 관리 시스템으로 분산 데이터베이스를 구축하는 것은 크게 어렵지 않다.</w:t>
      </w:r>
    </w:p>
    <w:p w14:paraId="759F6329" w14:textId="435FBB49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B</w:t>
      </w:r>
      <w:r>
        <w:t xml:space="preserve">ut, 기업에 </w:t>
      </w:r>
      <w:r>
        <w:rPr>
          <w:rFonts w:hint="eastAsia"/>
        </w:rPr>
        <w:t>여러 종류의 데이터베이스 관리 시스템이 있으면 이기종 데이터베이스 관리 시스템으로 연동해야 한다.</w:t>
      </w:r>
    </w:p>
    <w:p w14:paraId="10982B41" w14:textId="1C54B7F7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이기종 데이터베이스 시스템으로 연동하기 위해서는 데이터베이스 미들웨어를 사용해야 한다.</w:t>
      </w:r>
    </w:p>
    <w:p w14:paraId="33C3E544" w14:textId="77777777" w:rsidR="00A5539B" w:rsidRDefault="00A5539B" w:rsidP="00A5539B">
      <w:pPr>
        <w:spacing w:line="240" w:lineRule="auto"/>
        <w:ind w:left="440"/>
        <w:jc w:val="left"/>
      </w:pPr>
    </w:p>
    <w:p w14:paraId="7DB6B6D9" w14:textId="77777777" w:rsidR="00A5539B" w:rsidRDefault="00A5539B" w:rsidP="00A5539B">
      <w:pPr>
        <w:spacing w:line="240" w:lineRule="auto"/>
        <w:ind w:left="440"/>
        <w:jc w:val="left"/>
      </w:pPr>
    </w:p>
    <w:p w14:paraId="3245B1E6" w14:textId="28E73225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분산 데이터베이스의 장점과 단점</w:t>
      </w:r>
    </w:p>
    <w:p w14:paraId="22D20A07" w14:textId="5174E8EE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장점</w:t>
      </w:r>
    </w:p>
    <w:p w14:paraId="0B3FF933" w14:textId="4E055C72" w:rsidR="00A5539B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데이터베이스의 신뢰성과 가용성이 높다</w:t>
      </w:r>
    </w:p>
    <w:p w14:paraId="42A591DF" w14:textId="18C66A57" w:rsidR="00A5539B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분산 데이터베이스가 병렬 처리를 수행하기 때문에 빠른 응답이 가능하다.</w:t>
      </w:r>
    </w:p>
    <w:p w14:paraId="4E8257C5" w14:textId="52B86E3F" w:rsidR="00A5539B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분산 데이터베이스를 추가하여 시스템 용량 확장이 쉽다</w:t>
      </w:r>
    </w:p>
    <w:p w14:paraId="71EB3297" w14:textId="41795D17" w:rsidR="00A5539B" w:rsidRDefault="00A5539B" w:rsidP="00A5539B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단점</w:t>
      </w:r>
    </w:p>
    <w:p w14:paraId="403810F7" w14:textId="643E4A26" w:rsidR="00A5539B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데이터베이스가 여러 네트워크를 통해서 분리되어 있기 때문에 관리와 통제가 어렵다.</w:t>
      </w:r>
    </w:p>
    <w:p w14:paraId="1E15EAAD" w14:textId="0065C3FB" w:rsidR="00A5539B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보안관리가 어렵다.</w:t>
      </w:r>
    </w:p>
    <w:p w14:paraId="62B729BB" w14:textId="1855F7DC" w:rsidR="00A5539B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</w:pPr>
      <w:r>
        <w:rPr>
          <w:rFonts w:hint="eastAsia"/>
        </w:rPr>
        <w:t>데이터 무결성 관리가 어렵다.</w:t>
      </w:r>
    </w:p>
    <w:p w14:paraId="217E5FBB" w14:textId="18002E27" w:rsidR="00A5539B" w:rsidRPr="004F63C0" w:rsidRDefault="00A5539B" w:rsidP="00A5539B">
      <w:pPr>
        <w:pStyle w:val="a3"/>
        <w:numPr>
          <w:ilvl w:val="1"/>
          <w:numId w:val="18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데이터베이스 설계가 복잡하다.</w:t>
      </w:r>
    </w:p>
    <w:sectPr w:rsidR="00A5539B" w:rsidRPr="004F6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B7"/>
    <w:multiLevelType w:val="hybridMultilevel"/>
    <w:tmpl w:val="88B27570"/>
    <w:lvl w:ilvl="0" w:tplc="69EE52A8">
      <w:start w:val="4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9B37CC"/>
    <w:multiLevelType w:val="hybridMultilevel"/>
    <w:tmpl w:val="20EED38E"/>
    <w:lvl w:ilvl="0" w:tplc="6596CBD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B478C8"/>
    <w:multiLevelType w:val="hybridMultilevel"/>
    <w:tmpl w:val="A9408E90"/>
    <w:lvl w:ilvl="0" w:tplc="0B98064A">
      <w:start w:val="4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F87F0B"/>
    <w:multiLevelType w:val="hybridMultilevel"/>
    <w:tmpl w:val="F5C06F6E"/>
    <w:lvl w:ilvl="0" w:tplc="338A93E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BC579D"/>
    <w:multiLevelType w:val="hybridMultilevel"/>
    <w:tmpl w:val="6DAA705C"/>
    <w:lvl w:ilvl="0" w:tplc="CC988B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44F3FFF"/>
    <w:multiLevelType w:val="hybridMultilevel"/>
    <w:tmpl w:val="CF2C68EC"/>
    <w:lvl w:ilvl="0" w:tplc="E02A6D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D00E7F"/>
    <w:multiLevelType w:val="hybridMultilevel"/>
    <w:tmpl w:val="9DD44594"/>
    <w:lvl w:ilvl="0" w:tplc="BE16FF8E">
      <w:start w:val="4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875CB5"/>
    <w:multiLevelType w:val="hybridMultilevel"/>
    <w:tmpl w:val="67FE1688"/>
    <w:lvl w:ilvl="0" w:tplc="662AC08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F2332F2"/>
    <w:multiLevelType w:val="hybridMultilevel"/>
    <w:tmpl w:val="5EC2BC36"/>
    <w:lvl w:ilvl="0" w:tplc="F50E9E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32B52E5"/>
    <w:multiLevelType w:val="hybridMultilevel"/>
    <w:tmpl w:val="0A32917C"/>
    <w:lvl w:ilvl="0" w:tplc="7DDAA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E17D7E"/>
    <w:multiLevelType w:val="hybridMultilevel"/>
    <w:tmpl w:val="EB20AD22"/>
    <w:lvl w:ilvl="0" w:tplc="9258B7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3F7FC3"/>
    <w:multiLevelType w:val="hybridMultilevel"/>
    <w:tmpl w:val="BDCE3AFE"/>
    <w:lvl w:ilvl="0" w:tplc="62AAA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A52A3F"/>
    <w:multiLevelType w:val="hybridMultilevel"/>
    <w:tmpl w:val="9E4EA0B8"/>
    <w:lvl w:ilvl="0" w:tplc="742C5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1051D0"/>
    <w:multiLevelType w:val="hybridMultilevel"/>
    <w:tmpl w:val="9D94C446"/>
    <w:lvl w:ilvl="0" w:tplc="57086218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F0458A1"/>
    <w:multiLevelType w:val="hybridMultilevel"/>
    <w:tmpl w:val="69BCCA98"/>
    <w:lvl w:ilvl="0" w:tplc="D6C4C2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3B14D7"/>
    <w:multiLevelType w:val="hybridMultilevel"/>
    <w:tmpl w:val="96AA787E"/>
    <w:lvl w:ilvl="0" w:tplc="1A942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3C308C7"/>
    <w:multiLevelType w:val="hybridMultilevel"/>
    <w:tmpl w:val="FD288170"/>
    <w:lvl w:ilvl="0" w:tplc="7F9602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44506D8"/>
    <w:multiLevelType w:val="hybridMultilevel"/>
    <w:tmpl w:val="414A2040"/>
    <w:lvl w:ilvl="0" w:tplc="52D4E6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51257D"/>
    <w:multiLevelType w:val="hybridMultilevel"/>
    <w:tmpl w:val="2C88AD8E"/>
    <w:lvl w:ilvl="0" w:tplc="2320C3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88D3D04"/>
    <w:multiLevelType w:val="hybridMultilevel"/>
    <w:tmpl w:val="32F2D642"/>
    <w:lvl w:ilvl="0" w:tplc="D5A80E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8FC5261"/>
    <w:multiLevelType w:val="hybridMultilevel"/>
    <w:tmpl w:val="7C1A82E4"/>
    <w:lvl w:ilvl="0" w:tplc="DEC8380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D6132B"/>
    <w:multiLevelType w:val="hybridMultilevel"/>
    <w:tmpl w:val="4E6E263C"/>
    <w:lvl w:ilvl="0" w:tplc="7CCE70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FDE5C68"/>
    <w:multiLevelType w:val="hybridMultilevel"/>
    <w:tmpl w:val="B8E0E896"/>
    <w:lvl w:ilvl="0" w:tplc="5D086D1E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3" w15:restartNumberingAfterBreak="0">
    <w:nsid w:val="42BA11AB"/>
    <w:multiLevelType w:val="hybridMultilevel"/>
    <w:tmpl w:val="F07E9A0C"/>
    <w:lvl w:ilvl="0" w:tplc="DB666C8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6237D18"/>
    <w:multiLevelType w:val="hybridMultilevel"/>
    <w:tmpl w:val="663218EA"/>
    <w:lvl w:ilvl="0" w:tplc="8B2457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7FC5F96"/>
    <w:multiLevelType w:val="hybridMultilevel"/>
    <w:tmpl w:val="8EC46BEE"/>
    <w:lvl w:ilvl="0" w:tplc="FF98F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81641E4"/>
    <w:multiLevelType w:val="hybridMultilevel"/>
    <w:tmpl w:val="3A844ECA"/>
    <w:lvl w:ilvl="0" w:tplc="B31CDA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B595591"/>
    <w:multiLevelType w:val="hybridMultilevel"/>
    <w:tmpl w:val="BF1AF4F8"/>
    <w:lvl w:ilvl="0" w:tplc="D48EEA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B7E6F6E"/>
    <w:multiLevelType w:val="hybridMultilevel"/>
    <w:tmpl w:val="181E9B44"/>
    <w:lvl w:ilvl="0" w:tplc="BA865E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3F1D1F"/>
    <w:multiLevelType w:val="hybridMultilevel"/>
    <w:tmpl w:val="5350BDF2"/>
    <w:lvl w:ilvl="0" w:tplc="4E661EC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F94159D"/>
    <w:multiLevelType w:val="hybridMultilevel"/>
    <w:tmpl w:val="A47A726E"/>
    <w:lvl w:ilvl="0" w:tplc="B25265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AB63A69"/>
    <w:multiLevelType w:val="hybridMultilevel"/>
    <w:tmpl w:val="C6E00C08"/>
    <w:lvl w:ilvl="0" w:tplc="AC14F5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C87784F"/>
    <w:multiLevelType w:val="hybridMultilevel"/>
    <w:tmpl w:val="644E847A"/>
    <w:lvl w:ilvl="0" w:tplc="220C77A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FCA02FD"/>
    <w:multiLevelType w:val="hybridMultilevel"/>
    <w:tmpl w:val="A228720C"/>
    <w:lvl w:ilvl="0" w:tplc="719016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2DB2C5A"/>
    <w:multiLevelType w:val="hybridMultilevel"/>
    <w:tmpl w:val="5B2639A8"/>
    <w:lvl w:ilvl="0" w:tplc="526C88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3BD2564"/>
    <w:multiLevelType w:val="hybridMultilevel"/>
    <w:tmpl w:val="E2989FB8"/>
    <w:lvl w:ilvl="0" w:tplc="F50E9E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4D579A5"/>
    <w:multiLevelType w:val="hybridMultilevel"/>
    <w:tmpl w:val="210C4B0E"/>
    <w:lvl w:ilvl="0" w:tplc="4B3498C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5716D9F"/>
    <w:multiLevelType w:val="hybridMultilevel"/>
    <w:tmpl w:val="6088D9B8"/>
    <w:lvl w:ilvl="0" w:tplc="212020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6D965BA"/>
    <w:multiLevelType w:val="hybridMultilevel"/>
    <w:tmpl w:val="ACE2D942"/>
    <w:lvl w:ilvl="0" w:tplc="9E6870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820629C"/>
    <w:multiLevelType w:val="hybridMultilevel"/>
    <w:tmpl w:val="F61E715E"/>
    <w:lvl w:ilvl="0" w:tplc="577C8FE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BE6242A"/>
    <w:multiLevelType w:val="hybridMultilevel"/>
    <w:tmpl w:val="F3BC3BBE"/>
    <w:lvl w:ilvl="0" w:tplc="9BC668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14C4C51"/>
    <w:multiLevelType w:val="hybridMultilevel"/>
    <w:tmpl w:val="63D667B0"/>
    <w:lvl w:ilvl="0" w:tplc="876CD9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FA2713"/>
    <w:multiLevelType w:val="hybridMultilevel"/>
    <w:tmpl w:val="57EEA7F4"/>
    <w:lvl w:ilvl="0" w:tplc="75A8440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3" w15:restartNumberingAfterBreak="0">
    <w:nsid w:val="77F30715"/>
    <w:multiLevelType w:val="hybridMultilevel"/>
    <w:tmpl w:val="7414B548"/>
    <w:lvl w:ilvl="0" w:tplc="FBC20E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B5E2441"/>
    <w:multiLevelType w:val="hybridMultilevel"/>
    <w:tmpl w:val="1396E4E4"/>
    <w:lvl w:ilvl="0" w:tplc="4DAC38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6399179">
    <w:abstractNumId w:val="15"/>
  </w:num>
  <w:num w:numId="2" w16cid:durableId="1101220591">
    <w:abstractNumId w:val="4"/>
  </w:num>
  <w:num w:numId="3" w16cid:durableId="1014262878">
    <w:abstractNumId w:val="18"/>
  </w:num>
  <w:num w:numId="4" w16cid:durableId="522212699">
    <w:abstractNumId w:val="24"/>
  </w:num>
  <w:num w:numId="5" w16cid:durableId="2132093034">
    <w:abstractNumId w:val="44"/>
  </w:num>
  <w:num w:numId="6" w16cid:durableId="527332925">
    <w:abstractNumId w:val="38"/>
  </w:num>
  <w:num w:numId="7" w16cid:durableId="1995523814">
    <w:abstractNumId w:val="13"/>
  </w:num>
  <w:num w:numId="8" w16cid:durableId="1840073240">
    <w:abstractNumId w:val="33"/>
  </w:num>
  <w:num w:numId="9" w16cid:durableId="335613451">
    <w:abstractNumId w:val="20"/>
  </w:num>
  <w:num w:numId="10" w16cid:durableId="1585256851">
    <w:abstractNumId w:val="31"/>
  </w:num>
  <w:num w:numId="11" w16cid:durableId="1875921845">
    <w:abstractNumId w:val="1"/>
  </w:num>
  <w:num w:numId="12" w16cid:durableId="1982416093">
    <w:abstractNumId w:val="37"/>
  </w:num>
  <w:num w:numId="13" w16cid:durableId="897790520">
    <w:abstractNumId w:val="9"/>
  </w:num>
  <w:num w:numId="14" w16cid:durableId="298074814">
    <w:abstractNumId w:val="17"/>
  </w:num>
  <w:num w:numId="15" w16cid:durableId="369691712">
    <w:abstractNumId w:val="36"/>
  </w:num>
  <w:num w:numId="16" w16cid:durableId="663628982">
    <w:abstractNumId w:val="43"/>
  </w:num>
  <w:num w:numId="17" w16cid:durableId="2064939800">
    <w:abstractNumId w:val="3"/>
  </w:num>
  <w:num w:numId="18" w16cid:durableId="1763986911">
    <w:abstractNumId w:val="7"/>
  </w:num>
  <w:num w:numId="19" w16cid:durableId="2119447442">
    <w:abstractNumId w:val="22"/>
  </w:num>
  <w:num w:numId="20" w16cid:durableId="403525932">
    <w:abstractNumId w:val="21"/>
  </w:num>
  <w:num w:numId="21" w16cid:durableId="790779364">
    <w:abstractNumId w:val="30"/>
  </w:num>
  <w:num w:numId="22" w16cid:durableId="537939989">
    <w:abstractNumId w:val="14"/>
  </w:num>
  <w:num w:numId="23" w16cid:durableId="1265650184">
    <w:abstractNumId w:val="40"/>
  </w:num>
  <w:num w:numId="24" w16cid:durableId="903566649">
    <w:abstractNumId w:val="29"/>
  </w:num>
  <w:num w:numId="25" w16cid:durableId="833959966">
    <w:abstractNumId w:val="32"/>
  </w:num>
  <w:num w:numId="26" w16cid:durableId="1870139567">
    <w:abstractNumId w:val="12"/>
  </w:num>
  <w:num w:numId="27" w16cid:durableId="2104910785">
    <w:abstractNumId w:val="34"/>
  </w:num>
  <w:num w:numId="28" w16cid:durableId="1819346119">
    <w:abstractNumId w:val="27"/>
  </w:num>
  <w:num w:numId="29" w16cid:durableId="30305248">
    <w:abstractNumId w:val="16"/>
  </w:num>
  <w:num w:numId="30" w16cid:durableId="825821847">
    <w:abstractNumId w:val="23"/>
  </w:num>
  <w:num w:numId="31" w16cid:durableId="1698965248">
    <w:abstractNumId w:val="5"/>
  </w:num>
  <w:num w:numId="32" w16cid:durableId="1419864038">
    <w:abstractNumId w:val="42"/>
  </w:num>
  <w:num w:numId="33" w16cid:durableId="1459882899">
    <w:abstractNumId w:val="39"/>
  </w:num>
  <w:num w:numId="34" w16cid:durableId="1856845836">
    <w:abstractNumId w:val="26"/>
  </w:num>
  <w:num w:numId="35" w16cid:durableId="1574313860">
    <w:abstractNumId w:val="10"/>
  </w:num>
  <w:num w:numId="36" w16cid:durableId="296959082">
    <w:abstractNumId w:val="19"/>
  </w:num>
  <w:num w:numId="37" w16cid:durableId="335501442">
    <w:abstractNumId w:val="41"/>
  </w:num>
  <w:num w:numId="38" w16cid:durableId="1515609177">
    <w:abstractNumId w:val="8"/>
  </w:num>
  <w:num w:numId="39" w16cid:durableId="801388013">
    <w:abstractNumId w:val="35"/>
  </w:num>
  <w:num w:numId="40" w16cid:durableId="1226456222">
    <w:abstractNumId w:val="0"/>
  </w:num>
  <w:num w:numId="41" w16cid:durableId="2045015634">
    <w:abstractNumId w:val="2"/>
  </w:num>
  <w:num w:numId="42" w16cid:durableId="1600603869">
    <w:abstractNumId w:val="6"/>
  </w:num>
  <w:num w:numId="43" w16cid:durableId="721707496">
    <w:abstractNumId w:val="28"/>
  </w:num>
  <w:num w:numId="44" w16cid:durableId="79185597">
    <w:abstractNumId w:val="25"/>
  </w:num>
  <w:num w:numId="45" w16cid:durableId="18704070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A3"/>
    <w:rsid w:val="00013348"/>
    <w:rsid w:val="0004388D"/>
    <w:rsid w:val="0006035D"/>
    <w:rsid w:val="00071DED"/>
    <w:rsid w:val="000F2177"/>
    <w:rsid w:val="00117420"/>
    <w:rsid w:val="001F6E49"/>
    <w:rsid w:val="002E3BA3"/>
    <w:rsid w:val="00325880"/>
    <w:rsid w:val="0033068E"/>
    <w:rsid w:val="0043706A"/>
    <w:rsid w:val="004F63C0"/>
    <w:rsid w:val="00514FAC"/>
    <w:rsid w:val="00525860"/>
    <w:rsid w:val="0053368C"/>
    <w:rsid w:val="00580AF4"/>
    <w:rsid w:val="00587953"/>
    <w:rsid w:val="005D3266"/>
    <w:rsid w:val="005F20A3"/>
    <w:rsid w:val="00641C93"/>
    <w:rsid w:val="0064223B"/>
    <w:rsid w:val="007202F3"/>
    <w:rsid w:val="00723FFF"/>
    <w:rsid w:val="007F754C"/>
    <w:rsid w:val="0081728B"/>
    <w:rsid w:val="009E16E9"/>
    <w:rsid w:val="00A5539B"/>
    <w:rsid w:val="00BC7C40"/>
    <w:rsid w:val="00BF020D"/>
    <w:rsid w:val="00C55197"/>
    <w:rsid w:val="00DC1975"/>
    <w:rsid w:val="00E0231B"/>
    <w:rsid w:val="00E667B8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70F5"/>
  <w15:chartTrackingRefBased/>
  <w15:docId w15:val="{6FAB1C91-6731-4864-B31D-3EA875CA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21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7</cp:revision>
  <dcterms:created xsi:type="dcterms:W3CDTF">2023-11-04T03:35:00Z</dcterms:created>
  <dcterms:modified xsi:type="dcterms:W3CDTF">2023-11-06T12:03:00Z</dcterms:modified>
</cp:coreProperties>
</file>