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8B393">
      <w:pPr>
        <w:spacing w:line="360" w:lineRule="auto"/>
        <w:jc w:val="center"/>
        <w:rPr>
          <w:rFonts w:ascii="Times New Roman" w:hAnsi="Times New Roman" w:cs="Times New Roman"/>
          <w:sz w:val="32"/>
          <w:szCs w:val="32"/>
        </w:rPr>
      </w:pPr>
      <w:r>
        <w:rPr>
          <w:rFonts w:ascii="Times New Roman" w:hAnsi="Times New Roman" w:cs="Times New Roman"/>
          <w:sz w:val="32"/>
          <w:szCs w:val="32"/>
        </w:rPr>
        <w:t>TRƯỜNG ĐẠI HỌC NGOẠI NGỮ - ĐHQGHN</w:t>
      </w:r>
    </w:p>
    <w:p w14:paraId="4E56FE58">
      <w:pPr>
        <w:spacing w:line="360" w:lineRule="auto"/>
        <w:jc w:val="center"/>
        <w:rPr>
          <w:rFonts w:ascii="Times New Roman" w:hAnsi="Times New Roman" w:cs="Times New Roman"/>
          <w:b/>
          <w:bCs/>
          <w:sz w:val="28"/>
          <w:szCs w:val="28"/>
        </w:rPr>
      </w:pPr>
      <w:r>
        <w:rPr>
          <w:rFonts w:ascii="Times New Roman" w:hAnsi="Times New Roman" w:cs="Times New Roman"/>
          <w:b/>
          <w:bCs/>
          <w:sz w:val="32"/>
          <w:szCs w:val="32"/>
        </w:rPr>
        <w:t>BỘ MÔN NGÔN NGỮ VÀ VĂN HOÁ VIỆT NAM</w:t>
      </w:r>
    </w:p>
    <w:p w14:paraId="716BA33E">
      <w:pPr>
        <w:spacing w:line="360" w:lineRule="auto"/>
        <w:jc w:val="center"/>
      </w:pPr>
      <w:r>
        <w:rPr>
          <w:rFonts w:ascii="Times New Roman" w:hAnsi="Times New Roman" w:cs="Times New Roman"/>
          <w:b/>
          <w:bCs/>
          <w:sz w:val="32"/>
          <w:szCs w:val="32"/>
        </w:rPr>
        <w:t>----------------------------------------</w:t>
      </w:r>
    </w:p>
    <w:p w14:paraId="72E93AA8">
      <w:pPr>
        <w:spacing w:line="360" w:lineRule="auto"/>
        <w:jc w:val="center"/>
        <w:rPr>
          <w:rFonts w:ascii="Times New Roman" w:hAnsi="Times New Roman" w:cs="Times New Roman"/>
          <w:b/>
          <w:bCs/>
          <w:sz w:val="32"/>
          <w:szCs w:val="32"/>
        </w:rPr>
      </w:pPr>
      <w:r>
        <w:drawing>
          <wp:inline distT="0" distB="0" distL="0" distR="0">
            <wp:extent cx="1424305" cy="1424305"/>
            <wp:effectExtent l="0" t="0" r="10795"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438373" cy="1438373"/>
                    </a:xfrm>
                    <a:prstGeom prst="rect">
                      <a:avLst/>
                    </a:prstGeom>
                    <a:noFill/>
                    <a:ln>
                      <a:noFill/>
                    </a:ln>
                  </pic:spPr>
                </pic:pic>
              </a:graphicData>
            </a:graphic>
          </wp:inline>
        </w:drawing>
      </w:r>
    </w:p>
    <w:p w14:paraId="4F1D2ECA">
      <w:pPr>
        <w:spacing w:line="360" w:lineRule="auto"/>
        <w:jc w:val="center"/>
        <w:rPr>
          <w:rFonts w:ascii="Times New Roman" w:hAnsi="Times New Roman" w:cs="Times New Roman"/>
          <w:b/>
          <w:bCs/>
          <w:sz w:val="32"/>
          <w:szCs w:val="32"/>
        </w:rPr>
      </w:pPr>
    </w:p>
    <w:p w14:paraId="46146973">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BÀI TẬP  </w:t>
      </w:r>
    </w:p>
    <w:p w14:paraId="5E2F9B3C">
      <w:pPr>
        <w:spacing w:line="36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MÔN</w:t>
      </w: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shd w:val="clear" w:color="auto" w:fill="auto"/>
          <w:lang w:val="en-US"/>
        </w:rPr>
        <w:t>NHẬP MÔN CÔNG NGHỆ SỐ VÀ ỨNG DỤNG TRÍ TUỆ NHÂN TẠO</w:t>
      </w:r>
    </w:p>
    <w:p w14:paraId="17A9B9DE">
      <w:pPr>
        <w:spacing w:line="360" w:lineRule="auto"/>
        <w:jc w:val="center"/>
        <w:rPr>
          <w:rFonts w:hint="default" w:ascii="Times New Roman" w:hAnsi="Times New Roman" w:cs="Times New Roman"/>
          <w:b/>
          <w:bCs/>
          <w:sz w:val="32"/>
          <w:szCs w:val="32"/>
          <w:lang w:val="en-US"/>
        </w:rPr>
      </w:pPr>
      <w:r>
        <w:rPr>
          <w:rFonts w:ascii="Times New Roman" w:hAnsi="Times New Roman" w:cs="Times New Roman"/>
          <w:sz w:val="32"/>
          <w:szCs w:val="32"/>
        </w:rPr>
        <w:t xml:space="preserve">Học kỳ </w:t>
      </w:r>
      <w:r>
        <w:rPr>
          <w:rFonts w:hint="default" w:ascii="Times New Roman" w:hAnsi="Times New Roman" w:cs="Times New Roman"/>
          <w:sz w:val="32"/>
          <w:szCs w:val="32"/>
          <w:lang w:val="en-US"/>
        </w:rPr>
        <w:t>2</w:t>
      </w:r>
      <w:r>
        <w:rPr>
          <w:rFonts w:ascii="Times New Roman" w:hAnsi="Times New Roman" w:cs="Times New Roman"/>
          <w:sz w:val="32"/>
          <w:szCs w:val="32"/>
        </w:rPr>
        <w:t xml:space="preserve"> năm học: 2025 – 2026</w:t>
      </w:r>
    </w:p>
    <w:p w14:paraId="62356B1F">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BÁO CÁO:</w:t>
      </w:r>
    </w:p>
    <w:p w14:paraId="52818764">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ỨNG DỤNG PROMPT ENGINEERING TRONG HỖ TRỢ HỌC TẬP BẰNG AI</w:t>
      </w:r>
    </w:p>
    <w:tbl>
      <w:tblPr>
        <w:tblStyle w:val="8"/>
        <w:tblpPr w:leftFromText="180" w:rightFromText="180" w:vertAnchor="text" w:horzAnchor="page" w:tblpX="2603" w:tblpY="506"/>
        <w:tblOverlap w:val="never"/>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70"/>
        <w:gridCol w:w="405"/>
        <w:gridCol w:w="4000"/>
      </w:tblGrid>
      <w:tr w14:paraId="56B5714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09A2476D">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Sinh viên</w:t>
            </w:r>
          </w:p>
        </w:tc>
        <w:tc>
          <w:tcPr>
            <w:tcW w:w="405" w:type="dxa"/>
            <w:tcBorders>
              <w:tl2br w:val="nil"/>
              <w:tr2bl w:val="nil"/>
            </w:tcBorders>
            <w:vAlign w:val="top"/>
          </w:tcPr>
          <w:p w14:paraId="53CB1550">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32"/>
                <w:szCs w:val="32"/>
                <w:vertAlign w:val="baseline"/>
                <w:lang w:val="en-US"/>
              </w:rPr>
              <w:t>:</w:t>
            </w:r>
          </w:p>
        </w:tc>
        <w:tc>
          <w:tcPr>
            <w:tcW w:w="4000" w:type="dxa"/>
            <w:tcBorders>
              <w:tl2br w:val="nil"/>
              <w:tr2bl w:val="nil"/>
            </w:tcBorders>
            <w:vAlign w:val="top"/>
          </w:tcPr>
          <w:p w14:paraId="660F4B35">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Ngô Gia Linh</w:t>
            </w:r>
          </w:p>
        </w:tc>
      </w:tr>
      <w:tr w14:paraId="5C18A26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339D7914">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Khoá</w:t>
            </w:r>
          </w:p>
        </w:tc>
        <w:tc>
          <w:tcPr>
            <w:tcW w:w="405" w:type="dxa"/>
            <w:tcBorders>
              <w:tl2br w:val="nil"/>
              <w:tr2bl w:val="nil"/>
            </w:tcBorders>
            <w:vAlign w:val="top"/>
          </w:tcPr>
          <w:p w14:paraId="099058C6">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32"/>
                <w:szCs w:val="32"/>
                <w:vertAlign w:val="baseline"/>
                <w:lang w:val="en-US"/>
              </w:rPr>
              <w:t>:</w:t>
            </w:r>
          </w:p>
        </w:tc>
        <w:tc>
          <w:tcPr>
            <w:tcW w:w="4000" w:type="dxa"/>
            <w:tcBorders>
              <w:tl2br w:val="nil"/>
              <w:tr2bl w:val="nil"/>
            </w:tcBorders>
            <w:vAlign w:val="top"/>
          </w:tcPr>
          <w:p w14:paraId="152A0F38">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QH2025</w:t>
            </w:r>
          </w:p>
        </w:tc>
      </w:tr>
      <w:tr w14:paraId="4E5114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53D037D8">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Chuyên ngành</w:t>
            </w:r>
          </w:p>
        </w:tc>
        <w:tc>
          <w:tcPr>
            <w:tcW w:w="405" w:type="dxa"/>
            <w:tcBorders>
              <w:tl2br w:val="nil"/>
              <w:tr2bl w:val="nil"/>
            </w:tcBorders>
            <w:vAlign w:val="top"/>
          </w:tcPr>
          <w:p w14:paraId="7BD4E53B">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32"/>
                <w:szCs w:val="32"/>
                <w:vertAlign w:val="baseline"/>
                <w:lang w:val="en-US"/>
              </w:rPr>
              <w:t>:</w:t>
            </w:r>
          </w:p>
        </w:tc>
        <w:tc>
          <w:tcPr>
            <w:tcW w:w="4000" w:type="dxa"/>
            <w:tcBorders>
              <w:tl2br w:val="nil"/>
              <w:tr2bl w:val="nil"/>
            </w:tcBorders>
            <w:vAlign w:val="top"/>
          </w:tcPr>
          <w:p w14:paraId="303E132D">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Ngôn ngữ và Văn hoá Nga</w:t>
            </w:r>
          </w:p>
        </w:tc>
      </w:tr>
      <w:tr w14:paraId="6218EF8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02E2D2C4">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Mã sinh viên</w:t>
            </w:r>
          </w:p>
        </w:tc>
        <w:tc>
          <w:tcPr>
            <w:tcW w:w="405" w:type="dxa"/>
            <w:tcBorders>
              <w:tl2br w:val="nil"/>
              <w:tr2bl w:val="nil"/>
            </w:tcBorders>
            <w:vAlign w:val="top"/>
          </w:tcPr>
          <w:p w14:paraId="6288F95A">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32"/>
                <w:szCs w:val="32"/>
                <w:vertAlign w:val="baseline"/>
                <w:lang w:val="en-US"/>
              </w:rPr>
              <w:t>:</w:t>
            </w:r>
          </w:p>
        </w:tc>
        <w:tc>
          <w:tcPr>
            <w:tcW w:w="4000" w:type="dxa"/>
            <w:tcBorders>
              <w:tl2br w:val="nil"/>
              <w:tr2bl w:val="nil"/>
            </w:tcBorders>
            <w:vAlign w:val="top"/>
          </w:tcPr>
          <w:p w14:paraId="258BA09E">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25041286</w:t>
            </w:r>
          </w:p>
        </w:tc>
      </w:tr>
    </w:tbl>
    <w:p w14:paraId="6A862DF5">
      <w:pPr>
        <w:pStyle w:val="7"/>
        <w:keepNext w:val="0"/>
        <w:keepLines w:val="0"/>
        <w:widowControl/>
        <w:suppressLineNumbers w:val="0"/>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3D0B595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thời đại trí tuệ nhân tạo phát triển mạnh mẽ, các mô hình ngôn ngữ lớn như ChatGPT đang trở thành công cụ hỗ trợ học tập hiệu quả cho học sinh và sinh viên. Tuy nhiên, chất lượng kết quả mà AI tạo ra phụ thuộc rất lớn vào cách người dùng đặt câu lệnh (prompt).</w:t>
      </w:r>
    </w:p>
    <w:p w14:paraId="4F2CBE6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Prompt Engineering là kỹ thuật thiết kế prompt nhằm hướng dẫn AI tạo ra kết quả chính xác, logic và phù hợp với mục tiêu sử dụng. Việc sử dụng prompt hiệu quả không chỉ giúp tiết kiệm thời gian mà còn nâng cao chất lượng học tập.</w:t>
      </w:r>
    </w:p>
    <w:p w14:paraId="0BB45EA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Báo cáo này nghiên cứu ảnh hưởng của các mức độ prompt khác nhau đối với ba tác vụ học tập phổ biến:</w:t>
      </w:r>
    </w:p>
    <w:p w14:paraId="701C369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Tóm tắt tài liệu học thuật </w:t>
      </w:r>
    </w:p>
    <w:p w14:paraId="1B42FCF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Giải thích khái niệm phức tạp </w:t>
      </w:r>
    </w:p>
    <w:p w14:paraId="238FCD8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Tạo câu hỏi ôn tập </w:t>
      </w:r>
    </w:p>
    <w:p w14:paraId="41E043A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Mỗi tác vụ sẽ được thử nghiệm với:</w:t>
      </w:r>
    </w:p>
    <w:p w14:paraId="5E9050F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Prompt cơ bản </w:t>
      </w:r>
    </w:p>
    <w:p w14:paraId="7475150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Prompt cải tiến </w:t>
      </w:r>
    </w:p>
    <w:p w14:paraId="10EB23E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Prompt nâng cao </w:t>
      </w:r>
    </w:p>
    <w:p w14:paraId="12277C8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Sau đó tiến hành so sánh và phân tích hiệu quả của từng loại prompt.</w:t>
      </w:r>
    </w:p>
    <w:p w14:paraId="049ECD37">
      <w:pPr>
        <w:pStyle w:val="7"/>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TÁC VỤ 1 — TÓM TẮT TÀI LIỆU HỌC THUẬ</w:t>
      </w:r>
      <w:r>
        <w:rPr>
          <w:rFonts w:hint="default" w:ascii="Times New Roman" w:hAnsi="Times New Roman" w:cs="Times New Roman"/>
          <w:b/>
          <w:bCs/>
          <w:sz w:val="24"/>
          <w:szCs w:val="24"/>
          <w:lang w:val="en-US"/>
        </w:rPr>
        <w:t>T</w:t>
      </w:r>
    </w:p>
    <w:p w14:paraId="29773445">
      <w:pPr>
        <w:pStyle w:val="7"/>
        <w:keepNext w:val="0"/>
        <w:keepLines w:val="0"/>
        <w:widowControl/>
        <w:numPr>
          <w:ilvl w:val="0"/>
          <w:numId w:val="3"/>
        </w:numPr>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Mục tiêu tác vụ</w:t>
      </w:r>
    </w:p>
    <w:p w14:paraId="18D12026">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Tóm tắt tài liệu giúp:</w:t>
      </w:r>
    </w:p>
    <w:p w14:paraId="10079F13">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Xác định ý chính </w:t>
      </w:r>
    </w:p>
    <w:p w14:paraId="31983393">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Tiết kiệm thời gian đọc </w:t>
      </w:r>
    </w:p>
    <w:p w14:paraId="021A73D8">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Hệ thống hóa kiến thức </w:t>
      </w:r>
    </w:p>
    <w:p w14:paraId="0D9675E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prompt tốt cần giúp AI:</w:t>
      </w:r>
    </w:p>
    <w:p w14:paraId="1271FF98">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Chọn lọc thông tin quan trọng </w:t>
      </w:r>
    </w:p>
    <w:p w14:paraId="5C41D21A">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Trình bày logic </w:t>
      </w:r>
    </w:p>
    <w:p w14:paraId="1EAFC0F5">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Dễ hiểu với người học </w:t>
      </w:r>
    </w:p>
    <w:p w14:paraId="3EA199C0">
      <w:pPr>
        <w:pStyle w:val="7"/>
        <w:keepNext w:val="0"/>
        <w:keepLines w:val="0"/>
        <w:widowControl/>
        <w:numPr>
          <w:ilvl w:val="0"/>
          <w:numId w:val="3"/>
        </w:numPr>
        <w:suppressLineNumbers w:val="0"/>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Nội dung thử nghiệm</w:t>
      </w:r>
    </w:p>
    <w:p w14:paraId="563F042F">
      <w:pPr>
        <w:pStyle w:val="7"/>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Văn bản về lễ hội đền Cuông</w:t>
      </w:r>
    </w:p>
    <w:p w14:paraId="7777204C">
      <w:pPr>
        <w:pStyle w:val="7"/>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Đền Cuông gắn với một huyền thoại trong lịch sử chống ngoại xâm của dân lộc. Đền thờ Thục An Dương Vương - một vị vua có công lớn trong buổi đầu dựng nước. Lễ hội đền Cuông được tổ chức vào dịp rằm tháng Hai âm lịch hằng năm thu hút đông đảo người dân về dự. Sau nhiều năm bị lãng quên, năm 1993, lễ hội đến Cuông được phục hồi. Từ đó đến nay, lễ hội được duy trì hàng năm và trở thành một sinh hoạt văn hoá tâm linh không thể thiếu của người dân Nghệ An và du khách thập phương. [...] </w:t>
      </w:r>
    </w:p>
    <w:p w14:paraId="0C8D957A">
      <w:pPr>
        <w:pStyle w:val="7"/>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Gần 20 năm qua, lễ hội đền Cuông được tổ chức hằng năm với cácc lễ nghi trang trọng mà linh thiêng: lễ khởi quang, lễ cáo trung thiên, lễ yết, lễ rước, lễ đại tế và lễ tạ. Lễ khơi quang diễn ra đầu tiên, được tổ chức vào ngày 12 tháng Hai âm lịch để xin phép các vị thần cho nhân dân dọn dẹp đền, chuẩn bị cho lễ hội. Sau lễ khai quang là lễ cáo trung thiên được tổ chức vào sáng ngày 14 tháng Hai để báo cáo với các vị thần  rằng công việc dọn dẹp đền đó hoàn thành, mời các vị về đền tham dự lễ hội và chứng giám cho lòng thành kính của nhân dân, Lễ yết diễn ra vào chiều tối ngày 14 tháng Hai gồm 6 bước được tiến hành qua 35 lần xướng. Sau phần hành lễ là phần dâng hương của đại diện các ban ngành và người dân về dự lễ. Cũng trong tối 14 tháng Hai, còn có lễ rước vua và công chúa vị hành, Sáng 15 tháng Hai tiến hành lễ rước vua, công chúa và tướng Cao Lỗ từ đình Xuân Ái về đền Cuông. Sau đó là lễ đại tế. Lễ đại tế là lễ chính, bao gồm 8 bước. Trình tự và nội dung của buổi lễ tương tự như lễ yết, nhưng có thêm hai lần dâng hương, rượu. Lễ tế được tổ chức vào sáng ngày 16 tháng Hai để tạ ơn các vị thần đã về dự lễ. Trong thời gian lễ hội, ban ngày có các trò chơi truyền thông, thi đấu thể thao như đánh đu, chọi gà, kéo co, cờ người, biểu diễn võ cổ truyền, thi đấu bóng chuyền, hội trại,... ban đêm có hát ca trù, tuồng, chèo, đốt lửa trại,... Không khí lễ hội thật là hấp dẫn, tưng bừng, náo nhiệt</w:t>
      </w:r>
    </w:p>
    <w:p w14:paraId="0A897946">
      <w:pPr>
        <w:pStyle w:val="7"/>
        <w:keepNext w:val="0"/>
        <w:keepLines w:val="0"/>
        <w:widowControl/>
        <w:numPr>
          <w:ilvl w:val="1"/>
          <w:numId w:val="3"/>
        </w:numPr>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 cơ bản</w:t>
      </w:r>
    </w:p>
    <w:p w14:paraId="13225053">
      <w:pPr>
        <w:pStyle w:val="7"/>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Prompt</w:t>
      </w:r>
      <w:r>
        <w:rPr>
          <w:rFonts w:hint="default" w:ascii="Times New Roman" w:hAnsi="Times New Roman" w:cs="Times New Roman"/>
          <w:sz w:val="24"/>
          <w:szCs w:val="24"/>
          <w:lang w:val="en-US"/>
        </w:rPr>
        <w:t>: Hãy tóm tắt đoạn văn sau.</w:t>
      </w:r>
    </w:p>
    <w:p w14:paraId="391E1A74">
      <w:pPr>
        <w:pStyle w:val="7"/>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drawing>
          <wp:anchor distT="0" distB="0" distL="114300" distR="114300" simplePos="0" relativeHeight="251659264" behindDoc="0" locked="0" layoutInCell="1" allowOverlap="1">
            <wp:simplePos x="0" y="0"/>
            <wp:positionH relativeFrom="column">
              <wp:posOffset>40005</wp:posOffset>
            </wp:positionH>
            <wp:positionV relativeFrom="paragraph">
              <wp:posOffset>429895</wp:posOffset>
            </wp:positionV>
            <wp:extent cx="4822190" cy="2479040"/>
            <wp:effectExtent l="0" t="0" r="3810" b="10160"/>
            <wp:wrapTopAndBottom/>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5"/>
                    <a:stretch>
                      <a:fillRect/>
                    </a:stretch>
                  </pic:blipFill>
                  <pic:spPr>
                    <a:xfrm>
                      <a:off x="0" y="0"/>
                      <a:ext cx="4822190" cy="2479040"/>
                    </a:xfrm>
                    <a:prstGeom prst="rect">
                      <a:avLst/>
                    </a:prstGeom>
                    <a:noFill/>
                    <a:ln>
                      <a:noFill/>
                    </a:ln>
                  </pic:spPr>
                </pic:pic>
              </a:graphicData>
            </a:graphic>
          </wp:anchor>
        </w:drawing>
      </w:r>
      <w:r>
        <w:rPr>
          <w:rFonts w:hint="default" w:ascii="Times New Roman" w:hAnsi="Times New Roman" w:cs="Times New Roman"/>
          <w:b/>
          <w:bCs/>
          <w:sz w:val="24"/>
          <w:szCs w:val="24"/>
          <w:lang w:val="en-US"/>
        </w:rPr>
        <w:t>Kết quả:</w:t>
      </w:r>
    </w:p>
    <w:p w14:paraId="403D9AAF">
      <w:pPr>
        <w:rPr>
          <w:rFonts w:hint="default" w:ascii="Times New Roman" w:hAnsi="Times New Roman" w:cs="Times New Roman"/>
          <w:b/>
          <w:bCs/>
          <w:sz w:val="24"/>
          <w:szCs w:val="24"/>
          <w:lang w:val="en-US"/>
        </w:rPr>
      </w:pPr>
    </w:p>
    <w:p w14:paraId="361110F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Đánh giá: </w:t>
      </w:r>
    </w:p>
    <w:p w14:paraId="4D2F0085">
      <w:pPr>
        <w:rPr>
          <w:rFonts w:hint="default" w:ascii="Times New Roman" w:hAnsi="Times New Roman" w:cs="Times New Roman"/>
          <w:b/>
          <w:bCs/>
          <w:sz w:val="24"/>
          <w:szCs w:val="24"/>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4E8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30B82334">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Tiêu chí</w:t>
            </w:r>
          </w:p>
        </w:tc>
        <w:tc>
          <w:tcPr>
            <w:tcW w:w="4261" w:type="dxa"/>
          </w:tcPr>
          <w:p w14:paraId="3A2B54BF">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Nhận xét</w:t>
            </w:r>
          </w:p>
        </w:tc>
      </w:tr>
      <w:tr w14:paraId="01C5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EED3C13">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sz w:val="24"/>
                <w:szCs w:val="24"/>
                <w:shd w:val="clear" w:fill="FFFFFF"/>
              </w:rPr>
              <w:t>Độ đầy đủ</w:t>
            </w:r>
            <w:r>
              <w:rPr>
                <w:rFonts w:hint="default" w:ascii="Times New Roman" w:hAnsi="Times New Roman" w:eastAsia="SimSun" w:cs="Times New Roman"/>
                <w:sz w:val="24"/>
                <w:szCs w:val="24"/>
              </w:rPr>
              <w:t xml:space="preserve"> </w:t>
            </w:r>
          </w:p>
        </w:tc>
        <w:tc>
          <w:tcPr>
            <w:tcW w:w="4261" w:type="dxa"/>
          </w:tcPr>
          <w:p w14:paraId="3EE55343">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Trung bình</w:t>
            </w:r>
          </w:p>
        </w:tc>
      </w:tr>
      <w:tr w14:paraId="226E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B03CCF5">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kern w:val="0"/>
                <w:sz w:val="24"/>
                <w:szCs w:val="24"/>
                <w:shd w:val="clear" w:fill="FFFFFF"/>
                <w:lang w:val="en-US" w:eastAsia="zh-CN" w:bidi="ar"/>
              </w:rPr>
              <w:t>Tính logic</w:t>
            </w:r>
            <w:r>
              <w:rPr>
                <w:rFonts w:hint="default" w:ascii="Times New Roman" w:hAnsi="Times New Roman" w:eastAsia="SimSun" w:cs="Times New Roman"/>
                <w:kern w:val="0"/>
                <w:sz w:val="24"/>
                <w:szCs w:val="24"/>
                <w:lang w:val="en-US" w:eastAsia="zh-CN" w:bidi="ar"/>
              </w:rPr>
              <w:t xml:space="preserve"> </w:t>
            </w:r>
          </w:p>
        </w:tc>
        <w:tc>
          <w:tcPr>
            <w:tcW w:w="4261" w:type="dxa"/>
          </w:tcPr>
          <w:p w14:paraId="028D4EBB">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Chưa cao</w:t>
            </w:r>
          </w:p>
        </w:tc>
      </w:tr>
      <w:tr w14:paraId="28FB8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84349E1">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kern w:val="0"/>
                <w:sz w:val="24"/>
                <w:szCs w:val="24"/>
                <w:shd w:val="clear" w:fill="FFFFFF"/>
                <w:lang w:val="en-US" w:eastAsia="zh-CN" w:bidi="ar"/>
              </w:rPr>
              <w:t>Độ chi tiết</w:t>
            </w:r>
            <w:r>
              <w:rPr>
                <w:rFonts w:hint="default" w:ascii="Times New Roman" w:hAnsi="Times New Roman" w:eastAsia="SimSun" w:cs="Times New Roman"/>
                <w:kern w:val="0"/>
                <w:sz w:val="24"/>
                <w:szCs w:val="24"/>
                <w:lang w:val="en-US" w:eastAsia="zh-CN" w:bidi="ar"/>
              </w:rPr>
              <w:t xml:space="preserve"> </w:t>
            </w:r>
          </w:p>
        </w:tc>
        <w:tc>
          <w:tcPr>
            <w:tcW w:w="4261" w:type="dxa"/>
          </w:tcPr>
          <w:p w14:paraId="0FA064F6">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Trung bình</w:t>
            </w:r>
          </w:p>
        </w:tc>
      </w:tr>
      <w:tr w14:paraId="5DA66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4261" w:type="dxa"/>
          </w:tcPr>
          <w:p w14:paraId="135E4434">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kern w:val="0"/>
                <w:sz w:val="24"/>
                <w:szCs w:val="24"/>
                <w:shd w:val="clear" w:fill="FFFFFF"/>
                <w:lang w:val="en-US" w:eastAsia="zh-CN" w:bidi="ar"/>
              </w:rPr>
              <w:t>Giá trị học tập</w:t>
            </w:r>
            <w:r>
              <w:rPr>
                <w:rFonts w:hint="default" w:ascii="Times New Roman" w:hAnsi="Times New Roman" w:eastAsia="SimSun" w:cs="Times New Roman"/>
                <w:kern w:val="0"/>
                <w:sz w:val="24"/>
                <w:szCs w:val="24"/>
                <w:lang w:val="en-US" w:eastAsia="zh-CN" w:bidi="ar"/>
              </w:rPr>
              <w:t xml:space="preserve"> </w:t>
            </w:r>
          </w:p>
        </w:tc>
        <w:tc>
          <w:tcPr>
            <w:tcW w:w="4261" w:type="dxa"/>
          </w:tcPr>
          <w:p w14:paraId="632DFDD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Chưa nổi bật</w:t>
            </w:r>
          </w:p>
        </w:tc>
      </w:tr>
    </w:tbl>
    <w:p w14:paraId="22A4AA69">
      <w:pPr>
        <w:rPr>
          <w:rFonts w:hint="default" w:ascii="Times New Roman" w:hAnsi="Times New Roman" w:cs="Times New Roman"/>
          <w:sz w:val="24"/>
          <w:szCs w:val="24"/>
          <w:lang w:val="en-US"/>
        </w:rPr>
      </w:pPr>
    </w:p>
    <w:p w14:paraId="4054539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br w:type="page"/>
      </w:r>
    </w:p>
    <w:p w14:paraId="356646DA">
      <w:pPr>
        <w:numPr>
          <w:ilvl w:val="1"/>
          <w:numId w:val="3"/>
        </w:numPr>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Prompt cải tiến</w:t>
      </w:r>
    </w:p>
    <w:p w14:paraId="41E5274F">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w:t>
      </w:r>
    </w:p>
    <w:p w14:paraId="5640ADA4">
      <w:pPr>
        <w:numPr>
          <w:numId w:val="0"/>
        </w:numPr>
        <w:ind w:leftChars="0"/>
        <w:rPr>
          <w:rFonts w:hint="default" w:ascii="Times New Roman" w:hAnsi="Times New Roman" w:cs="Times New Roman"/>
          <w:sz w:val="24"/>
          <w:szCs w:val="24"/>
          <w:lang w:val="en-US"/>
        </w:rPr>
      </w:pPr>
    </w:p>
    <w:p w14:paraId="72BC9493">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Bạn là trợ giảng môn Ngữ văn.</w:t>
      </w:r>
    </w:p>
    <w:p w14:paraId="3493810E">
      <w:pPr>
        <w:numPr>
          <w:numId w:val="0"/>
        </w:numPr>
        <w:ind w:leftChars="0"/>
        <w:rPr>
          <w:rFonts w:hint="default" w:ascii="Times New Roman" w:hAnsi="Times New Roman" w:cs="Times New Roman"/>
          <w:sz w:val="24"/>
          <w:szCs w:val="24"/>
          <w:lang w:val="en-US"/>
        </w:rPr>
      </w:pPr>
    </w:p>
    <w:p w14:paraId="09E82EFA">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Hãy tóm tắt đoạn văn sau thành khoảng 120 từ dành cho học sinh THPT.</w:t>
      </w:r>
    </w:p>
    <w:p w14:paraId="49515443">
      <w:pPr>
        <w:numPr>
          <w:numId w:val="0"/>
        </w:numPr>
        <w:ind w:leftChars="0"/>
        <w:rPr>
          <w:rFonts w:hint="default" w:ascii="Times New Roman" w:hAnsi="Times New Roman" w:cs="Times New Roman"/>
          <w:sz w:val="24"/>
          <w:szCs w:val="24"/>
          <w:lang w:val="en-US"/>
        </w:rPr>
      </w:pPr>
    </w:p>
    <w:p w14:paraId="69251FAB">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Yêu cầu:</w:t>
      </w:r>
    </w:p>
    <w:p w14:paraId="16FEBA3B">
      <w:pPr>
        <w:numPr>
          <w:numId w:val="0"/>
        </w:numPr>
        <w:ind w:leftChars="0"/>
        <w:rPr>
          <w:rFonts w:hint="default" w:ascii="Times New Roman" w:hAnsi="Times New Roman" w:cs="Times New Roman"/>
          <w:sz w:val="24"/>
          <w:szCs w:val="24"/>
          <w:lang w:val="en-US"/>
        </w:rPr>
      </w:pPr>
    </w:p>
    <w:p w14:paraId="1AAD5062">
      <w:pPr>
        <w:numPr>
          <w:ilvl w:val="0"/>
          <w:numId w:val="5"/>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Nêu ý chính</w:t>
      </w:r>
    </w:p>
    <w:p w14:paraId="5F7CAC31">
      <w:pPr>
        <w:numPr>
          <w:ilvl w:val="0"/>
          <w:numId w:val="5"/>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Dùng ngôn ngữ dễ hiểu</w:t>
      </w:r>
    </w:p>
    <w:p w14:paraId="1A841574">
      <w:pPr>
        <w:numPr>
          <w:ilvl w:val="0"/>
          <w:numId w:val="5"/>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Trình bày dạng bullet</w:t>
      </w:r>
    </w:p>
    <w:p w14:paraId="2B6C82A6">
      <w:pPr>
        <w:numPr>
          <w:numId w:val="0"/>
        </w:numPr>
        <w:jc w:val="left"/>
        <w:rPr>
          <w:rFonts w:hint="default" w:ascii="Times New Roman" w:hAnsi="Times New Roman" w:cs="Times New Roman"/>
          <w:sz w:val="24"/>
          <w:szCs w:val="24"/>
          <w:lang w:val="en-US"/>
        </w:rPr>
      </w:pPr>
    </w:p>
    <w:p w14:paraId="531C8DD1">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Kết quả:</w:t>
      </w:r>
    </w:p>
    <w:p w14:paraId="529BB2E8">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sz w:val="24"/>
          <w:szCs w:val="24"/>
        </w:rPr>
        <w:drawing>
          <wp:anchor distT="0" distB="0" distL="114300" distR="114300" simplePos="0" relativeHeight="251660288" behindDoc="0" locked="0" layoutInCell="1" allowOverlap="1">
            <wp:simplePos x="0" y="0"/>
            <wp:positionH relativeFrom="column">
              <wp:posOffset>-47625</wp:posOffset>
            </wp:positionH>
            <wp:positionV relativeFrom="paragraph">
              <wp:posOffset>142875</wp:posOffset>
            </wp:positionV>
            <wp:extent cx="5264785" cy="2908300"/>
            <wp:effectExtent l="0" t="0" r="5715" b="0"/>
            <wp:wrapTopAndBottom/>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6"/>
                    <a:stretch>
                      <a:fillRect/>
                    </a:stretch>
                  </pic:blipFill>
                  <pic:spPr>
                    <a:xfrm>
                      <a:off x="0" y="0"/>
                      <a:ext cx="5264785" cy="2908300"/>
                    </a:xfrm>
                    <a:prstGeom prst="rect">
                      <a:avLst/>
                    </a:prstGeom>
                    <a:noFill/>
                    <a:ln>
                      <a:noFill/>
                    </a:ln>
                  </pic:spPr>
                </pic:pic>
              </a:graphicData>
            </a:graphic>
          </wp:anchor>
        </w:drawing>
      </w:r>
      <w:r>
        <w:rPr>
          <w:rFonts w:hint="default" w:ascii="Times New Roman" w:hAnsi="Times New Roman" w:cs="Times New Roman"/>
          <w:b/>
          <w:bCs/>
          <w:sz w:val="24"/>
          <w:szCs w:val="24"/>
          <w:lang w:val="en-US"/>
        </w:rPr>
        <w:t>Nhận xét</w:t>
      </w:r>
    </w:p>
    <w:p w14:paraId="443BB10F">
      <w:pPr>
        <w:numPr>
          <w:numId w:val="0"/>
        </w:numPr>
        <w:jc w:val="left"/>
        <w:rPr>
          <w:rFonts w:hint="default" w:ascii="Times New Roman" w:hAnsi="Times New Roman" w:cs="Times New Roman"/>
          <w:b/>
          <w:bCs/>
          <w:sz w:val="24"/>
          <w:szCs w:val="24"/>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8F9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6F4452B">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Tiêu chí</w:t>
            </w:r>
          </w:p>
        </w:tc>
        <w:tc>
          <w:tcPr>
            <w:tcW w:w="4261" w:type="dxa"/>
          </w:tcPr>
          <w:p w14:paraId="53833217">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Nhận xét</w:t>
            </w:r>
          </w:p>
        </w:tc>
      </w:tr>
      <w:tr w14:paraId="0BEB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61A6DB">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sz w:val="24"/>
                <w:szCs w:val="24"/>
                <w:shd w:val="clear" w:fill="FFFFFF"/>
              </w:rPr>
              <w:t>Độ đầy đủ</w:t>
            </w:r>
            <w:r>
              <w:rPr>
                <w:rFonts w:hint="default" w:ascii="Times New Roman" w:hAnsi="Times New Roman" w:eastAsia="SimSun" w:cs="Times New Roman"/>
                <w:sz w:val="24"/>
                <w:szCs w:val="24"/>
              </w:rPr>
              <w:t xml:space="preserve"> </w:t>
            </w:r>
          </w:p>
        </w:tc>
        <w:tc>
          <w:tcPr>
            <w:tcW w:w="4261" w:type="dxa"/>
          </w:tcPr>
          <w:p w14:paraId="690DCED9">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Tốt</w:t>
            </w:r>
          </w:p>
        </w:tc>
      </w:tr>
      <w:tr w14:paraId="5422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8A5CCBF">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kern w:val="0"/>
                <w:sz w:val="24"/>
                <w:szCs w:val="24"/>
                <w:shd w:val="clear" w:fill="FFFFFF"/>
                <w:lang w:val="en-US" w:eastAsia="zh-CN" w:bidi="ar"/>
              </w:rPr>
              <w:t>Tính logic</w:t>
            </w:r>
            <w:r>
              <w:rPr>
                <w:rFonts w:hint="default" w:ascii="Times New Roman" w:hAnsi="Times New Roman" w:eastAsia="SimSun" w:cs="Times New Roman"/>
                <w:kern w:val="0"/>
                <w:sz w:val="24"/>
                <w:szCs w:val="24"/>
                <w:lang w:val="en-US" w:eastAsia="zh-CN" w:bidi="ar"/>
              </w:rPr>
              <w:t xml:space="preserve"> </w:t>
            </w:r>
          </w:p>
        </w:tc>
        <w:tc>
          <w:tcPr>
            <w:tcW w:w="4261" w:type="dxa"/>
          </w:tcPr>
          <w:p w14:paraId="42D75ACB">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Rõ ràng</w:t>
            </w:r>
          </w:p>
        </w:tc>
      </w:tr>
      <w:tr w14:paraId="3C87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275ECD6">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kern w:val="0"/>
                <w:sz w:val="24"/>
                <w:szCs w:val="24"/>
                <w:shd w:val="clear" w:fill="FFFFFF"/>
                <w:lang w:val="en-US" w:eastAsia="zh-CN" w:bidi="ar"/>
              </w:rPr>
              <w:t>Độ chi tiết</w:t>
            </w:r>
            <w:r>
              <w:rPr>
                <w:rFonts w:hint="default" w:ascii="Times New Roman" w:hAnsi="Times New Roman" w:eastAsia="SimSun" w:cs="Times New Roman"/>
                <w:kern w:val="0"/>
                <w:sz w:val="24"/>
                <w:szCs w:val="24"/>
                <w:lang w:val="en-US" w:eastAsia="zh-CN" w:bidi="ar"/>
              </w:rPr>
              <w:t xml:space="preserve"> </w:t>
            </w:r>
          </w:p>
        </w:tc>
        <w:tc>
          <w:tcPr>
            <w:tcW w:w="4261" w:type="dxa"/>
          </w:tcPr>
          <w:p w14:paraId="52D643BB">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Khá cao</w:t>
            </w:r>
          </w:p>
        </w:tc>
      </w:tr>
      <w:tr w14:paraId="3F44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789C8C1">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kern w:val="0"/>
                <w:sz w:val="24"/>
                <w:szCs w:val="24"/>
                <w:shd w:val="clear" w:fill="FFFFFF"/>
                <w:lang w:val="en-US" w:eastAsia="zh-CN" w:bidi="ar"/>
              </w:rPr>
              <w:t>Giá trị học tập</w:t>
            </w:r>
            <w:r>
              <w:rPr>
                <w:rFonts w:hint="default" w:ascii="Times New Roman" w:hAnsi="Times New Roman" w:eastAsia="SimSun" w:cs="Times New Roman"/>
                <w:kern w:val="0"/>
                <w:sz w:val="24"/>
                <w:szCs w:val="24"/>
                <w:lang w:val="en-US" w:eastAsia="zh-CN" w:bidi="ar"/>
              </w:rPr>
              <w:t xml:space="preserve"> </w:t>
            </w:r>
          </w:p>
        </w:tc>
        <w:tc>
          <w:tcPr>
            <w:tcW w:w="4261" w:type="dxa"/>
          </w:tcPr>
          <w:p w14:paraId="7F9D7C37">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Tốt</w:t>
            </w:r>
          </w:p>
        </w:tc>
      </w:tr>
    </w:tbl>
    <w:p w14:paraId="6FAB0EDE">
      <w:pPr>
        <w:numPr>
          <w:numId w:val="0"/>
        </w:numPr>
        <w:jc w:val="left"/>
        <w:rPr>
          <w:rFonts w:hint="default" w:ascii="Times New Roman" w:hAnsi="Times New Roman" w:cs="Times New Roman"/>
          <w:sz w:val="24"/>
          <w:szCs w:val="24"/>
          <w:lang w:val="en-US"/>
        </w:rPr>
      </w:pPr>
    </w:p>
    <w:p w14:paraId="7F3F75B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br w:type="page"/>
      </w:r>
    </w:p>
    <w:p w14:paraId="4ED5BF33">
      <w:pPr>
        <w:numPr>
          <w:ilvl w:val="1"/>
          <w:numId w:val="3"/>
        </w:numPr>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Prompt nâng cao</w:t>
      </w:r>
    </w:p>
    <w:p w14:paraId="16203DE7">
      <w:pPr>
        <w:numPr>
          <w:numId w:val="0"/>
        </w:numPr>
        <w:jc w:val="left"/>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Prompt:</w:t>
      </w:r>
    </w:p>
    <w:p w14:paraId="606D7400">
      <w:pPr>
        <w:numPr>
          <w:numId w:val="0"/>
        </w:numPr>
        <w:jc w:val="left"/>
        <w:rPr>
          <w:rFonts w:hint="default" w:ascii="Times New Roman" w:hAnsi="Times New Roman" w:cs="Times New Roman"/>
          <w:sz w:val="24"/>
          <w:szCs w:val="24"/>
          <w:lang w:val="en-US"/>
        </w:rPr>
      </w:pPr>
    </w:p>
    <w:p w14:paraId="65918F64">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Bạn là chuyên gia nghiên cứu văn hóa dân gian và có kỹ năng sư phạm.</w:t>
      </w:r>
    </w:p>
    <w:p w14:paraId="6505DCD3">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Nhiệm vụ:</w:t>
      </w:r>
    </w:p>
    <w:p w14:paraId="76505130">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Tóm tắt văn bản về lễ hội đền Cuông cho học sinh THPT.</w:t>
      </w:r>
    </w:p>
    <w:p w14:paraId="51D7429C">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Thực hiện theo các bước:</w:t>
      </w:r>
    </w:p>
    <w:p w14:paraId="5663A351">
      <w:pPr>
        <w:numPr>
          <w:ilvl w:val="0"/>
          <w:numId w:val="6"/>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Xác định chủ đề chính</w:t>
      </w:r>
    </w:p>
    <w:p w14:paraId="134972AE">
      <w:pPr>
        <w:numPr>
          <w:ilvl w:val="0"/>
          <w:numId w:val="6"/>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Nêu các giá trị văn hóa quan trọng</w:t>
      </w:r>
    </w:p>
    <w:p w14:paraId="5CD673FD">
      <w:pPr>
        <w:numPr>
          <w:ilvl w:val="0"/>
          <w:numId w:val="6"/>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Tóm tắt các nghi lễ tiêu biểu</w:t>
      </w:r>
    </w:p>
    <w:p w14:paraId="0700D9D8">
      <w:pPr>
        <w:numPr>
          <w:ilvl w:val="0"/>
          <w:numId w:val="6"/>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Viết đoạn tóm tắt cuối cùng dưới 150 từ</w:t>
      </w:r>
    </w:p>
    <w:p w14:paraId="2F75EBAB">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Định dạng đầu ra:</w:t>
      </w:r>
    </w:p>
    <w:p w14:paraId="6D4DF548">
      <w:pPr>
        <w:numPr>
          <w:ilvl w:val="0"/>
          <w:numId w:val="6"/>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Chủ đề</w:t>
      </w:r>
    </w:p>
    <w:p w14:paraId="555220C5">
      <w:pPr>
        <w:numPr>
          <w:ilvl w:val="0"/>
          <w:numId w:val="6"/>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Giá trị văn hóa</w:t>
      </w:r>
    </w:p>
    <w:p w14:paraId="2EDC134D">
      <w:pPr>
        <w:numPr>
          <w:ilvl w:val="0"/>
          <w:numId w:val="6"/>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Nghi lễ tiêu biểu</w:t>
      </w:r>
    </w:p>
    <w:p w14:paraId="669CE774">
      <w:pPr>
        <w:numPr>
          <w:ilvl w:val="0"/>
          <w:numId w:val="6"/>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Tóm tắt cuối cùng</w:t>
      </w:r>
    </w:p>
    <w:p w14:paraId="5229686A">
      <w:pPr>
        <w:numPr>
          <w:numId w:val="0"/>
        </w:numPr>
        <w:ind w:leftChars="0"/>
        <w:jc w:val="left"/>
        <w:rPr>
          <w:rFonts w:hint="default" w:ascii="Times New Roman" w:hAnsi="Times New Roman" w:cs="Times New Roman"/>
          <w:sz w:val="24"/>
          <w:szCs w:val="24"/>
          <w:lang w:val="en-US"/>
        </w:rPr>
      </w:pPr>
    </w:p>
    <w:p w14:paraId="71CC7F50">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Kết quả:</w:t>
      </w:r>
    </w:p>
    <w:p w14:paraId="3B4B393F">
      <w:pPr>
        <w:numPr>
          <w:numId w:val="0"/>
        </w:numPr>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74235" cy="2500630"/>
            <wp:effectExtent l="0" t="0" r="12065" b="127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7"/>
                    <a:stretch>
                      <a:fillRect/>
                    </a:stretch>
                  </pic:blipFill>
                  <pic:spPr>
                    <a:xfrm>
                      <a:off x="0" y="0"/>
                      <a:ext cx="4674235" cy="2500630"/>
                    </a:xfrm>
                    <a:prstGeom prst="rect">
                      <a:avLst/>
                    </a:prstGeom>
                    <a:noFill/>
                    <a:ln>
                      <a:noFill/>
                    </a:ln>
                  </pic:spPr>
                </pic:pic>
              </a:graphicData>
            </a:graphic>
          </wp:inline>
        </w:drawing>
      </w:r>
    </w:p>
    <w:p w14:paraId="19991784">
      <w:pPr>
        <w:numPr>
          <w:numId w:val="0"/>
        </w:numPr>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563745" cy="2551430"/>
            <wp:effectExtent l="0" t="0" r="8255" b="127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8"/>
                    <a:stretch>
                      <a:fillRect/>
                    </a:stretch>
                  </pic:blipFill>
                  <pic:spPr>
                    <a:xfrm>
                      <a:off x="0" y="0"/>
                      <a:ext cx="4563745" cy="2551430"/>
                    </a:xfrm>
                    <a:prstGeom prst="rect">
                      <a:avLst/>
                    </a:prstGeom>
                    <a:noFill/>
                    <a:ln>
                      <a:noFill/>
                    </a:ln>
                  </pic:spPr>
                </pic:pic>
              </a:graphicData>
            </a:graphic>
          </wp:inline>
        </w:drawing>
      </w:r>
    </w:p>
    <w:p w14:paraId="1736F49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Phân tích hiệu quả prompt</w:t>
      </w:r>
    </w:p>
    <w:p w14:paraId="1ED638F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Prompt nâng cao hiệu quả hơn vì:</w:t>
      </w:r>
    </w:p>
    <w:p w14:paraId="2F93365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Có role prompting giúp AI phản hồi theo hướng học thuật </w:t>
      </w:r>
    </w:p>
    <w:p w14:paraId="3A25073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Chia nhiệm vụ theo từng bước giúp AI suy luận logic </w:t>
      </w:r>
    </w:p>
    <w:p w14:paraId="4968752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Structured output giúp kết quả rõ ràng hơn </w:t>
      </w:r>
    </w:p>
    <w:p w14:paraId="6D2010E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Có giới hạn số từ nên nội dung súc tích </w:t>
      </w:r>
    </w:p>
    <w:p w14:paraId="523B503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Điều này cho thấy cấu trúc prompt ảnh hưởng mạnh đến chất lượng đầu ra của AI.</w:t>
      </w:r>
    </w:p>
    <w:p w14:paraId="73189182">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TÁC VỤ 2 — GIẢI THÍCH KHÁI NIỆMPHỨC TẠP</w:t>
      </w:r>
    </w:p>
    <w:p w14:paraId="77D6548A">
      <w:pPr>
        <w:numPr>
          <w:ilvl w:val="0"/>
          <w:numId w:val="8"/>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Mục tiêu tác vụ</w:t>
      </w:r>
    </w:p>
    <w:p w14:paraId="4C9F54B9">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Giải thích khái niệm giúp:</w:t>
      </w:r>
    </w:p>
    <w:p w14:paraId="65DBAD2B">
      <w:pPr>
        <w:numPr>
          <w:ilvl w:val="0"/>
          <w:numId w:val="9"/>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học hiểu bản chất vấn đề</w:t>
      </w:r>
    </w:p>
    <w:p w14:paraId="2CC5D196">
      <w:pPr>
        <w:numPr>
          <w:ilvl w:val="0"/>
          <w:numId w:val="9"/>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Tiếp cận kiến thức khó dễ dàng hơn</w:t>
      </w:r>
    </w:p>
    <w:p w14:paraId="2872F75F">
      <w:pPr>
        <w:numPr>
          <w:ilvl w:val="0"/>
          <w:numId w:val="9"/>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Tăng khả năng ghi nhớ</w:t>
      </w:r>
    </w:p>
    <w:p w14:paraId="08010E7F">
      <w:pPr>
        <w:numPr>
          <w:ilvl w:val="0"/>
          <w:numId w:val="8"/>
        </w:numPr>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Khái niệm thử nghiệm</w:t>
      </w:r>
    </w:p>
    <w:p w14:paraId="0E2858D0">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Khái niệm: Duy vật biện chứng</w:t>
      </w:r>
    </w:p>
    <w:p w14:paraId="73BEEFA4">
      <w:pPr>
        <w:numPr>
          <w:ilvl w:val="1"/>
          <w:numId w:val="8"/>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 cơ bản</w:t>
      </w:r>
    </w:p>
    <w:p w14:paraId="62724D86">
      <w:pPr>
        <w:numPr>
          <w:numId w:val="0"/>
        </w:numPr>
        <w:jc w:val="left"/>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Prompt: </w:t>
      </w:r>
      <w:r>
        <w:rPr>
          <w:rFonts w:hint="default" w:ascii="Times New Roman" w:hAnsi="Times New Roman" w:cs="Times New Roman"/>
          <w:sz w:val="24"/>
          <w:szCs w:val="24"/>
          <w:lang w:val="en-US"/>
        </w:rPr>
        <w:t>Giải thích duy vật biện chứng.</w:t>
      </w:r>
    </w:p>
    <w:p w14:paraId="5ECCA2EB">
      <w:pPr>
        <w:numPr>
          <w:numId w:val="0"/>
        </w:numPr>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812165"/>
            <wp:effectExtent l="0" t="0" r="10795" b="635"/>
            <wp:docPr id="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2"/>
                    <pic:cNvPicPr>
                      <a:picLocks noChangeAspect="1"/>
                    </pic:cNvPicPr>
                  </pic:nvPicPr>
                  <pic:blipFill>
                    <a:blip r:embed="rId9"/>
                    <a:stretch>
                      <a:fillRect/>
                    </a:stretch>
                  </pic:blipFill>
                  <pic:spPr>
                    <a:xfrm>
                      <a:off x="0" y="0"/>
                      <a:ext cx="5272405" cy="812165"/>
                    </a:xfrm>
                    <a:prstGeom prst="rect">
                      <a:avLst/>
                    </a:prstGeom>
                    <a:noFill/>
                    <a:ln>
                      <a:noFill/>
                    </a:ln>
                  </pic:spPr>
                </pic:pic>
              </a:graphicData>
            </a:graphic>
          </wp:inline>
        </w:drawing>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E255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33CE5453">
            <w:pPr>
              <w:numPr>
                <w:numId w:val="0"/>
              </w:num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Tiêu chí</w:t>
            </w:r>
          </w:p>
        </w:tc>
        <w:tc>
          <w:tcPr>
            <w:tcW w:w="4261" w:type="dxa"/>
            <w:shd w:val="clear" w:color="auto" w:fill="auto"/>
            <w:vAlign w:val="center"/>
          </w:tcPr>
          <w:p w14:paraId="46E1119D">
            <w:pPr>
              <w:keepNext w:val="0"/>
              <w:keepLines w:val="0"/>
              <w:widowControl/>
              <w:suppressLineNumbers w:val="0"/>
              <w:jc w:val="center"/>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Nhận xét</w:t>
            </w:r>
          </w:p>
        </w:tc>
      </w:tr>
      <w:tr w14:paraId="785C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BA21BC7">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Độ chính xác</w:t>
            </w:r>
          </w:p>
        </w:tc>
        <w:tc>
          <w:tcPr>
            <w:tcW w:w="4261" w:type="dxa"/>
          </w:tcPr>
          <w:p w14:paraId="581F8AA1">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Tốt</w:t>
            </w:r>
          </w:p>
        </w:tc>
      </w:tr>
      <w:tr w14:paraId="481A9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107076D">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Dễ hiểu</w:t>
            </w:r>
          </w:p>
        </w:tc>
        <w:tc>
          <w:tcPr>
            <w:tcW w:w="4261" w:type="dxa"/>
            <w:shd w:val="clear" w:color="auto" w:fill="auto"/>
            <w:vAlign w:val="center"/>
          </w:tcPr>
          <w:p w14:paraId="1E0E0608">
            <w:pPr>
              <w:keepNext w:val="0"/>
              <w:keepLines w:val="0"/>
              <w:widowControl/>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eastAsia="SimSun" w:cs="Times New Roman"/>
                <w:kern w:val="0"/>
                <w:sz w:val="24"/>
                <w:szCs w:val="24"/>
                <w:lang w:val="en-US" w:eastAsia="zh-CN" w:bidi="ar"/>
              </w:rPr>
              <w:t>Chưa cao</w:t>
            </w:r>
          </w:p>
        </w:tc>
      </w:tr>
      <w:tr w14:paraId="2144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5D1E394">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Ví dụ minh họa</w:t>
            </w:r>
          </w:p>
        </w:tc>
        <w:tc>
          <w:tcPr>
            <w:tcW w:w="4261" w:type="dxa"/>
            <w:shd w:val="clear" w:color="auto" w:fill="auto"/>
            <w:vAlign w:val="center"/>
          </w:tcPr>
          <w:p w14:paraId="4420A53E">
            <w:pPr>
              <w:keepNext w:val="0"/>
              <w:keepLines w:val="0"/>
              <w:widowControl/>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eastAsia="SimSun" w:cs="Times New Roman"/>
                <w:kern w:val="0"/>
                <w:sz w:val="24"/>
                <w:szCs w:val="24"/>
                <w:lang w:val="en-US" w:eastAsia="zh-CN" w:bidi="ar"/>
              </w:rPr>
              <w:t>Không có</w:t>
            </w:r>
          </w:p>
        </w:tc>
      </w:tr>
      <w:tr w14:paraId="7D0AB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5E69E6F">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Giá trị học tập</w:t>
            </w:r>
          </w:p>
        </w:tc>
        <w:tc>
          <w:tcPr>
            <w:tcW w:w="4261" w:type="dxa"/>
          </w:tcPr>
          <w:p w14:paraId="0B97E4D0">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Trung bình</w:t>
            </w:r>
          </w:p>
        </w:tc>
      </w:tr>
    </w:tbl>
    <w:p w14:paraId="3EB0462D">
      <w:pPr>
        <w:numPr>
          <w:numId w:val="0"/>
        </w:numPr>
        <w:jc w:val="left"/>
        <w:rPr>
          <w:rFonts w:hint="default" w:ascii="Times New Roman" w:hAnsi="Times New Roman" w:cs="Times New Roman"/>
          <w:sz w:val="24"/>
          <w:szCs w:val="24"/>
          <w:lang w:val="en-US"/>
        </w:rPr>
      </w:pPr>
    </w:p>
    <w:p w14:paraId="3F4EBCB2">
      <w:pPr>
        <w:numPr>
          <w:ilvl w:val="1"/>
          <w:numId w:val="8"/>
        </w:numPr>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Prompt cải tiến</w:t>
      </w:r>
    </w:p>
    <w:p w14:paraId="74292C5F">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w:t>
      </w:r>
    </w:p>
    <w:p w14:paraId="0E1F6B1B">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Hãy giải thích khái niệm duy vật biện chứng cho học sinh THPT bằng ngôn ngữ đơn giản và ví dụ thực tế.</w:t>
      </w:r>
    </w:p>
    <w:p w14:paraId="7DAD8C8D">
      <w:pPr>
        <w:numPr>
          <w:numId w:val="0"/>
        </w:numPr>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0340" cy="885190"/>
            <wp:effectExtent l="0" t="0" r="10160" b="3810"/>
            <wp:docPr id="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3"/>
                    <pic:cNvPicPr>
                      <a:picLocks noChangeAspect="1"/>
                    </pic:cNvPicPr>
                  </pic:nvPicPr>
                  <pic:blipFill>
                    <a:blip r:embed="rId10"/>
                    <a:stretch>
                      <a:fillRect/>
                    </a:stretch>
                  </pic:blipFill>
                  <pic:spPr>
                    <a:xfrm>
                      <a:off x="0" y="0"/>
                      <a:ext cx="5260340" cy="885190"/>
                    </a:xfrm>
                    <a:prstGeom prst="rect">
                      <a:avLst/>
                    </a:prstGeom>
                    <a:noFill/>
                    <a:ln>
                      <a:noFill/>
                    </a:ln>
                  </pic:spPr>
                </pic:pic>
              </a:graphicData>
            </a:graphic>
          </wp:inline>
        </w:drawing>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F561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636C7F">
            <w:pPr>
              <w:numPr>
                <w:ilvl w:val="0"/>
                <w:numId w:val="0"/>
              </w:num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Tiêu chí</w:t>
            </w:r>
          </w:p>
        </w:tc>
        <w:tc>
          <w:tcPr>
            <w:tcW w:w="4261" w:type="dxa"/>
            <w:shd w:val="clear" w:color="auto" w:fill="auto"/>
            <w:vAlign w:val="center"/>
          </w:tcPr>
          <w:p w14:paraId="6B8BB786">
            <w:pPr>
              <w:keepNext w:val="0"/>
              <w:keepLines w:val="0"/>
              <w:widowControl/>
              <w:suppressLineNumbers w:val="0"/>
              <w:jc w:val="center"/>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Nhận xét</w:t>
            </w:r>
          </w:p>
        </w:tc>
      </w:tr>
      <w:tr w14:paraId="1A2B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22FFEDB">
            <w:pPr>
              <w:numPr>
                <w:ilvl w:val="0"/>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Độ chính xác</w:t>
            </w:r>
          </w:p>
        </w:tc>
        <w:tc>
          <w:tcPr>
            <w:tcW w:w="4261" w:type="dxa"/>
          </w:tcPr>
          <w:p w14:paraId="4F3917E7">
            <w:pPr>
              <w:numPr>
                <w:ilvl w:val="0"/>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Tốt</w:t>
            </w:r>
          </w:p>
        </w:tc>
      </w:tr>
      <w:tr w14:paraId="428A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05A4B20">
            <w:pPr>
              <w:numPr>
                <w:ilvl w:val="0"/>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Dễ hiểu</w:t>
            </w:r>
          </w:p>
        </w:tc>
        <w:tc>
          <w:tcPr>
            <w:tcW w:w="4261" w:type="dxa"/>
            <w:shd w:val="clear" w:color="auto" w:fill="auto"/>
            <w:vAlign w:val="center"/>
          </w:tcPr>
          <w:p w14:paraId="0239EF32">
            <w:pPr>
              <w:keepNext w:val="0"/>
              <w:keepLines w:val="0"/>
              <w:widowControl/>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kern w:val="0"/>
                <w:sz w:val="24"/>
                <w:szCs w:val="24"/>
                <w:lang w:val="en-US" w:eastAsia="zh-CN" w:bidi="ar"/>
              </w:rPr>
              <w:t>Khá</w:t>
            </w:r>
          </w:p>
        </w:tc>
      </w:tr>
      <w:tr w14:paraId="47EC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21CC725">
            <w:pPr>
              <w:numPr>
                <w:ilvl w:val="0"/>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Ví dụ minh họa</w:t>
            </w:r>
          </w:p>
        </w:tc>
        <w:tc>
          <w:tcPr>
            <w:tcW w:w="4261" w:type="dxa"/>
            <w:shd w:val="clear" w:color="auto" w:fill="auto"/>
            <w:vAlign w:val="center"/>
          </w:tcPr>
          <w:p w14:paraId="3F24A0B5">
            <w:pPr>
              <w:keepNext w:val="0"/>
              <w:keepLines w:val="0"/>
              <w:widowControl/>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eastAsia="SimSun" w:cs="Times New Roman"/>
                <w:kern w:val="0"/>
                <w:sz w:val="24"/>
                <w:szCs w:val="24"/>
                <w:lang w:val="en-US" w:eastAsia="zh-CN" w:bidi="ar"/>
              </w:rPr>
              <w:t>Có</w:t>
            </w:r>
          </w:p>
        </w:tc>
      </w:tr>
      <w:tr w14:paraId="08FF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CE0D315">
            <w:pPr>
              <w:numPr>
                <w:ilvl w:val="0"/>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Giá trị học tập</w:t>
            </w:r>
          </w:p>
        </w:tc>
        <w:tc>
          <w:tcPr>
            <w:tcW w:w="4261" w:type="dxa"/>
          </w:tcPr>
          <w:p w14:paraId="04FA030D">
            <w:pPr>
              <w:numPr>
                <w:ilvl w:val="0"/>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Khá</w:t>
            </w:r>
          </w:p>
        </w:tc>
      </w:tr>
    </w:tbl>
    <w:p w14:paraId="0B86A785">
      <w:pPr>
        <w:numPr>
          <w:numId w:val="0"/>
        </w:numPr>
        <w:ind w:leftChars="0"/>
        <w:jc w:val="left"/>
        <w:rPr>
          <w:rFonts w:hint="default" w:ascii="Times New Roman" w:hAnsi="Times New Roman" w:cs="Times New Roman"/>
          <w:sz w:val="24"/>
          <w:szCs w:val="24"/>
          <w:lang w:val="en-US"/>
        </w:rPr>
      </w:pPr>
    </w:p>
    <w:p w14:paraId="20B32C06">
      <w:pPr>
        <w:numPr>
          <w:ilvl w:val="1"/>
          <w:numId w:val="8"/>
        </w:numPr>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 nâng cao</w:t>
      </w:r>
    </w:p>
    <w:p w14:paraId="0135E4FC">
      <w:pPr>
        <w:numPr>
          <w:numId w:val="0"/>
        </w:numPr>
        <w:jc w:val="left"/>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Prompt</w:t>
      </w:r>
    </w:p>
    <w:p w14:paraId="0BBD12A4">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Bạn là giảng viên Triết học Mác-Lênin.</w:t>
      </w:r>
    </w:p>
    <w:p w14:paraId="030F07EF">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Hãy giải thích khái niệm duy vật biện chứng cho sinh viên năm nhất.</w:t>
      </w:r>
    </w:p>
    <w:p w14:paraId="1BEE88E3">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Yêu cầu:</w:t>
      </w:r>
      <w:bookmarkStart w:id="0" w:name="_GoBack"/>
      <w:bookmarkEnd w:id="0"/>
    </w:p>
    <w:p w14:paraId="34E3DDC0">
      <w:pPr>
        <w:numPr>
          <w:ilvl w:val="0"/>
          <w:numId w:val="10"/>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Giải thích từng bước</w:t>
      </w:r>
    </w:p>
    <w:p w14:paraId="1608A398">
      <w:pPr>
        <w:numPr>
          <w:ilvl w:val="0"/>
          <w:numId w:val="10"/>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Dùng ví dụ đời sống</w:t>
      </w:r>
    </w:p>
    <w:p w14:paraId="34A03B1B">
      <w:pPr>
        <w:numPr>
          <w:ilvl w:val="0"/>
          <w:numId w:val="10"/>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So sánh với cách nhìn phiến diện</w:t>
      </w:r>
    </w:p>
    <w:p w14:paraId="29D9EE7F">
      <w:pPr>
        <w:numPr>
          <w:ilvl w:val="0"/>
          <w:numId w:val="10"/>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Nêu 3 đặc điểm chính</w:t>
      </w:r>
    </w:p>
    <w:p w14:paraId="027AEBFA">
      <w:pPr>
        <w:numPr>
          <w:ilvl w:val="0"/>
          <w:numId w:val="10"/>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Đưa ra 2 ví dụ thực tế</w:t>
      </w:r>
    </w:p>
    <w:p w14:paraId="0DA045E0">
      <w:pPr>
        <w:numPr>
          <w:ilvl w:val="0"/>
          <w:numId w:val="10"/>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Tạo 3 câu hỏi kiểm tra hiểu bài</w:t>
      </w:r>
    </w:p>
    <w:p w14:paraId="154D1E30">
      <w:pPr>
        <w:numPr>
          <w:numId w:val="0"/>
        </w:numPr>
        <w:jc w:val="left"/>
        <w:rPr>
          <w:rFonts w:hint="default" w:ascii="Times New Roman" w:hAnsi="Times New Roman" w:cs="Times New Roman"/>
          <w:sz w:val="24"/>
          <w:szCs w:val="24"/>
          <w:lang w:val="en-US"/>
        </w:rPr>
      </w:pPr>
    </w:p>
    <w:p w14:paraId="391A86BD">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Trình bày rõ ràng theo từng mục.</w:t>
      </w:r>
    </w:p>
    <w:p w14:paraId="0EE791BA">
      <w:pPr>
        <w:numPr>
          <w:numId w:val="0"/>
        </w:numPr>
        <w:jc w:val="left"/>
        <w:rPr>
          <w:rFonts w:hint="default" w:ascii="Times New Roman" w:hAnsi="Times New Roman" w:cs="Times New Roman"/>
          <w:sz w:val="24"/>
          <w:szCs w:val="24"/>
          <w:lang w:val="en-US"/>
        </w:rPr>
      </w:pPr>
    </w:p>
    <w:p w14:paraId="582DA681">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Kết quả</w:t>
      </w:r>
    </w:p>
    <w:p w14:paraId="17A7E116">
      <w:pPr>
        <w:numPr>
          <w:numId w:val="0"/>
        </w:numPr>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63490" cy="2493645"/>
            <wp:effectExtent l="0" t="0" r="3810" b="8255"/>
            <wp:docPr id="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4"/>
                    <pic:cNvPicPr>
                      <a:picLocks noChangeAspect="1"/>
                    </pic:cNvPicPr>
                  </pic:nvPicPr>
                  <pic:blipFill>
                    <a:blip r:embed="rId11"/>
                    <a:stretch>
                      <a:fillRect/>
                    </a:stretch>
                  </pic:blipFill>
                  <pic:spPr>
                    <a:xfrm>
                      <a:off x="0" y="0"/>
                      <a:ext cx="5063490" cy="2493645"/>
                    </a:xfrm>
                    <a:prstGeom prst="rect">
                      <a:avLst/>
                    </a:prstGeom>
                    <a:noFill/>
                    <a:ln>
                      <a:noFill/>
                    </a:ln>
                  </pic:spPr>
                </pic:pic>
              </a:graphicData>
            </a:graphic>
          </wp:inline>
        </w:drawing>
      </w:r>
    </w:p>
    <w:p w14:paraId="58BA04D4">
      <w:pPr>
        <w:numPr>
          <w:numId w:val="0"/>
        </w:numPr>
        <w:jc w:val="left"/>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Phân tích hiệu quả prompt</w:t>
      </w:r>
    </w:p>
    <w:p w14:paraId="42F6A345">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Prompt nâng cao hiệu quả hơn vì:</w:t>
      </w:r>
    </w:p>
    <w:p w14:paraId="59823F53">
      <w:pPr>
        <w:numPr>
          <w:ilvl w:val="0"/>
          <w:numId w:val="10"/>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Có audience targeting</w:t>
      </w:r>
    </w:p>
    <w:p w14:paraId="61C09FBA">
      <w:pPr>
        <w:numPr>
          <w:ilvl w:val="0"/>
          <w:numId w:val="10"/>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Có ví dụ thực tế</w:t>
      </w:r>
    </w:p>
    <w:p w14:paraId="363942A8">
      <w:pPr>
        <w:numPr>
          <w:ilvl w:val="0"/>
          <w:numId w:val="10"/>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Có cấu trúc rõ ràng</w:t>
      </w:r>
    </w:p>
    <w:p w14:paraId="61377E04">
      <w:pPr>
        <w:numPr>
          <w:ilvl w:val="0"/>
          <w:numId w:val="10"/>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Có câu hỏi kiểm tra giúp củng cố kiến thức</w:t>
      </w:r>
    </w:p>
    <w:p w14:paraId="032221AA">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Prompt này không chỉ giải thích mà còn hỗ trợ quá trình học tập.</w:t>
      </w:r>
    </w:p>
    <w:p w14:paraId="234C89FB">
      <w:pPr>
        <w:numPr>
          <w:numId w:val="0"/>
        </w:numPr>
        <w:jc w:val="left"/>
        <w:rPr>
          <w:rFonts w:hint="default" w:ascii="Times New Roman" w:hAnsi="Times New Roman" w:cs="Times New Roman"/>
          <w:sz w:val="24"/>
          <w:szCs w:val="24"/>
          <w:lang w:val="en-US"/>
        </w:rPr>
      </w:pPr>
    </w:p>
    <w:p w14:paraId="3B06BE3F">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TÁC VỤ 3 — TẠO CÂU HỎI ÔN TẬP</w:t>
      </w:r>
    </w:p>
    <w:p w14:paraId="756B1354">
      <w:pPr>
        <w:numPr>
          <w:ilvl w:val="0"/>
          <w:numId w:val="11"/>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Mục tiêu tác vụ</w:t>
      </w:r>
    </w:p>
    <w:p w14:paraId="77ED9D51">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Tạo câu hỏi ôn tập giúp:</w:t>
      </w:r>
    </w:p>
    <w:p w14:paraId="259C86DB">
      <w:pPr>
        <w:numPr>
          <w:ilvl w:val="0"/>
          <w:numId w:val="10"/>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Kiểm tra kiến thức</w:t>
      </w:r>
    </w:p>
    <w:p w14:paraId="4E682000">
      <w:pPr>
        <w:numPr>
          <w:ilvl w:val="0"/>
          <w:numId w:val="10"/>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Luyện tập trước kiểm tra</w:t>
      </w:r>
    </w:p>
    <w:p w14:paraId="55AFAE36">
      <w:pPr>
        <w:numPr>
          <w:ilvl w:val="0"/>
          <w:numId w:val="10"/>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hóa nội dung học</w:t>
      </w:r>
    </w:p>
    <w:p w14:paraId="7072E2A9">
      <w:pPr>
        <w:numPr>
          <w:numId w:val="0"/>
        </w:numPr>
        <w:ind w:leftChars="0"/>
        <w:jc w:val="left"/>
        <w:rPr>
          <w:rFonts w:hint="default" w:ascii="Times New Roman" w:hAnsi="Times New Roman" w:cs="Times New Roman"/>
          <w:sz w:val="24"/>
          <w:szCs w:val="24"/>
          <w:lang w:val="en-US"/>
        </w:rPr>
      </w:pPr>
    </w:p>
    <w:p w14:paraId="7BB2B142">
      <w:pPr>
        <w:numPr>
          <w:ilvl w:val="0"/>
          <w:numId w:val="11"/>
        </w:numPr>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Chủ đề thử nghiệm</w:t>
      </w:r>
    </w:p>
    <w:p w14:paraId="71CBBA83">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Chủ nghĩa xã hội từ năm 1917 đến nay</w:t>
      </w:r>
    </w:p>
    <w:p w14:paraId="6E1D2785">
      <w:pPr>
        <w:numPr>
          <w:numId w:val="0"/>
        </w:numPr>
        <w:jc w:val="left"/>
        <w:rPr>
          <w:rFonts w:hint="default" w:ascii="Times New Roman" w:hAnsi="Times New Roman" w:cs="Times New Roman"/>
          <w:sz w:val="24"/>
          <w:szCs w:val="24"/>
          <w:lang w:val="en-US"/>
        </w:rPr>
      </w:pPr>
    </w:p>
    <w:p w14:paraId="0C3EC73C">
      <w:pPr>
        <w:numPr>
          <w:ilvl w:val="1"/>
          <w:numId w:val="11"/>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Prompt cơ bản</w:t>
      </w:r>
    </w:p>
    <w:p w14:paraId="06D960FE">
      <w:pPr>
        <w:numPr>
          <w:numId w:val="0"/>
        </w:numPr>
        <w:jc w:val="left"/>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Prompt</w:t>
      </w:r>
    </w:p>
    <w:p w14:paraId="18E0DF0F">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Tạo câu hỏi về chủ nghĩa xã hội từ năm 1917 đến nay.</w:t>
      </w:r>
    </w:p>
    <w:p w14:paraId="030874AC">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Kết quả</w:t>
      </w:r>
    </w:p>
    <w:p w14:paraId="5A968838">
      <w:pPr>
        <w:numPr>
          <w:numId w:val="0"/>
        </w:numPr>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5420" cy="909320"/>
            <wp:effectExtent l="0" t="0" r="5080" b="5080"/>
            <wp:docPr id="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8"/>
                    <pic:cNvPicPr>
                      <a:picLocks noChangeAspect="1"/>
                    </pic:cNvPicPr>
                  </pic:nvPicPr>
                  <pic:blipFill>
                    <a:blip r:embed="rId12"/>
                    <a:stretch>
                      <a:fillRect/>
                    </a:stretch>
                  </pic:blipFill>
                  <pic:spPr>
                    <a:xfrm>
                      <a:off x="0" y="0"/>
                      <a:ext cx="5265420" cy="909320"/>
                    </a:xfrm>
                    <a:prstGeom prst="rect">
                      <a:avLst/>
                    </a:prstGeom>
                    <a:noFill/>
                    <a:ln>
                      <a:noFill/>
                    </a:ln>
                  </pic:spPr>
                </pic:pic>
              </a:graphicData>
            </a:graphic>
          </wp:inline>
        </w:drawing>
      </w:r>
    </w:p>
    <w:p w14:paraId="3780E8A3">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Nhận xét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D694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17AFCCA">
            <w:pPr>
              <w:numPr>
                <w:numId w:val="0"/>
              </w:num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Tiêu chí</w:t>
            </w:r>
          </w:p>
        </w:tc>
        <w:tc>
          <w:tcPr>
            <w:tcW w:w="4261" w:type="dxa"/>
          </w:tcPr>
          <w:p w14:paraId="22EC6703">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b/>
                <w:bCs/>
                <w:kern w:val="0"/>
                <w:sz w:val="24"/>
                <w:szCs w:val="24"/>
                <w:lang w:val="en-US" w:eastAsia="zh-CN" w:bidi="ar"/>
              </w:rPr>
              <w:t>Nhận xét</w:t>
            </w:r>
          </w:p>
        </w:tc>
      </w:tr>
      <w:tr w14:paraId="46C9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ACB2C7B">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Độ đa dạng</w:t>
            </w:r>
          </w:p>
        </w:tc>
        <w:tc>
          <w:tcPr>
            <w:tcW w:w="4261" w:type="dxa"/>
          </w:tcPr>
          <w:p w14:paraId="213A2C25">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Thấp</w:t>
            </w:r>
          </w:p>
        </w:tc>
      </w:tr>
      <w:tr w14:paraId="2974F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8A48889">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Độ khó</w:t>
            </w:r>
          </w:p>
        </w:tc>
        <w:tc>
          <w:tcPr>
            <w:tcW w:w="4261" w:type="dxa"/>
          </w:tcPr>
          <w:p w14:paraId="1EE6D082">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Chưa phân loại</w:t>
            </w:r>
          </w:p>
        </w:tc>
      </w:tr>
      <w:tr w14:paraId="66CF1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8D16CB1">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Đáp án</w:t>
            </w:r>
          </w:p>
        </w:tc>
        <w:tc>
          <w:tcPr>
            <w:tcW w:w="4261" w:type="dxa"/>
          </w:tcPr>
          <w:p w14:paraId="3F646631">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Không có</w:t>
            </w:r>
          </w:p>
        </w:tc>
      </w:tr>
      <w:tr w14:paraId="6A9B8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D43A01B">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Giá trị ôn tập</w:t>
            </w:r>
          </w:p>
        </w:tc>
        <w:tc>
          <w:tcPr>
            <w:tcW w:w="4261" w:type="dxa"/>
          </w:tcPr>
          <w:p w14:paraId="25AC9B1A">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Trung bình</w:t>
            </w:r>
          </w:p>
        </w:tc>
      </w:tr>
    </w:tbl>
    <w:p w14:paraId="2911E17B">
      <w:pPr>
        <w:numPr>
          <w:numId w:val="0"/>
        </w:numPr>
        <w:jc w:val="left"/>
        <w:rPr>
          <w:rFonts w:hint="default" w:ascii="Times New Roman" w:hAnsi="Times New Roman" w:cs="Times New Roman"/>
          <w:sz w:val="24"/>
          <w:szCs w:val="24"/>
          <w:lang w:val="en-US"/>
        </w:rPr>
      </w:pPr>
    </w:p>
    <w:p w14:paraId="20B66030">
      <w:pPr>
        <w:numPr>
          <w:ilvl w:val="1"/>
          <w:numId w:val="11"/>
        </w:numPr>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 cải tiến</w:t>
      </w:r>
    </w:p>
    <w:p w14:paraId="1DF6FA79">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w:t>
      </w:r>
    </w:p>
    <w:p w14:paraId="1FFBF400">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Hãy tạo 10 câu hỏi trắc nghiệm về chủ nghĩa xã hội từ năm 1917 đến nay kèm đáp án.</w:t>
      </w:r>
    </w:p>
    <w:p w14:paraId="12B01DFC">
      <w:pPr>
        <w:numPr>
          <w:numId w:val="0"/>
        </w:numPr>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785" cy="1668780"/>
            <wp:effectExtent l="0" t="0" r="5715" b="7620"/>
            <wp:docPr id="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9"/>
                    <pic:cNvPicPr>
                      <a:picLocks noChangeAspect="1"/>
                    </pic:cNvPicPr>
                  </pic:nvPicPr>
                  <pic:blipFill>
                    <a:blip r:embed="rId13"/>
                    <a:stretch>
                      <a:fillRect/>
                    </a:stretch>
                  </pic:blipFill>
                  <pic:spPr>
                    <a:xfrm>
                      <a:off x="0" y="0"/>
                      <a:ext cx="5264785" cy="1668780"/>
                    </a:xfrm>
                    <a:prstGeom prst="rect">
                      <a:avLst/>
                    </a:prstGeom>
                    <a:noFill/>
                    <a:ln>
                      <a:noFill/>
                    </a:ln>
                  </pic:spPr>
                </pic:pic>
              </a:graphicData>
            </a:graphic>
          </wp:inline>
        </w:drawing>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B9ED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7FE144F">
            <w:pPr>
              <w:numPr>
                <w:ilvl w:val="0"/>
                <w:numId w:val="0"/>
              </w:num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Tiêu chí</w:t>
            </w:r>
          </w:p>
        </w:tc>
        <w:tc>
          <w:tcPr>
            <w:tcW w:w="4261" w:type="dxa"/>
          </w:tcPr>
          <w:p w14:paraId="340975B1">
            <w:pPr>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b/>
                <w:bCs/>
                <w:kern w:val="0"/>
                <w:sz w:val="24"/>
                <w:szCs w:val="24"/>
                <w:lang w:val="en-US" w:eastAsia="zh-CN" w:bidi="ar"/>
              </w:rPr>
              <w:t>Nhận xét</w:t>
            </w:r>
          </w:p>
        </w:tc>
      </w:tr>
      <w:tr w14:paraId="7D9F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CE551C2">
            <w:pPr>
              <w:numPr>
                <w:ilvl w:val="0"/>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Cấu trúc</w:t>
            </w:r>
          </w:p>
        </w:tc>
        <w:tc>
          <w:tcPr>
            <w:tcW w:w="4261" w:type="dxa"/>
          </w:tcPr>
          <w:p w14:paraId="50767A98">
            <w:pPr>
              <w:numPr>
                <w:ilvl w:val="0"/>
                <w:numId w:val="0"/>
              </w:numPr>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kern w:val="0"/>
                <w:sz w:val="24"/>
                <w:szCs w:val="24"/>
                <w:vertAlign w:val="baseline"/>
                <w:lang w:val="en-US" w:eastAsia="zh-CN" w:bidi="ar"/>
              </w:rPr>
              <w:t>Rõ hơn</w:t>
            </w:r>
          </w:p>
        </w:tc>
      </w:tr>
      <w:tr w14:paraId="341F7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77E7D37">
            <w:pPr>
              <w:numPr>
                <w:ilvl w:val="0"/>
                <w:numId w:val="0"/>
              </w:numPr>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kern w:val="0"/>
                <w:sz w:val="24"/>
                <w:szCs w:val="24"/>
                <w:vertAlign w:val="baseline"/>
                <w:lang w:val="en-US" w:eastAsia="zh-CN" w:bidi="ar"/>
              </w:rPr>
              <w:t>Có đáp án</w:t>
            </w:r>
          </w:p>
        </w:tc>
        <w:tc>
          <w:tcPr>
            <w:tcW w:w="4261" w:type="dxa"/>
          </w:tcPr>
          <w:p w14:paraId="35218E22">
            <w:pPr>
              <w:numPr>
                <w:ilvl w:val="0"/>
                <w:numId w:val="0"/>
              </w:numPr>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kern w:val="0"/>
                <w:sz w:val="24"/>
                <w:szCs w:val="24"/>
                <w:vertAlign w:val="baseline"/>
                <w:lang w:val="en-US" w:eastAsia="zh-CN" w:bidi="ar"/>
              </w:rPr>
              <w:t>Có</w:t>
            </w:r>
          </w:p>
        </w:tc>
      </w:tr>
      <w:tr w14:paraId="744D5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924FFCE">
            <w:pPr>
              <w:numPr>
                <w:ilvl w:val="0"/>
                <w:numId w:val="0"/>
              </w:numPr>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kern w:val="0"/>
                <w:sz w:val="24"/>
                <w:szCs w:val="24"/>
                <w:vertAlign w:val="baseline"/>
                <w:lang w:val="en-US" w:eastAsia="zh-CN" w:bidi="ar"/>
              </w:rPr>
              <w:t>Giá trị học tập</w:t>
            </w:r>
          </w:p>
        </w:tc>
        <w:tc>
          <w:tcPr>
            <w:tcW w:w="4261" w:type="dxa"/>
          </w:tcPr>
          <w:p w14:paraId="43888E74">
            <w:pPr>
              <w:numPr>
                <w:ilvl w:val="0"/>
                <w:numId w:val="0"/>
              </w:numPr>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kern w:val="0"/>
                <w:sz w:val="24"/>
                <w:szCs w:val="24"/>
                <w:vertAlign w:val="baseline"/>
                <w:lang w:val="en-US" w:eastAsia="zh-CN" w:bidi="ar"/>
              </w:rPr>
              <w:t>Tốt</w:t>
            </w:r>
          </w:p>
        </w:tc>
      </w:tr>
      <w:tr w14:paraId="3F686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337C6DB">
            <w:pPr>
              <w:numPr>
                <w:ilvl w:val="0"/>
                <w:numId w:val="0"/>
              </w:numPr>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kern w:val="0"/>
                <w:sz w:val="24"/>
                <w:szCs w:val="24"/>
                <w:vertAlign w:val="baseline"/>
                <w:lang w:val="en-US" w:eastAsia="zh-CN" w:bidi="ar"/>
              </w:rPr>
              <w:t>Phân loại độ khó</w:t>
            </w:r>
          </w:p>
        </w:tc>
        <w:tc>
          <w:tcPr>
            <w:tcW w:w="4261" w:type="dxa"/>
          </w:tcPr>
          <w:p w14:paraId="2CE48E05">
            <w:pPr>
              <w:numPr>
                <w:ilvl w:val="0"/>
                <w:numId w:val="0"/>
              </w:numPr>
              <w:jc w:val="left"/>
              <w:rPr>
                <w:rFonts w:hint="default" w:ascii="Times New Roman" w:hAnsi="Times New Roman" w:cs="Times New Roman"/>
                <w:sz w:val="24"/>
                <w:szCs w:val="24"/>
                <w:vertAlign w:val="baseline"/>
                <w:lang w:val="en-US"/>
              </w:rPr>
            </w:pPr>
            <w:r>
              <w:rPr>
                <w:rFonts w:hint="default" w:ascii="Times New Roman" w:hAnsi="Times New Roman" w:eastAsia="Segoe UI" w:cs="Times New Roman"/>
                <w:i w:val="0"/>
                <w:iCs w:val="0"/>
                <w:caps w:val="0"/>
                <w:color w:val="0D0D0D"/>
                <w:spacing w:val="0"/>
                <w:kern w:val="0"/>
                <w:sz w:val="24"/>
                <w:szCs w:val="24"/>
                <w:vertAlign w:val="baseline"/>
                <w:lang w:val="en-US" w:eastAsia="zh-CN" w:bidi="ar"/>
              </w:rPr>
              <w:t>Chưa có</w:t>
            </w:r>
          </w:p>
        </w:tc>
      </w:tr>
    </w:tbl>
    <w:p w14:paraId="1F2D31D6">
      <w:pPr>
        <w:numPr>
          <w:numId w:val="0"/>
        </w:numPr>
        <w:jc w:val="left"/>
        <w:rPr>
          <w:rFonts w:hint="default" w:ascii="Times New Roman" w:hAnsi="Times New Roman" w:cs="Times New Roman"/>
          <w:sz w:val="24"/>
          <w:szCs w:val="24"/>
          <w:lang w:val="en-US"/>
        </w:rPr>
      </w:pPr>
    </w:p>
    <w:p w14:paraId="6EC5878A">
      <w:pPr>
        <w:numPr>
          <w:ilvl w:val="1"/>
          <w:numId w:val="11"/>
        </w:numPr>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 nâng cao</w:t>
      </w:r>
    </w:p>
    <w:p w14:paraId="3B6C4F85">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w:t>
      </w:r>
    </w:p>
    <w:p w14:paraId="607D8BF8">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Bạn là giáo viên Lịch sử.</w:t>
      </w:r>
    </w:p>
    <w:p w14:paraId="362E0FD3">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Hãy tạo bộ câu hỏi ôn tập về chủ nghĩa xã hội từ năm 1917 đến nay.</w:t>
      </w:r>
    </w:p>
    <w:p w14:paraId="282E3122">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Yêu cầu:</w:t>
      </w:r>
    </w:p>
    <w:p w14:paraId="077DCC11">
      <w:pPr>
        <w:numPr>
          <w:ilvl w:val="0"/>
          <w:numId w:val="12"/>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5 câu nhận biết</w:t>
      </w:r>
    </w:p>
    <w:p w14:paraId="242AA952">
      <w:pPr>
        <w:numPr>
          <w:ilvl w:val="0"/>
          <w:numId w:val="12"/>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 câu vận dụng</w:t>
      </w:r>
    </w:p>
    <w:p w14:paraId="1EABA1C6">
      <w:pPr>
        <w:numPr>
          <w:ilvl w:val="0"/>
          <w:numId w:val="12"/>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 câu phân tích</w:t>
      </w:r>
    </w:p>
    <w:p w14:paraId="5A192391">
      <w:pPr>
        <w:numPr>
          <w:ilvl w:val="0"/>
          <w:numId w:val="12"/>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Có đáp án</w:t>
      </w:r>
    </w:p>
    <w:p w14:paraId="5C9F7235">
      <w:pPr>
        <w:numPr>
          <w:ilvl w:val="0"/>
          <w:numId w:val="12"/>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Giải thích ngắn gọn</w:t>
      </w:r>
    </w:p>
    <w:p w14:paraId="37D874A5">
      <w:pPr>
        <w:numPr>
          <w:ilvl w:val="0"/>
          <w:numId w:val="12"/>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Phân loại mức độ</w:t>
      </w:r>
    </w:p>
    <w:p w14:paraId="186CFD4A">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Bao phủ các nội dung:</w:t>
      </w:r>
    </w:p>
    <w:p w14:paraId="50D11E70">
      <w:pPr>
        <w:numPr>
          <w:ilvl w:val="0"/>
          <w:numId w:val="12"/>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Cách mạng tháng Mười Nga</w:t>
      </w:r>
    </w:p>
    <w:p w14:paraId="5DBBCAC8">
      <w:pPr>
        <w:numPr>
          <w:ilvl w:val="0"/>
          <w:numId w:val="12"/>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Sự hình thành Liên Xô</w:t>
      </w:r>
    </w:p>
    <w:p w14:paraId="0D5109AB">
      <w:pPr>
        <w:numPr>
          <w:ilvl w:val="0"/>
          <w:numId w:val="12"/>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Chiến tranh lạnh</w:t>
      </w:r>
    </w:p>
    <w:p w14:paraId="687FA7DA">
      <w:pPr>
        <w:numPr>
          <w:ilvl w:val="0"/>
          <w:numId w:val="12"/>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Sự tan rã của Liên Xô</w:t>
      </w:r>
    </w:p>
    <w:p w14:paraId="27A96265">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Kết quả</w:t>
      </w:r>
    </w:p>
    <w:p w14:paraId="6351E63D">
      <w:pPr>
        <w:numPr>
          <w:numId w:val="0"/>
        </w:numPr>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34610" cy="2893695"/>
            <wp:effectExtent l="0" t="0" r="8890" b="1905"/>
            <wp:docPr id="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0"/>
                    <pic:cNvPicPr>
                      <a:picLocks noChangeAspect="1"/>
                    </pic:cNvPicPr>
                  </pic:nvPicPr>
                  <pic:blipFill>
                    <a:blip r:embed="rId14"/>
                    <a:stretch>
                      <a:fillRect/>
                    </a:stretch>
                  </pic:blipFill>
                  <pic:spPr>
                    <a:xfrm>
                      <a:off x="0" y="0"/>
                      <a:ext cx="5134610" cy="2893695"/>
                    </a:xfrm>
                    <a:prstGeom prst="rect">
                      <a:avLst/>
                    </a:prstGeom>
                    <a:noFill/>
                    <a:ln>
                      <a:noFill/>
                    </a:ln>
                  </pic:spPr>
                </pic:pic>
              </a:graphicData>
            </a:graphic>
          </wp:inline>
        </w:drawing>
      </w:r>
    </w:p>
    <w:p w14:paraId="6BA48F14">
      <w:pPr>
        <w:numPr>
          <w:numId w:val="0"/>
        </w:numPr>
        <w:jc w:val="left"/>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Phân tích hiệu quả prompt</w:t>
      </w:r>
    </w:p>
    <w:p w14:paraId="5E30F5B2">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Prompt nâng cao hiệu quả hơn vì:</w:t>
      </w:r>
    </w:p>
    <w:p w14:paraId="74569139">
      <w:pPr>
        <w:numPr>
          <w:ilvl w:val="0"/>
          <w:numId w:val="12"/>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Có phân tầng mức độ tư duy</w:t>
      </w:r>
    </w:p>
    <w:p w14:paraId="77E1F0A5">
      <w:pPr>
        <w:numPr>
          <w:ilvl w:val="0"/>
          <w:numId w:val="12"/>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Có giải thích đáp án</w:t>
      </w:r>
    </w:p>
    <w:p w14:paraId="450A92E7">
      <w:pPr>
        <w:numPr>
          <w:ilvl w:val="0"/>
          <w:numId w:val="12"/>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Có giới hạn phạm vi kiến thức</w:t>
      </w:r>
    </w:p>
    <w:p w14:paraId="10380B9A">
      <w:pPr>
        <w:numPr>
          <w:ilvl w:val="0"/>
          <w:numId w:val="12"/>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Structured output giúp dễ học hơn</w:t>
      </w:r>
    </w:p>
    <w:p w14:paraId="010006F2">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Ngoài ra, prompt còn giúp AI tạo nội dung có tính hệ thống và phù hợp mục tiêu ôn tập.</w:t>
      </w:r>
    </w:p>
    <w:p w14:paraId="1C392272">
      <w:pPr>
        <w:numPr>
          <w:numId w:val="0"/>
        </w:numPr>
        <w:jc w:val="left"/>
        <w:rPr>
          <w:rFonts w:hint="default" w:ascii="Times New Roman" w:hAnsi="Times New Roman" w:cs="Times New Roman"/>
          <w:sz w:val="24"/>
          <w:szCs w:val="24"/>
          <w:lang w:val="en-US"/>
        </w:rPr>
      </w:pPr>
    </w:p>
    <w:p w14:paraId="1999A260">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SO SÁNH HIỆU QUẢ CÁC LOẠI PROMPT</w:t>
      </w:r>
      <w:r>
        <w:rPr>
          <w:rFonts w:hint="default" w:ascii="Times New Roman" w:hAnsi="Times New Roman" w:cs="Times New Roman"/>
          <w:b/>
          <w:bCs/>
          <w:sz w:val="24"/>
          <w:szCs w:val="24"/>
          <w:lang w:val="en-US"/>
        </w:rPr>
        <w:tab/>
      </w:r>
    </w:p>
    <w:p w14:paraId="15DE4B12">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1B01E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788D59E">
            <w:pPr>
              <w:numPr>
                <w:numId w:val="0"/>
              </w:numPr>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Tiêu chí</w:t>
            </w:r>
          </w:p>
        </w:tc>
        <w:tc>
          <w:tcPr>
            <w:tcW w:w="2130" w:type="dxa"/>
          </w:tcPr>
          <w:p w14:paraId="3FDF98DE">
            <w:pPr>
              <w:numPr>
                <w:numId w:val="0"/>
              </w:numPr>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Prompt cơ bản</w:t>
            </w:r>
          </w:p>
        </w:tc>
        <w:tc>
          <w:tcPr>
            <w:tcW w:w="2131" w:type="dxa"/>
          </w:tcPr>
          <w:p w14:paraId="327657D3">
            <w:pPr>
              <w:numPr>
                <w:numId w:val="0"/>
              </w:numPr>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Prompt cải tiến</w:t>
            </w:r>
          </w:p>
        </w:tc>
        <w:tc>
          <w:tcPr>
            <w:tcW w:w="2131" w:type="dxa"/>
          </w:tcPr>
          <w:p w14:paraId="295DA942">
            <w:pPr>
              <w:numPr>
                <w:ilvl w:val="0"/>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 nâng cao</w:t>
            </w:r>
          </w:p>
          <w:p w14:paraId="4D053AB7">
            <w:pPr>
              <w:numPr>
                <w:numId w:val="0"/>
              </w:numPr>
              <w:jc w:val="left"/>
              <w:rPr>
                <w:rFonts w:hint="default" w:ascii="Times New Roman" w:hAnsi="Times New Roman" w:cs="Times New Roman"/>
                <w:b/>
                <w:bCs/>
                <w:sz w:val="24"/>
                <w:szCs w:val="24"/>
                <w:vertAlign w:val="baseline"/>
                <w:lang w:val="en-US"/>
              </w:rPr>
            </w:pPr>
          </w:p>
        </w:tc>
      </w:tr>
      <w:tr w14:paraId="7FC8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1235756">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Độ rõ ràng</w:t>
            </w:r>
          </w:p>
        </w:tc>
        <w:tc>
          <w:tcPr>
            <w:tcW w:w="2130" w:type="dxa"/>
          </w:tcPr>
          <w:p w14:paraId="707F4176">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Thấp</w:t>
            </w:r>
          </w:p>
        </w:tc>
        <w:tc>
          <w:tcPr>
            <w:tcW w:w="2131" w:type="dxa"/>
          </w:tcPr>
          <w:p w14:paraId="760DD1E9">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Trung bình</w:t>
            </w:r>
          </w:p>
        </w:tc>
        <w:tc>
          <w:tcPr>
            <w:tcW w:w="2131" w:type="dxa"/>
          </w:tcPr>
          <w:p w14:paraId="06C81EF3">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Cao</w:t>
            </w:r>
          </w:p>
        </w:tc>
      </w:tr>
      <w:tr w14:paraId="62F3C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306C0B0">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Tính logic</w:t>
            </w:r>
          </w:p>
        </w:tc>
        <w:tc>
          <w:tcPr>
            <w:tcW w:w="2130" w:type="dxa"/>
          </w:tcPr>
          <w:p w14:paraId="4D553583">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Thấp</w:t>
            </w:r>
          </w:p>
        </w:tc>
        <w:tc>
          <w:tcPr>
            <w:tcW w:w="2131" w:type="dxa"/>
          </w:tcPr>
          <w:p w14:paraId="18AC83EC">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Khá</w:t>
            </w:r>
          </w:p>
        </w:tc>
        <w:tc>
          <w:tcPr>
            <w:tcW w:w="2131" w:type="dxa"/>
          </w:tcPr>
          <w:p w14:paraId="74DC0FF6">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Rất cao</w:t>
            </w:r>
          </w:p>
        </w:tc>
      </w:tr>
      <w:tr w14:paraId="12E0A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DD9D941">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Kiểm soát đầu ra</w:t>
            </w:r>
          </w:p>
        </w:tc>
        <w:tc>
          <w:tcPr>
            <w:tcW w:w="2130" w:type="dxa"/>
          </w:tcPr>
          <w:p w14:paraId="05606FA9">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Kém</w:t>
            </w:r>
          </w:p>
        </w:tc>
        <w:tc>
          <w:tcPr>
            <w:tcW w:w="2131" w:type="dxa"/>
          </w:tcPr>
          <w:p w14:paraId="5575C496">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Khá</w:t>
            </w:r>
          </w:p>
        </w:tc>
        <w:tc>
          <w:tcPr>
            <w:tcW w:w="2131" w:type="dxa"/>
          </w:tcPr>
          <w:p w14:paraId="110C98A0">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Tốt</w:t>
            </w:r>
          </w:p>
        </w:tc>
      </w:tr>
      <w:tr w14:paraId="35DC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6B2C577">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Cá nhân hóa</w:t>
            </w:r>
          </w:p>
        </w:tc>
        <w:tc>
          <w:tcPr>
            <w:tcW w:w="2130" w:type="dxa"/>
          </w:tcPr>
          <w:p w14:paraId="167DA970">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Không có</w:t>
            </w:r>
          </w:p>
        </w:tc>
        <w:tc>
          <w:tcPr>
            <w:tcW w:w="2131" w:type="dxa"/>
          </w:tcPr>
          <w:p w14:paraId="15929421">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Có ít</w:t>
            </w:r>
          </w:p>
        </w:tc>
        <w:tc>
          <w:tcPr>
            <w:tcW w:w="2131" w:type="dxa"/>
          </w:tcPr>
          <w:p w14:paraId="6660F8B4">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Rõ ràng</w:t>
            </w:r>
          </w:p>
          <w:p w14:paraId="144B123C">
            <w:pPr>
              <w:numPr>
                <w:numId w:val="0"/>
              </w:numPr>
              <w:jc w:val="left"/>
              <w:rPr>
                <w:rFonts w:hint="default" w:ascii="Times New Roman" w:hAnsi="Times New Roman" w:cs="Times New Roman"/>
                <w:sz w:val="24"/>
                <w:szCs w:val="24"/>
                <w:vertAlign w:val="baseline"/>
                <w:lang w:val="en-US"/>
              </w:rPr>
            </w:pPr>
          </w:p>
        </w:tc>
      </w:tr>
      <w:tr w14:paraId="5D63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B973EE7">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Giá trị học tập</w:t>
            </w:r>
          </w:p>
        </w:tc>
        <w:tc>
          <w:tcPr>
            <w:tcW w:w="2130" w:type="dxa"/>
          </w:tcPr>
          <w:p w14:paraId="0B9A51BC">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Trung bình</w:t>
            </w:r>
          </w:p>
        </w:tc>
        <w:tc>
          <w:tcPr>
            <w:tcW w:w="2131" w:type="dxa"/>
          </w:tcPr>
          <w:p w14:paraId="011D5EAE">
            <w:pPr>
              <w:numPr>
                <w:numId w:val="0"/>
              </w:num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Tốt</w:t>
            </w:r>
          </w:p>
        </w:tc>
        <w:tc>
          <w:tcPr>
            <w:tcW w:w="2131" w:type="dxa"/>
          </w:tcPr>
          <w:p w14:paraId="7BF566F0">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Rất tốt</w:t>
            </w:r>
          </w:p>
          <w:p w14:paraId="2ACA12E7">
            <w:pPr>
              <w:numPr>
                <w:numId w:val="0"/>
              </w:numPr>
              <w:jc w:val="left"/>
              <w:rPr>
                <w:rFonts w:hint="default" w:ascii="Times New Roman" w:hAnsi="Times New Roman" w:cs="Times New Roman"/>
                <w:sz w:val="24"/>
                <w:szCs w:val="24"/>
                <w:vertAlign w:val="baseline"/>
                <w:lang w:val="en-US"/>
              </w:rPr>
            </w:pPr>
          </w:p>
        </w:tc>
      </w:tr>
    </w:tbl>
    <w:p w14:paraId="68DF1C0E">
      <w:pPr>
        <w:numPr>
          <w:numId w:val="0"/>
        </w:numPr>
        <w:jc w:val="left"/>
        <w:rPr>
          <w:rFonts w:hint="default" w:ascii="Times New Roman" w:hAnsi="Times New Roman" w:cs="Times New Roman"/>
          <w:sz w:val="24"/>
          <w:szCs w:val="24"/>
          <w:lang w:val="en-US"/>
        </w:rPr>
      </w:pPr>
    </w:p>
    <w:p w14:paraId="6943819F">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Phân tích tổng quát</w:t>
      </w:r>
    </w:p>
    <w:p w14:paraId="7E4B1044">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Kết quả thử nghiệm cho thấy:</w:t>
      </w:r>
    </w:p>
    <w:p w14:paraId="32D70A1E">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Prompt càng cụ thể thì phản hồi của AI càng chất lượng</w:t>
      </w:r>
    </w:p>
    <w:p w14:paraId="41CDE7AD">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Role prompting giúp AI điều chỉnh phong cách phù hợp</w:t>
      </w:r>
    </w:p>
    <w:p w14:paraId="21B610DB">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Structured output làm kết quả dễ sử dụng hơn</w:t>
      </w:r>
    </w:p>
    <w:p w14:paraId="4173B0D2">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Chain-of-thought giúp AI suy luận logic hơn</w:t>
      </w:r>
    </w:p>
    <w:p w14:paraId="6DEBB839">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Điều này chứng minh Prompt Engineering có vai trò rất quan trọng trong việc ứng dụng AI vào học tập.</w:t>
      </w:r>
    </w:p>
    <w:p w14:paraId="5115BF37">
      <w:pPr>
        <w:numPr>
          <w:numId w:val="0"/>
        </w:numPr>
        <w:jc w:val="left"/>
        <w:rPr>
          <w:rFonts w:hint="default" w:ascii="Times New Roman" w:hAnsi="Times New Roman" w:cs="Times New Roman"/>
          <w:sz w:val="24"/>
          <w:szCs w:val="24"/>
          <w:lang w:val="en-US"/>
        </w:rPr>
      </w:pPr>
    </w:p>
    <w:p w14:paraId="5CEF8466">
      <w:pPr>
        <w:numPr>
          <w:numId w:val="0"/>
        </w:numPr>
        <w:jc w:val="left"/>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TỔNG HỢP NGUYÊN TẮC VIẾT PROMPT HIỆU QUẢ</w:t>
      </w:r>
    </w:p>
    <w:p w14:paraId="76EEE87A">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Qua quá trình thử nghiệm, có thể rút ra các nguyên tắc:</w:t>
      </w:r>
    </w:p>
    <w:p w14:paraId="0C4E415F">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 Xác định rõ mục tiêu</w:t>
      </w:r>
    </w:p>
    <w:p w14:paraId="0FE3E131">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AI cần biết chính xác nhiệm vụ cần thực hiện.</w:t>
      </w:r>
    </w:p>
    <w:p w14:paraId="37D52368">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 Gán vai trò cho AI</w:t>
      </w:r>
    </w:p>
    <w:p w14:paraId="220E1E25">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Ví dụ:</w:t>
      </w:r>
    </w:p>
    <w:p w14:paraId="6760C0ED">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Giáo viên</w:t>
      </w:r>
    </w:p>
    <w:p w14:paraId="3B8E0D2A">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Trợ giảng</w:t>
      </w:r>
    </w:p>
    <w:p w14:paraId="22054DCE">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Chuyên gia</w:t>
      </w:r>
    </w:p>
    <w:p w14:paraId="6FBE5F08">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 Chỉ định cấu trúc đầu ra</w:t>
      </w:r>
    </w:p>
    <w:p w14:paraId="58AABA69">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Ví dụ:</w:t>
      </w:r>
    </w:p>
    <w:p w14:paraId="357686AD">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Bullet</w:t>
      </w:r>
    </w:p>
    <w:p w14:paraId="6AC78F16">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Bảng</w:t>
      </w:r>
    </w:p>
    <w:p w14:paraId="135F8C14">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Các bước</w:t>
      </w:r>
    </w:p>
    <w:p w14:paraId="7543E655">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 Đưa ra ràng buộc cụ thể</w:t>
      </w:r>
    </w:p>
    <w:p w14:paraId="31C2F762">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Ví dụ:</w:t>
      </w:r>
    </w:p>
    <w:p w14:paraId="7917019A">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Số từ</w:t>
      </w:r>
    </w:p>
    <w:p w14:paraId="01A1BC7E">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Đối tượng người học</w:t>
      </w:r>
    </w:p>
    <w:p w14:paraId="705466C3">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Độ khó</w:t>
      </w:r>
    </w:p>
    <w:p w14:paraId="27313F9B">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5. Sử dụng kỹ thuật Prompt Engineering</w:t>
      </w:r>
    </w:p>
    <w:p w14:paraId="0E42FAAB">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Role prompting</w:t>
      </w:r>
    </w:p>
    <w:p w14:paraId="1F91C660">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Structured output</w:t>
      </w:r>
    </w:p>
    <w:p w14:paraId="4244BE0D">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Chain-of-thought</w:t>
      </w:r>
    </w:p>
    <w:p w14:paraId="66F19441">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Few-shot prompting</w:t>
      </w:r>
    </w:p>
    <w:p w14:paraId="0CFD51F9">
      <w:pPr>
        <w:numPr>
          <w:numId w:val="0"/>
        </w:numPr>
        <w:jc w:val="left"/>
        <w:rPr>
          <w:rFonts w:hint="default" w:ascii="Times New Roman" w:hAnsi="Times New Roman" w:cs="Times New Roman"/>
          <w:sz w:val="24"/>
          <w:szCs w:val="24"/>
          <w:lang w:val="en-US"/>
        </w:rPr>
      </w:pPr>
    </w:p>
    <w:p w14:paraId="71366673">
      <w:pPr>
        <w:numPr>
          <w:numId w:val="0"/>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KẾT LUẬN</w:t>
      </w:r>
    </w:p>
    <w:p w14:paraId="07173823">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Prompt Engineering đóng vai trò quan trọng trong việc khai thác hiệu quả AI cho học tập. Qua thử nghiệm có thể thấy: Prompt nâng cao tạo kết quả chính xác và logic hơn</w:t>
      </w:r>
    </w:p>
    <w:p w14:paraId="1413CE27">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AI phản hồi tốt hơn khi có:</w:t>
      </w:r>
    </w:p>
    <w:p w14:paraId="11E9FABA">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Vai trò</w:t>
      </w:r>
    </w:p>
    <w:p w14:paraId="7FE23F7A">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Ngữ cảnh</w:t>
      </w:r>
    </w:p>
    <w:p w14:paraId="791EC46F">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Cấu trúc</w:t>
      </w:r>
    </w:p>
    <w:p w14:paraId="380A94B9">
      <w:pPr>
        <w:numPr>
          <w:ilvl w:val="0"/>
          <w:numId w:val="1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Ràng buộc cụ thể</w:t>
      </w:r>
    </w:p>
    <w:p w14:paraId="0F658DAA">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Kỹ năng viết prompt sẽ trở thành một năng lực quan trọng trong thời đại số, giúp học sinh và sinh viên học tập hiệu quả hơn với AI.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1C1BC"/>
    <w:multiLevelType w:val="multilevel"/>
    <w:tmpl w:val="8C71C1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45A253"/>
    <w:multiLevelType w:val="singleLevel"/>
    <w:tmpl w:val="9745A2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0E3714B"/>
    <w:multiLevelType w:val="singleLevel"/>
    <w:tmpl w:val="A0E371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D9624ED"/>
    <w:multiLevelType w:val="singleLevel"/>
    <w:tmpl w:val="CD9624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719C815"/>
    <w:multiLevelType w:val="multilevel"/>
    <w:tmpl w:val="0719C81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2ACF5839"/>
    <w:multiLevelType w:val="multilevel"/>
    <w:tmpl w:val="2ACF583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3C3C0758"/>
    <w:multiLevelType w:val="multilevel"/>
    <w:tmpl w:val="3C3C075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3E916573"/>
    <w:multiLevelType w:val="singleLevel"/>
    <w:tmpl w:val="3E9165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F7CC670"/>
    <w:multiLevelType w:val="multilevel"/>
    <w:tmpl w:val="5F7CC6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2AA50A5"/>
    <w:multiLevelType w:val="multilevel"/>
    <w:tmpl w:val="62AA50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650A8D9"/>
    <w:multiLevelType w:val="singleLevel"/>
    <w:tmpl w:val="7650A8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D8769C3"/>
    <w:multiLevelType w:val="singleLevel"/>
    <w:tmpl w:val="7D8769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7ECBFE40"/>
    <w:multiLevelType w:val="singleLevel"/>
    <w:tmpl w:val="7ECBFE4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8"/>
  </w:num>
  <w:num w:numId="3">
    <w:abstractNumId w:val="6"/>
  </w:num>
  <w:num w:numId="4">
    <w:abstractNumId w:val="11"/>
  </w:num>
  <w:num w:numId="5">
    <w:abstractNumId w:val="1"/>
  </w:num>
  <w:num w:numId="6">
    <w:abstractNumId w:val="3"/>
  </w:num>
  <w:num w:numId="7">
    <w:abstractNumId w:val="0"/>
  </w:num>
  <w:num w:numId="8">
    <w:abstractNumId w:val="4"/>
  </w:num>
  <w:num w:numId="9">
    <w:abstractNumId w:val="10"/>
  </w:num>
  <w:num w:numId="10">
    <w:abstractNumId w:val="7"/>
  </w:num>
  <w:num w:numId="11">
    <w:abstractNumId w:val="5"/>
  </w:num>
  <w:num w:numId="12">
    <w:abstractNumId w:val="12"/>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052EA1"/>
    <w:rsid w:val="19052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table" w:styleId="8">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2026-05-17T11:36:00Z</dcterms:created>
  <dc:creator>PTC</dc:creator>
  <cp:lastModifiedBy>Linh Ngô</cp:lastModifiedBy>
  <dcterms:modified xsi:type="dcterms:W3CDTF">2026-05-17T15:34:42Z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BA140858572F483297F0AF82999BAB86_11</vt:lpwstr>
  </property>
  <property fmtid="{D5CDD505-2E9C-101B-9397-08002B2CF9AE}" pid="4" name="KSOTemplateDocerSaveRecord">
    <vt:lpwstr>eyJoZGlkIjoiOGI4NjI5OTBmMDM1ODFlMDkzNDFlZTFiMWNhZWU5ZTMiLCJ1c2VySWQiOiIxMzkxOTM2ODY0ODYzIn0=</vt:lpwstr>
  </property>
</Properties>
</file>