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EB75" w14:textId="2677AF7A" w:rsidR="005A2A0A" w:rsidRDefault="002067AE" w:rsidP="00047A94">
      <w:pPr>
        <w:pStyle w:val="Photo"/>
        <w:jc w:val="left"/>
      </w:pPr>
      <w:bookmarkStart w:id="0" w:name="_Toc321147149"/>
      <w:bookmarkStart w:id="1" w:name="_Toc318188227"/>
      <w:bookmarkStart w:id="2" w:name="_Toc318188327"/>
      <w:bookmarkStart w:id="3" w:name="_Toc318189312"/>
      <w:bookmarkStart w:id="4" w:name="_Toc321147011"/>
      <w:r>
        <w:rPr>
          <w:noProof/>
        </w:rPr>
        <mc:AlternateContent>
          <mc:Choice Requires="wpg">
            <w:drawing>
              <wp:anchor distT="0" distB="0" distL="114300" distR="114300" simplePos="0" relativeHeight="251662336"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8">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0" cstate="print">
                            <a:extLst>
                              <a:ext uri="{BEBA8EAE-BF5A-486C-A8C5-ECC9F3942E4B}">
                                <a14:imgProps xmlns:a14="http://schemas.microsoft.com/office/drawing/2010/main">
                                  <a14:imgLayer r:embed="rId11">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2" cstate="print">
                            <a:extLst>
                              <a:ext uri="{BEBA8EAE-BF5A-486C-A8C5-ECC9F3942E4B}">
                                <a14:imgProps xmlns:a14="http://schemas.microsoft.com/office/drawing/2010/main">
                                  <a14:imgLayer r:embed="rId13">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4"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5"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6"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7"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even" r:id="rId18"/>
          <w:headerReference w:type="default" r:id="rId19"/>
          <w:footerReference w:type="even" r:id="rId20"/>
          <w:footerReference w:type="default" r:id="rId21"/>
          <w:headerReference w:type="first" r:id="rId22"/>
          <w:footerReference w:type="first" r:id="rId23"/>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proofErr w:type="spellStart"/>
      <w:r w:rsidR="00DE757F">
        <w:t>Afshar</w:t>
      </w:r>
      <w:proofErr w:type="spellEnd"/>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C8DC606" w:rsidR="00FC4763" w:rsidRDefault="00FC4763" w:rsidP="001F44C5">
      <w:r>
        <w:t>It is often wondered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F7AC47E"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 xml:space="preserve">.  </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6EDDB95A"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2FEE2768" w:rsidR="000556D9" w:rsidRPr="00642B0D" w:rsidRDefault="000556D9" w:rsidP="005259F4">
            <w:pPr>
              <w:rPr>
                <w:color w:val="FFFFFF" w:themeColor="background1"/>
              </w:rPr>
            </w:pPr>
            <w:r w:rsidRPr="00642B0D">
              <w:rPr>
                <w:color w:val="FFFFFF" w:themeColor="background1"/>
              </w:rPr>
              <w:t>City</w:t>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3E171459"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51B87050"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29AF691F" w14:textId="6BAC8AA9" w:rsidR="005259F4" w:rsidRDefault="005259F4" w:rsidP="005259F4">
      <w:r>
        <w:t xml:space="preserve">Crime data was collected from the respective city’s </w:t>
      </w:r>
      <w:r w:rsidR="000556D9">
        <w:t>data source</w:t>
      </w:r>
      <w:r>
        <w:t xml:space="preserve">.  </w:t>
      </w:r>
      <w:r w:rsidR="00EA0D02">
        <w:t xml:space="preserve">From each data source </w:t>
      </w:r>
      <w:proofErr w:type="gramStart"/>
      <w:r w:rsidR="00EA0D02">
        <w:t>website</w:t>
      </w:r>
      <w:proofErr w:type="gramEnd"/>
      <w:r w:rsidR="00EA0D02">
        <w:t xml:space="preserve"> we only filtered for the applicable testing period and retrieved all data attributes provided by the website.  No additional filtering was performed as part of the data collection.</w:t>
      </w:r>
    </w:p>
    <w:p w14:paraId="55505E25" w14:textId="47D9677A" w:rsidR="002442D7" w:rsidRDefault="002442D7" w:rsidP="005259F4">
      <w:r>
        <w:t>The weather data source 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w:lastRenderedPageBreak/>
        <mc:AlternateContent>
          <mc:Choice Requires="wpg">
            <w:drawing>
              <wp:anchor distT="0" distB="0" distL="114300" distR="114300" simplePos="0" relativeHeight="251660288"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7AD3915E" w14:textId="0D0DEAB0" w:rsidR="00C84604" w:rsidRDefault="00C84604" w:rsidP="00807730">
      <w:pPr>
        <w:pStyle w:val="Heading1"/>
      </w:pPr>
      <w:r>
        <w:t>Data analysis</w:t>
      </w:r>
    </w:p>
    <w:p w14:paraId="4EE68A8A" w14:textId="5181627F" w:rsidR="005259F4" w:rsidRDefault="00EA0D02" w:rsidP="005259F4">
      <w:r>
        <w:t xml:space="preserve">Crime data was </w:t>
      </w:r>
      <w:proofErr w:type="gramStart"/>
      <w:r>
        <w:t>reviewed</w:t>
      </w:r>
      <w:proofErr w:type="gramEnd"/>
      <w:r>
        <w:t xml:space="preserve"> and we noted that each city has its own classification methodology.  </w:t>
      </w:r>
      <w:proofErr w:type="gramStart"/>
      <w:r>
        <w:t>In order for</w:t>
      </w:r>
      <w:proofErr w:type="gramEnd"/>
      <w:r>
        <w:t xml:space="preserve"> any </w:t>
      </w:r>
      <w:r w:rsidR="002442D7">
        <w:t>analysis</w:t>
      </w:r>
      <w:r>
        <w:t xml:space="preserve"> to make reasonable sense</w:t>
      </w:r>
      <w:r w:rsidR="002442D7">
        <w:t xml:space="preserve">, </w:t>
      </w:r>
      <w:r>
        <w:t>a standardized categorization</w:t>
      </w:r>
      <w:r w:rsidR="002442D7">
        <w:t xml:space="preserve"> would need to be determined</w:t>
      </w:r>
      <w:r>
        <w:t xml:space="preserve"> and appl</w:t>
      </w:r>
      <w:r w:rsidR="002442D7">
        <w:t>ied to the</w:t>
      </w:r>
      <w:r>
        <w:t xml:space="preserve"> two data sets.  Based on online inquiries and research we de</w:t>
      </w:r>
      <w:r w:rsidR="002442D7">
        <w:t>termined</w:t>
      </w:r>
      <w:r>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t xml:space="preserve">. </w:t>
      </w:r>
      <w:r w:rsidR="000B5598">
        <w:t xml:space="preserve"> </w:t>
      </w:r>
      <w:r>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5" w:name="_Ref510355282"/>
      <w:r>
        <w:t xml:space="preserve">Table </w:t>
      </w:r>
      <w:r>
        <w:fldChar w:fldCharType="begin"/>
      </w:r>
      <w:r>
        <w:instrText xml:space="preserve"> SEQ Table \* ARABIC </w:instrText>
      </w:r>
      <w:r>
        <w:fldChar w:fldCharType="separate"/>
      </w:r>
      <w:r w:rsidR="00751479">
        <w:rPr>
          <w:noProof/>
        </w:rPr>
        <w:t>1</w:t>
      </w:r>
      <w:r>
        <w:fldChar w:fldCharType="end"/>
      </w:r>
      <w:r>
        <w:t xml:space="preserve"> - Crime Categories</w:t>
      </w:r>
      <w:bookmarkEnd w:id="5"/>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4FB5C28E" w:rsidR="00134592" w:rsidRPr="00134592" w:rsidRDefault="00134592" w:rsidP="00134592">
            <w:pPr>
              <w:jc w:val="center"/>
              <w:rPr>
                <w:color w:val="FFFFFF" w:themeColor="background1"/>
              </w:rPr>
            </w:pPr>
            <w:r w:rsidRPr="00134592">
              <w:rPr>
                <w:color w:val="FFFFFF" w:themeColor="background1"/>
              </w:rPr>
              <w:t>Definition</w:t>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A consensual crime is a public-order crime that involves more than one participant, all of whom give their 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 xml:space="preserve">is a crime generally defined as the unsettling of proper order in a public space through one's </w:t>
            </w:r>
            <w:proofErr w:type="gramStart"/>
            <w:r w:rsidRPr="00B33C53">
              <w:rPr>
                <w:sz w:val="20"/>
              </w:rPr>
              <w:t>actions.</w:t>
            </w:r>
            <w:proofErr w:type="gramEnd"/>
            <w:r w:rsidRPr="00B33C53">
              <w:rPr>
                <w:sz w:val="20"/>
              </w:rPr>
              <w:t xml:space="preserve"> This can include creating loud noise by fighting or challenging to fight, disturbing others by loud and unreasonable noise (including loud music</w:t>
            </w:r>
            <w:proofErr w:type="gramStart"/>
            <w:r w:rsidRPr="00B33C53">
              <w:rPr>
                <w:sz w:val="20"/>
              </w:rPr>
              <w:t>), or</w:t>
            </w:r>
            <w:proofErr w:type="gramEnd"/>
            <w:r w:rsidRPr="00B33C53">
              <w:rPr>
                <w:sz w:val="20"/>
              </w:rPr>
              <w:t xml:space="preserve">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lastRenderedPageBreak/>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 xml:space="preserve">is a crime in which an offender or perpetrator uses or threatens to use force upon a </w:t>
            </w:r>
            <w:proofErr w:type="gramStart"/>
            <w:r w:rsidRPr="00B33C53">
              <w:rPr>
                <w:sz w:val="20"/>
              </w:rPr>
              <w:t>victim.</w:t>
            </w:r>
            <w:proofErr w:type="gramEnd"/>
            <w:r w:rsidRPr="00B33C53">
              <w:rPr>
                <w:sz w:val="20"/>
              </w:rPr>
              <w:t xml:space="preserve">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 xml:space="preserve">Is crime </w:t>
            </w:r>
            <w:proofErr w:type="gramStart"/>
            <w:r w:rsidRPr="00B33C53">
              <w:rPr>
                <w:sz w:val="20"/>
              </w:rPr>
              <w:t>refers</w:t>
            </w:r>
            <w:proofErr w:type="gramEnd"/>
            <w:r w:rsidRPr="00B33C53">
              <w:rPr>
                <w:sz w:val="20"/>
              </w:rPr>
              <w:t xml:space="preserve">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217CACB9" w14:textId="1EF75777" w:rsidR="00C84604" w:rsidRDefault="00C84604" w:rsidP="00807730">
      <w:pPr>
        <w:pStyle w:val="Heading1"/>
      </w:pPr>
      <w:r>
        <w:t>R</w:t>
      </w:r>
      <w:r w:rsidR="005259F4">
        <w:t>esults</w:t>
      </w:r>
    </w:p>
    <w:p w14:paraId="54257A5B" w14:textId="5E5B7D34" w:rsidR="003A67A3" w:rsidRDefault="00393CC8" w:rsidP="00547771">
      <w:pPr>
        <w:pStyle w:val="Heading3"/>
      </w:pPr>
      <w:r>
        <w:t>Temperature affect crime?</w:t>
      </w:r>
    </w:p>
    <w:p w14:paraId="11E33B29" w14:textId="12FECDAF"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lastRenderedPageBreak/>
        <w:t>What type of crime is affected the most by weather</w:t>
      </w:r>
      <w:r w:rsidR="004517F7">
        <w:t>?</w:t>
      </w:r>
    </w:p>
    <w:p w14:paraId="6A741EAF" w14:textId="64AF7DAC" w:rsidR="00393CC8" w:rsidRDefault="00735AC7" w:rsidP="005259F4">
      <w:r>
        <w:t xml:space="preserve">A clear correlation is noted for both Violent and </w:t>
      </w:r>
      <w:r w:rsidR="002609E2">
        <w:t xml:space="preserve">Property crimes in both Chicago and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16360C">
      <w:pPr>
        <w:keepNext/>
      </w:pPr>
      <w:r>
        <w:rPr>
          <w:noProof/>
        </w:rPr>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22CCE622" w:rsidR="005E3EF3" w:rsidRDefault="0016360C" w:rsidP="0016360C">
      <w:pPr>
        <w:pStyle w:val="Caption"/>
      </w:pPr>
      <w:r>
        <w:t xml:space="preserve">Figure </w:t>
      </w:r>
      <w:r>
        <w:fldChar w:fldCharType="begin"/>
      </w:r>
      <w:r>
        <w:instrText xml:space="preserve"> SEQ Figure \* ARABIC </w:instrText>
      </w:r>
      <w:r>
        <w:fldChar w:fldCharType="separate"/>
      </w:r>
      <w:r w:rsidR="006079FC">
        <w:rPr>
          <w:noProof/>
        </w:rPr>
        <w:t>1</w:t>
      </w:r>
      <w:r>
        <w:fldChar w:fldCharType="end"/>
      </w:r>
      <w:r>
        <w:t xml:space="preserve"> - </w:t>
      </w:r>
      <w:r w:rsidR="00E84B87">
        <w:t>Chicago</w:t>
      </w:r>
      <w:r>
        <w:t xml:space="preserve"> Crime type by Temperature</w:t>
      </w:r>
    </w:p>
    <w:p w14:paraId="376004F1" w14:textId="214CE893" w:rsidR="006A5648" w:rsidRDefault="006A5648" w:rsidP="005259F4"/>
    <w:p w14:paraId="2C9AA1E5" w14:textId="77777777" w:rsidR="006079FC" w:rsidRDefault="007666D0" w:rsidP="006079FC">
      <w:pPr>
        <w:keepNext/>
      </w:pPr>
      <w:r>
        <w:rPr>
          <w:noProof/>
        </w:rPr>
        <w:drawing>
          <wp:inline distT="0" distB="0" distL="0" distR="0" wp14:anchorId="0C12D5D3" wp14:editId="30636C9D">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830ABF" w14:textId="4B054C8A" w:rsidR="009A406F" w:rsidRDefault="006079FC" w:rsidP="006079FC">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Los Angeles Crime type by Temperature</w:t>
      </w:r>
    </w:p>
    <w:p w14:paraId="350106A1" w14:textId="473DC631" w:rsidR="00AF22A4" w:rsidRDefault="00AF22A4" w:rsidP="005259F4"/>
    <w:p w14:paraId="27E92676" w14:textId="66EF5D3A" w:rsidR="007668B9" w:rsidRPr="005259F4" w:rsidRDefault="00515941" w:rsidP="00547771">
      <w:pPr>
        <w:pStyle w:val="Heading3"/>
      </w:pPr>
      <w:r>
        <w:lastRenderedPageBreak/>
        <w:t>Does weather a</w:t>
      </w:r>
      <w:bookmarkStart w:id="6" w:name="_GoBack"/>
      <w:bookmarkEnd w:id="6"/>
      <w:r>
        <w:t>ffect crime incidence?</w:t>
      </w:r>
    </w:p>
    <w:p w14:paraId="6F5F6C50" w14:textId="07417A44" w:rsidR="00C84604" w:rsidRDefault="00C84604" w:rsidP="00807730">
      <w:pPr>
        <w:pStyle w:val="Heading1"/>
      </w:pPr>
      <w:r>
        <w:t>Conclusions</w:t>
      </w:r>
    </w:p>
    <w:p w14:paraId="75FC4024" w14:textId="6D6AFE1E" w:rsidR="005259F4" w:rsidRPr="005259F4" w:rsidRDefault="003B3A30" w:rsidP="005259F4">
      <w:r>
        <w:t>W</w:t>
      </w:r>
      <w:r w:rsidR="009328E7">
        <w:t xml:space="preserve">hile we cannot conclude that weather causes crime, we can support there is a correlation to the weather </w:t>
      </w:r>
      <w:r w:rsidR="003312AB">
        <w:t xml:space="preserve">on crime.  Some crimes will happen due to some other driving force apart from weather.  However, we </w:t>
      </w:r>
      <w:r w:rsidR="0016146F">
        <w:t xml:space="preserve">have </w:t>
      </w:r>
      <w:r w:rsidR="0032277D">
        <w:t>sufficient</w:t>
      </w:r>
      <w:r w:rsidR="0016146F">
        <w:t xml:space="preserve"> data to support that </w:t>
      </w:r>
      <w:r w:rsidR="00691BE5">
        <w:t xml:space="preserve">moderate </w:t>
      </w:r>
      <w:r w:rsidR="0032277D">
        <w:t>temperatures</w:t>
      </w:r>
      <w:r w:rsidR="0016146F">
        <w:t xml:space="preserve"> </w:t>
      </w:r>
    </w:p>
    <w:p w14:paraId="3414D217" w14:textId="1DCC9AD8" w:rsidR="00807730" w:rsidRDefault="00807730" w:rsidP="00807730"/>
    <w:p w14:paraId="42A07AAF" w14:textId="77777777" w:rsidR="00807730" w:rsidRDefault="00807730" w:rsidP="00807730">
      <w:pPr>
        <w:sectPr w:rsidR="00807730">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61F9C3E5" w14:textId="77777777" w:rsidR="00E76824" w:rsidRDefault="00476FD0" w:rsidP="00E76824">
              <w:pPr>
                <w:pStyle w:val="Bibliography"/>
                <w:ind w:left="720" w:hanging="720"/>
                <w:rPr>
                  <w:noProof/>
                  <w:sz w:val="24"/>
                  <w:szCs w:val="24"/>
                </w:rPr>
              </w:pPr>
              <w:r>
                <w:fldChar w:fldCharType="begin"/>
              </w:r>
              <w:r>
                <w:instrText xml:space="preserve"> BIBLIOGRAPHY </w:instrText>
              </w:r>
              <w:r>
                <w:fldChar w:fldCharType="separate"/>
              </w:r>
              <w:r w:rsidR="00E76824">
                <w:rPr>
                  <w:i/>
                  <w:iCs/>
                  <w:noProof/>
                </w:rPr>
                <w:t>Chicago</w:t>
              </w:r>
              <w:r w:rsidR="00E76824">
                <w:rPr>
                  <w:noProof/>
                </w:rPr>
                <w:t>. (2018, April 1). Retrieved from Wikipedia.org: https://en.wikipedia.org/wiki/Chicago</w:t>
              </w:r>
            </w:p>
            <w:p w14:paraId="45DD100B" w14:textId="77777777" w:rsidR="00E76824" w:rsidRDefault="00E76824" w:rsidP="00E76824">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CBD4665" w14:textId="77777777" w:rsidR="00E76824" w:rsidRDefault="00E76824" w:rsidP="00E76824">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144266B6" w14:textId="77777777" w:rsidR="00E76824" w:rsidRDefault="00E76824" w:rsidP="00E76824">
              <w:pPr>
                <w:pStyle w:val="Bibliography"/>
                <w:ind w:left="720" w:hanging="720"/>
                <w:rPr>
                  <w:noProof/>
                </w:rPr>
              </w:pPr>
              <w:r>
                <w:rPr>
                  <w:i/>
                  <w:iCs/>
                  <w:noProof/>
                </w:rPr>
                <w:t>Kaggle</w:t>
              </w:r>
              <w:r>
                <w:rPr>
                  <w:noProof/>
                </w:rPr>
                <w:t>. (2018, March 21). Retrieved from https://www.kaggle.com/cityofLA/crime-in-los-angeles</w:t>
              </w:r>
            </w:p>
            <w:p w14:paraId="526B1BAC" w14:textId="77777777" w:rsidR="00E76824" w:rsidRDefault="00E76824" w:rsidP="00E76824">
              <w:pPr>
                <w:pStyle w:val="Bibliography"/>
                <w:ind w:left="720" w:hanging="720"/>
                <w:rPr>
                  <w:noProof/>
                </w:rPr>
              </w:pPr>
              <w:r>
                <w:rPr>
                  <w:i/>
                  <w:iCs/>
                  <w:noProof/>
                </w:rPr>
                <w:t>Los Angeles</w:t>
              </w:r>
              <w:r>
                <w:rPr>
                  <w:noProof/>
                </w:rPr>
                <w:t>. (2018, April 1). Retrieved from Wikipedia.og: https://en.wikipedia.org/wiki/Los_Angeles</w:t>
              </w:r>
            </w:p>
            <w:p w14:paraId="7211813B" w14:textId="77777777" w:rsidR="00E76824" w:rsidRDefault="00E76824" w:rsidP="00E76824">
              <w:pPr>
                <w:pStyle w:val="Bibliography"/>
                <w:ind w:left="720" w:hanging="720"/>
                <w:rPr>
                  <w:noProof/>
                </w:rPr>
              </w:pPr>
              <w:r>
                <w:rPr>
                  <w:i/>
                  <w:iCs/>
                  <w:noProof/>
                </w:rPr>
                <w:t>Los Angeles\History</w:t>
              </w:r>
              <w:r>
                <w:rPr>
                  <w:noProof/>
                </w:rPr>
                <w:t xml:space="preserve">. (2018, March 21). Retrieved from Underweather.com: https://www.wunderground.com/history/airport/KCQT/2015/1/1/CustomHistory.html?dayend=31&amp;monthend=12&amp;yearend=2017&amp;req_city=&amp;req_state=&amp;req_statename=&amp;reqdb.zip=&amp;reqdb.magic=&amp;reqdb.wmo= </w:t>
              </w:r>
            </w:p>
            <w:p w14:paraId="3086A421" w14:textId="3492E49A" w:rsidR="00476FD0" w:rsidRDefault="00476FD0" w:rsidP="00E76824">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66929" w14:textId="77777777" w:rsidR="004C4528" w:rsidRDefault="004C4528" w:rsidP="00C6554A">
      <w:pPr>
        <w:spacing w:before="0" w:after="0" w:line="240" w:lineRule="auto"/>
      </w:pPr>
      <w:r>
        <w:separator/>
      </w:r>
    </w:p>
  </w:endnote>
  <w:endnote w:type="continuationSeparator" w:id="0">
    <w:p w14:paraId="28E62E3F" w14:textId="77777777" w:rsidR="004C4528" w:rsidRDefault="004C452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45985" w14:textId="77777777" w:rsidR="004F0E58" w:rsidRDefault="004F0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1B385" w14:textId="77777777" w:rsidR="004F0E58" w:rsidRDefault="004F0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CE235" w14:textId="77777777" w:rsidR="004C4528" w:rsidRDefault="004C4528" w:rsidP="00C6554A">
      <w:pPr>
        <w:spacing w:before="0" w:after="0" w:line="240" w:lineRule="auto"/>
      </w:pPr>
      <w:r>
        <w:separator/>
      </w:r>
    </w:p>
  </w:footnote>
  <w:footnote w:type="continuationSeparator" w:id="0">
    <w:p w14:paraId="2D8DCD1C" w14:textId="77777777" w:rsidR="004C4528" w:rsidRDefault="004C4528"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B790" w14:textId="1C3F6215" w:rsidR="005A2A0A" w:rsidRDefault="005A2A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56177" w14:textId="46A2780D" w:rsidR="005A2A0A" w:rsidRDefault="005A2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ECFA9" w14:textId="5341BEBE" w:rsidR="005A2A0A" w:rsidRDefault="005A2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04"/>
    <w:rsid w:val="00047A94"/>
    <w:rsid w:val="0005398E"/>
    <w:rsid w:val="000556D9"/>
    <w:rsid w:val="000B5598"/>
    <w:rsid w:val="000C7BB9"/>
    <w:rsid w:val="00134592"/>
    <w:rsid w:val="0016146F"/>
    <w:rsid w:val="0016360C"/>
    <w:rsid w:val="00194A84"/>
    <w:rsid w:val="001F44C5"/>
    <w:rsid w:val="002067AE"/>
    <w:rsid w:val="002442D7"/>
    <w:rsid w:val="00251B1D"/>
    <w:rsid w:val="002554CD"/>
    <w:rsid w:val="00256A81"/>
    <w:rsid w:val="002609E2"/>
    <w:rsid w:val="00293B83"/>
    <w:rsid w:val="002A1A5E"/>
    <w:rsid w:val="002B4294"/>
    <w:rsid w:val="002D5430"/>
    <w:rsid w:val="0032277D"/>
    <w:rsid w:val="003312AB"/>
    <w:rsid w:val="00333D0D"/>
    <w:rsid w:val="00352E88"/>
    <w:rsid w:val="00393CC8"/>
    <w:rsid w:val="003A67A3"/>
    <w:rsid w:val="003B3A30"/>
    <w:rsid w:val="00410D3F"/>
    <w:rsid w:val="00420DF7"/>
    <w:rsid w:val="004517F7"/>
    <w:rsid w:val="00476FD0"/>
    <w:rsid w:val="004C049F"/>
    <w:rsid w:val="004C4528"/>
    <w:rsid w:val="004C79B0"/>
    <w:rsid w:val="004F0E58"/>
    <w:rsid w:val="005000E2"/>
    <w:rsid w:val="0050270D"/>
    <w:rsid w:val="00515941"/>
    <w:rsid w:val="005259F4"/>
    <w:rsid w:val="00547771"/>
    <w:rsid w:val="0059422C"/>
    <w:rsid w:val="005A2A0A"/>
    <w:rsid w:val="005B31D9"/>
    <w:rsid w:val="005E3EF3"/>
    <w:rsid w:val="005E61EC"/>
    <w:rsid w:val="006079FC"/>
    <w:rsid w:val="00611DF1"/>
    <w:rsid w:val="006405E8"/>
    <w:rsid w:val="00642B0D"/>
    <w:rsid w:val="00644D70"/>
    <w:rsid w:val="00691BE5"/>
    <w:rsid w:val="006A02E7"/>
    <w:rsid w:val="006A3CE7"/>
    <w:rsid w:val="006A5648"/>
    <w:rsid w:val="00735AC7"/>
    <w:rsid w:val="00751479"/>
    <w:rsid w:val="007666D0"/>
    <w:rsid w:val="007668B9"/>
    <w:rsid w:val="00807730"/>
    <w:rsid w:val="008E498B"/>
    <w:rsid w:val="009328E7"/>
    <w:rsid w:val="00934864"/>
    <w:rsid w:val="009922C9"/>
    <w:rsid w:val="009A406F"/>
    <w:rsid w:val="009D4E98"/>
    <w:rsid w:val="00A422A9"/>
    <w:rsid w:val="00A66AD7"/>
    <w:rsid w:val="00A745E5"/>
    <w:rsid w:val="00AF22A4"/>
    <w:rsid w:val="00B1539F"/>
    <w:rsid w:val="00B33C53"/>
    <w:rsid w:val="00B51DD2"/>
    <w:rsid w:val="00B72A22"/>
    <w:rsid w:val="00C32CDF"/>
    <w:rsid w:val="00C6336C"/>
    <w:rsid w:val="00C6554A"/>
    <w:rsid w:val="00C75860"/>
    <w:rsid w:val="00C84604"/>
    <w:rsid w:val="00CA3F83"/>
    <w:rsid w:val="00CB15FF"/>
    <w:rsid w:val="00CF0DF0"/>
    <w:rsid w:val="00DA042B"/>
    <w:rsid w:val="00DC44F7"/>
    <w:rsid w:val="00DC590B"/>
    <w:rsid w:val="00DE757F"/>
    <w:rsid w:val="00DF24E9"/>
    <w:rsid w:val="00E041E0"/>
    <w:rsid w:val="00E76824"/>
    <w:rsid w:val="00E84B87"/>
    <w:rsid w:val="00EA0D02"/>
    <w:rsid w:val="00ED7C44"/>
    <w:rsid w:val="00F03589"/>
    <w:rsid w:val="00F40247"/>
    <w:rsid w:val="00F9144D"/>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15:chartTrackingRefBased/>
  <w15:docId w15:val="{83120ABE-B9FC-4244-AC0C-7C801692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2.wdp"/><Relationship Id="rId18" Type="http://schemas.openxmlformats.org/officeDocument/2006/relationships/header" Target="header1.xml"/><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1.tmp"/><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50.png"/><Relationship Id="rId30"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CLA</b:Tag>
    <b:SourceType>InternetSite</b:SourceType>
    <b:Guid>{8C7BF725-FD9B-4D3D-8560-36AC787E2A3F}</b:Guid>
    <b:Title>Crime in Los Angeles</b:Title>
    <b:Year>2018</b:Year>
    <b:Month>March</b:Month>
    <b:Day>21</b:Day>
    <b:URL>https://www.kaggle.com/cityofLA/crime-in-los-angeles/data</b:URL>
    <b:InternetSiteTitle>kaggle.com</b:InternetSiteTitle>
    <b:RefOrder>4</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5</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6</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s>
</file>

<file path=customXml/itemProps1.xml><?xml version="1.0" encoding="utf-8"?>
<ds:datastoreItem xmlns:ds="http://schemas.openxmlformats.org/officeDocument/2006/customXml" ds:itemID="{80DBA07F-4472-43A2-9478-BB93A63E1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1874</TotalTime>
  <Pages>8</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Michael Montoya</cp:lastModifiedBy>
  <cp:revision>64</cp:revision>
  <dcterms:created xsi:type="dcterms:W3CDTF">2018-03-31T18:30:00Z</dcterms:created>
  <dcterms:modified xsi:type="dcterms:W3CDTF">2018-04-02T02:34:00Z</dcterms:modified>
</cp:coreProperties>
</file>