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64"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A chained conditional has instructions that follow one another subsequently (back to back on the same level) whereas a nested conditional goes down levels on each instruction, usually with the following instruction nested within the else statement of the first level and stepping in deeper from there.</w:t>
      </w:r>
    </w:p>
    <w:p w:rsidR="005D3845"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An example of a chained conditional:</w:t>
      </w:r>
    </w:p>
    <w:p w:rsidR="003B2720" w:rsidRDefault="003B2720" w:rsidP="00CC1C64">
      <w:pPr>
        <w:spacing w:line="480" w:lineRule="auto"/>
        <w:rPr>
          <w:rFonts w:ascii="Times New Roman" w:hAnsi="Times New Roman" w:cs="Times New Roman"/>
          <w:sz w:val="24"/>
          <w:szCs w:val="24"/>
        </w:rPr>
      </w:pPr>
      <w:r>
        <w:rPr>
          <w:noProof/>
          <w:lang w:eastAsia="en-ZA"/>
        </w:rPr>
        <w:drawing>
          <wp:inline distT="0" distB="0" distL="0" distR="0" wp14:anchorId="322C0544" wp14:editId="5DD2D938">
            <wp:extent cx="5577457" cy="358219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77457" cy="3582194"/>
                    </a:xfrm>
                    <a:prstGeom prst="rect">
                      <a:avLst/>
                    </a:prstGeom>
                  </pic:spPr>
                </pic:pic>
              </a:graphicData>
            </a:graphic>
          </wp:inline>
        </w:drawing>
      </w:r>
    </w:p>
    <w:p w:rsidR="005D3845"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An example of a nested conditional:</w:t>
      </w:r>
    </w:p>
    <w:p w:rsidR="003B2720" w:rsidRDefault="003B2720" w:rsidP="00CC1C64">
      <w:pPr>
        <w:spacing w:line="480" w:lineRule="auto"/>
        <w:rPr>
          <w:rFonts w:ascii="Times New Roman" w:hAnsi="Times New Roman" w:cs="Times New Roman"/>
          <w:sz w:val="24"/>
          <w:szCs w:val="24"/>
        </w:rPr>
      </w:pPr>
      <w:r>
        <w:rPr>
          <w:noProof/>
          <w:lang w:eastAsia="en-ZA"/>
        </w:rPr>
        <w:lastRenderedPageBreak/>
        <w:drawing>
          <wp:inline distT="0" distB="0" distL="0" distR="0" wp14:anchorId="0F962FA9" wp14:editId="0FAF1753">
            <wp:extent cx="5575362" cy="35821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75362" cy="3582194"/>
                    </a:xfrm>
                    <a:prstGeom prst="rect">
                      <a:avLst/>
                    </a:prstGeom>
                  </pic:spPr>
                </pic:pic>
              </a:graphicData>
            </a:graphic>
          </wp:inline>
        </w:drawing>
      </w:r>
    </w:p>
    <w:p w:rsidR="005D3845"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My strategy for avoiding deeply nested conditionals is not to extend another if statement in an else statement and set it in one level deeper, but rather to follow it up with an else</w:t>
      </w:r>
      <w:r w:rsidR="003B2720">
        <w:rPr>
          <w:rFonts w:ascii="Times New Roman" w:hAnsi="Times New Roman" w:cs="Times New Roman"/>
          <w:sz w:val="24"/>
          <w:szCs w:val="24"/>
        </w:rPr>
        <w:t xml:space="preserve"> </w:t>
      </w:r>
      <w:r>
        <w:rPr>
          <w:rFonts w:ascii="Times New Roman" w:hAnsi="Times New Roman" w:cs="Times New Roman"/>
          <w:sz w:val="24"/>
          <w:szCs w:val="24"/>
        </w:rPr>
        <w:t>if statement on the same level instead as this avoids nesting, as indicated in my example below:</w:t>
      </w:r>
    </w:p>
    <w:p w:rsidR="005D3845"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An example of a nested conditional:</w:t>
      </w:r>
    </w:p>
    <w:p w:rsidR="003B2720" w:rsidRDefault="003B2720" w:rsidP="00CC1C64">
      <w:pPr>
        <w:spacing w:line="480" w:lineRule="auto"/>
        <w:rPr>
          <w:rFonts w:ascii="Times New Roman" w:hAnsi="Times New Roman" w:cs="Times New Roman"/>
          <w:sz w:val="24"/>
          <w:szCs w:val="24"/>
        </w:rPr>
      </w:pPr>
      <w:r>
        <w:rPr>
          <w:noProof/>
          <w:lang w:eastAsia="en-ZA"/>
        </w:rPr>
        <w:lastRenderedPageBreak/>
        <w:drawing>
          <wp:inline distT="0" distB="0" distL="0" distR="0" wp14:anchorId="5AB42650" wp14:editId="4C2EAC8B">
            <wp:extent cx="5581558" cy="358219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81558" cy="3582194"/>
                    </a:xfrm>
                    <a:prstGeom prst="rect">
                      <a:avLst/>
                    </a:prstGeom>
                  </pic:spPr>
                </pic:pic>
              </a:graphicData>
            </a:graphic>
          </wp:inline>
        </w:drawing>
      </w:r>
    </w:p>
    <w:p w:rsidR="005D3845" w:rsidRPr="00CC1C64" w:rsidRDefault="005D3845" w:rsidP="00CC1C64">
      <w:pPr>
        <w:spacing w:line="480" w:lineRule="auto"/>
        <w:rPr>
          <w:rFonts w:ascii="Times New Roman" w:hAnsi="Times New Roman" w:cs="Times New Roman"/>
          <w:sz w:val="24"/>
          <w:szCs w:val="24"/>
        </w:rPr>
      </w:pPr>
      <w:r>
        <w:rPr>
          <w:rFonts w:ascii="Times New Roman" w:hAnsi="Times New Roman" w:cs="Times New Roman"/>
          <w:sz w:val="24"/>
          <w:szCs w:val="24"/>
        </w:rPr>
        <w:t>How I modify it to a</w:t>
      </w:r>
      <w:r w:rsidR="003B2720">
        <w:rPr>
          <w:rFonts w:ascii="Times New Roman" w:hAnsi="Times New Roman" w:cs="Times New Roman"/>
          <w:sz w:val="24"/>
          <w:szCs w:val="24"/>
        </w:rPr>
        <w:t xml:space="preserve"> single</w:t>
      </w:r>
      <w:bookmarkStart w:id="0" w:name="_GoBack"/>
      <w:bookmarkEnd w:id="0"/>
      <w:r>
        <w:rPr>
          <w:rFonts w:ascii="Times New Roman" w:hAnsi="Times New Roman" w:cs="Times New Roman"/>
          <w:sz w:val="24"/>
          <w:szCs w:val="24"/>
        </w:rPr>
        <w:t xml:space="preserve"> chained conditional:</w:t>
      </w:r>
    </w:p>
    <w:p w:rsidR="00433FE8" w:rsidRPr="006C1C06" w:rsidRDefault="003B2720" w:rsidP="00CC1C64">
      <w:pPr>
        <w:spacing w:line="480" w:lineRule="auto"/>
        <w:rPr>
          <w:rFonts w:ascii="Times New Roman" w:hAnsi="Times New Roman" w:cs="Times New Roman"/>
          <w:sz w:val="24"/>
          <w:szCs w:val="24"/>
        </w:rPr>
      </w:pPr>
      <w:r>
        <w:rPr>
          <w:noProof/>
          <w:lang w:eastAsia="en-ZA"/>
        </w:rPr>
        <w:drawing>
          <wp:inline distT="0" distB="0" distL="0" distR="0" wp14:anchorId="4CA4628F" wp14:editId="5965E383">
            <wp:extent cx="5606506" cy="3582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06506" cy="3582194"/>
                    </a:xfrm>
                    <a:prstGeom prst="rect">
                      <a:avLst/>
                    </a:prstGeom>
                  </pic:spPr>
                </pic:pic>
              </a:graphicData>
            </a:graphic>
          </wp:inline>
        </w:drawing>
      </w:r>
    </w:p>
    <w:sectPr w:rsidR="00433FE8" w:rsidRPr="006C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DC"/>
    <w:rsid w:val="00182A4A"/>
    <w:rsid w:val="00186AA5"/>
    <w:rsid w:val="00373174"/>
    <w:rsid w:val="003B2720"/>
    <w:rsid w:val="003F77DC"/>
    <w:rsid w:val="00433FE8"/>
    <w:rsid w:val="004C4255"/>
    <w:rsid w:val="004E669C"/>
    <w:rsid w:val="00546DC7"/>
    <w:rsid w:val="005477FF"/>
    <w:rsid w:val="005C393D"/>
    <w:rsid w:val="005D3845"/>
    <w:rsid w:val="006C1C06"/>
    <w:rsid w:val="007A480A"/>
    <w:rsid w:val="007D5392"/>
    <w:rsid w:val="00837054"/>
    <w:rsid w:val="008D6088"/>
    <w:rsid w:val="009B38A3"/>
    <w:rsid w:val="009F35BE"/>
    <w:rsid w:val="00AC666C"/>
    <w:rsid w:val="00B22CC4"/>
    <w:rsid w:val="00BA1F20"/>
    <w:rsid w:val="00CA5028"/>
    <w:rsid w:val="00CC1C64"/>
    <w:rsid w:val="00D909C8"/>
    <w:rsid w:val="00DA54E1"/>
    <w:rsid w:val="00FB09DE"/>
    <w:rsid w:val="00FC78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20</cp:revision>
  <dcterms:created xsi:type="dcterms:W3CDTF">2021-09-16T08:53:00Z</dcterms:created>
  <dcterms:modified xsi:type="dcterms:W3CDTF">2021-09-21T19:45:00Z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-1076061318</vt:i4>
  </property>
</Properties>
</file>