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4AA3" w14:textId="20353503" w:rsidR="002F46B4" w:rsidRPr="002F46B4" w:rsidRDefault="00E80D09" w:rsidP="00E80D09">
      <w:pPr>
        <w:pStyle w:val="NormalWeb"/>
        <w:spacing w:before="0" w:beforeAutospacing="0" w:after="0" w:afterAutospacing="0" w:line="480" w:lineRule="auto"/>
        <w:rPr>
          <w:sz w:val="22"/>
          <w:szCs w:val="22"/>
        </w:rPr>
      </w:pPr>
      <w:r>
        <w:rPr>
          <w:sz w:val="22"/>
          <w:szCs w:val="22"/>
        </w:rPr>
        <w:t xml:space="preserve">My questions to the politician would be the </w:t>
      </w:r>
      <w:proofErr w:type="gramStart"/>
      <w:r>
        <w:rPr>
          <w:sz w:val="22"/>
          <w:szCs w:val="22"/>
        </w:rPr>
        <w:t>following;</w:t>
      </w:r>
      <w:proofErr w:type="gramEnd"/>
      <w:r>
        <w:rPr>
          <w:sz w:val="22"/>
          <w:szCs w:val="22"/>
        </w:rPr>
        <w:t xml:space="preserve"> Which areas are these schools located in? Considering that if they are clustered together, they may not provide a wide enough variety in population considering the effects area can have on the study. How many schools would he want to apply this to? This is to give some context into what percentage these 4 schools make up of the overall population of the study. What is the actual statistical data for the schools? What did it increase from? And how does this compare to the schools that would need this program the most? And my commentary to the politician would be that trust is earned and any politician can be vote out of power if they do not have the scientific evidence to back up their policy choices.</w:t>
      </w:r>
    </w:p>
    <w:sectPr w:rsidR="002F46B4" w:rsidRPr="002F4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DD0"/>
    <w:rsid w:val="00053105"/>
    <w:rsid w:val="00147E45"/>
    <w:rsid w:val="00254D2A"/>
    <w:rsid w:val="002F46B4"/>
    <w:rsid w:val="0035583C"/>
    <w:rsid w:val="004F7780"/>
    <w:rsid w:val="00703179"/>
    <w:rsid w:val="007B5507"/>
    <w:rsid w:val="00837054"/>
    <w:rsid w:val="00861CCF"/>
    <w:rsid w:val="00A86299"/>
    <w:rsid w:val="00B01610"/>
    <w:rsid w:val="00CF7DD0"/>
    <w:rsid w:val="00D909C8"/>
    <w:rsid w:val="00E80D09"/>
    <w:rsid w:val="00E86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D4A9D"/>
  <w15:docId w15:val="{11A7CBC0-8345-4F3F-8ED2-CAAD4787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07"/>
    <w:rPr>
      <w:rFonts w:ascii="Tahoma" w:hAnsi="Tahoma" w:cs="Tahoma"/>
      <w:sz w:val="16"/>
      <w:szCs w:val="16"/>
    </w:rPr>
  </w:style>
  <w:style w:type="paragraph" w:styleId="NormalWeb">
    <w:name w:val="Normal (Web)"/>
    <w:basedOn w:val="Normal"/>
    <w:uiPriority w:val="99"/>
    <w:unhideWhenUsed/>
    <w:rsid w:val="00A86299"/>
    <w:pPr>
      <w:spacing w:before="100" w:beforeAutospacing="1" w:after="100" w:afterAutospacing="1" w:line="240" w:lineRule="auto"/>
    </w:pPr>
    <w:rPr>
      <w:rFonts w:eastAsia="Times New Roman"/>
      <w:sz w:val="24"/>
      <w:szCs w:val="24"/>
      <w:lang w:eastAsia="en-ZA"/>
    </w:rPr>
  </w:style>
  <w:style w:type="character" w:styleId="Hyperlink">
    <w:name w:val="Hyperlink"/>
    <w:basedOn w:val="DefaultParagraphFont"/>
    <w:uiPriority w:val="99"/>
    <w:unhideWhenUsed/>
    <w:rsid w:val="002F4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16</cp:revision>
  <dcterms:created xsi:type="dcterms:W3CDTF">2021-12-15T10:56:00Z</dcterms:created>
  <dcterms:modified xsi:type="dcterms:W3CDTF">2021-12-28T18:33:00Z</dcterms:modified>
</cp:coreProperties>
</file>