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C614" w14:textId="5DC0C920" w:rsidR="00432161" w:rsidRDefault="00432161" w:rsidP="00432161">
      <w:pPr>
        <w:pStyle w:val="Heading1"/>
      </w:pPr>
      <w:r>
        <w:t>Chapter V. The Tragedy of Pondicherry Lodge</w:t>
      </w:r>
    </w:p>
    <w:p w14:paraId="7AC1FB1E" w14:textId="199704E9" w:rsidR="00432161" w:rsidRDefault="00432161" w:rsidP="00432161">
      <w:r>
        <w:t>It was nearly eleven o'clock when we reached this final stage of our night's adventures.</w:t>
      </w:r>
      <w:r>
        <w:rPr>
          <w:rStyle w:val="FootnoteReference"/>
        </w:rPr>
        <w:footnoteReference w:id="1"/>
      </w:r>
    </w:p>
    <w:p w14:paraId="78D7284A" w14:textId="18F89200" w:rsidR="00432161" w:rsidRDefault="00432161" w:rsidP="00432161">
      <w:r>
        <w:rPr>
          <w:noProof/>
        </w:rPr>
        <w:drawing>
          <wp:inline distT="0" distB="0" distL="0" distR="0" wp14:anchorId="1305BAA2" wp14:editId="178B5748">
            <wp:extent cx="2286000" cy="1524000"/>
            <wp:effectExtent l="0" t="0" r="0" b="0"/>
            <wp:docPr id="457297913" name="Picture 1" descr="A map of the grounds of Pondicherry Lod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7913" name="Picture 1" descr="A map of the grounds of Pondicherry Lodg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0882" w14:textId="518DB356" w:rsidR="00432161" w:rsidRPr="00432161" w:rsidRDefault="00432161" w:rsidP="00432161">
      <w:r>
        <w:t>We had left the damp fog of the great city behind us, and the night was fairly fine.</w:t>
      </w:r>
      <w:r>
        <w:rPr>
          <w:rStyle w:val="EndnoteReference"/>
        </w:rPr>
        <w:endnoteReference w:id="1"/>
      </w:r>
    </w:p>
    <w:sectPr w:rsidR="00432161" w:rsidRPr="00432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6145" w14:textId="77777777" w:rsidR="00F47FEC" w:rsidRDefault="00F47FEC" w:rsidP="00432161">
      <w:pPr>
        <w:spacing w:after="0" w:line="240" w:lineRule="auto"/>
      </w:pPr>
      <w:r>
        <w:separator/>
      </w:r>
    </w:p>
  </w:endnote>
  <w:endnote w:type="continuationSeparator" w:id="0">
    <w:p w14:paraId="5180D5DD" w14:textId="77777777" w:rsidR="00F47FEC" w:rsidRDefault="00F47FEC" w:rsidP="00432161">
      <w:pPr>
        <w:spacing w:after="0" w:line="240" w:lineRule="auto"/>
      </w:pPr>
      <w:r>
        <w:continuationSeparator/>
      </w:r>
    </w:p>
  </w:endnote>
  <w:endnote w:id="1">
    <w:p w14:paraId="4425C1D5" w14:textId="62781200" w:rsidR="00432161" w:rsidRDefault="00432161">
      <w:pPr>
        <w:pStyle w:val="EndnoteText"/>
      </w:pPr>
      <w:r>
        <w:rPr>
          <w:rStyle w:val="EndnoteReference"/>
        </w:rPr>
        <w:endnoteRef/>
      </w:r>
      <w:r>
        <w:t xml:space="preserve"> The fog of London was famous in its day.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3B48B" w14:textId="77777777" w:rsidR="00F47FEC" w:rsidRDefault="00F47FEC" w:rsidP="00432161">
      <w:pPr>
        <w:spacing w:after="0" w:line="240" w:lineRule="auto"/>
      </w:pPr>
      <w:r>
        <w:separator/>
      </w:r>
    </w:p>
  </w:footnote>
  <w:footnote w:type="continuationSeparator" w:id="0">
    <w:p w14:paraId="5ECC59ED" w14:textId="77777777" w:rsidR="00F47FEC" w:rsidRDefault="00F47FEC" w:rsidP="00432161">
      <w:pPr>
        <w:spacing w:after="0" w:line="240" w:lineRule="auto"/>
      </w:pPr>
      <w:r>
        <w:continuationSeparator/>
      </w:r>
    </w:p>
  </w:footnote>
  <w:footnote w:id="1">
    <w:p w14:paraId="51A41258" w14:textId="09FBBED1" w:rsidR="00432161" w:rsidRDefault="00432161">
      <w:pPr>
        <w:pStyle w:val="FootnoteText"/>
      </w:pPr>
      <w:r>
        <w:rPr>
          <w:rStyle w:val="FootnoteReference"/>
        </w:rPr>
        <w:footnoteRef/>
      </w:r>
      <w:r>
        <w:t xml:space="preserve"> Pondicherry Lodge stood in Upper Norwood, south of London.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61"/>
    <w:rsid w:val="00432161"/>
    <w:rsid w:val="007F78F6"/>
    <w:rsid w:val="00F4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FE7D"/>
  <w15:chartTrackingRefBased/>
  <w15:docId w15:val="{48FAB8FF-26CB-4A8A-A0DA-33F25DC6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61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21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216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216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3216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216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21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minyi yang</dc:creator>
  <cp:keywords/>
  <dc:description/>
  <cp:lastModifiedBy>minyi yang</cp:lastModifiedBy>
  <cp:revision>1</cp:revision>
  <dcterms:created xsi:type="dcterms:W3CDTF">2026-10-07T23:33:00Z</dcterms:created>
  <dcterms:modified xsi:type="dcterms:W3CDTF">2026-10-07T23:33:00Z</dcterms:modified>
</cp:coreProperties>
</file>