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78" w:rsidRPr="007D7C4B" w:rsidRDefault="00EB5178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다음 문제들을 R로 작성하여 dplyr_</w:t>
      </w:r>
      <w:proofErr w:type="gramStart"/>
      <w:r w:rsidRPr="007D7C4B">
        <w:rPr>
          <w:rFonts w:ascii="1훈떡볶이 R" w:eastAsia="1훈떡볶이 R" w:hAnsi="1훈떡볶이 R" w:hint="eastAsia"/>
        </w:rPr>
        <w:t>lab</w:t>
      </w:r>
      <w:r w:rsidR="00E37A0A">
        <w:rPr>
          <w:rFonts w:ascii="1훈떡볶이 R" w:eastAsia="1훈떡볶이 R" w:hAnsi="1훈떡볶이 R"/>
        </w:rPr>
        <w:t>2</w:t>
      </w:r>
      <w:r w:rsidRPr="007D7C4B">
        <w:rPr>
          <w:rFonts w:ascii="1훈떡볶이 R" w:eastAsia="1훈떡볶이 R" w:hAnsi="1훈떡볶이 R" w:hint="eastAsia"/>
        </w:rPr>
        <w:t>.R로</w:t>
      </w:r>
      <w:proofErr w:type="gramEnd"/>
      <w:r w:rsidRPr="007D7C4B">
        <w:rPr>
          <w:rFonts w:ascii="1훈떡볶이 R" w:eastAsia="1훈떡볶이 R" w:hAnsi="1훈떡볶이 R" w:hint="eastAsia"/>
        </w:rPr>
        <w:t xml:space="preserve"> 저장하여 제출한다.</w:t>
      </w:r>
    </w:p>
    <w:p w:rsidR="0016508C" w:rsidRPr="007D7C4B" w:rsidRDefault="007C2624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1. ggplot2 패키지에서 제공되는 mpg 라는 데이터 셋</w:t>
      </w:r>
      <w:r w:rsidR="0016508C" w:rsidRPr="007D7C4B">
        <w:rPr>
          <w:rFonts w:ascii="1훈떡볶이 R" w:eastAsia="1훈떡볶이 R" w:hAnsi="1훈떡볶이 R" w:hint="eastAsia"/>
        </w:rPr>
        <w:t>의 구조를 확인한다.</w:t>
      </w:r>
    </w:p>
    <w:p w:rsidR="0016508C" w:rsidRPr="007D7C4B" w:rsidRDefault="0016508C" w:rsidP="007D7C4B">
      <w:pPr>
        <w:ind w:firstLine="195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이 mpg 를 데이터프레임으로 변환하여 mpg 에 저장한다</w:t>
      </w:r>
      <w:proofErr w:type="gramStart"/>
      <w:r w:rsidRPr="007D7C4B">
        <w:rPr>
          <w:rFonts w:ascii="1훈떡볶이 R" w:eastAsia="1훈떡볶이 R" w:hAnsi="1훈떡볶이 R" w:hint="eastAsia"/>
        </w:rPr>
        <w:t>.(</w:t>
      </w:r>
      <w:proofErr w:type="spellStart"/>
      <w:proofErr w:type="gramEnd"/>
      <w:r w:rsidRPr="007D7C4B">
        <w:rPr>
          <w:rFonts w:ascii="1훈떡볶이 R" w:eastAsia="1훈떡볶이 R" w:hAnsi="1훈떡볶이 R" w:hint="eastAsia"/>
        </w:rPr>
        <w:t>as.data.frame</w:t>
      </w:r>
      <w:proofErr w:type="spellEnd"/>
      <w:r w:rsidRPr="007D7C4B">
        <w:rPr>
          <w:rFonts w:ascii="1훈떡볶이 R" w:eastAsia="1훈떡볶이 R" w:hAnsi="1훈떡볶이 R" w:hint="eastAsia"/>
        </w:rPr>
        <w:t>())</w:t>
      </w:r>
    </w:p>
    <w:p w:rsidR="007D7C4B" w:rsidRPr="007C7A5B" w:rsidRDefault="007D7C4B" w:rsidP="007D7C4B">
      <w:pPr>
        <w:ind w:firstLine="195"/>
        <w:rPr>
          <w:rFonts w:ascii="1훈떡볶이 R" w:eastAsia="1훈떡볶이 R" w:hAnsi="1훈떡볶이 R"/>
          <w:color w:val="FF0000"/>
        </w:rPr>
      </w:pPr>
      <w:proofErr w:type="spellStart"/>
      <w:proofErr w:type="gramStart"/>
      <w:r w:rsidRPr="007C7A5B">
        <w:rPr>
          <w:rFonts w:ascii="1훈떡볶이 R" w:eastAsia="1훈떡볶이 R" w:hAnsi="1훈떡볶이 R"/>
          <w:color w:val="FF0000"/>
        </w:rPr>
        <w:t>install.packages</w:t>
      </w:r>
      <w:proofErr w:type="spellEnd"/>
      <w:r w:rsidRPr="007C7A5B">
        <w:rPr>
          <w:rFonts w:ascii="1훈떡볶이 R" w:eastAsia="1훈떡볶이 R" w:hAnsi="1훈떡볶이 R"/>
          <w:color w:val="FF0000"/>
        </w:rPr>
        <w:t>(</w:t>
      </w:r>
      <w:proofErr w:type="gramEnd"/>
      <w:r w:rsidRPr="007C7A5B">
        <w:rPr>
          <w:rFonts w:ascii="1훈떡볶이 R" w:eastAsia="1훈떡볶이 R" w:hAnsi="1훈떡볶이 R"/>
          <w:color w:val="FF0000"/>
        </w:rPr>
        <w:t>"ggplot2")</w:t>
      </w:r>
    </w:p>
    <w:p w:rsidR="007D7C4B" w:rsidRPr="007C7A5B" w:rsidRDefault="007D7C4B" w:rsidP="007D7C4B">
      <w:pPr>
        <w:ind w:firstLine="195"/>
        <w:rPr>
          <w:rFonts w:ascii="1훈떡볶이 R" w:eastAsia="1훈떡볶이 R" w:hAnsi="1훈떡볶이 R"/>
          <w:color w:val="FF0000"/>
        </w:rPr>
      </w:pPr>
      <w:proofErr w:type="spellStart"/>
      <w:proofErr w:type="gramStart"/>
      <w:r w:rsidRPr="007C7A5B">
        <w:rPr>
          <w:rFonts w:ascii="1훈떡볶이 R" w:eastAsia="1훈떡볶이 R" w:hAnsi="1훈떡볶이 R"/>
          <w:color w:val="FF0000"/>
        </w:rPr>
        <w:t>str</w:t>
      </w:r>
      <w:proofErr w:type="spellEnd"/>
      <w:r w:rsidRPr="007C7A5B">
        <w:rPr>
          <w:rFonts w:ascii="1훈떡볶이 R" w:eastAsia="1훈떡볶이 R" w:hAnsi="1훈떡볶이 R"/>
          <w:color w:val="FF0000"/>
        </w:rPr>
        <w:t>(</w:t>
      </w:r>
      <w:proofErr w:type="gramEnd"/>
      <w:r w:rsidRPr="007C7A5B">
        <w:rPr>
          <w:rFonts w:ascii="1훈떡볶이 R" w:eastAsia="1훈떡볶이 R" w:hAnsi="1훈떡볶이 R"/>
          <w:color w:val="FF0000"/>
        </w:rPr>
        <w:t>ggplot2::mpg)</w:t>
      </w:r>
    </w:p>
    <w:p w:rsidR="007D7C4B" w:rsidRDefault="007D7C4B" w:rsidP="007D7C4B">
      <w:pPr>
        <w:ind w:firstLine="195"/>
        <w:rPr>
          <w:rFonts w:ascii="1훈떡볶이 R" w:eastAsia="1훈떡볶이 R" w:hAnsi="1훈떡볶이 R" w:hint="eastAsia"/>
          <w:color w:val="FF0000"/>
        </w:rPr>
      </w:pPr>
      <w:proofErr w:type="gramStart"/>
      <w:r w:rsidRPr="007C7A5B">
        <w:rPr>
          <w:rFonts w:ascii="1훈떡볶이 R" w:eastAsia="1훈떡볶이 R" w:hAnsi="1훈떡볶이 R" w:hint="eastAsia"/>
          <w:color w:val="FF0000"/>
        </w:rPr>
        <w:t>mpg</w:t>
      </w:r>
      <w:proofErr w:type="gramEnd"/>
      <w:r w:rsidRPr="007C7A5B">
        <w:rPr>
          <w:rFonts w:ascii="1훈떡볶이 R" w:eastAsia="1훈떡볶이 R" w:hAnsi="1훈떡볶이 R" w:hint="eastAsia"/>
          <w:color w:val="FF0000"/>
        </w:rPr>
        <w:t xml:space="preserve"> &lt;- </w:t>
      </w:r>
      <w:proofErr w:type="spellStart"/>
      <w:r w:rsidRPr="007C7A5B">
        <w:rPr>
          <w:rFonts w:ascii="1훈떡볶이 R" w:eastAsia="1훈떡볶이 R" w:hAnsi="1훈떡볶이 R" w:hint="eastAsia"/>
          <w:color w:val="FF0000"/>
        </w:rPr>
        <w:t>as.data.frame</w:t>
      </w:r>
      <w:proofErr w:type="spellEnd"/>
      <w:r w:rsidRPr="007C7A5B">
        <w:rPr>
          <w:rFonts w:ascii="1훈떡볶이 R" w:eastAsia="1훈떡볶이 R" w:hAnsi="1훈떡볶이 R" w:hint="eastAsia"/>
          <w:color w:val="FF0000"/>
        </w:rPr>
        <w:t>(ggplot2::mpg)</w:t>
      </w:r>
    </w:p>
    <w:p w:rsidR="000B3D66" w:rsidRPr="007C7A5B" w:rsidRDefault="000B3D66" w:rsidP="007D7C4B">
      <w:pPr>
        <w:ind w:firstLine="195"/>
        <w:rPr>
          <w:rFonts w:ascii="1훈떡볶이 R" w:eastAsia="1훈떡볶이 R" w:hAnsi="1훈떡볶이 R"/>
          <w:color w:val="FF0000"/>
        </w:rPr>
      </w:pPr>
      <w:bookmarkStart w:id="0" w:name="_GoBack"/>
      <w:bookmarkEnd w:id="0"/>
      <w:r>
        <w:rPr>
          <w:rFonts w:ascii="1훈떡볶이 R" w:eastAsia="1훈떡볶이 R" w:hAnsi="1훈떡볶이 R"/>
        </w:rPr>
        <w:t xml:space="preserve">1-1 </w:t>
      </w:r>
      <w:r w:rsidRPr="007D7C4B">
        <w:rPr>
          <w:rFonts w:ascii="1훈떡볶이 R" w:eastAsia="1훈떡볶이 R" w:hAnsi="1훈떡볶이 R" w:hint="eastAsia"/>
        </w:rPr>
        <w:t>mpg의 구조를 확인한다.</w:t>
      </w:r>
    </w:p>
    <w:p w:rsidR="00A10B2B" w:rsidRPr="007D7C4B" w:rsidRDefault="0016508C" w:rsidP="001C0AA3">
      <w:pPr>
        <w:ind w:firstLineChars="100" w:firstLine="15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</w:t>
      </w:r>
      <w:r w:rsidR="000B3D66">
        <w:rPr>
          <w:rFonts w:ascii="1훈떡볶이 R" w:eastAsia="1훈떡볶이 R" w:hAnsi="1훈떡볶이 R"/>
        </w:rPr>
        <w:t>2</w:t>
      </w:r>
      <w:r w:rsidRPr="007D7C4B">
        <w:rPr>
          <w:rFonts w:ascii="1훈떡볶이 R" w:eastAsia="1훈떡볶이 R" w:hAnsi="1훈떡볶이 R" w:hint="eastAsia"/>
        </w:rPr>
        <w:t xml:space="preserve"> mpg 의 행의 개수와 열의 개수를 출력한다.</w:t>
      </w:r>
    </w:p>
    <w:p w:rsidR="0016508C" w:rsidRPr="007D7C4B" w:rsidRDefault="0016508C" w:rsidP="001C0AA3">
      <w:pPr>
        <w:ind w:firstLineChars="100" w:firstLine="15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</w:t>
      </w:r>
      <w:r w:rsidR="000B3D66">
        <w:rPr>
          <w:rFonts w:ascii="1훈떡볶이 R" w:eastAsia="1훈떡볶이 R" w:hAnsi="1훈떡볶이 R"/>
        </w:rPr>
        <w:t>3</w:t>
      </w:r>
      <w:r w:rsidRPr="007D7C4B">
        <w:rPr>
          <w:rFonts w:ascii="1훈떡볶이 R" w:eastAsia="1훈떡볶이 R" w:hAnsi="1훈떡볶이 R" w:hint="eastAsia"/>
        </w:rPr>
        <w:t xml:space="preserve"> mpg의 데이터를 앞에서 10개 출력한다.</w:t>
      </w:r>
    </w:p>
    <w:p w:rsidR="0016508C" w:rsidRPr="007D7C4B" w:rsidRDefault="0016508C" w:rsidP="001C0AA3">
      <w:pPr>
        <w:ind w:firstLineChars="100" w:firstLine="15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</w:t>
      </w:r>
      <w:r w:rsidR="000B3D66">
        <w:rPr>
          <w:rFonts w:ascii="1훈떡볶이 R" w:eastAsia="1훈떡볶이 R" w:hAnsi="1훈떡볶이 R"/>
        </w:rPr>
        <w:t>4</w:t>
      </w:r>
      <w:r w:rsidRPr="007D7C4B">
        <w:rPr>
          <w:rFonts w:ascii="1훈떡볶이 R" w:eastAsia="1훈떡볶이 R" w:hAnsi="1훈떡볶이 R" w:hint="eastAsia"/>
        </w:rPr>
        <w:t xml:space="preserve"> mpg의 데이터를 뒤에서 10개 출력한다.</w:t>
      </w:r>
    </w:p>
    <w:p w:rsidR="0016508C" w:rsidRPr="007D7C4B" w:rsidRDefault="0016508C" w:rsidP="001C0AA3">
      <w:pPr>
        <w:ind w:firstLineChars="100" w:firstLine="15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</w:t>
      </w:r>
      <w:r w:rsidR="000B3D66">
        <w:rPr>
          <w:rFonts w:ascii="1훈떡볶이 R" w:eastAsia="1훈떡볶이 R" w:hAnsi="1훈떡볶이 R"/>
        </w:rPr>
        <w:t>5</w:t>
      </w:r>
      <w:r w:rsidRPr="007D7C4B">
        <w:rPr>
          <w:rFonts w:ascii="1훈떡볶이 R" w:eastAsia="1훈떡볶이 R" w:hAnsi="1훈떡볶이 R" w:hint="eastAsia"/>
        </w:rPr>
        <w:t>. mpg의 데이터를 GUI 환경으로 출력한다.</w:t>
      </w:r>
    </w:p>
    <w:p w:rsidR="0016508C" w:rsidRDefault="0016508C" w:rsidP="001C0AA3">
      <w:pPr>
        <w:ind w:firstLineChars="100" w:firstLine="15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</w:t>
      </w:r>
      <w:r w:rsidR="000B3D66">
        <w:rPr>
          <w:rFonts w:ascii="1훈떡볶이 R" w:eastAsia="1훈떡볶이 R" w:hAnsi="1훈떡볶이 R"/>
        </w:rPr>
        <w:t>6</w:t>
      </w:r>
      <w:r w:rsidRPr="007D7C4B">
        <w:rPr>
          <w:rFonts w:ascii="1훈떡볶이 R" w:eastAsia="1훈떡볶이 R" w:hAnsi="1훈떡볶이 R" w:hint="eastAsia"/>
        </w:rPr>
        <w:t xml:space="preserve"> mpg를 열 단위로 요약한다.</w:t>
      </w:r>
    </w:p>
    <w:p w:rsidR="000B3D66" w:rsidRDefault="000B3D66" w:rsidP="001C0AA3">
      <w:pPr>
        <w:ind w:firstLineChars="100" w:firstLine="151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1-7 mpg </w:t>
      </w:r>
      <w:proofErr w:type="spellStart"/>
      <w:r>
        <w:rPr>
          <w:rFonts w:ascii="1훈떡볶이 R" w:eastAsia="1훈떡볶이 R" w:hAnsi="1훈떡볶이 R" w:hint="eastAsia"/>
        </w:rPr>
        <w:t>데이터셋에서</w:t>
      </w:r>
      <w:proofErr w:type="spellEnd"/>
      <w:r>
        <w:rPr>
          <w:rFonts w:ascii="1훈떡볶이 R" w:eastAsia="1훈떡볶이 R" w:hAnsi="1훈떡볶이 R" w:hint="eastAsia"/>
        </w:rPr>
        <w:t xml:space="preserve"> 제조사별 차량의 수를 출력한다.</w:t>
      </w:r>
    </w:p>
    <w:p w:rsidR="000B3D66" w:rsidRPr="007D7C4B" w:rsidRDefault="000B3D66" w:rsidP="001C0AA3">
      <w:pPr>
        <w:ind w:firstLineChars="100" w:firstLine="151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1-8 mpg </w:t>
      </w:r>
      <w:proofErr w:type="spellStart"/>
      <w:r>
        <w:rPr>
          <w:rFonts w:ascii="1훈떡볶이 R" w:eastAsia="1훈떡볶이 R" w:hAnsi="1훈떡볶이 R" w:hint="eastAsia"/>
        </w:rPr>
        <w:t>데이터셋에서</w:t>
      </w:r>
      <w:proofErr w:type="spellEnd"/>
      <w:r>
        <w:rPr>
          <w:rFonts w:ascii="1훈떡볶이 R" w:eastAsia="1훈떡볶이 R" w:hAnsi="1훈떡볶이 R" w:hint="eastAsia"/>
        </w:rPr>
        <w:t xml:space="preserve"> 제조사별 그리고 </w:t>
      </w:r>
      <w:proofErr w:type="spellStart"/>
      <w:r>
        <w:rPr>
          <w:rFonts w:ascii="1훈떡볶이 R" w:eastAsia="1훈떡볶이 R" w:hAnsi="1훈떡볶이 R" w:hint="eastAsia"/>
        </w:rPr>
        <w:t>모델별</w:t>
      </w:r>
      <w:proofErr w:type="spellEnd"/>
      <w:r>
        <w:rPr>
          <w:rFonts w:ascii="1훈떡볶이 R" w:eastAsia="1훈떡볶이 R" w:hAnsi="1훈떡볶이 R" w:hint="eastAsia"/>
        </w:rPr>
        <w:t xml:space="preserve"> 차량의 수를 출력한다.</w:t>
      </w:r>
    </w:p>
    <w:p w:rsidR="00EB5178" w:rsidRPr="007D7C4B" w:rsidRDefault="00EB5178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2. 다음에 제시된 문제를 각각 2-1, 2</w:t>
      </w:r>
      <w:proofErr w:type="gramStart"/>
      <w:r w:rsidRPr="007D7C4B">
        <w:rPr>
          <w:rFonts w:ascii="1훈떡볶이 R" w:eastAsia="1훈떡볶이 R" w:hAnsi="1훈떡볶이 R" w:hint="eastAsia"/>
        </w:rPr>
        <w:t>-2 으로</w:t>
      </w:r>
      <w:proofErr w:type="gramEnd"/>
      <w:r w:rsidRPr="007D7C4B">
        <w:rPr>
          <w:rFonts w:ascii="1훈떡볶이 R" w:eastAsia="1훈떡볶이 R" w:hAnsi="1훈떡볶이 R" w:hint="eastAsia"/>
        </w:rPr>
        <w:t xml:space="preserve">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F332BB" w:rsidRDefault="0009124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inline distT="0" distB="0" distL="0" distR="0">
            <wp:extent cx="6639560" cy="2914015"/>
            <wp:effectExtent l="0" t="0" r="889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8C" w:rsidRPr="007D7C4B" w:rsidRDefault="0016508C" w:rsidP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3. 다음에 제시된 문제를 각각 3-1, 3-2, 3-3, 3-4로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1A509F" w:rsidRPr="001A509F" w:rsidRDefault="001A509F" w:rsidP="001A509F">
      <w:pPr>
        <w:pStyle w:val="FirstParagraph"/>
        <w:rPr>
          <w:rFonts w:ascii="1훈떡볶이 R" w:eastAsia="1훈떡볶이 R" w:hAnsi="1훈떡볶이 R"/>
          <w:sz w:val="24"/>
          <w:lang w:eastAsia="ko-KR"/>
        </w:rPr>
      </w:pPr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ggplot2</w:t>
      </w:r>
      <w:r w:rsidRPr="001A509F">
        <w:rPr>
          <w:rFonts w:ascii="1훈떡볶이 R" w:eastAsia="1훈떡볶이 R" w:hAnsi="1훈떡볶이 R"/>
          <w:sz w:val="24"/>
          <w:lang w:eastAsia="ko-KR"/>
        </w:rPr>
        <w:t xml:space="preserve"> 패키지에는 미국 동북중부 437개 지역의 인구통계 정보를 담은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midwest</w:t>
      </w:r>
      <w:proofErr w:type="spellEnd"/>
      <w:r w:rsidRPr="001A509F">
        <w:rPr>
          <w:rFonts w:ascii="1훈떡볶이 R" w:eastAsia="1훈떡볶이 R" w:hAnsi="1훈떡볶이 R"/>
          <w:sz w:val="24"/>
          <w:lang w:eastAsia="ko-KR"/>
        </w:rPr>
        <w:t xml:space="preserve">라는 데이터가 포함되어 있습니다.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midwest</w:t>
      </w:r>
      <w:proofErr w:type="spellEnd"/>
      <w:r w:rsidRPr="001A509F">
        <w:rPr>
          <w:rFonts w:ascii="1훈떡볶이 R" w:eastAsia="1훈떡볶이 R" w:hAnsi="1훈떡볶이 R"/>
          <w:sz w:val="24"/>
          <w:lang w:eastAsia="ko-KR"/>
        </w:rPr>
        <w:t xml:space="preserve"> 데이터를 사용해 데이터 분석 문제를 해결해보세요.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문제1.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ggplot2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의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midwest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 데이터를 데이터 프레임 형태로 불러와서 데이터의 특성을 파악하세요.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lastRenderedPageBreak/>
        <w:t xml:space="preserve">문제2.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poptotal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(전체 인구)을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total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로,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popasian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(아시아 인구)을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asian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으로 </w:t>
      </w:r>
      <w:proofErr w:type="spellStart"/>
      <w:r w:rsidRPr="001A509F">
        <w:rPr>
          <w:rFonts w:ascii="1훈떡볶이 R" w:eastAsia="1훈떡볶이 R" w:hAnsi="1훈떡볶이 R"/>
          <w:sz w:val="24"/>
          <w:szCs w:val="24"/>
        </w:rPr>
        <w:t>변수명을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 수정하세요.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문제3.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total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,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asian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 변수를 이용해 '전체 인구 대비 아시아 인구 백분율' 파생변수를 </w:t>
      </w:r>
      <w:r w:rsidR="00F332BB" w:rsidRPr="001A509F">
        <w:rPr>
          <w:rFonts w:ascii="1훈떡볶이 R" w:eastAsia="1훈떡볶이 R" w:hAnsi="1훈떡볶이 R"/>
          <w:sz w:val="24"/>
          <w:szCs w:val="24"/>
        </w:rPr>
        <w:t>만들어 보세요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문제4. 아시아 인구 백분율 전체 평균을 구하고, 평균을 초과하면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"large"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, 그 외에는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"small"</w:t>
      </w:r>
      <w:r w:rsidRPr="001A509F">
        <w:rPr>
          <w:rFonts w:ascii="1훈떡볶이 R" w:eastAsia="1훈떡볶이 R" w:hAnsi="1훈떡볶이 R"/>
          <w:sz w:val="24"/>
          <w:szCs w:val="24"/>
        </w:rPr>
        <w:t>을 부여하는 파생변수를 만들어 보세요.</w:t>
      </w:r>
    </w:p>
    <w:p w:rsidR="0016508C" w:rsidRPr="001A509F" w:rsidRDefault="0016508C">
      <w:pPr>
        <w:rPr>
          <w:rFonts w:ascii="1훈떡볶이 R" w:eastAsia="1훈떡볶이 R" w:hAnsi="1훈떡볶이 R"/>
        </w:rPr>
      </w:pPr>
    </w:p>
    <w:p w:rsidR="0016508C" w:rsidRPr="007D7C4B" w:rsidRDefault="0016508C" w:rsidP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4. 다음에 제시된 문제를 각각 4-1, 4-2, 4</w:t>
      </w:r>
      <w:proofErr w:type="gramStart"/>
      <w:r w:rsidRPr="007D7C4B">
        <w:rPr>
          <w:rFonts w:ascii="1훈떡볶이 R" w:eastAsia="1훈떡볶이 R" w:hAnsi="1훈떡볶이 R" w:hint="eastAsia"/>
        </w:rPr>
        <w:t>-3 으로</w:t>
      </w:r>
      <w:proofErr w:type="gramEnd"/>
      <w:r w:rsidRPr="007D7C4B">
        <w:rPr>
          <w:rFonts w:ascii="1훈떡볶이 R" w:eastAsia="1훈떡볶이 R" w:hAnsi="1훈떡볶이 R" w:hint="eastAsia"/>
        </w:rPr>
        <w:t xml:space="preserve">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16508C" w:rsidRPr="007D7C4B" w:rsidRDefault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/>
          <w:noProof/>
        </w:rPr>
        <w:drawing>
          <wp:inline distT="0" distB="0" distL="0" distR="0" wp14:anchorId="47D6F153" wp14:editId="1BF4D51F">
            <wp:extent cx="6642100" cy="198501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 w:rsidP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5. 다음에 제시된 문제를 각각 5-1, 5</w:t>
      </w:r>
      <w:proofErr w:type="gramStart"/>
      <w:r w:rsidRPr="007D7C4B">
        <w:rPr>
          <w:rFonts w:ascii="1훈떡볶이 R" w:eastAsia="1훈떡볶이 R" w:hAnsi="1훈떡볶이 R" w:hint="eastAsia"/>
        </w:rPr>
        <w:t>-2 으로</w:t>
      </w:r>
      <w:proofErr w:type="gramEnd"/>
      <w:r w:rsidRPr="007D7C4B">
        <w:rPr>
          <w:rFonts w:ascii="1훈떡볶이 R" w:eastAsia="1훈떡볶이 R" w:hAnsi="1훈떡볶이 R" w:hint="eastAsia"/>
        </w:rPr>
        <w:t xml:space="preserve">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DC7033" w:rsidRPr="007D7C4B" w:rsidRDefault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  <w:noProof/>
        </w:rPr>
        <w:drawing>
          <wp:inline distT="0" distB="0" distL="0" distR="0" wp14:anchorId="1AA0C32E" wp14:editId="246C890A">
            <wp:extent cx="6642100" cy="18288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>
      <w:pPr>
        <w:rPr>
          <w:rFonts w:ascii="1훈떡볶이 R" w:eastAsia="1훈떡볶이 R" w:hAnsi="1훈떡볶이 R"/>
        </w:rPr>
      </w:pPr>
    </w:p>
    <w:p w:rsidR="00DC7033" w:rsidRPr="007D7C4B" w:rsidRDefault="00DC7033" w:rsidP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6. 다음에 제시된 문제</w:t>
      </w:r>
      <w:r w:rsidR="000B3D66">
        <w:rPr>
          <w:rFonts w:ascii="1훈떡볶이 R" w:eastAsia="1훈떡볶이 R" w:hAnsi="1훈떡볶이 R" w:hint="eastAsia"/>
        </w:rPr>
        <w:t>에 대한</w:t>
      </w:r>
      <w:r w:rsidRPr="007D7C4B">
        <w:rPr>
          <w:rFonts w:ascii="1훈떡볶이 R" w:eastAsia="1훈떡볶이 R" w:hAnsi="1훈떡볶이 R" w:hint="eastAsia"/>
        </w:rPr>
        <w:t xml:space="preserve"> 해결 코드를 R로 작성한다.</w:t>
      </w:r>
    </w:p>
    <w:p w:rsidR="00DC7033" w:rsidRPr="007D7C4B" w:rsidRDefault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  <w:noProof/>
        </w:rPr>
        <w:drawing>
          <wp:inline distT="0" distB="0" distL="0" distR="0" wp14:anchorId="72D2097D" wp14:editId="7EC2FDD6">
            <wp:extent cx="6642100" cy="84328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>
      <w:pPr>
        <w:rPr>
          <w:rFonts w:ascii="1훈떡볶이 R" w:eastAsia="1훈떡볶이 R" w:hAnsi="1훈떡볶이 R"/>
        </w:rPr>
      </w:pPr>
    </w:p>
    <w:sectPr w:rsidR="00DC7033" w:rsidRPr="007D7C4B" w:rsidSect="007C26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757" w:rsidRDefault="00D31757" w:rsidP="007D7C4B">
      <w:pPr>
        <w:spacing w:after="0" w:line="240" w:lineRule="auto"/>
      </w:pPr>
      <w:r>
        <w:separator/>
      </w:r>
    </w:p>
  </w:endnote>
  <w:endnote w:type="continuationSeparator" w:id="0">
    <w:p w:rsidR="00D31757" w:rsidRDefault="00D31757" w:rsidP="007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757" w:rsidRDefault="00D31757" w:rsidP="007D7C4B">
      <w:pPr>
        <w:spacing w:after="0" w:line="240" w:lineRule="auto"/>
      </w:pPr>
      <w:r>
        <w:separator/>
      </w:r>
    </w:p>
  </w:footnote>
  <w:footnote w:type="continuationSeparator" w:id="0">
    <w:p w:rsidR="00D31757" w:rsidRDefault="00D31757" w:rsidP="007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35316"/>
    <w:multiLevelType w:val="multilevel"/>
    <w:tmpl w:val="F438CE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24"/>
    <w:rsid w:val="0009124C"/>
    <w:rsid w:val="000B3D66"/>
    <w:rsid w:val="0016508C"/>
    <w:rsid w:val="001A509F"/>
    <w:rsid w:val="001B394B"/>
    <w:rsid w:val="001C0AA3"/>
    <w:rsid w:val="002A15E5"/>
    <w:rsid w:val="00347914"/>
    <w:rsid w:val="003E5478"/>
    <w:rsid w:val="00687DA2"/>
    <w:rsid w:val="007B0A70"/>
    <w:rsid w:val="007C2624"/>
    <w:rsid w:val="007C7A5B"/>
    <w:rsid w:val="007D7C4B"/>
    <w:rsid w:val="008B28BA"/>
    <w:rsid w:val="00922CD3"/>
    <w:rsid w:val="009C2039"/>
    <w:rsid w:val="00B00A9F"/>
    <w:rsid w:val="00B641D9"/>
    <w:rsid w:val="00C53FD1"/>
    <w:rsid w:val="00C61956"/>
    <w:rsid w:val="00D31757"/>
    <w:rsid w:val="00DC7033"/>
    <w:rsid w:val="00DF31E6"/>
    <w:rsid w:val="00E37A0A"/>
    <w:rsid w:val="00E50205"/>
    <w:rsid w:val="00EB5178"/>
    <w:rsid w:val="00EC3AC3"/>
    <w:rsid w:val="00F3003C"/>
    <w:rsid w:val="00F3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D7C4B"/>
  </w:style>
  <w:style w:type="paragraph" w:styleId="a5">
    <w:name w:val="footer"/>
    <w:basedOn w:val="a"/>
    <w:link w:val="Char1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D7C4B"/>
  </w:style>
  <w:style w:type="paragraph" w:customStyle="1" w:styleId="FirstParagraph">
    <w:name w:val="First Paragraph"/>
    <w:basedOn w:val="a6"/>
    <w:next w:val="a6"/>
    <w:qFormat/>
    <w:rsid w:val="001A509F"/>
    <w:pPr>
      <w:widowControl/>
      <w:wordWrap/>
      <w:spacing w:before="180" w:line="240" w:lineRule="auto"/>
    </w:pPr>
    <w:rPr>
      <w:rFonts w:asciiTheme="minorEastAsia" w:hAnsiTheme="minorEastAsia"/>
      <w:kern w:val="0"/>
      <w:sz w:val="22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1A509F"/>
    <w:rPr>
      <w:rFonts w:ascii="Consolas" w:eastAsia="Consolas" w:hAnsi="Consolas" w:cs="Consolas"/>
      <w:sz w:val="22"/>
      <w:shd w:val="clear" w:color="auto" w:fill="F2F2F2" w:themeFill="background1" w:themeFillShade="F2"/>
    </w:rPr>
  </w:style>
  <w:style w:type="paragraph" w:customStyle="1" w:styleId="SourceCode">
    <w:name w:val="Source Code"/>
    <w:basedOn w:val="a"/>
    <w:link w:val="VerbatimChar"/>
    <w:autoRedefine/>
    <w:qFormat/>
    <w:rsid w:val="001A509F"/>
    <w:pPr>
      <w:widowControl/>
      <w:shd w:val="clear" w:color="auto" w:fill="F2F2F2" w:themeFill="background1" w:themeFillShade="F2"/>
      <w:autoSpaceDE/>
      <w:autoSpaceDN/>
      <w:spacing w:after="280" w:line="240" w:lineRule="auto"/>
      <w:jc w:val="left"/>
    </w:pPr>
    <w:rPr>
      <w:rFonts w:ascii="Consolas" w:eastAsia="Consolas" w:hAnsi="Consolas" w:cs="Consolas"/>
      <w:sz w:val="22"/>
    </w:rPr>
  </w:style>
  <w:style w:type="paragraph" w:styleId="a6">
    <w:name w:val="Body Text"/>
    <w:basedOn w:val="a"/>
    <w:link w:val="Char2"/>
    <w:uiPriority w:val="99"/>
    <w:semiHidden/>
    <w:unhideWhenUsed/>
    <w:rsid w:val="001A509F"/>
    <w:pPr>
      <w:spacing w:after="180"/>
    </w:pPr>
  </w:style>
  <w:style w:type="character" w:customStyle="1" w:styleId="Char2">
    <w:name w:val="본문 Char"/>
    <w:basedOn w:val="a0"/>
    <w:link w:val="a6"/>
    <w:uiPriority w:val="99"/>
    <w:semiHidden/>
    <w:rsid w:val="001A509F"/>
  </w:style>
  <w:style w:type="character" w:customStyle="1" w:styleId="KeywordTok">
    <w:name w:val="KeywordTok"/>
    <w:basedOn w:val="VerbatimChar"/>
    <w:qFormat/>
    <w:rsid w:val="00F332BB"/>
    <w:rPr>
      <w:rFonts w:ascii="Consolas" w:eastAsia="Consolas" w:hAnsi="Consolas" w:cs="Consolas"/>
      <w:b/>
      <w:color w:val="204A87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332BB"/>
    <w:rPr>
      <w:rFonts w:ascii="Consolas" w:eastAsia="Consolas" w:hAnsi="Consolas" w:cs="Consolas"/>
      <w:color w:val="902000"/>
      <w:sz w:val="22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qFormat/>
    <w:rsid w:val="00F332BB"/>
    <w:rPr>
      <w:rFonts w:ascii="Consolas" w:eastAsia="Consolas" w:hAnsi="Consolas" w:cs="Consolas"/>
      <w:color w:val="4E9A06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qFormat/>
    <w:rsid w:val="00F332BB"/>
    <w:rPr>
      <w:rFonts w:ascii="Consolas" w:eastAsia="Consolas" w:hAnsi="Consolas" w:cs="Consolas"/>
      <w:sz w:val="22"/>
      <w:bdr w:val="none" w:sz="0" w:space="0" w:color="auto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D7C4B"/>
  </w:style>
  <w:style w:type="paragraph" w:styleId="a5">
    <w:name w:val="footer"/>
    <w:basedOn w:val="a"/>
    <w:link w:val="Char1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D7C4B"/>
  </w:style>
  <w:style w:type="paragraph" w:customStyle="1" w:styleId="FirstParagraph">
    <w:name w:val="First Paragraph"/>
    <w:basedOn w:val="a6"/>
    <w:next w:val="a6"/>
    <w:qFormat/>
    <w:rsid w:val="001A509F"/>
    <w:pPr>
      <w:widowControl/>
      <w:wordWrap/>
      <w:spacing w:before="180" w:line="240" w:lineRule="auto"/>
    </w:pPr>
    <w:rPr>
      <w:rFonts w:asciiTheme="minorEastAsia" w:hAnsiTheme="minorEastAsia"/>
      <w:kern w:val="0"/>
      <w:sz w:val="22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1A509F"/>
    <w:rPr>
      <w:rFonts w:ascii="Consolas" w:eastAsia="Consolas" w:hAnsi="Consolas" w:cs="Consolas"/>
      <w:sz w:val="22"/>
      <w:shd w:val="clear" w:color="auto" w:fill="F2F2F2" w:themeFill="background1" w:themeFillShade="F2"/>
    </w:rPr>
  </w:style>
  <w:style w:type="paragraph" w:customStyle="1" w:styleId="SourceCode">
    <w:name w:val="Source Code"/>
    <w:basedOn w:val="a"/>
    <w:link w:val="VerbatimChar"/>
    <w:autoRedefine/>
    <w:qFormat/>
    <w:rsid w:val="001A509F"/>
    <w:pPr>
      <w:widowControl/>
      <w:shd w:val="clear" w:color="auto" w:fill="F2F2F2" w:themeFill="background1" w:themeFillShade="F2"/>
      <w:autoSpaceDE/>
      <w:autoSpaceDN/>
      <w:spacing w:after="280" w:line="240" w:lineRule="auto"/>
      <w:jc w:val="left"/>
    </w:pPr>
    <w:rPr>
      <w:rFonts w:ascii="Consolas" w:eastAsia="Consolas" w:hAnsi="Consolas" w:cs="Consolas"/>
      <w:sz w:val="22"/>
    </w:rPr>
  </w:style>
  <w:style w:type="paragraph" w:styleId="a6">
    <w:name w:val="Body Text"/>
    <w:basedOn w:val="a"/>
    <w:link w:val="Char2"/>
    <w:uiPriority w:val="99"/>
    <w:semiHidden/>
    <w:unhideWhenUsed/>
    <w:rsid w:val="001A509F"/>
    <w:pPr>
      <w:spacing w:after="180"/>
    </w:pPr>
  </w:style>
  <w:style w:type="character" w:customStyle="1" w:styleId="Char2">
    <w:name w:val="본문 Char"/>
    <w:basedOn w:val="a0"/>
    <w:link w:val="a6"/>
    <w:uiPriority w:val="99"/>
    <w:semiHidden/>
    <w:rsid w:val="001A509F"/>
  </w:style>
  <w:style w:type="character" w:customStyle="1" w:styleId="KeywordTok">
    <w:name w:val="KeywordTok"/>
    <w:basedOn w:val="VerbatimChar"/>
    <w:qFormat/>
    <w:rsid w:val="00F332BB"/>
    <w:rPr>
      <w:rFonts w:ascii="Consolas" w:eastAsia="Consolas" w:hAnsi="Consolas" w:cs="Consolas"/>
      <w:b/>
      <w:color w:val="204A87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332BB"/>
    <w:rPr>
      <w:rFonts w:ascii="Consolas" w:eastAsia="Consolas" w:hAnsi="Consolas" w:cs="Consolas"/>
      <w:color w:val="902000"/>
      <w:sz w:val="22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qFormat/>
    <w:rsid w:val="00F332BB"/>
    <w:rPr>
      <w:rFonts w:ascii="Consolas" w:eastAsia="Consolas" w:hAnsi="Consolas" w:cs="Consolas"/>
      <w:color w:val="4E9A06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qFormat/>
    <w:rsid w:val="00F332BB"/>
    <w:rPr>
      <w:rFonts w:ascii="Consolas" w:eastAsia="Consolas" w:hAnsi="Consolas" w:cs="Consolas"/>
      <w:sz w:val="22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3</cp:revision>
  <dcterms:created xsi:type="dcterms:W3CDTF">2020-09-24T04:29:00Z</dcterms:created>
  <dcterms:modified xsi:type="dcterms:W3CDTF">2020-09-24T04:30:00Z</dcterms:modified>
</cp:coreProperties>
</file>