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FE689E" w14:textId="33F0DEB0" w:rsidR="00A5539B" w:rsidRPr="00B95436" w:rsidRDefault="00A5539B" w:rsidP="00B95436">
      <w:pPr>
        <w:spacing w:after="0"/>
        <w:jc w:val="center"/>
        <w:rPr>
          <w:rFonts w:ascii="Times New Roman" w:hAnsi="Times New Roman" w:cs="Times New Roman"/>
          <w:sz w:val="40"/>
          <w:szCs w:val="40"/>
        </w:rPr>
      </w:pPr>
      <w:r w:rsidRPr="00B95436">
        <w:rPr>
          <w:rFonts w:ascii="Times New Roman" w:hAnsi="Times New Roman" w:cs="Times New Roman"/>
          <w:sz w:val="40"/>
          <w:szCs w:val="40"/>
        </w:rPr>
        <w:t>Physics 2D Report Group 6</w:t>
      </w:r>
    </w:p>
    <w:p w14:paraId="3A9BD2E4" w14:textId="2F9705ED" w:rsidR="00B95436" w:rsidRPr="00B95436" w:rsidRDefault="00B95436" w:rsidP="00B95436">
      <w:pPr>
        <w:spacing w:after="0"/>
        <w:jc w:val="center"/>
        <w:rPr>
          <w:sz w:val="36"/>
          <w:szCs w:val="36"/>
        </w:rPr>
      </w:pPr>
      <w:r w:rsidRPr="00A5539B">
        <w:rPr>
          <w:rFonts w:ascii="Cambria Math" w:hAnsi="Cambria Math" w:cs="Cambria Math"/>
          <w:sz w:val="32"/>
          <w:szCs w:val="32"/>
          <w:shd w:val="clear" w:color="auto" w:fill="FFFFFF"/>
        </w:rPr>
        <w:t>Analysis of tau</w:t>
      </w:r>
      <w:r>
        <w:rPr>
          <w:rFonts w:ascii="Cambria Math" w:hAnsi="Cambria Math" w:cs="Cambria Math"/>
          <w:sz w:val="40"/>
          <w:szCs w:val="40"/>
          <w:shd w:val="clear" w:color="auto" w:fill="FFFFFF"/>
        </w:rPr>
        <w:t>(</w:t>
      </w:r>
      <w:r w:rsidRPr="00A5539B">
        <w:rPr>
          <w:rFonts w:ascii="Cambria Math" w:hAnsi="Cambria Math" w:cs="Cambria Math"/>
          <w:sz w:val="40"/>
          <w:szCs w:val="40"/>
          <w:shd w:val="clear" w:color="auto" w:fill="FFFFFF"/>
        </w:rPr>
        <w:t>𝜏</w:t>
      </w:r>
      <w:r>
        <w:rPr>
          <w:rFonts w:ascii="Cambria Math" w:hAnsi="Cambria Math" w:cs="Cambria Math"/>
          <w:sz w:val="40"/>
          <w:szCs w:val="40"/>
          <w:shd w:val="clear" w:color="auto" w:fill="FFFFFF"/>
        </w:rPr>
        <w:t>)</w:t>
      </w:r>
    </w:p>
    <w:p w14:paraId="1E66EB7A" w14:textId="1E35B594" w:rsidR="00A5539B" w:rsidRPr="00A5539B" w:rsidRDefault="00A5539B" w:rsidP="00B95436">
      <w:pPr>
        <w:spacing w:after="0"/>
        <w:jc w:val="center"/>
        <w:rPr>
          <w:sz w:val="20"/>
          <w:szCs w:val="20"/>
        </w:rPr>
      </w:pPr>
      <w:r>
        <w:rPr>
          <w:sz w:val="20"/>
          <w:szCs w:val="20"/>
        </w:rPr>
        <w:t xml:space="preserve">Kang Min Zhe (1003451), Wilson Koh (1003654), Jordan Tay </w:t>
      </w:r>
      <w:proofErr w:type="spellStart"/>
      <w:r>
        <w:rPr>
          <w:sz w:val="20"/>
          <w:szCs w:val="20"/>
        </w:rPr>
        <w:t>Jin</w:t>
      </w:r>
      <w:proofErr w:type="spellEnd"/>
      <w:r>
        <w:rPr>
          <w:sz w:val="20"/>
          <w:szCs w:val="20"/>
        </w:rPr>
        <w:t xml:space="preserve"> </w:t>
      </w:r>
      <w:proofErr w:type="spellStart"/>
      <w:r>
        <w:rPr>
          <w:sz w:val="20"/>
          <w:szCs w:val="20"/>
        </w:rPr>
        <w:t>Jie</w:t>
      </w:r>
      <w:proofErr w:type="spellEnd"/>
      <w:r>
        <w:rPr>
          <w:sz w:val="20"/>
          <w:szCs w:val="20"/>
        </w:rPr>
        <w:t xml:space="preserve"> (100</w:t>
      </w:r>
      <w:r w:rsidR="00B95436">
        <w:rPr>
          <w:sz w:val="20"/>
          <w:szCs w:val="20"/>
        </w:rPr>
        <w:t>1121), Ng Li Ting (1003828)</w:t>
      </w:r>
    </w:p>
    <w:p w14:paraId="4921DD8B" w14:textId="77777777" w:rsidR="00B95436" w:rsidRDefault="00B95436" w:rsidP="00B95436">
      <w:pPr>
        <w:rPr>
          <w:sz w:val="36"/>
          <w:szCs w:val="36"/>
        </w:rPr>
        <w:sectPr w:rsidR="00B95436" w:rsidSect="00A5539B">
          <w:footerReference w:type="default" r:id="rId6"/>
          <w:pgSz w:w="11906" w:h="16838"/>
          <w:pgMar w:top="1077" w:right="1077" w:bottom="1440" w:left="1077" w:header="708" w:footer="708" w:gutter="0"/>
          <w:cols w:space="709"/>
          <w:docGrid w:linePitch="360"/>
        </w:sectPr>
      </w:pPr>
    </w:p>
    <w:p w14:paraId="71112BAC" w14:textId="251CDC5B" w:rsidR="00B95436" w:rsidRPr="00EB2F92" w:rsidRDefault="00D90F77" w:rsidP="00EB2F92">
      <w:pPr>
        <w:spacing w:before="600" w:after="120"/>
        <w:rPr>
          <w:rFonts w:ascii="Times New Roman" w:hAnsi="Times New Roman" w:cs="Times New Roman"/>
          <w:sz w:val="40"/>
          <w:szCs w:val="40"/>
        </w:rPr>
      </w:pPr>
      <w:r>
        <w:rPr>
          <w:rFonts w:ascii="Times New Roman" w:hAnsi="Times New Roman" w:cs="Times New Roman"/>
          <w:sz w:val="40"/>
          <w:szCs w:val="40"/>
        </w:rPr>
        <w:t>Section</w:t>
      </w:r>
      <w:r w:rsidR="00630115">
        <w:rPr>
          <w:rFonts w:ascii="Times New Roman" w:hAnsi="Times New Roman" w:cs="Times New Roman"/>
          <w:sz w:val="40"/>
          <w:szCs w:val="40"/>
        </w:rPr>
        <w:t xml:space="preserve"> </w:t>
      </w:r>
      <w:r>
        <w:rPr>
          <w:rFonts w:ascii="Times New Roman" w:hAnsi="Times New Roman" w:cs="Times New Roman"/>
          <w:sz w:val="40"/>
          <w:szCs w:val="40"/>
        </w:rPr>
        <w:t xml:space="preserve">1: </w:t>
      </w:r>
      <w:r w:rsidR="00B95436" w:rsidRPr="00EB2F92">
        <w:rPr>
          <w:rFonts w:ascii="Times New Roman" w:hAnsi="Times New Roman" w:cs="Times New Roman"/>
          <w:sz w:val="40"/>
          <w:szCs w:val="40"/>
        </w:rPr>
        <w:t>Introduction</w:t>
      </w:r>
    </w:p>
    <w:p w14:paraId="7A1A1630" w14:textId="11C567BF" w:rsidR="00B95436" w:rsidRPr="00AE3FA7" w:rsidRDefault="00B95436" w:rsidP="0044373E">
      <w:pPr>
        <w:spacing w:after="0"/>
        <w:jc w:val="both"/>
        <w:rPr>
          <w:rFonts w:ascii="Times New Roman" w:eastAsia="Times New Roman" w:hAnsi="Times New Roman" w:cs="Times New Roman"/>
          <w:color w:val="000000"/>
          <w:sz w:val="24"/>
          <w:szCs w:val="24"/>
          <w:lang w:eastAsia="en-SG"/>
        </w:rPr>
      </w:pPr>
      <w:r w:rsidRPr="00AE3FA7">
        <w:rPr>
          <w:rFonts w:ascii="Times New Roman" w:eastAsia="Times New Roman" w:hAnsi="Times New Roman" w:cs="Times New Roman"/>
          <w:color w:val="000000"/>
          <w:sz w:val="24"/>
          <w:szCs w:val="24"/>
          <w:lang w:eastAsia="en-SG"/>
        </w:rPr>
        <w:t>For this Physical World</w:t>
      </w:r>
      <w:r w:rsidR="00EB2F92" w:rsidRPr="00AE3FA7">
        <w:rPr>
          <w:rFonts w:ascii="Times New Roman" w:eastAsia="Times New Roman" w:hAnsi="Times New Roman" w:cs="Times New Roman"/>
          <w:color w:val="000000"/>
          <w:sz w:val="24"/>
          <w:szCs w:val="24"/>
          <w:lang w:eastAsia="en-SG"/>
        </w:rPr>
        <w:t>/DW</w:t>
      </w:r>
      <w:r w:rsidRPr="00AE3FA7">
        <w:rPr>
          <w:rFonts w:ascii="Times New Roman" w:eastAsia="Times New Roman" w:hAnsi="Times New Roman" w:cs="Times New Roman"/>
          <w:color w:val="000000"/>
          <w:sz w:val="24"/>
          <w:szCs w:val="24"/>
          <w:lang w:eastAsia="en-SG"/>
        </w:rPr>
        <w:t xml:space="preserve"> 2D project, my group was tasked to develop a program to predict the temperature of a water bath using an R-pi and a temperature sensor</w:t>
      </w:r>
      <w:r w:rsidR="00EB2F92" w:rsidRPr="00AE3FA7">
        <w:rPr>
          <w:rFonts w:ascii="Times New Roman" w:eastAsia="Times New Roman" w:hAnsi="Times New Roman" w:cs="Times New Roman"/>
          <w:color w:val="000000"/>
          <w:sz w:val="24"/>
          <w:szCs w:val="24"/>
          <w:lang w:eastAsia="en-SG"/>
        </w:rPr>
        <w:t xml:space="preserve"> with machine learning.</w:t>
      </w:r>
    </w:p>
    <w:p w14:paraId="5D29C6DB" w14:textId="26BEA071" w:rsidR="00EB2F92" w:rsidRPr="00AE3FA7" w:rsidRDefault="00EB2F92" w:rsidP="00B95436">
      <w:pPr>
        <w:spacing w:after="0"/>
        <w:rPr>
          <w:rFonts w:ascii="Times New Roman" w:eastAsia="Times New Roman" w:hAnsi="Times New Roman" w:cs="Times New Roman"/>
          <w:color w:val="000000"/>
          <w:sz w:val="24"/>
          <w:szCs w:val="24"/>
          <w:lang w:eastAsia="en-SG"/>
        </w:rPr>
      </w:pPr>
    </w:p>
    <w:p w14:paraId="7A1DE391" w14:textId="5988F5C3" w:rsidR="00EB2F92" w:rsidRPr="00AE3FA7" w:rsidRDefault="00EB2F92" w:rsidP="0044373E">
      <w:pPr>
        <w:spacing w:after="0"/>
        <w:jc w:val="both"/>
        <w:rPr>
          <w:rFonts w:ascii="Times New Roman" w:hAnsi="Times New Roman" w:cs="Times New Roman"/>
          <w:sz w:val="24"/>
          <w:szCs w:val="24"/>
          <w:shd w:val="clear" w:color="auto" w:fill="FFFFFF"/>
        </w:rPr>
      </w:pPr>
      <w:r w:rsidRPr="00AE3FA7">
        <w:rPr>
          <w:rFonts w:ascii="Times New Roman" w:eastAsia="Times New Roman" w:hAnsi="Times New Roman" w:cs="Times New Roman"/>
          <w:color w:val="000000"/>
          <w:sz w:val="24"/>
          <w:szCs w:val="24"/>
          <w:lang w:eastAsia="en-SG"/>
        </w:rPr>
        <w:t>In our pre-analysis, we were given tau(</w:t>
      </w:r>
      <w:r w:rsidRPr="00AE3FA7">
        <w:rPr>
          <w:rFonts w:ascii="Cambria Math" w:hAnsi="Cambria Math" w:cs="Cambria Math"/>
          <w:sz w:val="24"/>
          <w:szCs w:val="24"/>
          <w:shd w:val="clear" w:color="auto" w:fill="FFFFFF"/>
        </w:rPr>
        <w:t>𝜏</w:t>
      </w:r>
      <w:r w:rsidRPr="00AE3FA7">
        <w:rPr>
          <w:rFonts w:ascii="Times New Roman" w:hAnsi="Times New Roman" w:cs="Times New Roman"/>
          <w:sz w:val="24"/>
          <w:szCs w:val="24"/>
          <w:shd w:val="clear" w:color="auto" w:fill="FFFFFF"/>
        </w:rPr>
        <w:t>), which we are supposed to determine if it is a function of temperature or if it is constant that is independent of temperature.</w:t>
      </w:r>
    </w:p>
    <w:p w14:paraId="76492E33" w14:textId="707E5E19" w:rsidR="00EB2F92" w:rsidRPr="00AE3FA7" w:rsidRDefault="00EB2F92" w:rsidP="00B95436">
      <w:pPr>
        <w:spacing w:after="0"/>
        <w:rPr>
          <w:rFonts w:ascii="Times New Roman" w:hAnsi="Times New Roman" w:cs="Times New Roman"/>
          <w:sz w:val="24"/>
          <w:szCs w:val="24"/>
          <w:shd w:val="clear" w:color="auto" w:fill="FFFFFF"/>
        </w:rPr>
      </w:pPr>
    </w:p>
    <w:p w14:paraId="7DBACF8C" w14:textId="759896F9" w:rsidR="00630115" w:rsidRPr="00AE3FA7" w:rsidRDefault="002E635E" w:rsidP="0044373E">
      <w:pPr>
        <w:spacing w:after="0"/>
        <w:jc w:val="both"/>
        <w:rPr>
          <w:rFonts w:ascii="Times New Roman" w:eastAsia="Times New Roman" w:hAnsi="Times New Roman" w:cs="Times New Roman"/>
          <w:color w:val="000000"/>
          <w:sz w:val="24"/>
          <w:szCs w:val="24"/>
          <w:lang w:eastAsia="en-SG"/>
        </w:rPr>
      </w:pPr>
      <w:r>
        <w:rPr>
          <w:rFonts w:ascii="Times New Roman" w:hAnsi="Times New Roman" w:cs="Times New Roman"/>
          <w:sz w:val="24"/>
          <w:szCs w:val="24"/>
          <w:shd w:val="clear" w:color="auto" w:fill="FFFFFF"/>
        </w:rPr>
        <w:t>Based on our results</w:t>
      </w:r>
      <w:r w:rsidR="00EB2F92" w:rsidRPr="00AE3FA7">
        <w:rPr>
          <w:rFonts w:ascii="Times New Roman" w:hAnsi="Times New Roman" w:cs="Times New Roman"/>
          <w:sz w:val="24"/>
          <w:szCs w:val="24"/>
          <w:shd w:val="clear" w:color="auto" w:fill="FFFFFF"/>
        </w:rPr>
        <w:t xml:space="preserve">, we are then required to determine if we are to include </w:t>
      </w:r>
      <w:r w:rsidR="00EB2F92" w:rsidRPr="00AE3FA7">
        <w:rPr>
          <w:rFonts w:ascii="Cambria Math" w:hAnsi="Cambria Math" w:cs="Cambria Math"/>
          <w:sz w:val="24"/>
          <w:szCs w:val="24"/>
          <w:shd w:val="clear" w:color="auto" w:fill="FFFFFF"/>
        </w:rPr>
        <w:t>𝜏</w:t>
      </w:r>
      <w:r w:rsidR="00EB2F92" w:rsidRPr="00AE3FA7">
        <w:rPr>
          <w:rFonts w:ascii="Times New Roman" w:hAnsi="Times New Roman" w:cs="Times New Roman"/>
          <w:sz w:val="24"/>
          <w:szCs w:val="24"/>
          <w:shd w:val="clear" w:color="auto" w:fill="FFFFFF"/>
        </w:rPr>
        <w:t xml:space="preserve"> into our machine learning model. </w:t>
      </w:r>
    </w:p>
    <w:p w14:paraId="15990898" w14:textId="77777777" w:rsidR="00630115" w:rsidRDefault="00630115" w:rsidP="00630115">
      <w:pPr>
        <w:spacing w:after="0"/>
        <w:rPr>
          <w:rFonts w:ascii="Times New Roman" w:eastAsia="Times New Roman" w:hAnsi="Times New Roman" w:cs="Times New Roman"/>
          <w:color w:val="000000"/>
          <w:lang w:eastAsia="en-SG"/>
        </w:rPr>
      </w:pPr>
    </w:p>
    <w:p w14:paraId="207FAE58" w14:textId="79FEC201" w:rsidR="00630115" w:rsidRDefault="00630115" w:rsidP="00630115">
      <w:pPr>
        <w:spacing w:after="0"/>
        <w:rPr>
          <w:rFonts w:ascii="Times New Roman" w:hAnsi="Times New Roman" w:cs="Times New Roman"/>
          <w:sz w:val="40"/>
          <w:szCs w:val="40"/>
        </w:rPr>
      </w:pPr>
      <w:r>
        <w:rPr>
          <w:rFonts w:ascii="Times New Roman" w:hAnsi="Times New Roman" w:cs="Times New Roman"/>
          <w:sz w:val="40"/>
          <w:szCs w:val="40"/>
        </w:rPr>
        <w:t>Section 2: Methods</w:t>
      </w:r>
    </w:p>
    <w:p w14:paraId="3D659C12" w14:textId="76F4ADE5" w:rsidR="00EC431E" w:rsidRPr="00EC431E" w:rsidRDefault="00EC431E" w:rsidP="00630115">
      <w:pPr>
        <w:spacing w:after="0"/>
        <w:rPr>
          <w:rFonts w:ascii="Times New Roman" w:hAnsi="Times New Roman" w:cs="Times New Roman"/>
          <w:b/>
          <w:sz w:val="24"/>
          <w:szCs w:val="24"/>
        </w:rPr>
      </w:pPr>
      <w:r w:rsidRPr="00EC431E">
        <w:rPr>
          <w:rFonts w:ascii="Times New Roman" w:hAnsi="Times New Roman" w:cs="Times New Roman"/>
          <w:b/>
          <w:sz w:val="24"/>
          <w:szCs w:val="24"/>
        </w:rPr>
        <w:t>2.1: Collection of data</w:t>
      </w:r>
    </w:p>
    <w:p w14:paraId="7898EE96" w14:textId="6CC26DE4" w:rsidR="00630115" w:rsidRPr="00AE3FA7" w:rsidRDefault="00630115" w:rsidP="00AF00FD">
      <w:pPr>
        <w:spacing w:before="120" w:after="0"/>
        <w:rPr>
          <w:rFonts w:ascii="Times New Roman" w:eastAsia="Times New Roman" w:hAnsi="Times New Roman" w:cs="Times New Roman"/>
          <w:color w:val="000000"/>
          <w:sz w:val="24"/>
          <w:szCs w:val="24"/>
          <w:lang w:eastAsia="en-SG"/>
        </w:rPr>
      </w:pPr>
      <w:r w:rsidRPr="00AE3FA7">
        <w:rPr>
          <w:rFonts w:ascii="Times New Roman" w:eastAsia="Times New Roman" w:hAnsi="Times New Roman" w:cs="Times New Roman"/>
          <w:color w:val="000000"/>
          <w:sz w:val="24"/>
          <w:szCs w:val="24"/>
          <w:lang w:eastAsia="en-SG"/>
        </w:rPr>
        <w:t>From our pre-analysis we were given the relation of</w:t>
      </w:r>
    </w:p>
    <w:p w14:paraId="49A11F0A" w14:textId="0DAA8179" w:rsidR="00630115" w:rsidRPr="00AE3FA7" w:rsidRDefault="00630115" w:rsidP="00630115">
      <w:pPr>
        <w:spacing w:before="120" w:after="0"/>
        <w:rPr>
          <w:rFonts w:ascii="Times New Roman" w:eastAsia="Times New Roman" w:hAnsi="Times New Roman" w:cs="Times New Roman"/>
          <w:color w:val="222222"/>
          <w:sz w:val="24"/>
          <w:szCs w:val="24"/>
          <w:shd w:val="clear" w:color="auto" w:fill="FFFFFF"/>
        </w:rPr>
      </w:pPr>
      <w:r w:rsidRPr="00AE3FA7">
        <w:rPr>
          <w:rFonts w:ascii="Times New Roman" w:eastAsia="Times New Roman" w:hAnsi="Times New Roman" w:cs="Times New Roman"/>
          <w:color w:val="000000"/>
          <w:sz w:val="24"/>
          <w:szCs w:val="24"/>
          <w:lang w:eastAsia="en-SG"/>
        </w:rPr>
        <w:t xml:space="preserve"> </w:t>
      </w:r>
      <m:oMath>
        <m:r>
          <m:rPr>
            <m:sty m:val="p"/>
          </m:rPr>
          <w:rPr>
            <w:rFonts w:ascii="Cambria Math" w:hAnsi="Cambria Math" w:cs="Times New Roman"/>
            <w:sz w:val="24"/>
            <w:szCs w:val="24"/>
            <w:shd w:val="clear" w:color="auto" w:fill="FFFFFF"/>
          </w:rPr>
          <m:t>τ=</m:t>
        </m:r>
        <m:f>
          <m:fPr>
            <m:ctrlPr>
              <w:rPr>
                <w:rFonts w:ascii="Cambria Math" w:hAnsi="Cambria Math" w:cs="Times New Roman"/>
                <w:sz w:val="24"/>
                <w:szCs w:val="24"/>
                <w:shd w:val="clear" w:color="auto" w:fill="FFFFFF"/>
              </w:rPr>
            </m:ctrlPr>
          </m:fPr>
          <m:num>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C</m:t>
                </m:r>
              </m:e>
              <m:sub>
                <m:r>
                  <w:rPr>
                    <w:rFonts w:ascii="Cambria Math" w:hAnsi="Cambria Math" w:cs="Times New Roman"/>
                    <w:sz w:val="24"/>
                    <w:szCs w:val="24"/>
                    <w:shd w:val="clear" w:color="auto" w:fill="FFFFFF"/>
                  </w:rPr>
                  <m:t>s</m:t>
                </m:r>
              </m:sub>
            </m:sSub>
          </m:num>
          <m:den>
            <m:r>
              <m:rPr>
                <m:sty m:val="p"/>
              </m:rPr>
              <w:rPr>
                <w:rFonts w:ascii="Cambria Math" w:hAnsi="Cambria Math" w:cs="Times New Roman"/>
                <w:color w:val="222222"/>
                <w:sz w:val="24"/>
                <w:szCs w:val="24"/>
                <w:shd w:val="clear" w:color="auto" w:fill="FFFFFF"/>
              </w:rPr>
              <m:t>λ</m:t>
            </m:r>
          </m:den>
        </m:f>
      </m:oMath>
      <w:r w:rsidRPr="00AE3FA7">
        <w:rPr>
          <w:rFonts w:ascii="Times New Roman" w:eastAsia="Times New Roman" w:hAnsi="Times New Roman" w:cs="Times New Roman"/>
          <w:sz w:val="24"/>
          <w:szCs w:val="24"/>
          <w:shd w:val="clear" w:color="auto" w:fill="FFFFFF"/>
        </w:rPr>
        <w:t xml:space="preserve">   where </w:t>
      </w:r>
      <m:oMath>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C</m:t>
            </m:r>
          </m:e>
          <m:sub>
            <m:r>
              <w:rPr>
                <w:rFonts w:ascii="Cambria Math" w:hAnsi="Cambria Math" w:cs="Times New Roman"/>
                <w:sz w:val="24"/>
                <w:szCs w:val="24"/>
                <w:shd w:val="clear" w:color="auto" w:fill="FFFFFF"/>
              </w:rPr>
              <m:t>s</m:t>
            </m:r>
          </m:sub>
        </m:sSub>
      </m:oMath>
      <w:r w:rsidRPr="00AE3FA7">
        <w:rPr>
          <w:rFonts w:ascii="Times New Roman" w:eastAsia="Times New Roman" w:hAnsi="Times New Roman" w:cs="Times New Roman"/>
          <w:sz w:val="24"/>
          <w:szCs w:val="24"/>
          <w:shd w:val="clear" w:color="auto" w:fill="FFFFFF"/>
        </w:rPr>
        <w:t xml:space="preserve"> = heat capacity of sensor and </w:t>
      </w:r>
      <m:oMath>
        <m:r>
          <m:rPr>
            <m:sty m:val="p"/>
          </m:rPr>
          <w:rPr>
            <w:rFonts w:ascii="Cambria Math" w:hAnsi="Cambria Math" w:cs="Times New Roman"/>
            <w:color w:val="222222"/>
            <w:sz w:val="24"/>
            <w:szCs w:val="24"/>
            <w:shd w:val="clear" w:color="auto" w:fill="FFFFFF"/>
          </w:rPr>
          <m:t>λ</m:t>
        </m:r>
      </m:oMath>
      <w:r w:rsidRPr="00AE3FA7">
        <w:rPr>
          <w:rFonts w:ascii="Times New Roman" w:eastAsia="Times New Roman" w:hAnsi="Times New Roman" w:cs="Times New Roman"/>
          <w:color w:val="222222"/>
          <w:sz w:val="24"/>
          <w:szCs w:val="24"/>
          <w:shd w:val="clear" w:color="auto" w:fill="FFFFFF"/>
        </w:rPr>
        <w:t xml:space="preserve"> = combined thermal conductance (water to sensor)</w:t>
      </w:r>
    </w:p>
    <w:p w14:paraId="58DB54B7" w14:textId="2231D256" w:rsidR="00E9726D" w:rsidRPr="00E9726D" w:rsidRDefault="00630115" w:rsidP="007B392F">
      <w:pPr>
        <w:spacing w:after="0"/>
        <w:jc w:val="both"/>
        <w:rPr>
          <w:rFonts w:ascii="Times New Roman" w:eastAsia="Times New Roman" w:hAnsi="Times New Roman" w:cs="Times New Roman"/>
          <w:color w:val="222222"/>
          <w:sz w:val="24"/>
          <w:szCs w:val="24"/>
          <w:shd w:val="clear" w:color="auto" w:fill="FFFFFF"/>
        </w:rPr>
      </w:pPr>
      <w:r w:rsidRPr="00AE3FA7">
        <w:rPr>
          <w:rFonts w:ascii="Times New Roman" w:eastAsia="Times New Roman" w:hAnsi="Times New Roman" w:cs="Times New Roman"/>
          <w:color w:val="222222"/>
          <w:sz w:val="24"/>
          <w:szCs w:val="24"/>
          <w:shd w:val="clear" w:color="auto" w:fill="FFFFFF"/>
        </w:rPr>
        <w:t xml:space="preserve"> We first hypothesise that </w:t>
      </w:r>
      <m:oMath>
        <m:r>
          <m:rPr>
            <m:sty m:val="p"/>
          </m:rPr>
          <w:rPr>
            <w:rFonts w:ascii="Cambria Math" w:hAnsi="Cambria Math" w:cs="Times New Roman"/>
            <w:sz w:val="24"/>
            <w:szCs w:val="24"/>
            <w:shd w:val="clear" w:color="auto" w:fill="FFFFFF"/>
          </w:rPr>
          <m:t>τ</m:t>
        </m:r>
      </m:oMath>
      <w:r w:rsidRPr="00AE3FA7">
        <w:rPr>
          <w:rFonts w:ascii="Times New Roman" w:eastAsia="Times New Roman" w:hAnsi="Times New Roman" w:cs="Times New Roman"/>
          <w:sz w:val="24"/>
          <w:szCs w:val="24"/>
          <w:shd w:val="clear" w:color="auto" w:fill="FFFFFF"/>
        </w:rPr>
        <w:t xml:space="preserve"> is a constant value as</w:t>
      </w:r>
      <w:r w:rsidR="008A5BEC" w:rsidRPr="00AE3FA7">
        <w:rPr>
          <w:rFonts w:ascii="Times New Roman" w:eastAsia="Times New Roman" w:hAnsi="Times New Roman" w:cs="Times New Roman"/>
          <w:sz w:val="24"/>
          <w:szCs w:val="24"/>
          <w:shd w:val="clear" w:color="auto" w:fill="FFFFFF"/>
        </w:rPr>
        <w:t xml:space="preserve"> both</w:t>
      </w:r>
      <w:r w:rsidRPr="00AE3FA7">
        <w:rPr>
          <w:rFonts w:ascii="Times New Roman" w:eastAsia="Times New Roman" w:hAnsi="Times New Roman" w:cs="Times New Roman"/>
          <w:sz w:val="24"/>
          <w:szCs w:val="24"/>
          <w:shd w:val="clear" w:color="auto" w:fill="FFFFFF"/>
        </w:rPr>
        <w:t xml:space="preserve"> </w:t>
      </w:r>
      <w:r w:rsidR="008A5BEC" w:rsidRPr="00AE3FA7">
        <w:rPr>
          <w:rFonts w:ascii="Times New Roman" w:eastAsia="Times New Roman" w:hAnsi="Times New Roman" w:cs="Times New Roman"/>
          <w:sz w:val="24"/>
          <w:szCs w:val="24"/>
          <w:shd w:val="clear" w:color="auto" w:fill="FFFFFF"/>
        </w:rPr>
        <w:t>h</w:t>
      </w:r>
      <w:r w:rsidRPr="00AE3FA7">
        <w:rPr>
          <w:rFonts w:ascii="Times New Roman" w:eastAsia="Times New Roman" w:hAnsi="Times New Roman" w:cs="Times New Roman"/>
          <w:sz w:val="24"/>
          <w:szCs w:val="24"/>
          <w:shd w:val="clear" w:color="auto" w:fill="FFFFFF"/>
        </w:rPr>
        <w:t xml:space="preserve">eat capacity and </w:t>
      </w:r>
      <m:oMath>
        <m:r>
          <m:rPr>
            <m:sty m:val="p"/>
          </m:rPr>
          <w:rPr>
            <w:rFonts w:ascii="Cambria Math" w:hAnsi="Cambria Math" w:cs="Times New Roman"/>
            <w:color w:val="222222"/>
            <w:sz w:val="24"/>
            <w:szCs w:val="24"/>
            <w:shd w:val="clear" w:color="auto" w:fill="FFFFFF"/>
          </w:rPr>
          <m:t>λ</m:t>
        </m:r>
      </m:oMath>
      <w:r w:rsidR="008A5BEC" w:rsidRPr="00AE3FA7">
        <w:rPr>
          <w:rFonts w:ascii="Times New Roman" w:eastAsia="Times New Roman" w:hAnsi="Times New Roman" w:cs="Times New Roman"/>
          <w:color w:val="222222"/>
          <w:sz w:val="24"/>
          <w:szCs w:val="24"/>
          <w:shd w:val="clear" w:color="auto" w:fill="FFFFFF"/>
        </w:rPr>
        <w:t xml:space="preserve"> are not affected by temperature</w:t>
      </w:r>
      <w:r w:rsidR="00D72164">
        <w:rPr>
          <w:rFonts w:ascii="Times New Roman" w:eastAsia="Times New Roman" w:hAnsi="Times New Roman" w:cs="Times New Roman"/>
          <w:color w:val="222222"/>
          <w:sz w:val="24"/>
          <w:szCs w:val="24"/>
          <w:shd w:val="clear" w:color="auto" w:fill="FFFFFF"/>
        </w:rPr>
        <w:t>, since we assumed them to be fixed</w:t>
      </w:r>
      <w:r w:rsidR="0054131C">
        <w:rPr>
          <w:rFonts w:ascii="Times New Roman" w:eastAsia="Times New Roman" w:hAnsi="Times New Roman" w:cs="Times New Roman"/>
          <w:color w:val="222222"/>
          <w:sz w:val="24"/>
          <w:szCs w:val="24"/>
          <w:shd w:val="clear" w:color="auto" w:fill="FFFFFF"/>
        </w:rPr>
        <w:t xml:space="preserve"> intrinsic</w:t>
      </w:r>
      <w:r w:rsidR="00D72164">
        <w:rPr>
          <w:rFonts w:ascii="Times New Roman" w:eastAsia="Times New Roman" w:hAnsi="Times New Roman" w:cs="Times New Roman"/>
          <w:color w:val="222222"/>
          <w:sz w:val="24"/>
          <w:szCs w:val="24"/>
          <w:shd w:val="clear" w:color="auto" w:fill="FFFFFF"/>
        </w:rPr>
        <w:t xml:space="preserve"> values of the sensor and water bath.</w:t>
      </w:r>
      <w:r w:rsidR="008A5BEC" w:rsidRPr="00AE3FA7">
        <w:rPr>
          <w:rFonts w:ascii="Times New Roman" w:eastAsia="Times New Roman" w:hAnsi="Times New Roman" w:cs="Times New Roman"/>
          <w:color w:val="222222"/>
          <w:sz w:val="24"/>
          <w:szCs w:val="24"/>
          <w:shd w:val="clear" w:color="auto" w:fill="FFFFFF"/>
        </w:rPr>
        <w:t xml:space="preserve"> Hence</w:t>
      </w:r>
      <w:r w:rsidR="00E9726D" w:rsidRPr="00AE3FA7">
        <w:rPr>
          <w:rFonts w:ascii="Times New Roman" w:eastAsia="Times New Roman" w:hAnsi="Times New Roman" w:cs="Times New Roman"/>
          <w:color w:val="222222"/>
          <w:sz w:val="24"/>
          <w:szCs w:val="24"/>
          <w:shd w:val="clear" w:color="auto" w:fill="FFFFFF"/>
        </w:rPr>
        <w:t>,</w:t>
      </w:r>
      <w:r w:rsidR="008A5BEC" w:rsidRPr="00AE3FA7">
        <w:rPr>
          <w:rFonts w:ascii="Times New Roman" w:eastAsia="Times New Roman" w:hAnsi="Times New Roman" w:cs="Times New Roman"/>
          <w:color w:val="222222"/>
          <w:sz w:val="24"/>
          <w:szCs w:val="24"/>
          <w:shd w:val="clear" w:color="auto" w:fill="FFFFFF"/>
        </w:rPr>
        <w:t xml:space="preserve"> we decided to put our assumption to the test.</w:t>
      </w:r>
    </w:p>
    <w:p w14:paraId="26594E95" w14:textId="77777777" w:rsidR="003A7B41" w:rsidRDefault="00BB6B78" w:rsidP="007B392F">
      <w:pPr>
        <w:spacing w:before="240" w:after="0" w:line="240" w:lineRule="auto"/>
        <w:jc w:val="both"/>
        <w:rPr>
          <w:rFonts w:ascii="Times New Roman" w:hAnsi="Times New Roman" w:cs="Times New Roman"/>
          <w:color w:val="000000"/>
          <w:sz w:val="24"/>
          <w:szCs w:val="24"/>
        </w:rPr>
      </w:pPr>
      <w:r w:rsidRPr="00AE3FA7">
        <w:rPr>
          <w:rFonts w:ascii="Times New Roman" w:eastAsia="Times New Roman" w:hAnsi="Times New Roman" w:cs="Times New Roman"/>
          <w:color w:val="000000"/>
          <w:sz w:val="24"/>
          <w:szCs w:val="24"/>
          <w:lang w:eastAsia="en-SG"/>
        </w:rPr>
        <w:t>W</w:t>
      </w:r>
      <w:r w:rsidR="008A5BEC" w:rsidRPr="00AE3FA7">
        <w:rPr>
          <w:rFonts w:ascii="Times New Roman" w:eastAsia="Times New Roman" w:hAnsi="Times New Roman" w:cs="Times New Roman"/>
          <w:color w:val="000000"/>
          <w:sz w:val="24"/>
          <w:szCs w:val="24"/>
          <w:lang w:eastAsia="en-SG"/>
        </w:rPr>
        <w:t>e started by recording 12 different sets of data</w:t>
      </w:r>
      <w:r w:rsidR="00DD0C87" w:rsidRPr="00AE3FA7">
        <w:rPr>
          <w:rFonts w:ascii="Times New Roman" w:eastAsia="Times New Roman" w:hAnsi="Times New Roman" w:cs="Times New Roman"/>
          <w:color w:val="000000"/>
          <w:sz w:val="24"/>
          <w:szCs w:val="24"/>
          <w:lang w:eastAsia="en-SG"/>
        </w:rPr>
        <w:t xml:space="preserve"> </w:t>
      </w:r>
      <w:r w:rsidR="00E9726D" w:rsidRPr="00AE3FA7">
        <w:rPr>
          <w:rFonts w:ascii="Times New Roman" w:eastAsia="Times New Roman" w:hAnsi="Times New Roman" w:cs="Times New Roman"/>
          <w:color w:val="000000"/>
          <w:sz w:val="24"/>
          <w:szCs w:val="24"/>
          <w:lang w:eastAsia="en-SG"/>
        </w:rPr>
        <w:t>with the sensor and imported it into Excel. We obtained readings from various temperatures of water baths prepared</w:t>
      </w:r>
      <w:r w:rsidRPr="00AE3FA7">
        <w:rPr>
          <w:rFonts w:ascii="Times New Roman" w:eastAsia="Times New Roman" w:hAnsi="Times New Roman" w:cs="Times New Roman"/>
          <w:color w:val="000000"/>
          <w:sz w:val="24"/>
          <w:szCs w:val="24"/>
          <w:lang w:eastAsia="en-SG"/>
        </w:rPr>
        <w:t>,</w:t>
      </w:r>
      <w:r w:rsidR="00E9726D" w:rsidRPr="00AE3FA7">
        <w:rPr>
          <w:rFonts w:ascii="Times New Roman" w:eastAsia="Times New Roman" w:hAnsi="Times New Roman" w:cs="Times New Roman"/>
          <w:color w:val="000000"/>
          <w:sz w:val="24"/>
          <w:szCs w:val="24"/>
          <w:lang w:eastAsia="en-SG"/>
        </w:rPr>
        <w:t xml:space="preserve"> </w:t>
      </w:r>
      <w:r w:rsidRPr="00AE3FA7">
        <w:rPr>
          <w:rFonts w:ascii="Times New Roman" w:hAnsi="Times New Roman" w:cs="Times New Roman"/>
          <w:color w:val="000000"/>
          <w:sz w:val="24"/>
          <w:szCs w:val="24"/>
        </w:rPr>
        <w:t>ranging 1</w:t>
      </w:r>
      <w:r w:rsidR="00AF00FD">
        <w:rPr>
          <w:rFonts w:ascii="Times New Roman" w:hAnsi="Times New Roman" w:cs="Times New Roman"/>
          <w:color w:val="000000"/>
          <w:sz w:val="24"/>
          <w:szCs w:val="24"/>
        </w:rPr>
        <w:t>0</w:t>
      </w:r>
      <w:r w:rsidRPr="00AE3FA7">
        <w:rPr>
          <w:rFonts w:ascii="Times New Roman" w:hAnsi="Times New Roman" w:cs="Times New Roman"/>
          <w:color w:val="000000"/>
          <w:sz w:val="24"/>
          <w:szCs w:val="24"/>
        </w:rPr>
        <w:t xml:space="preserve">℃ - </w:t>
      </w:r>
      <w:r w:rsidR="00AF00FD">
        <w:rPr>
          <w:rFonts w:ascii="Times New Roman" w:hAnsi="Times New Roman" w:cs="Times New Roman"/>
          <w:color w:val="000000"/>
          <w:sz w:val="24"/>
          <w:szCs w:val="24"/>
        </w:rPr>
        <w:t>60</w:t>
      </w:r>
      <w:r w:rsidRPr="00AE3FA7">
        <w:rPr>
          <w:rFonts w:ascii="Times New Roman" w:hAnsi="Times New Roman" w:cs="Times New Roman"/>
          <w:color w:val="000000"/>
          <w:sz w:val="24"/>
          <w:szCs w:val="24"/>
        </w:rPr>
        <w:t xml:space="preserve">℃, with ambient temperature of 25.3℃ and water </w:t>
      </w:r>
    </w:p>
    <w:p w14:paraId="2D189D2E" w14:textId="77777777" w:rsidR="003A7B41" w:rsidRDefault="003A7B41" w:rsidP="007B392F">
      <w:pPr>
        <w:spacing w:before="240" w:after="0" w:line="240" w:lineRule="auto"/>
        <w:jc w:val="both"/>
        <w:rPr>
          <w:rFonts w:ascii="Times New Roman" w:hAnsi="Times New Roman" w:cs="Times New Roman"/>
          <w:color w:val="000000"/>
          <w:sz w:val="24"/>
          <w:szCs w:val="24"/>
        </w:rPr>
      </w:pPr>
    </w:p>
    <w:p w14:paraId="2A9D5FAB" w14:textId="439E5B12" w:rsidR="008A5BEC" w:rsidRPr="00AE3FA7" w:rsidRDefault="00BB6B78" w:rsidP="003A7B41">
      <w:pPr>
        <w:spacing w:after="0" w:line="240" w:lineRule="auto"/>
        <w:jc w:val="both"/>
        <w:rPr>
          <w:rFonts w:ascii="Times New Roman" w:hAnsi="Times New Roman" w:cs="Times New Roman"/>
          <w:color w:val="000000"/>
          <w:sz w:val="24"/>
          <w:szCs w:val="24"/>
        </w:rPr>
      </w:pPr>
      <w:r w:rsidRPr="00AE3FA7">
        <w:rPr>
          <w:rFonts w:ascii="Times New Roman" w:hAnsi="Times New Roman" w:cs="Times New Roman"/>
          <w:color w:val="000000"/>
          <w:sz w:val="24"/>
          <w:szCs w:val="24"/>
        </w:rPr>
        <w:t>volume of 1.3 litres,</w:t>
      </w:r>
      <w:r w:rsidR="00AF00FD">
        <w:rPr>
          <w:rFonts w:ascii="Times New Roman" w:hAnsi="Times New Roman" w:cs="Times New Roman"/>
          <w:color w:val="000000"/>
          <w:sz w:val="24"/>
          <w:szCs w:val="24"/>
        </w:rPr>
        <w:t xml:space="preserve"> both</w:t>
      </w:r>
      <w:r w:rsidRPr="00AE3FA7">
        <w:rPr>
          <w:rFonts w:ascii="Times New Roman" w:hAnsi="Times New Roman" w:cs="Times New Roman"/>
          <w:color w:val="000000"/>
          <w:sz w:val="24"/>
          <w:szCs w:val="24"/>
        </w:rPr>
        <w:t xml:space="preserve"> which was kept constant for all experiments</w:t>
      </w:r>
      <w:r w:rsidR="00AF00FD">
        <w:rPr>
          <w:rFonts w:ascii="Times New Roman" w:hAnsi="Times New Roman" w:cs="Times New Roman"/>
          <w:color w:val="000000"/>
          <w:sz w:val="24"/>
          <w:szCs w:val="24"/>
        </w:rPr>
        <w:t>.</w:t>
      </w:r>
    </w:p>
    <w:p w14:paraId="76867F8A" w14:textId="016E9DD2" w:rsidR="00EC431E" w:rsidRPr="00EC431E" w:rsidRDefault="00EC431E" w:rsidP="00DB6712">
      <w:pPr>
        <w:spacing w:before="480" w:after="0" w:line="240" w:lineRule="auto"/>
        <w:jc w:val="both"/>
        <w:rPr>
          <w:rFonts w:ascii="Times New Roman" w:hAnsi="Times New Roman" w:cs="Times New Roman"/>
          <w:b/>
          <w:color w:val="000000"/>
          <w:sz w:val="24"/>
          <w:szCs w:val="24"/>
        </w:rPr>
      </w:pPr>
      <w:r w:rsidRPr="00EC431E">
        <w:rPr>
          <w:rFonts w:ascii="Times New Roman" w:hAnsi="Times New Roman" w:cs="Times New Roman"/>
          <w:b/>
          <w:color w:val="000000"/>
          <w:sz w:val="24"/>
          <w:szCs w:val="24"/>
        </w:rPr>
        <w:t>2.2: Processing of data</w:t>
      </w:r>
    </w:p>
    <w:p w14:paraId="78065690" w14:textId="0F3D091F" w:rsidR="00BB6B78" w:rsidRDefault="00BB6B78" w:rsidP="00EC431E">
      <w:pPr>
        <w:spacing w:before="120" w:after="0" w:line="240" w:lineRule="auto"/>
        <w:jc w:val="both"/>
        <w:rPr>
          <w:rFonts w:ascii="Times New Roman" w:hAnsi="Times New Roman" w:cs="Times New Roman"/>
          <w:color w:val="000000"/>
          <w:sz w:val="24"/>
          <w:szCs w:val="24"/>
        </w:rPr>
      </w:pPr>
      <w:r w:rsidRPr="00AE3FA7">
        <w:rPr>
          <w:rFonts w:ascii="Times New Roman" w:hAnsi="Times New Roman" w:cs="Times New Roman"/>
          <w:color w:val="000000"/>
          <w:sz w:val="24"/>
          <w:szCs w:val="24"/>
        </w:rPr>
        <w:t>Next,</w:t>
      </w:r>
      <w:r w:rsidR="004B5085" w:rsidRPr="00AE3FA7">
        <w:rPr>
          <w:rFonts w:ascii="Times New Roman" w:hAnsi="Times New Roman" w:cs="Times New Roman"/>
          <w:color w:val="000000"/>
          <w:sz w:val="24"/>
          <w:szCs w:val="24"/>
        </w:rPr>
        <w:t xml:space="preserve"> we cleaned the data by deleting the temperatures at which the sensor is not placed into the water bath yet and </w:t>
      </w:r>
      <w:r w:rsidRPr="00AE3FA7">
        <w:rPr>
          <w:rFonts w:ascii="Times New Roman" w:hAnsi="Times New Roman" w:cs="Times New Roman"/>
          <w:color w:val="000000"/>
          <w:sz w:val="24"/>
          <w:szCs w:val="24"/>
        </w:rPr>
        <w:t>mapped out the data</w:t>
      </w:r>
      <w:r w:rsidR="00802BF4">
        <w:rPr>
          <w:rFonts w:ascii="Times New Roman" w:hAnsi="Times New Roman" w:cs="Times New Roman"/>
          <w:color w:val="000000"/>
          <w:sz w:val="24"/>
          <w:szCs w:val="24"/>
        </w:rPr>
        <w:t xml:space="preserve"> for 1 of the 12 temperatures data</w:t>
      </w:r>
      <w:r w:rsidRPr="00AE3FA7">
        <w:rPr>
          <w:rFonts w:ascii="Times New Roman" w:hAnsi="Times New Roman" w:cs="Times New Roman"/>
          <w:color w:val="000000"/>
          <w:sz w:val="24"/>
          <w:szCs w:val="24"/>
        </w:rPr>
        <w:t xml:space="preserve"> </w:t>
      </w:r>
      <w:r w:rsidR="000E6A0C" w:rsidRPr="00AE3FA7">
        <w:rPr>
          <w:rFonts w:ascii="Times New Roman" w:hAnsi="Times New Roman" w:cs="Times New Roman"/>
          <w:color w:val="000000"/>
          <w:sz w:val="24"/>
          <w:szCs w:val="24"/>
        </w:rPr>
        <w:t>collected</w:t>
      </w:r>
      <w:r w:rsidR="00ED3022" w:rsidRPr="00AE3FA7">
        <w:rPr>
          <w:rFonts w:ascii="Times New Roman" w:hAnsi="Times New Roman" w:cs="Times New Roman"/>
          <w:color w:val="000000"/>
          <w:sz w:val="24"/>
          <w:szCs w:val="24"/>
        </w:rPr>
        <w:t xml:space="preserve">. </w:t>
      </w:r>
      <w:r w:rsidR="004B5085" w:rsidRPr="00AE3FA7">
        <w:rPr>
          <w:rFonts w:ascii="Times New Roman" w:hAnsi="Times New Roman" w:cs="Times New Roman"/>
          <w:color w:val="000000"/>
          <w:sz w:val="24"/>
          <w:szCs w:val="24"/>
        </w:rPr>
        <w:t>We</w:t>
      </w:r>
      <w:r w:rsidR="000E6A0C" w:rsidRPr="00AE3FA7">
        <w:rPr>
          <w:rFonts w:ascii="Times New Roman" w:hAnsi="Times New Roman" w:cs="Times New Roman"/>
          <w:color w:val="000000"/>
          <w:sz w:val="24"/>
          <w:szCs w:val="24"/>
        </w:rPr>
        <w:t xml:space="preserve"> </w:t>
      </w:r>
      <w:r w:rsidR="000E6A0C" w:rsidRPr="00AE3FA7">
        <w:rPr>
          <w:rFonts w:ascii="Times New Roman" w:hAnsi="Times New Roman" w:cs="Times New Roman"/>
          <w:color w:val="000000"/>
          <w:sz w:val="24"/>
          <w:szCs w:val="24"/>
          <w:shd w:val="clear" w:color="auto" w:fill="FFFFFF"/>
        </w:rPr>
        <w:t>observed a logarithmic trend</w:t>
      </w:r>
      <w:r w:rsidR="004B5085" w:rsidRPr="00AE3FA7">
        <w:rPr>
          <w:rFonts w:ascii="Times New Roman" w:hAnsi="Times New Roman" w:cs="Times New Roman"/>
          <w:color w:val="000000"/>
          <w:sz w:val="24"/>
          <w:szCs w:val="24"/>
          <w:shd w:val="clear" w:color="auto" w:fill="FFFFFF"/>
        </w:rPr>
        <w:t xml:space="preserve"> upon plotting the data</w:t>
      </w:r>
      <w:r w:rsidR="00ED3022" w:rsidRPr="00AE3FA7">
        <w:rPr>
          <w:rFonts w:ascii="Times New Roman" w:hAnsi="Times New Roman" w:cs="Times New Roman"/>
          <w:color w:val="000000"/>
          <w:sz w:val="24"/>
          <w:szCs w:val="24"/>
        </w:rPr>
        <w:t xml:space="preserve"> (Figure: 1).</w:t>
      </w:r>
      <w:r w:rsidR="00802BF4">
        <w:rPr>
          <w:rFonts w:ascii="Times New Roman" w:hAnsi="Times New Roman" w:cs="Times New Roman"/>
          <w:color w:val="000000"/>
          <w:sz w:val="24"/>
          <w:szCs w:val="24"/>
        </w:rPr>
        <w:t xml:space="preserve">  This is the graph for </w:t>
      </w:r>
      <w:r w:rsidR="007B392F">
        <w:rPr>
          <w:rFonts w:ascii="Times New Roman" w:hAnsi="Times New Roman" w:cs="Times New Roman"/>
          <w:color w:val="000000"/>
          <w:sz w:val="24"/>
          <w:szCs w:val="24"/>
        </w:rPr>
        <w:t>the water temperature of 44</w:t>
      </w:r>
      <w:r w:rsidR="007B392F" w:rsidRPr="00AE3FA7">
        <w:rPr>
          <w:color w:val="000000"/>
        </w:rPr>
        <w:t>℃</w:t>
      </w:r>
      <w:r w:rsidR="007B392F">
        <w:rPr>
          <w:color w:val="000000"/>
        </w:rPr>
        <w:t xml:space="preserve"> </w:t>
      </w:r>
      <w:r w:rsidR="007B392F" w:rsidRPr="007B392F">
        <w:rPr>
          <w:rFonts w:ascii="Times New Roman" w:hAnsi="Times New Roman" w:cs="Times New Roman"/>
          <w:color w:val="000000"/>
          <w:sz w:val="24"/>
          <w:szCs w:val="24"/>
        </w:rPr>
        <w:t>(Tw) reading</w:t>
      </w:r>
      <w:r w:rsidR="00AF00FD">
        <w:rPr>
          <w:rFonts w:ascii="Times New Roman" w:hAnsi="Times New Roman" w:cs="Times New Roman"/>
          <w:color w:val="000000"/>
          <w:sz w:val="24"/>
          <w:szCs w:val="24"/>
        </w:rPr>
        <w:t>.</w:t>
      </w:r>
    </w:p>
    <w:p w14:paraId="35C91A61" w14:textId="5126CDCD" w:rsidR="006B0160" w:rsidRDefault="006B0160" w:rsidP="00EC431E">
      <w:pPr>
        <w:spacing w:before="120" w:after="0" w:line="240" w:lineRule="auto"/>
        <w:jc w:val="both"/>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14:anchorId="02D2DE81" wp14:editId="5B1349BE">
            <wp:extent cx="2870200" cy="17272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70200" cy="1727200"/>
                    </a:xfrm>
                    <a:prstGeom prst="rect">
                      <a:avLst/>
                    </a:prstGeom>
                    <a:noFill/>
                    <a:ln>
                      <a:noFill/>
                    </a:ln>
                  </pic:spPr>
                </pic:pic>
              </a:graphicData>
            </a:graphic>
          </wp:inline>
        </w:drawing>
      </w:r>
    </w:p>
    <w:p w14:paraId="6754296D" w14:textId="65ED08ED" w:rsidR="006B0160" w:rsidRPr="007B392F" w:rsidRDefault="006B0160" w:rsidP="006B0160">
      <w:pPr>
        <w:spacing w:after="0"/>
        <w:jc w:val="center"/>
        <w:rPr>
          <w:rFonts w:ascii="Times New Roman" w:hAnsi="Times New Roman" w:cs="Times New Roman"/>
          <w:sz w:val="18"/>
          <w:szCs w:val="18"/>
        </w:rPr>
      </w:pPr>
      <w:r w:rsidRPr="007B392F">
        <w:rPr>
          <w:rFonts w:ascii="Times New Roman" w:hAnsi="Times New Roman" w:cs="Times New Roman"/>
          <w:sz w:val="18"/>
          <w:szCs w:val="18"/>
        </w:rPr>
        <w:t>(Figure   1:  Graph of temperature sensor Ts(t)/</w:t>
      </w:r>
      <w:r w:rsidRPr="007B392F">
        <w:rPr>
          <w:sz w:val="18"/>
          <w:szCs w:val="18"/>
        </w:rPr>
        <w:t xml:space="preserve"> </w:t>
      </w:r>
      <w:r w:rsidRPr="007B392F">
        <w:rPr>
          <w:rFonts w:ascii="Times New Roman" w:hAnsi="Times New Roman" w:cs="Times New Roman"/>
          <w:sz w:val="18"/>
          <w:szCs w:val="18"/>
        </w:rPr>
        <w:t>℃ against time/s</w:t>
      </w:r>
      <w:r w:rsidR="00377924">
        <w:rPr>
          <w:rFonts w:ascii="Times New Roman" w:hAnsi="Times New Roman" w:cs="Times New Roman"/>
          <w:sz w:val="18"/>
          <w:szCs w:val="18"/>
        </w:rPr>
        <w:t xml:space="preserve"> </w:t>
      </w:r>
      <w:r w:rsidR="00377924" w:rsidRPr="00377924">
        <w:rPr>
          <w:rFonts w:ascii="Times New Roman" w:hAnsi="Times New Roman" w:cs="Times New Roman"/>
          <w:sz w:val="16"/>
          <w:szCs w:val="16"/>
        </w:rPr>
        <w:t>for Tw of 44℃)</w:t>
      </w:r>
    </w:p>
    <w:p w14:paraId="7462A222" w14:textId="699A101D" w:rsidR="000E6A0C" w:rsidRPr="007B392F" w:rsidRDefault="000E6A0C" w:rsidP="0044373E">
      <w:pPr>
        <w:pStyle w:val="NormalWeb"/>
        <w:shd w:val="clear" w:color="auto" w:fill="FFFFFF"/>
        <w:spacing w:before="240" w:beforeAutospacing="0" w:after="0" w:afterAutospacing="0"/>
        <w:jc w:val="both"/>
        <w:rPr>
          <w:color w:val="222222"/>
          <w:shd w:val="clear" w:color="auto" w:fill="FFFFFF"/>
          <w:lang w:eastAsia="en-US"/>
        </w:rPr>
      </w:pPr>
      <w:r w:rsidRPr="007B392F">
        <w:rPr>
          <w:color w:val="222222"/>
          <w:shd w:val="clear" w:color="auto" w:fill="FFFFFF"/>
          <w:lang w:eastAsia="en-US"/>
        </w:rPr>
        <w:t xml:space="preserve">However, this </w:t>
      </w:r>
      <w:r w:rsidR="0044373E" w:rsidRPr="007B392F">
        <w:rPr>
          <w:color w:val="222222"/>
          <w:shd w:val="clear" w:color="auto" w:fill="FFFFFF"/>
          <w:lang w:eastAsia="en-US"/>
        </w:rPr>
        <w:t>logarithmic</w:t>
      </w:r>
      <w:r w:rsidRPr="007B392F">
        <w:rPr>
          <w:color w:val="222222"/>
          <w:shd w:val="clear" w:color="auto" w:fill="FFFFFF"/>
          <w:lang w:eastAsia="en-US"/>
        </w:rPr>
        <w:t xml:space="preserve"> trend is not useful in telling us the value of </w:t>
      </w:r>
      <w:proofErr w:type="gramStart"/>
      <w:r w:rsidRPr="007B392F">
        <w:rPr>
          <w:color w:val="222222"/>
          <w:shd w:val="clear" w:color="auto" w:fill="FFFFFF"/>
          <w:lang w:eastAsia="en-US"/>
        </w:rPr>
        <w:t>tau(</w:t>
      </w:r>
      <w:proofErr w:type="gramEnd"/>
      <m:oMath>
        <m:r>
          <m:rPr>
            <m:sty m:val="p"/>
          </m:rPr>
          <w:rPr>
            <w:rFonts w:ascii="Cambria Math" w:hAnsi="Cambria Math"/>
            <w:color w:val="222222"/>
            <w:shd w:val="clear" w:color="auto" w:fill="FFFFFF"/>
            <w:lang w:eastAsia="en-US"/>
          </w:rPr>
          <m:t>τ</m:t>
        </m:r>
      </m:oMath>
      <w:r w:rsidRPr="007B392F">
        <w:rPr>
          <w:color w:val="222222"/>
          <w:shd w:val="clear" w:color="auto" w:fill="FFFFFF"/>
          <w:lang w:eastAsia="en-US"/>
        </w:rPr>
        <w:t>), unless converted into a linear relation.</w:t>
      </w:r>
    </w:p>
    <w:p w14:paraId="298E3EDD" w14:textId="0AC41B0F" w:rsidR="006B0160" w:rsidRPr="007B392F" w:rsidRDefault="000E6A0C" w:rsidP="0044373E">
      <w:pPr>
        <w:pStyle w:val="NormalWeb"/>
        <w:shd w:val="clear" w:color="auto" w:fill="FFFFFF"/>
        <w:spacing w:before="240" w:beforeAutospacing="0" w:after="0" w:afterAutospacing="0"/>
        <w:jc w:val="both"/>
        <w:rPr>
          <w:color w:val="222222"/>
          <w:shd w:val="clear" w:color="auto" w:fill="FFFFFF"/>
          <w:lang w:eastAsia="en-US"/>
        </w:rPr>
      </w:pPr>
      <w:r w:rsidRPr="007B392F">
        <w:rPr>
          <w:color w:val="222222"/>
          <w:shd w:val="clear" w:color="auto" w:fill="FFFFFF"/>
          <w:lang w:eastAsia="en-US"/>
        </w:rPr>
        <w:t>We then fit the data into a linear model by inputting the values of Ts(t)</w:t>
      </w:r>
      <w:r w:rsidR="004B5085" w:rsidRPr="007B392F">
        <w:rPr>
          <w:color w:val="222222"/>
          <w:shd w:val="clear" w:color="auto" w:fill="FFFFFF"/>
          <w:lang w:eastAsia="en-US"/>
        </w:rPr>
        <w:t xml:space="preserve"> into the equation </w:t>
      </w:r>
      <m:oMath>
        <m:func>
          <m:funcPr>
            <m:ctrlPr>
              <w:rPr>
                <w:rFonts w:ascii="Cambria Math" w:hAnsi="Cambria Math"/>
                <w:color w:val="222222"/>
                <w:shd w:val="clear" w:color="auto" w:fill="FFFFFF"/>
                <w:lang w:eastAsia="en-US"/>
              </w:rPr>
            </m:ctrlPr>
          </m:funcPr>
          <m:fName>
            <m:r>
              <m:rPr>
                <m:sty m:val="p"/>
              </m:rPr>
              <w:rPr>
                <w:rFonts w:ascii="Cambria Math" w:hAnsi="Cambria Math"/>
                <w:color w:val="222222"/>
                <w:shd w:val="clear" w:color="auto" w:fill="FFFFFF"/>
                <w:lang w:eastAsia="en-US"/>
              </w:rPr>
              <m:t>ln</m:t>
            </m:r>
          </m:fName>
          <m:e>
            <m:d>
              <m:dPr>
                <m:ctrlPr>
                  <w:rPr>
                    <w:rFonts w:ascii="Cambria Math" w:hAnsi="Cambria Math"/>
                    <w:color w:val="222222"/>
                    <w:shd w:val="clear" w:color="auto" w:fill="FFFFFF"/>
                    <w:lang w:eastAsia="en-US"/>
                  </w:rPr>
                </m:ctrlPr>
              </m:dPr>
              <m:e>
                <m:f>
                  <m:fPr>
                    <m:ctrlPr>
                      <w:rPr>
                        <w:rFonts w:ascii="Cambria Math" w:hAnsi="Cambria Math"/>
                        <w:color w:val="222222"/>
                        <w:shd w:val="clear" w:color="auto" w:fill="FFFFFF"/>
                        <w:lang w:eastAsia="en-US"/>
                      </w:rPr>
                    </m:ctrlPr>
                  </m:fPr>
                  <m:num>
                    <m:sSub>
                      <m:sSubPr>
                        <m:ctrlPr>
                          <w:rPr>
                            <w:rFonts w:ascii="Cambria Math" w:hAnsi="Cambria Math"/>
                            <w:color w:val="222222"/>
                            <w:shd w:val="clear" w:color="auto" w:fill="FFFFFF"/>
                            <w:lang w:eastAsia="en-US"/>
                          </w:rPr>
                        </m:ctrlPr>
                      </m:sSubPr>
                      <m:e>
                        <m:r>
                          <w:rPr>
                            <w:rFonts w:ascii="Cambria Math" w:hAnsi="Cambria Math"/>
                            <w:color w:val="222222"/>
                            <w:shd w:val="clear" w:color="auto" w:fill="FFFFFF"/>
                            <w:lang w:eastAsia="en-US"/>
                          </w:rPr>
                          <m:t>T</m:t>
                        </m:r>
                      </m:e>
                      <m:sub>
                        <m:r>
                          <w:rPr>
                            <w:rFonts w:ascii="Cambria Math" w:hAnsi="Cambria Math"/>
                            <w:color w:val="222222"/>
                            <w:shd w:val="clear" w:color="auto" w:fill="FFFFFF"/>
                            <w:lang w:eastAsia="en-US"/>
                          </w:rPr>
                          <m:t>s</m:t>
                        </m:r>
                      </m:sub>
                    </m:sSub>
                    <m:d>
                      <m:dPr>
                        <m:ctrlPr>
                          <w:rPr>
                            <w:rFonts w:ascii="Cambria Math" w:hAnsi="Cambria Math"/>
                            <w:color w:val="222222"/>
                            <w:shd w:val="clear" w:color="auto" w:fill="FFFFFF"/>
                            <w:lang w:eastAsia="en-US"/>
                          </w:rPr>
                        </m:ctrlPr>
                      </m:dPr>
                      <m:e>
                        <m:r>
                          <w:rPr>
                            <w:rFonts w:ascii="Cambria Math" w:hAnsi="Cambria Math"/>
                            <w:color w:val="222222"/>
                            <w:shd w:val="clear" w:color="auto" w:fill="FFFFFF"/>
                            <w:lang w:eastAsia="en-US"/>
                          </w:rPr>
                          <m:t>t</m:t>
                        </m:r>
                      </m:e>
                    </m:d>
                    <m:r>
                      <m:rPr>
                        <m:sty m:val="p"/>
                      </m:rPr>
                      <w:rPr>
                        <w:rFonts w:ascii="Cambria Math" w:hAnsi="Cambria Math"/>
                        <w:color w:val="222222"/>
                        <w:shd w:val="clear" w:color="auto" w:fill="FFFFFF"/>
                        <w:lang w:eastAsia="en-US"/>
                      </w:rPr>
                      <m:t xml:space="preserve">- </m:t>
                    </m:r>
                    <m:sSub>
                      <m:sSubPr>
                        <m:ctrlPr>
                          <w:rPr>
                            <w:rFonts w:ascii="Cambria Math" w:hAnsi="Cambria Math"/>
                            <w:color w:val="222222"/>
                            <w:shd w:val="clear" w:color="auto" w:fill="FFFFFF"/>
                            <w:lang w:eastAsia="en-US"/>
                          </w:rPr>
                        </m:ctrlPr>
                      </m:sSubPr>
                      <m:e>
                        <m:r>
                          <w:rPr>
                            <w:rFonts w:ascii="Cambria Math" w:hAnsi="Cambria Math"/>
                            <w:color w:val="222222"/>
                            <w:shd w:val="clear" w:color="auto" w:fill="FFFFFF"/>
                            <w:lang w:eastAsia="en-US"/>
                          </w:rPr>
                          <m:t>T</m:t>
                        </m:r>
                      </m:e>
                      <m:sub>
                        <m:r>
                          <w:rPr>
                            <w:rFonts w:ascii="Cambria Math" w:hAnsi="Cambria Math"/>
                            <w:color w:val="222222"/>
                            <w:shd w:val="clear" w:color="auto" w:fill="FFFFFF"/>
                            <w:lang w:eastAsia="en-US"/>
                          </w:rPr>
                          <m:t>w</m:t>
                        </m:r>
                      </m:sub>
                    </m:sSub>
                  </m:num>
                  <m:den>
                    <m:sSub>
                      <m:sSubPr>
                        <m:ctrlPr>
                          <w:rPr>
                            <w:rFonts w:ascii="Cambria Math" w:hAnsi="Cambria Math"/>
                            <w:color w:val="222222"/>
                            <w:shd w:val="clear" w:color="auto" w:fill="FFFFFF"/>
                            <w:lang w:eastAsia="en-US"/>
                          </w:rPr>
                        </m:ctrlPr>
                      </m:sSubPr>
                      <m:e>
                        <m:r>
                          <w:rPr>
                            <w:rFonts w:ascii="Cambria Math" w:hAnsi="Cambria Math"/>
                            <w:color w:val="222222"/>
                            <w:shd w:val="clear" w:color="auto" w:fill="FFFFFF"/>
                            <w:lang w:eastAsia="en-US"/>
                          </w:rPr>
                          <m:t>T</m:t>
                        </m:r>
                      </m:e>
                      <m:sub>
                        <m:r>
                          <w:rPr>
                            <w:rFonts w:ascii="Cambria Math" w:hAnsi="Cambria Math"/>
                            <w:color w:val="222222"/>
                            <w:shd w:val="clear" w:color="auto" w:fill="FFFFFF"/>
                            <w:lang w:eastAsia="en-US"/>
                          </w:rPr>
                          <m:t>amb</m:t>
                        </m:r>
                        <m:r>
                          <m:rPr>
                            <m:sty m:val="p"/>
                          </m:rPr>
                          <w:rPr>
                            <w:rFonts w:ascii="Cambria Math" w:hAnsi="Cambria Math"/>
                            <w:color w:val="222222"/>
                            <w:shd w:val="clear" w:color="auto" w:fill="FFFFFF"/>
                            <w:lang w:eastAsia="en-US"/>
                          </w:rPr>
                          <m:t xml:space="preserve"> - </m:t>
                        </m:r>
                        <m:sSub>
                          <m:sSubPr>
                            <m:ctrlPr>
                              <w:rPr>
                                <w:rFonts w:ascii="Cambria Math" w:hAnsi="Cambria Math"/>
                                <w:color w:val="222222"/>
                                <w:shd w:val="clear" w:color="auto" w:fill="FFFFFF"/>
                                <w:lang w:eastAsia="en-US"/>
                              </w:rPr>
                            </m:ctrlPr>
                          </m:sSubPr>
                          <m:e>
                            <m:r>
                              <w:rPr>
                                <w:rFonts w:ascii="Cambria Math" w:hAnsi="Cambria Math"/>
                                <w:color w:val="222222"/>
                                <w:shd w:val="clear" w:color="auto" w:fill="FFFFFF"/>
                                <w:lang w:eastAsia="en-US"/>
                              </w:rPr>
                              <m:t>T</m:t>
                            </m:r>
                          </m:e>
                          <m:sub>
                            <m:r>
                              <w:rPr>
                                <w:rFonts w:ascii="Cambria Math" w:hAnsi="Cambria Math"/>
                                <w:color w:val="222222"/>
                                <w:shd w:val="clear" w:color="auto" w:fill="FFFFFF"/>
                                <w:lang w:eastAsia="en-US"/>
                              </w:rPr>
                              <m:t>w</m:t>
                            </m:r>
                          </m:sub>
                        </m:sSub>
                      </m:sub>
                    </m:sSub>
                  </m:den>
                </m:f>
              </m:e>
            </m:d>
          </m:e>
        </m:func>
        <m:r>
          <m:rPr>
            <m:sty m:val="p"/>
          </m:rPr>
          <w:rPr>
            <w:rFonts w:ascii="Cambria Math" w:hAnsi="Cambria Math"/>
            <w:color w:val="222222"/>
            <w:shd w:val="clear" w:color="auto" w:fill="FFFFFF"/>
            <w:lang w:eastAsia="en-US"/>
          </w:rPr>
          <m:t>= -</m:t>
        </m:r>
        <m:f>
          <m:fPr>
            <m:ctrlPr>
              <w:rPr>
                <w:rFonts w:ascii="Cambria Math" w:hAnsi="Cambria Math"/>
                <w:color w:val="222222"/>
                <w:shd w:val="clear" w:color="auto" w:fill="FFFFFF"/>
                <w:lang w:eastAsia="en-US"/>
              </w:rPr>
            </m:ctrlPr>
          </m:fPr>
          <m:num>
            <m:r>
              <w:rPr>
                <w:rFonts w:ascii="Cambria Math" w:hAnsi="Cambria Math"/>
                <w:color w:val="222222"/>
                <w:shd w:val="clear" w:color="auto" w:fill="FFFFFF"/>
                <w:lang w:eastAsia="en-US"/>
              </w:rPr>
              <m:t>t</m:t>
            </m:r>
          </m:num>
          <m:den>
            <m:r>
              <m:rPr>
                <m:sty m:val="p"/>
              </m:rPr>
              <w:rPr>
                <w:rFonts w:ascii="Cambria Math" w:hAnsi="Cambria Math"/>
                <w:color w:val="222222"/>
                <w:shd w:val="clear" w:color="auto" w:fill="FFFFFF"/>
                <w:lang w:eastAsia="en-US"/>
              </w:rPr>
              <m:t>(</m:t>
            </m:r>
            <m:f>
              <m:fPr>
                <m:ctrlPr>
                  <w:rPr>
                    <w:rFonts w:ascii="Cambria Math" w:hAnsi="Cambria Math"/>
                    <w:color w:val="222222"/>
                    <w:shd w:val="clear" w:color="auto" w:fill="FFFFFF"/>
                    <w:lang w:eastAsia="en-US"/>
                  </w:rPr>
                </m:ctrlPr>
              </m:fPr>
              <m:num>
                <m:sSub>
                  <m:sSubPr>
                    <m:ctrlPr>
                      <w:rPr>
                        <w:rFonts w:ascii="Cambria Math" w:hAnsi="Cambria Math"/>
                        <w:color w:val="222222"/>
                        <w:shd w:val="clear" w:color="auto" w:fill="FFFFFF"/>
                        <w:lang w:eastAsia="en-US"/>
                      </w:rPr>
                    </m:ctrlPr>
                  </m:sSubPr>
                  <m:e>
                    <m:r>
                      <w:rPr>
                        <w:rFonts w:ascii="Cambria Math" w:hAnsi="Cambria Math"/>
                        <w:color w:val="222222"/>
                        <w:shd w:val="clear" w:color="auto" w:fill="FFFFFF"/>
                        <w:lang w:eastAsia="en-US"/>
                      </w:rPr>
                      <m:t>C</m:t>
                    </m:r>
                  </m:e>
                  <m:sub>
                    <m:r>
                      <w:rPr>
                        <w:rFonts w:ascii="Cambria Math" w:hAnsi="Cambria Math"/>
                        <w:color w:val="222222"/>
                        <w:shd w:val="clear" w:color="auto" w:fill="FFFFFF"/>
                        <w:lang w:eastAsia="en-US"/>
                      </w:rPr>
                      <m:t>s</m:t>
                    </m:r>
                  </m:sub>
                </m:sSub>
              </m:num>
              <m:den>
                <m:r>
                  <m:rPr>
                    <m:sty m:val="p"/>
                  </m:rPr>
                  <w:rPr>
                    <w:rFonts w:ascii="Cambria Math" w:hAnsi="Cambria Math"/>
                    <w:color w:val="222222"/>
                    <w:shd w:val="clear" w:color="auto" w:fill="FFFFFF"/>
                    <w:lang w:eastAsia="en-US"/>
                  </w:rPr>
                  <m:t>λ</m:t>
                </m:r>
              </m:den>
            </m:f>
            <m:r>
              <m:rPr>
                <m:sty m:val="p"/>
              </m:rPr>
              <w:rPr>
                <w:rFonts w:ascii="Cambria Math" w:hAnsi="Cambria Math"/>
                <w:color w:val="222222"/>
                <w:shd w:val="clear" w:color="auto" w:fill="FFFFFF"/>
                <w:lang w:eastAsia="en-US"/>
              </w:rPr>
              <m:t>)</m:t>
            </m:r>
          </m:den>
        </m:f>
      </m:oMath>
      <w:r w:rsidRPr="007B392F">
        <w:rPr>
          <w:color w:val="222222"/>
          <w:shd w:val="clear" w:color="auto" w:fill="FFFFFF"/>
          <w:lang w:eastAsia="en-US"/>
        </w:rPr>
        <w:t xml:space="preserve"> </w:t>
      </w:r>
      <w:r w:rsidR="004B7F88" w:rsidRPr="007B392F">
        <w:rPr>
          <w:color w:val="222222"/>
          <w:shd w:val="clear" w:color="auto" w:fill="FFFFFF"/>
          <w:lang w:eastAsia="en-US"/>
        </w:rPr>
        <w:t xml:space="preserve">(where </w:t>
      </w:r>
      <m:oMath>
        <m:r>
          <m:rPr>
            <m:sty m:val="p"/>
          </m:rPr>
          <w:rPr>
            <w:rFonts w:ascii="Cambria Math" w:hAnsi="Cambria Math"/>
            <w:color w:val="222222"/>
            <w:shd w:val="clear" w:color="auto" w:fill="FFFFFF"/>
            <w:lang w:eastAsia="en-US"/>
          </w:rPr>
          <m:t>τ=</m:t>
        </m:r>
        <m:f>
          <m:fPr>
            <m:ctrlPr>
              <w:rPr>
                <w:rFonts w:ascii="Cambria Math" w:hAnsi="Cambria Math"/>
                <w:color w:val="222222"/>
                <w:shd w:val="clear" w:color="auto" w:fill="FFFFFF"/>
                <w:lang w:eastAsia="en-US"/>
              </w:rPr>
            </m:ctrlPr>
          </m:fPr>
          <m:num>
            <m:sSub>
              <m:sSubPr>
                <m:ctrlPr>
                  <w:rPr>
                    <w:rFonts w:ascii="Cambria Math" w:hAnsi="Cambria Math"/>
                    <w:color w:val="222222"/>
                    <w:shd w:val="clear" w:color="auto" w:fill="FFFFFF"/>
                    <w:lang w:eastAsia="en-US"/>
                  </w:rPr>
                </m:ctrlPr>
              </m:sSubPr>
              <m:e>
                <m:r>
                  <w:rPr>
                    <w:rFonts w:ascii="Cambria Math" w:hAnsi="Cambria Math"/>
                    <w:color w:val="222222"/>
                    <w:shd w:val="clear" w:color="auto" w:fill="FFFFFF"/>
                    <w:lang w:eastAsia="en-US"/>
                  </w:rPr>
                  <m:t>C</m:t>
                </m:r>
              </m:e>
              <m:sub>
                <m:r>
                  <w:rPr>
                    <w:rFonts w:ascii="Cambria Math" w:hAnsi="Cambria Math"/>
                    <w:color w:val="222222"/>
                    <w:shd w:val="clear" w:color="auto" w:fill="FFFFFF"/>
                    <w:lang w:eastAsia="en-US"/>
                  </w:rPr>
                  <m:t>s</m:t>
                </m:r>
              </m:sub>
            </m:sSub>
          </m:num>
          <m:den>
            <m:r>
              <m:rPr>
                <m:sty m:val="p"/>
              </m:rPr>
              <w:rPr>
                <w:rFonts w:ascii="Cambria Math" w:hAnsi="Cambria Math"/>
                <w:color w:val="222222"/>
                <w:shd w:val="clear" w:color="auto" w:fill="FFFFFF"/>
                <w:lang w:eastAsia="en-US"/>
              </w:rPr>
              <m:t>λ</m:t>
            </m:r>
          </m:den>
        </m:f>
      </m:oMath>
      <w:r w:rsidR="004B7F88" w:rsidRPr="007B392F">
        <w:rPr>
          <w:color w:val="222222"/>
          <w:shd w:val="clear" w:color="auto" w:fill="FFFFFF"/>
          <w:lang w:eastAsia="en-US"/>
        </w:rPr>
        <w:t xml:space="preserve"> ) and</w:t>
      </w:r>
      <w:r w:rsidRPr="007B392F">
        <w:rPr>
          <w:color w:val="222222"/>
          <w:shd w:val="clear" w:color="auto" w:fill="FFFFFF"/>
          <w:lang w:eastAsia="en-US"/>
        </w:rPr>
        <w:t xml:space="preserve"> plotted the</w:t>
      </w:r>
      <w:r w:rsidR="00EC34B4" w:rsidRPr="007B392F">
        <w:rPr>
          <w:color w:val="222222"/>
          <w:shd w:val="clear" w:color="auto" w:fill="FFFFFF"/>
          <w:lang w:eastAsia="en-US"/>
        </w:rPr>
        <w:t xml:space="preserve"> </w:t>
      </w:r>
      <m:oMath>
        <m:func>
          <m:funcPr>
            <m:ctrlPr>
              <w:rPr>
                <w:rFonts w:ascii="Cambria Math" w:hAnsi="Cambria Math"/>
                <w:color w:val="222222"/>
                <w:shd w:val="clear" w:color="auto" w:fill="FFFFFF"/>
                <w:lang w:eastAsia="en-US"/>
              </w:rPr>
            </m:ctrlPr>
          </m:funcPr>
          <m:fName>
            <m:r>
              <m:rPr>
                <m:sty m:val="p"/>
              </m:rPr>
              <w:rPr>
                <w:rFonts w:ascii="Cambria Math" w:hAnsi="Cambria Math"/>
                <w:color w:val="222222"/>
                <w:shd w:val="clear" w:color="auto" w:fill="FFFFFF"/>
                <w:lang w:eastAsia="en-US"/>
              </w:rPr>
              <m:t>ln</m:t>
            </m:r>
          </m:fName>
          <m:e>
            <m:d>
              <m:dPr>
                <m:ctrlPr>
                  <w:rPr>
                    <w:rFonts w:ascii="Cambria Math" w:hAnsi="Cambria Math"/>
                    <w:color w:val="222222"/>
                    <w:shd w:val="clear" w:color="auto" w:fill="FFFFFF"/>
                    <w:lang w:eastAsia="en-US"/>
                  </w:rPr>
                </m:ctrlPr>
              </m:dPr>
              <m:e>
                <m:f>
                  <m:fPr>
                    <m:ctrlPr>
                      <w:rPr>
                        <w:rFonts w:ascii="Cambria Math" w:hAnsi="Cambria Math"/>
                        <w:color w:val="222222"/>
                        <w:shd w:val="clear" w:color="auto" w:fill="FFFFFF"/>
                        <w:lang w:eastAsia="en-US"/>
                      </w:rPr>
                    </m:ctrlPr>
                  </m:fPr>
                  <m:num>
                    <m:sSub>
                      <m:sSubPr>
                        <m:ctrlPr>
                          <w:rPr>
                            <w:rFonts w:ascii="Cambria Math" w:hAnsi="Cambria Math"/>
                            <w:color w:val="222222"/>
                            <w:shd w:val="clear" w:color="auto" w:fill="FFFFFF"/>
                            <w:lang w:eastAsia="en-US"/>
                          </w:rPr>
                        </m:ctrlPr>
                      </m:sSubPr>
                      <m:e>
                        <m:r>
                          <w:rPr>
                            <w:rFonts w:ascii="Cambria Math" w:hAnsi="Cambria Math"/>
                            <w:color w:val="222222"/>
                            <w:shd w:val="clear" w:color="auto" w:fill="FFFFFF"/>
                            <w:lang w:eastAsia="en-US"/>
                          </w:rPr>
                          <m:t>T</m:t>
                        </m:r>
                      </m:e>
                      <m:sub>
                        <m:r>
                          <w:rPr>
                            <w:rFonts w:ascii="Cambria Math" w:hAnsi="Cambria Math"/>
                            <w:color w:val="222222"/>
                            <w:shd w:val="clear" w:color="auto" w:fill="FFFFFF"/>
                            <w:lang w:eastAsia="en-US"/>
                          </w:rPr>
                          <m:t>s</m:t>
                        </m:r>
                      </m:sub>
                    </m:sSub>
                    <m:d>
                      <m:dPr>
                        <m:ctrlPr>
                          <w:rPr>
                            <w:rFonts w:ascii="Cambria Math" w:hAnsi="Cambria Math"/>
                            <w:color w:val="222222"/>
                            <w:shd w:val="clear" w:color="auto" w:fill="FFFFFF"/>
                            <w:lang w:eastAsia="en-US"/>
                          </w:rPr>
                        </m:ctrlPr>
                      </m:dPr>
                      <m:e>
                        <m:r>
                          <w:rPr>
                            <w:rFonts w:ascii="Cambria Math" w:hAnsi="Cambria Math"/>
                            <w:color w:val="222222"/>
                            <w:shd w:val="clear" w:color="auto" w:fill="FFFFFF"/>
                            <w:lang w:eastAsia="en-US"/>
                          </w:rPr>
                          <m:t>t</m:t>
                        </m:r>
                      </m:e>
                    </m:d>
                    <m:r>
                      <m:rPr>
                        <m:sty m:val="p"/>
                      </m:rPr>
                      <w:rPr>
                        <w:rFonts w:ascii="Cambria Math" w:hAnsi="Cambria Math"/>
                        <w:color w:val="222222"/>
                        <w:shd w:val="clear" w:color="auto" w:fill="FFFFFF"/>
                        <w:lang w:eastAsia="en-US"/>
                      </w:rPr>
                      <m:t xml:space="preserve">- </m:t>
                    </m:r>
                    <m:sSub>
                      <m:sSubPr>
                        <m:ctrlPr>
                          <w:rPr>
                            <w:rFonts w:ascii="Cambria Math" w:hAnsi="Cambria Math"/>
                            <w:color w:val="222222"/>
                            <w:shd w:val="clear" w:color="auto" w:fill="FFFFFF"/>
                            <w:lang w:eastAsia="en-US"/>
                          </w:rPr>
                        </m:ctrlPr>
                      </m:sSubPr>
                      <m:e>
                        <m:r>
                          <w:rPr>
                            <w:rFonts w:ascii="Cambria Math" w:hAnsi="Cambria Math"/>
                            <w:color w:val="222222"/>
                            <w:shd w:val="clear" w:color="auto" w:fill="FFFFFF"/>
                            <w:lang w:eastAsia="en-US"/>
                          </w:rPr>
                          <m:t>T</m:t>
                        </m:r>
                      </m:e>
                      <m:sub>
                        <m:r>
                          <w:rPr>
                            <w:rFonts w:ascii="Cambria Math" w:hAnsi="Cambria Math"/>
                            <w:color w:val="222222"/>
                            <w:shd w:val="clear" w:color="auto" w:fill="FFFFFF"/>
                            <w:lang w:eastAsia="en-US"/>
                          </w:rPr>
                          <m:t>w</m:t>
                        </m:r>
                      </m:sub>
                    </m:sSub>
                  </m:num>
                  <m:den>
                    <m:sSub>
                      <m:sSubPr>
                        <m:ctrlPr>
                          <w:rPr>
                            <w:rFonts w:ascii="Cambria Math" w:hAnsi="Cambria Math"/>
                            <w:color w:val="222222"/>
                            <w:shd w:val="clear" w:color="auto" w:fill="FFFFFF"/>
                            <w:lang w:eastAsia="en-US"/>
                          </w:rPr>
                        </m:ctrlPr>
                      </m:sSubPr>
                      <m:e>
                        <m:r>
                          <w:rPr>
                            <w:rFonts w:ascii="Cambria Math" w:hAnsi="Cambria Math"/>
                            <w:color w:val="222222"/>
                            <w:shd w:val="clear" w:color="auto" w:fill="FFFFFF"/>
                            <w:lang w:eastAsia="en-US"/>
                          </w:rPr>
                          <m:t>T</m:t>
                        </m:r>
                      </m:e>
                      <m:sub>
                        <m:r>
                          <w:rPr>
                            <w:rFonts w:ascii="Cambria Math" w:hAnsi="Cambria Math"/>
                            <w:color w:val="222222"/>
                            <w:shd w:val="clear" w:color="auto" w:fill="FFFFFF"/>
                            <w:lang w:eastAsia="en-US"/>
                          </w:rPr>
                          <m:t>amb</m:t>
                        </m:r>
                        <m:r>
                          <m:rPr>
                            <m:sty m:val="p"/>
                          </m:rPr>
                          <w:rPr>
                            <w:rFonts w:ascii="Cambria Math" w:hAnsi="Cambria Math"/>
                            <w:color w:val="222222"/>
                            <w:shd w:val="clear" w:color="auto" w:fill="FFFFFF"/>
                            <w:lang w:eastAsia="en-US"/>
                          </w:rPr>
                          <m:t xml:space="preserve"> - </m:t>
                        </m:r>
                        <m:sSub>
                          <m:sSubPr>
                            <m:ctrlPr>
                              <w:rPr>
                                <w:rFonts w:ascii="Cambria Math" w:hAnsi="Cambria Math"/>
                                <w:color w:val="222222"/>
                                <w:shd w:val="clear" w:color="auto" w:fill="FFFFFF"/>
                                <w:lang w:eastAsia="en-US"/>
                              </w:rPr>
                            </m:ctrlPr>
                          </m:sSubPr>
                          <m:e>
                            <m:r>
                              <w:rPr>
                                <w:rFonts w:ascii="Cambria Math" w:hAnsi="Cambria Math"/>
                                <w:color w:val="222222"/>
                                <w:shd w:val="clear" w:color="auto" w:fill="FFFFFF"/>
                                <w:lang w:eastAsia="en-US"/>
                              </w:rPr>
                              <m:t>T</m:t>
                            </m:r>
                          </m:e>
                          <m:sub>
                            <m:r>
                              <w:rPr>
                                <w:rFonts w:ascii="Cambria Math" w:hAnsi="Cambria Math"/>
                                <w:color w:val="222222"/>
                                <w:shd w:val="clear" w:color="auto" w:fill="FFFFFF"/>
                                <w:lang w:eastAsia="en-US"/>
                              </w:rPr>
                              <m:t>w</m:t>
                            </m:r>
                          </m:sub>
                        </m:sSub>
                      </m:sub>
                    </m:sSub>
                  </m:den>
                </m:f>
              </m:e>
            </m:d>
          </m:e>
        </m:func>
        <m:r>
          <m:rPr>
            <m:sty m:val="p"/>
          </m:rPr>
          <w:rPr>
            <w:rFonts w:ascii="Cambria Math" w:hAnsi="Cambria Math"/>
            <w:color w:val="222222"/>
            <w:shd w:val="clear" w:color="auto" w:fill="FFFFFF"/>
            <w:lang w:eastAsia="en-US"/>
          </w:rPr>
          <m:t xml:space="preserve"> </m:t>
        </m:r>
      </m:oMath>
      <w:r w:rsidR="00EC34B4" w:rsidRPr="007B392F">
        <w:rPr>
          <w:color w:val="222222"/>
          <w:shd w:val="clear" w:color="auto" w:fill="FFFFFF"/>
          <w:lang w:eastAsia="en-US"/>
        </w:rPr>
        <w:t>function</w:t>
      </w:r>
      <w:r w:rsidRPr="007B392F">
        <w:rPr>
          <w:color w:val="222222"/>
          <w:shd w:val="clear" w:color="auto" w:fill="FFFFFF"/>
          <w:lang w:eastAsia="en-US"/>
        </w:rPr>
        <w:t xml:space="preserve"> against time</w:t>
      </w:r>
      <w:r w:rsidR="009E69B0" w:rsidRPr="007B392F">
        <w:rPr>
          <w:color w:val="222222"/>
          <w:shd w:val="clear" w:color="auto" w:fill="FFFFFF"/>
          <w:lang w:eastAsia="en-US"/>
        </w:rPr>
        <w:t xml:space="preserve"> (Figure: 2). </w:t>
      </w:r>
      <w:r w:rsidR="0044373E" w:rsidRPr="007B392F">
        <w:rPr>
          <w:color w:val="222222"/>
          <w:shd w:val="clear" w:color="auto" w:fill="FFFFFF"/>
          <w:lang w:eastAsia="en-US"/>
        </w:rPr>
        <w:t xml:space="preserve"> </w:t>
      </w:r>
      <w:r w:rsidR="002E635E" w:rsidRPr="007B392F">
        <w:rPr>
          <w:color w:val="222222"/>
          <w:shd w:val="clear" w:color="auto" w:fill="FFFFFF"/>
          <w:lang w:eastAsia="en-US"/>
        </w:rPr>
        <w:t>This equation is given in our 2D DW/PW handout.</w:t>
      </w:r>
    </w:p>
    <w:p w14:paraId="2FB0F559" w14:textId="36674AA7" w:rsidR="006B0160" w:rsidRDefault="006B0160" w:rsidP="0044373E">
      <w:pPr>
        <w:pStyle w:val="NormalWeb"/>
        <w:shd w:val="clear" w:color="auto" w:fill="FFFFFF"/>
        <w:spacing w:before="240" w:beforeAutospacing="0" w:after="0" w:afterAutospacing="0"/>
        <w:jc w:val="both"/>
        <w:rPr>
          <w:color w:val="000000"/>
        </w:rPr>
      </w:pPr>
      <w:r>
        <w:rPr>
          <w:noProof/>
          <w:color w:val="000000"/>
        </w:rPr>
        <w:lastRenderedPageBreak/>
        <w:drawing>
          <wp:inline distT="0" distB="0" distL="0" distR="0" wp14:anchorId="738F13D6" wp14:editId="4064BA57">
            <wp:extent cx="2870200" cy="168465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0200" cy="1684655"/>
                    </a:xfrm>
                    <a:prstGeom prst="rect">
                      <a:avLst/>
                    </a:prstGeom>
                    <a:noFill/>
                    <a:ln>
                      <a:noFill/>
                    </a:ln>
                  </pic:spPr>
                </pic:pic>
              </a:graphicData>
            </a:graphic>
          </wp:inline>
        </w:drawing>
      </w:r>
    </w:p>
    <w:p w14:paraId="199D4C2B" w14:textId="77777777" w:rsidR="006B0160" w:rsidRPr="007B392F" w:rsidRDefault="006B0160" w:rsidP="006B0160">
      <w:pPr>
        <w:spacing w:after="0"/>
        <w:jc w:val="center"/>
        <w:rPr>
          <w:rFonts w:ascii="Times New Roman" w:hAnsi="Times New Roman" w:cs="Times New Roman"/>
          <w:sz w:val="16"/>
          <w:szCs w:val="16"/>
        </w:rPr>
      </w:pPr>
      <w:r w:rsidRPr="007B392F">
        <w:rPr>
          <w:rFonts w:ascii="Times New Roman" w:hAnsi="Times New Roman" w:cs="Times New Roman"/>
          <w:sz w:val="16"/>
          <w:szCs w:val="16"/>
        </w:rPr>
        <w:t xml:space="preserve">(Figure   2:  Graph </w:t>
      </w:r>
      <w:proofErr w:type="gramStart"/>
      <w:r w:rsidRPr="007B392F">
        <w:rPr>
          <w:rFonts w:ascii="Times New Roman" w:hAnsi="Times New Roman" w:cs="Times New Roman"/>
          <w:sz w:val="16"/>
          <w:szCs w:val="16"/>
        </w:rPr>
        <w:t>of  LN</w:t>
      </w:r>
      <w:proofErr w:type="gramEnd"/>
      <w:r w:rsidRPr="007B392F">
        <w:rPr>
          <w:rFonts w:ascii="Times New Roman" w:hAnsi="Times New Roman" w:cs="Times New Roman"/>
          <w:sz w:val="16"/>
          <w:szCs w:val="16"/>
        </w:rPr>
        <w:t>((Ts-Tw)/(</w:t>
      </w:r>
      <w:proofErr w:type="spellStart"/>
      <w:r w:rsidRPr="007B392F">
        <w:rPr>
          <w:rFonts w:ascii="Times New Roman" w:hAnsi="Times New Roman" w:cs="Times New Roman"/>
          <w:sz w:val="16"/>
          <w:szCs w:val="16"/>
        </w:rPr>
        <w:t>Tamb</w:t>
      </w:r>
      <w:proofErr w:type="spellEnd"/>
      <w:r w:rsidRPr="007B392F">
        <w:rPr>
          <w:rFonts w:ascii="Times New Roman" w:hAnsi="Times New Roman" w:cs="Times New Roman"/>
          <w:sz w:val="16"/>
          <w:szCs w:val="16"/>
        </w:rPr>
        <w:t>-Tw)) against time/s)</w:t>
      </w:r>
    </w:p>
    <w:p w14:paraId="33A7BE50" w14:textId="77777777" w:rsidR="006B0160" w:rsidRDefault="006B0160" w:rsidP="0044373E">
      <w:pPr>
        <w:pStyle w:val="NormalWeb"/>
        <w:shd w:val="clear" w:color="auto" w:fill="FFFFFF"/>
        <w:spacing w:before="240" w:beforeAutospacing="0" w:after="0" w:afterAutospacing="0"/>
        <w:jc w:val="both"/>
        <w:rPr>
          <w:color w:val="000000"/>
        </w:rPr>
      </w:pPr>
    </w:p>
    <w:p w14:paraId="5F6E2932" w14:textId="510E6120" w:rsidR="0044373E" w:rsidRPr="00AE3FA7" w:rsidRDefault="0044373E" w:rsidP="00D72164">
      <w:pPr>
        <w:pStyle w:val="NormalWeb"/>
        <w:shd w:val="clear" w:color="auto" w:fill="FFFFFF"/>
        <w:spacing w:before="0" w:beforeAutospacing="0" w:after="0" w:afterAutospacing="0"/>
        <w:jc w:val="both"/>
        <w:rPr>
          <w:color w:val="000000"/>
        </w:rPr>
      </w:pPr>
      <w:r w:rsidRPr="00AE3FA7">
        <w:rPr>
          <w:color w:val="000000"/>
        </w:rPr>
        <w:t>Where Ts</w:t>
      </w:r>
      <w:r w:rsidR="00EC34B4" w:rsidRPr="00AE3FA7">
        <w:rPr>
          <w:color w:val="000000"/>
        </w:rPr>
        <w:t>(t)</w:t>
      </w:r>
      <w:r w:rsidRPr="00AE3FA7">
        <w:rPr>
          <w:color w:val="000000"/>
        </w:rPr>
        <w:t xml:space="preserve"> is the temperature of the sensor at time t, Tw is the temperature of the water bath, </w:t>
      </w:r>
      <w:proofErr w:type="spellStart"/>
      <w:r w:rsidRPr="00AE3FA7">
        <w:rPr>
          <w:color w:val="000000"/>
        </w:rPr>
        <w:t>Tamb</w:t>
      </w:r>
      <w:proofErr w:type="spellEnd"/>
      <w:r w:rsidRPr="00AE3FA7">
        <w:rPr>
          <w:color w:val="000000"/>
        </w:rPr>
        <w:t xml:space="preserve"> is the ambient temperature (which was measured to be at 25.3℃)</w:t>
      </w:r>
      <w:r w:rsidR="009E69B0" w:rsidRPr="00AE3FA7">
        <w:rPr>
          <w:color w:val="000000"/>
        </w:rPr>
        <w:t xml:space="preserve"> </w:t>
      </w:r>
    </w:p>
    <w:p w14:paraId="30564343" w14:textId="6218403E" w:rsidR="008A5BEC" w:rsidRDefault="008A5BEC" w:rsidP="008A5BEC">
      <w:pPr>
        <w:spacing w:after="0" w:line="240" w:lineRule="auto"/>
        <w:jc w:val="both"/>
        <w:rPr>
          <w:rFonts w:ascii="Times New Roman" w:eastAsia="Times New Roman" w:hAnsi="Times New Roman" w:cs="Times New Roman"/>
          <w:color w:val="000000"/>
          <w:sz w:val="24"/>
          <w:szCs w:val="24"/>
          <w:lang w:eastAsia="en-SG"/>
        </w:rPr>
      </w:pPr>
    </w:p>
    <w:p w14:paraId="708C7E43" w14:textId="64E2E733" w:rsidR="00EC431E" w:rsidRDefault="0044373E" w:rsidP="0044373E">
      <w:pPr>
        <w:spacing w:after="0" w:line="240" w:lineRule="auto"/>
        <w:jc w:val="both"/>
        <w:rPr>
          <w:rFonts w:ascii="Times New Roman" w:eastAsia="Times New Roman" w:hAnsi="Times New Roman" w:cs="Times New Roman"/>
          <w:color w:val="000000"/>
          <w:sz w:val="24"/>
          <w:szCs w:val="24"/>
          <w:lang w:eastAsia="en-SG"/>
        </w:rPr>
      </w:pPr>
      <w:r>
        <w:rPr>
          <w:rFonts w:ascii="Times New Roman" w:eastAsia="Times New Roman" w:hAnsi="Times New Roman" w:cs="Times New Roman"/>
          <w:color w:val="000000"/>
          <w:sz w:val="24"/>
          <w:szCs w:val="24"/>
          <w:lang w:eastAsia="en-SG"/>
        </w:rPr>
        <w:t>From this, we can obtain a linear relationship with the time</w:t>
      </w:r>
      <w:r w:rsidR="00EC34B4">
        <w:rPr>
          <w:rFonts w:ascii="Times New Roman" w:eastAsia="Times New Roman" w:hAnsi="Times New Roman" w:cs="Times New Roman"/>
          <w:color w:val="000000"/>
          <w:sz w:val="24"/>
          <w:szCs w:val="24"/>
          <w:lang w:eastAsia="en-SG"/>
        </w:rPr>
        <w:t xml:space="preserve">, </w:t>
      </w:r>
      <w:r>
        <w:rPr>
          <w:rFonts w:ascii="Times New Roman" w:eastAsia="Times New Roman" w:hAnsi="Times New Roman" w:cs="Times New Roman"/>
          <w:color w:val="000000"/>
          <w:sz w:val="24"/>
          <w:szCs w:val="24"/>
          <w:lang w:eastAsia="en-SG"/>
        </w:rPr>
        <w:t xml:space="preserve">t. </w:t>
      </w:r>
    </w:p>
    <w:p w14:paraId="3AF2AAA9" w14:textId="489CAC9F" w:rsidR="00EC431E" w:rsidRDefault="00EC431E" w:rsidP="0044373E">
      <w:pPr>
        <w:spacing w:after="0" w:line="240" w:lineRule="auto"/>
        <w:jc w:val="both"/>
        <w:rPr>
          <w:rFonts w:ascii="Times New Roman" w:eastAsia="Times New Roman" w:hAnsi="Times New Roman" w:cs="Times New Roman"/>
          <w:color w:val="000000"/>
          <w:sz w:val="24"/>
          <w:szCs w:val="24"/>
          <w:lang w:eastAsia="en-SG"/>
        </w:rPr>
      </w:pPr>
    </w:p>
    <w:p w14:paraId="3D9736B7" w14:textId="1B887B82" w:rsidR="00EC431E" w:rsidRDefault="00EC431E" w:rsidP="0044373E">
      <w:pPr>
        <w:spacing w:after="0" w:line="240" w:lineRule="auto"/>
        <w:jc w:val="both"/>
        <w:rPr>
          <w:rFonts w:ascii="Times New Roman" w:eastAsia="Times New Roman" w:hAnsi="Times New Roman" w:cs="Times New Roman"/>
          <w:b/>
          <w:color w:val="000000"/>
          <w:sz w:val="24"/>
          <w:szCs w:val="24"/>
          <w:lang w:eastAsia="en-SG"/>
        </w:rPr>
      </w:pPr>
      <w:r w:rsidRPr="00EC431E">
        <w:rPr>
          <w:rFonts w:ascii="Times New Roman" w:eastAsia="Times New Roman" w:hAnsi="Times New Roman" w:cs="Times New Roman"/>
          <w:b/>
          <w:color w:val="000000"/>
          <w:sz w:val="24"/>
          <w:szCs w:val="24"/>
          <w:lang w:eastAsia="en-SG"/>
        </w:rPr>
        <w:t xml:space="preserve">2.3: </w:t>
      </w:r>
      <w:r>
        <w:rPr>
          <w:rFonts w:ascii="Times New Roman" w:eastAsia="Times New Roman" w:hAnsi="Times New Roman" w:cs="Times New Roman"/>
          <w:b/>
          <w:color w:val="000000"/>
          <w:sz w:val="24"/>
          <w:szCs w:val="24"/>
          <w:lang w:eastAsia="en-SG"/>
        </w:rPr>
        <w:t xml:space="preserve"> </w:t>
      </w:r>
      <w:r w:rsidR="00520D0D">
        <w:rPr>
          <w:rFonts w:ascii="Times New Roman" w:eastAsia="Times New Roman" w:hAnsi="Times New Roman" w:cs="Times New Roman"/>
          <w:b/>
          <w:color w:val="000000"/>
          <w:sz w:val="24"/>
          <w:szCs w:val="24"/>
          <w:lang w:eastAsia="en-SG"/>
        </w:rPr>
        <w:t>Graphical analysis</w:t>
      </w:r>
    </w:p>
    <w:p w14:paraId="134026CD" w14:textId="67152E81" w:rsidR="00EC34B4" w:rsidRPr="00AE3FA7" w:rsidRDefault="00EC431E" w:rsidP="00DB6712">
      <w:pPr>
        <w:spacing w:before="120" w:after="0" w:line="240" w:lineRule="auto"/>
        <w:jc w:val="both"/>
        <w:rPr>
          <w:rFonts w:ascii="Times New Roman" w:hAnsi="Times New Roman" w:cs="Times New Roman"/>
          <w:color w:val="000000"/>
          <w:sz w:val="24"/>
          <w:szCs w:val="24"/>
          <w:shd w:val="clear" w:color="auto" w:fill="FFFFFF"/>
        </w:rPr>
      </w:pPr>
      <w:r w:rsidRPr="00AE3FA7">
        <w:rPr>
          <w:rFonts w:ascii="Times New Roman" w:eastAsia="Times New Roman" w:hAnsi="Times New Roman" w:cs="Times New Roman"/>
          <w:color w:val="000000"/>
          <w:sz w:val="24"/>
          <w:szCs w:val="24"/>
          <w:lang w:eastAsia="en-SG"/>
        </w:rPr>
        <w:t xml:space="preserve">We </w:t>
      </w:r>
      <w:r w:rsidR="00AF00FD">
        <w:rPr>
          <w:rFonts w:ascii="Times New Roman" w:eastAsia="Times New Roman" w:hAnsi="Times New Roman" w:cs="Times New Roman"/>
          <w:color w:val="000000"/>
          <w:sz w:val="24"/>
          <w:szCs w:val="24"/>
          <w:lang w:eastAsia="en-SG"/>
        </w:rPr>
        <w:t>obtained</w:t>
      </w:r>
      <w:r w:rsidRPr="00AE3FA7">
        <w:rPr>
          <w:rFonts w:ascii="Times New Roman" w:eastAsia="Times New Roman" w:hAnsi="Times New Roman" w:cs="Times New Roman"/>
          <w:color w:val="000000"/>
          <w:sz w:val="24"/>
          <w:szCs w:val="24"/>
          <w:lang w:eastAsia="en-SG"/>
        </w:rPr>
        <w:t xml:space="preserve"> the equation of the graph and </w:t>
      </w:r>
      <w:r w:rsidR="00933A92">
        <w:rPr>
          <w:rFonts w:ascii="Times New Roman" w:eastAsia="Times New Roman" w:hAnsi="Times New Roman" w:cs="Times New Roman"/>
          <w:color w:val="000000"/>
          <w:sz w:val="24"/>
          <w:szCs w:val="24"/>
          <w:lang w:eastAsia="en-SG"/>
        </w:rPr>
        <w:t>got</w:t>
      </w:r>
      <w:r w:rsidRPr="00AE3FA7">
        <w:rPr>
          <w:rFonts w:ascii="Times New Roman" w:eastAsia="Times New Roman" w:hAnsi="Times New Roman" w:cs="Times New Roman"/>
          <w:color w:val="000000"/>
          <w:sz w:val="24"/>
          <w:szCs w:val="24"/>
          <w:lang w:eastAsia="en-SG"/>
        </w:rPr>
        <w:t xml:space="preserve"> </w:t>
      </w:r>
      <w:r w:rsidR="00933A92">
        <w:rPr>
          <w:rFonts w:ascii="Times New Roman" w:eastAsia="Times New Roman" w:hAnsi="Times New Roman" w:cs="Times New Roman"/>
          <w:color w:val="000000"/>
          <w:sz w:val="24"/>
          <w:szCs w:val="24"/>
          <w:lang w:eastAsia="en-SG"/>
        </w:rPr>
        <w:t>a</w:t>
      </w:r>
      <w:r w:rsidRPr="00AE3FA7">
        <w:rPr>
          <w:rFonts w:ascii="Times New Roman" w:eastAsia="Times New Roman" w:hAnsi="Times New Roman" w:cs="Times New Roman"/>
          <w:color w:val="000000"/>
          <w:sz w:val="24"/>
          <w:szCs w:val="24"/>
          <w:lang w:eastAsia="en-SG"/>
        </w:rPr>
        <w:t xml:space="preserve"> gradient</w:t>
      </w:r>
      <w:r w:rsidR="00DB6712" w:rsidRPr="00AE3FA7">
        <w:rPr>
          <w:rFonts w:ascii="Times New Roman" w:hAnsi="Times New Roman" w:cs="Times New Roman"/>
          <w:color w:val="000000"/>
          <w:sz w:val="24"/>
          <w:szCs w:val="24"/>
          <w:shd w:val="clear" w:color="auto" w:fill="FFFFFF"/>
        </w:rPr>
        <w:t xml:space="preserve"> of -0.</w:t>
      </w:r>
      <w:r w:rsidR="002722FD">
        <w:rPr>
          <w:rFonts w:ascii="Times New Roman" w:hAnsi="Times New Roman" w:cs="Times New Roman"/>
          <w:color w:val="000000"/>
          <w:sz w:val="24"/>
          <w:szCs w:val="24"/>
          <w:shd w:val="clear" w:color="auto" w:fill="FFFFFF"/>
        </w:rPr>
        <w:t>0861</w:t>
      </w:r>
      <m:oMath>
        <m:sSup>
          <m:sSupPr>
            <m:ctrlPr>
              <w:rPr>
                <w:rStyle w:val="mtext"/>
                <w:rFonts w:ascii="Cambria Math" w:hAnsi="Cambria Math" w:cs="Times New Roman"/>
                <w:i/>
                <w:color w:val="333333"/>
                <w:sz w:val="24"/>
                <w:szCs w:val="24"/>
                <w:bdr w:val="none" w:sz="0" w:space="0" w:color="auto" w:frame="1"/>
                <w:shd w:val="clear" w:color="auto" w:fill="FFFFFF"/>
              </w:rPr>
            </m:ctrlPr>
          </m:sSupPr>
          <m:e>
            <m:r>
              <w:rPr>
                <w:rStyle w:val="mtext"/>
                <w:rFonts w:ascii="Cambria Math" w:hAnsi="Cambria Math" w:cs="Times New Roman"/>
                <w:color w:val="333333"/>
                <w:sz w:val="24"/>
                <w:szCs w:val="24"/>
                <w:bdr w:val="none" w:sz="0" w:space="0" w:color="auto" w:frame="1"/>
                <w:shd w:val="clear" w:color="auto" w:fill="FFFFFF"/>
              </w:rPr>
              <m:t>s</m:t>
            </m:r>
          </m:e>
          <m:sup>
            <m:r>
              <w:rPr>
                <w:rStyle w:val="mtext"/>
                <w:rFonts w:ascii="Cambria Math" w:hAnsi="Cambria Math" w:cs="Times New Roman"/>
                <w:color w:val="333333"/>
                <w:sz w:val="24"/>
                <w:szCs w:val="24"/>
                <w:bdr w:val="none" w:sz="0" w:space="0" w:color="auto" w:frame="1"/>
                <w:shd w:val="clear" w:color="auto" w:fill="FFFFFF"/>
              </w:rPr>
              <m:t>-1</m:t>
            </m:r>
          </m:sup>
        </m:sSup>
      </m:oMath>
      <w:r w:rsidR="00DB6712" w:rsidRPr="00AE3FA7">
        <w:rPr>
          <w:rFonts w:ascii="Times New Roman" w:hAnsi="Times New Roman" w:cs="Times New Roman"/>
          <w:color w:val="000000"/>
          <w:sz w:val="24"/>
          <w:szCs w:val="24"/>
          <w:shd w:val="clear" w:color="auto" w:fill="FFFFFF"/>
        </w:rPr>
        <w:t xml:space="preserve"> which is used to calculate tau, by the formula</w:t>
      </w:r>
      <w:r w:rsidR="00EC34B4" w:rsidRPr="00AE3FA7">
        <w:rPr>
          <w:rFonts w:ascii="Times New Roman" w:hAnsi="Times New Roman" w:cs="Times New Roman"/>
          <w:color w:val="000000"/>
          <w:sz w:val="24"/>
          <w:szCs w:val="24"/>
          <w:shd w:val="clear" w:color="auto" w:fill="FFFFFF"/>
        </w:rPr>
        <w:t xml:space="preserve"> </w:t>
      </w:r>
      <m:oMath>
        <m:r>
          <w:rPr>
            <w:rFonts w:ascii="Cambria Math" w:hAnsi="Cambria Math" w:cs="Times New Roman"/>
            <w:color w:val="000000"/>
            <w:sz w:val="24"/>
            <w:szCs w:val="24"/>
            <w:shd w:val="clear" w:color="auto" w:fill="FFFFFF"/>
          </w:rPr>
          <m:t>-</m:t>
        </m:r>
        <m:f>
          <m:fPr>
            <m:ctrlPr>
              <w:rPr>
                <w:rFonts w:ascii="Cambria Math" w:hAnsi="Cambria Math" w:cs="Times New Roman"/>
                <w:i/>
                <w:color w:val="000000"/>
                <w:sz w:val="24"/>
                <w:szCs w:val="24"/>
                <w:shd w:val="clear" w:color="auto" w:fill="FFFFFF"/>
              </w:rPr>
            </m:ctrlPr>
          </m:fPr>
          <m:num>
            <m:r>
              <w:rPr>
                <w:rFonts w:ascii="Cambria Math" w:hAnsi="Cambria Math" w:cs="Times New Roman"/>
                <w:color w:val="000000"/>
                <w:sz w:val="24"/>
                <w:szCs w:val="24"/>
                <w:shd w:val="clear" w:color="auto" w:fill="FFFFFF"/>
              </w:rPr>
              <m:t>1</m:t>
            </m:r>
          </m:num>
          <m:den>
            <m:r>
              <w:rPr>
                <w:rFonts w:ascii="Cambria Math" w:hAnsi="Cambria Math" w:cs="Times New Roman"/>
                <w:color w:val="000000"/>
                <w:sz w:val="24"/>
                <w:szCs w:val="24"/>
                <w:shd w:val="clear" w:color="auto" w:fill="FFFFFF"/>
              </w:rPr>
              <m:t>gradient</m:t>
            </m:r>
          </m:den>
        </m:f>
      </m:oMath>
    </w:p>
    <w:p w14:paraId="5089C5E7" w14:textId="78FD9F34" w:rsidR="00B95436" w:rsidRPr="00AE3FA7" w:rsidRDefault="002E635E" w:rsidP="00DB6712">
      <w:pPr>
        <w:spacing w:before="120" w:after="0" w:line="24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since gradient = </w:t>
      </w:r>
      <m:oMath>
        <m:r>
          <w:rPr>
            <w:rFonts w:ascii="Cambria Math" w:hAnsi="Cambria Math" w:cs="Times New Roman"/>
            <w:color w:val="000000"/>
            <w:sz w:val="24"/>
            <w:szCs w:val="24"/>
            <w:shd w:val="clear" w:color="auto" w:fill="FFFFFF"/>
          </w:rPr>
          <m:t>-</m:t>
        </m:r>
        <m:f>
          <m:fPr>
            <m:ctrlPr>
              <w:rPr>
                <w:rFonts w:ascii="Cambria Math" w:hAnsi="Cambria Math" w:cs="Times New Roman"/>
                <w:i/>
                <w:color w:val="000000"/>
                <w:sz w:val="24"/>
                <w:szCs w:val="24"/>
                <w:shd w:val="clear" w:color="auto" w:fill="FFFFFF"/>
              </w:rPr>
            </m:ctrlPr>
          </m:fPr>
          <m:num>
            <m:r>
              <w:rPr>
                <w:rFonts w:ascii="Cambria Math" w:hAnsi="Cambria Math" w:cs="Times New Roman"/>
                <w:color w:val="000000"/>
                <w:sz w:val="24"/>
                <w:szCs w:val="24"/>
                <w:shd w:val="clear" w:color="auto" w:fill="FFFFFF"/>
              </w:rPr>
              <m:t>1</m:t>
            </m:r>
          </m:num>
          <m:den>
            <m:r>
              <m:rPr>
                <m:sty m:val="p"/>
              </m:rPr>
              <w:rPr>
                <w:rFonts w:ascii="Cambria Math" w:hAnsi="Cambria Math"/>
                <w:shd w:val="clear" w:color="auto" w:fill="FFFFFF"/>
              </w:rPr>
              <m:t>τ</m:t>
            </m:r>
          </m:den>
        </m:f>
      </m:oMath>
      <w:r>
        <w:rPr>
          <w:rFonts w:ascii="Times New Roman" w:hAnsi="Times New Roman" w:cs="Times New Roman"/>
          <w:color w:val="000000"/>
          <w:sz w:val="24"/>
          <w:szCs w:val="24"/>
          <w:shd w:val="clear" w:color="auto" w:fill="FFFFFF"/>
        </w:rPr>
        <w:t xml:space="preserve"> ,</w:t>
      </w:r>
      <w:r w:rsidR="00DB6712" w:rsidRPr="00AE3FA7">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 </w:t>
      </w:r>
      <w:r w:rsidR="00DB6712" w:rsidRPr="00AE3FA7">
        <w:rPr>
          <w:rFonts w:ascii="Times New Roman" w:hAnsi="Times New Roman" w:cs="Times New Roman"/>
          <w:color w:val="000000"/>
          <w:sz w:val="24"/>
          <w:szCs w:val="24"/>
          <w:shd w:val="clear" w:color="auto" w:fill="FFFFFF"/>
        </w:rPr>
        <w:t>(-1/-0.</w:t>
      </w:r>
      <w:r w:rsidR="002722FD">
        <w:rPr>
          <w:rFonts w:ascii="Times New Roman" w:hAnsi="Times New Roman" w:cs="Times New Roman"/>
          <w:color w:val="000000"/>
          <w:sz w:val="24"/>
          <w:szCs w:val="24"/>
          <w:shd w:val="clear" w:color="auto" w:fill="FFFFFF"/>
        </w:rPr>
        <w:t>0861</w:t>
      </w:r>
      <w:r w:rsidR="00DB6712" w:rsidRPr="00AE3FA7">
        <w:rPr>
          <w:rFonts w:ascii="Times New Roman" w:hAnsi="Times New Roman" w:cs="Times New Roman"/>
          <w:color w:val="000000"/>
          <w:sz w:val="24"/>
          <w:szCs w:val="24"/>
          <w:shd w:val="clear" w:color="auto" w:fill="FFFFFF"/>
        </w:rPr>
        <w:t xml:space="preserve">) = </w:t>
      </w:r>
      <w:r w:rsidR="002722FD">
        <w:rPr>
          <w:rFonts w:ascii="Times New Roman" w:hAnsi="Times New Roman" w:cs="Times New Roman"/>
          <w:color w:val="000000"/>
          <w:sz w:val="24"/>
          <w:szCs w:val="24"/>
          <w:shd w:val="clear" w:color="auto" w:fill="FFFFFF"/>
        </w:rPr>
        <w:t>11.61</w:t>
      </w:r>
      <w:r w:rsidR="00CC15DD" w:rsidRPr="00AE3FA7">
        <w:rPr>
          <w:rFonts w:ascii="Times New Roman" w:hAnsi="Times New Roman" w:cs="Times New Roman"/>
          <w:color w:val="000000"/>
          <w:sz w:val="24"/>
          <w:szCs w:val="24"/>
          <w:shd w:val="clear" w:color="auto" w:fill="FFFFFF"/>
        </w:rPr>
        <w:t>s</w:t>
      </w:r>
      <w:r w:rsidR="00DB6712" w:rsidRPr="00AE3FA7">
        <w:rPr>
          <w:rFonts w:ascii="Times New Roman" w:hAnsi="Times New Roman" w:cs="Times New Roman"/>
          <w:color w:val="000000"/>
          <w:sz w:val="24"/>
          <w:szCs w:val="24"/>
          <w:shd w:val="clear" w:color="auto" w:fill="FFFFFF"/>
        </w:rPr>
        <w:t xml:space="preserve"> (</w:t>
      </w:r>
      <m:oMath>
        <m:r>
          <m:rPr>
            <m:sty m:val="p"/>
          </m:rPr>
          <w:rPr>
            <w:rFonts w:ascii="Cambria Math" w:hAnsi="Cambria Math"/>
            <w:shd w:val="clear" w:color="auto" w:fill="FFFFFF"/>
          </w:rPr>
          <m:t>τ</m:t>
        </m:r>
      </m:oMath>
      <w:r w:rsidR="00DB6712" w:rsidRPr="00AE3FA7">
        <w:rPr>
          <w:rFonts w:ascii="Times New Roman" w:hAnsi="Times New Roman" w:cs="Times New Roman"/>
          <w:color w:val="000000"/>
          <w:sz w:val="24"/>
          <w:szCs w:val="24"/>
          <w:shd w:val="clear" w:color="auto" w:fill="FFFFFF"/>
        </w:rPr>
        <w:t xml:space="preserve"> value).</w:t>
      </w:r>
      <w:r w:rsidR="008E01A9">
        <w:rPr>
          <w:rFonts w:ascii="Times New Roman" w:hAnsi="Times New Roman" w:cs="Times New Roman"/>
          <w:color w:val="000000"/>
          <w:sz w:val="24"/>
          <w:szCs w:val="24"/>
          <w:shd w:val="clear" w:color="auto" w:fill="FFFFFF"/>
        </w:rPr>
        <w:t xml:space="preserve"> (Refer to 4</w:t>
      </w:r>
      <w:r w:rsidR="008E01A9" w:rsidRPr="008E01A9">
        <w:rPr>
          <w:rFonts w:ascii="Times New Roman" w:hAnsi="Times New Roman" w:cs="Times New Roman"/>
          <w:color w:val="000000"/>
          <w:sz w:val="24"/>
          <w:szCs w:val="24"/>
          <w:shd w:val="clear" w:color="auto" w:fill="FFFFFF"/>
          <w:vertAlign w:val="superscript"/>
        </w:rPr>
        <w:t>th</w:t>
      </w:r>
      <w:r w:rsidR="008E01A9">
        <w:rPr>
          <w:rFonts w:ascii="Times New Roman" w:hAnsi="Times New Roman" w:cs="Times New Roman"/>
          <w:color w:val="000000"/>
          <w:sz w:val="24"/>
          <w:szCs w:val="24"/>
          <w:shd w:val="clear" w:color="auto" w:fill="FFFFFF"/>
        </w:rPr>
        <w:t xml:space="preserve"> data in Figure: 5)</w:t>
      </w:r>
    </w:p>
    <w:p w14:paraId="10AA87D3" w14:textId="5C41E06D" w:rsidR="00DB6712" w:rsidRPr="00AE3FA7" w:rsidRDefault="00DB6712" w:rsidP="00DB6712">
      <w:pPr>
        <w:spacing w:after="0" w:line="240" w:lineRule="auto"/>
        <w:jc w:val="both"/>
        <w:rPr>
          <w:rFonts w:ascii="Times New Roman" w:hAnsi="Times New Roman" w:cs="Times New Roman"/>
          <w:color w:val="000000"/>
          <w:sz w:val="24"/>
          <w:szCs w:val="24"/>
          <w:shd w:val="clear" w:color="auto" w:fill="FFFFFF"/>
        </w:rPr>
      </w:pPr>
    </w:p>
    <w:p w14:paraId="0C5B51A5" w14:textId="42E0B5F3" w:rsidR="00ED3022" w:rsidRPr="009E69B0" w:rsidRDefault="00DB6712" w:rsidP="009E69B0">
      <w:pPr>
        <w:spacing w:after="0"/>
        <w:rPr>
          <w:rFonts w:ascii="Times New Roman" w:hAnsi="Times New Roman" w:cs="Times New Roman"/>
          <w:sz w:val="40"/>
          <w:szCs w:val="40"/>
        </w:rPr>
      </w:pPr>
      <w:r w:rsidRPr="00DB6712">
        <w:rPr>
          <w:rFonts w:ascii="Times New Roman" w:hAnsi="Times New Roman" w:cs="Times New Roman"/>
          <w:sz w:val="40"/>
          <w:szCs w:val="40"/>
        </w:rPr>
        <w:t>Section 3: Results</w:t>
      </w:r>
      <w:r w:rsidR="00AE3FA7">
        <w:rPr>
          <w:rFonts w:ascii="Times New Roman" w:hAnsi="Times New Roman" w:cs="Times New Roman"/>
          <w:sz w:val="40"/>
          <w:szCs w:val="40"/>
        </w:rPr>
        <w:t>/Analysis</w:t>
      </w:r>
    </w:p>
    <w:p w14:paraId="1AA00CCC" w14:textId="54A9ACE9" w:rsidR="00520D0D" w:rsidRDefault="00520D0D" w:rsidP="00520D0D">
      <w:pPr>
        <w:spacing w:after="0" w:line="240" w:lineRule="auto"/>
        <w:jc w:val="both"/>
        <w:rPr>
          <w:rFonts w:ascii="Times New Roman" w:eastAsia="Times New Roman" w:hAnsi="Times New Roman" w:cs="Times New Roman"/>
          <w:b/>
          <w:color w:val="000000"/>
          <w:sz w:val="24"/>
          <w:szCs w:val="24"/>
          <w:lang w:eastAsia="en-SG"/>
        </w:rPr>
      </w:pPr>
      <w:r>
        <w:rPr>
          <w:rFonts w:ascii="Times New Roman" w:eastAsia="Times New Roman" w:hAnsi="Times New Roman" w:cs="Times New Roman"/>
          <w:b/>
          <w:color w:val="000000"/>
          <w:sz w:val="24"/>
          <w:szCs w:val="24"/>
          <w:lang w:eastAsia="en-SG"/>
        </w:rPr>
        <w:t>3.1</w:t>
      </w:r>
      <w:r w:rsidRPr="00EC431E">
        <w:rPr>
          <w:rFonts w:ascii="Times New Roman" w:eastAsia="Times New Roman" w:hAnsi="Times New Roman" w:cs="Times New Roman"/>
          <w:b/>
          <w:color w:val="000000"/>
          <w:sz w:val="24"/>
          <w:szCs w:val="24"/>
          <w:lang w:eastAsia="en-SG"/>
        </w:rPr>
        <w:t xml:space="preserve">: </w:t>
      </w:r>
      <w:r>
        <w:rPr>
          <w:rFonts w:ascii="Times New Roman" w:eastAsia="Times New Roman" w:hAnsi="Times New Roman" w:cs="Times New Roman"/>
          <w:b/>
          <w:color w:val="000000"/>
          <w:sz w:val="24"/>
          <w:szCs w:val="24"/>
          <w:lang w:eastAsia="en-SG"/>
        </w:rPr>
        <w:t xml:space="preserve"> Repeating for</w:t>
      </w:r>
      <w:r w:rsidR="00750365">
        <w:rPr>
          <w:rFonts w:ascii="Times New Roman" w:eastAsia="Times New Roman" w:hAnsi="Times New Roman" w:cs="Times New Roman"/>
          <w:b/>
          <w:color w:val="000000"/>
          <w:sz w:val="24"/>
          <w:szCs w:val="24"/>
          <w:lang w:eastAsia="en-SG"/>
        </w:rPr>
        <w:t xml:space="preserve"> the</w:t>
      </w:r>
      <w:r>
        <w:rPr>
          <w:rFonts w:ascii="Times New Roman" w:eastAsia="Times New Roman" w:hAnsi="Times New Roman" w:cs="Times New Roman"/>
          <w:b/>
          <w:color w:val="000000"/>
          <w:sz w:val="24"/>
          <w:szCs w:val="24"/>
          <w:lang w:eastAsia="en-SG"/>
        </w:rPr>
        <w:t xml:space="preserve"> other data sets</w:t>
      </w:r>
    </w:p>
    <w:p w14:paraId="59E412CD" w14:textId="5015810F" w:rsidR="00DB6712" w:rsidRDefault="00335415" w:rsidP="00DB6712">
      <w:pPr>
        <w:spacing w:before="120" w:after="0" w:line="24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W</w:t>
      </w:r>
      <w:r w:rsidR="00DB6712" w:rsidRPr="00DB6712">
        <w:rPr>
          <w:rFonts w:ascii="Times New Roman" w:hAnsi="Times New Roman" w:cs="Times New Roman"/>
          <w:color w:val="000000"/>
          <w:sz w:val="24"/>
          <w:szCs w:val="24"/>
          <w:shd w:val="clear" w:color="auto" w:fill="FFFFFF"/>
        </w:rPr>
        <w:t>e repeated this process for the rest of the 11 other sets of data that we have collected</w:t>
      </w:r>
      <w:r w:rsidR="00D72F3F">
        <w:rPr>
          <w:rFonts w:ascii="Times New Roman" w:hAnsi="Times New Roman" w:cs="Times New Roman"/>
          <w:color w:val="000000"/>
          <w:sz w:val="24"/>
          <w:szCs w:val="24"/>
          <w:shd w:val="clear" w:color="auto" w:fill="FFFFFF"/>
        </w:rPr>
        <w:t xml:space="preserve"> by obtaining the gradient (Figure: 2) for the other data sets</w:t>
      </w:r>
      <w:r w:rsidR="00DB6712" w:rsidRPr="00DB6712">
        <w:rPr>
          <w:rFonts w:ascii="Times New Roman" w:hAnsi="Times New Roman" w:cs="Times New Roman"/>
          <w:color w:val="000000"/>
          <w:sz w:val="24"/>
          <w:szCs w:val="24"/>
          <w:shd w:val="clear" w:color="auto" w:fill="FFFFFF"/>
        </w:rPr>
        <w:t xml:space="preserve"> and mapped out the values of </w:t>
      </w:r>
      <m:oMath>
        <m:r>
          <m:rPr>
            <m:sty m:val="p"/>
          </m:rPr>
          <w:rPr>
            <w:rFonts w:ascii="Cambria Math" w:hAnsi="Cambria Math" w:cs="Times New Roman"/>
            <w:sz w:val="24"/>
            <w:szCs w:val="24"/>
            <w:shd w:val="clear" w:color="auto" w:fill="FFFFFF"/>
          </w:rPr>
          <m:t>τ</m:t>
        </m:r>
      </m:oMath>
      <w:r w:rsidR="00DB6712" w:rsidRPr="00DB6712">
        <w:rPr>
          <w:rFonts w:ascii="Times New Roman" w:hAnsi="Times New Roman" w:cs="Times New Roman"/>
          <w:color w:val="000000"/>
          <w:sz w:val="24"/>
          <w:szCs w:val="24"/>
          <w:shd w:val="clear" w:color="auto" w:fill="FFFFFF"/>
        </w:rPr>
        <w:t xml:space="preserve"> against the final temperature of water</w:t>
      </w:r>
      <w:r w:rsidR="00DB6712">
        <w:rPr>
          <w:rFonts w:ascii="Times New Roman" w:hAnsi="Times New Roman" w:cs="Times New Roman"/>
          <w:color w:val="000000"/>
          <w:sz w:val="24"/>
          <w:szCs w:val="24"/>
          <w:shd w:val="clear" w:color="auto" w:fill="FFFFFF"/>
        </w:rPr>
        <w:t xml:space="preserve"> </w:t>
      </w:r>
      <w:r w:rsidR="00DB6712" w:rsidRPr="00DB6712">
        <w:rPr>
          <w:rFonts w:ascii="Times New Roman" w:hAnsi="Times New Roman" w:cs="Times New Roman"/>
          <w:color w:val="000000"/>
          <w:sz w:val="24"/>
          <w:szCs w:val="24"/>
          <w:shd w:val="clear" w:color="auto" w:fill="FFFFFF"/>
        </w:rPr>
        <w:t>(Tw)</w:t>
      </w:r>
      <w:r w:rsidR="00750365">
        <w:rPr>
          <w:rFonts w:ascii="Times New Roman" w:hAnsi="Times New Roman" w:cs="Times New Roman"/>
          <w:color w:val="000000"/>
          <w:sz w:val="24"/>
          <w:szCs w:val="24"/>
          <w:shd w:val="clear" w:color="auto" w:fill="FFFFFF"/>
        </w:rPr>
        <w:t>,</w:t>
      </w:r>
      <w:r w:rsidR="00DB6712">
        <w:rPr>
          <w:rFonts w:ascii="Times New Roman" w:hAnsi="Times New Roman" w:cs="Times New Roman"/>
          <w:color w:val="000000"/>
          <w:sz w:val="24"/>
          <w:szCs w:val="24"/>
          <w:shd w:val="clear" w:color="auto" w:fill="FFFFFF"/>
        </w:rPr>
        <w:t xml:space="preserve"> </w:t>
      </w:r>
      <w:r w:rsidR="00750365">
        <w:rPr>
          <w:rFonts w:ascii="Times New Roman" w:hAnsi="Times New Roman" w:cs="Times New Roman"/>
          <w:color w:val="000000"/>
          <w:sz w:val="24"/>
          <w:szCs w:val="24"/>
          <w:shd w:val="clear" w:color="auto" w:fill="FFFFFF"/>
        </w:rPr>
        <w:t>which is observed in the graph.</w:t>
      </w:r>
      <w:r w:rsidR="009E69B0">
        <w:rPr>
          <w:rFonts w:ascii="Times New Roman" w:hAnsi="Times New Roman" w:cs="Times New Roman"/>
          <w:color w:val="000000"/>
          <w:sz w:val="24"/>
          <w:szCs w:val="24"/>
          <w:shd w:val="clear" w:color="auto" w:fill="FFFFFF"/>
        </w:rPr>
        <w:t xml:space="preserve"> (Figure: 3)</w:t>
      </w:r>
      <w:r w:rsidR="00D72F3F">
        <w:rPr>
          <w:rFonts w:ascii="Times New Roman" w:hAnsi="Times New Roman" w:cs="Times New Roman"/>
          <w:color w:val="000000"/>
          <w:sz w:val="24"/>
          <w:szCs w:val="24"/>
          <w:shd w:val="clear" w:color="auto" w:fill="FFFFFF"/>
        </w:rPr>
        <w:t>.</w:t>
      </w:r>
    </w:p>
    <w:p w14:paraId="273B0527" w14:textId="77777777" w:rsidR="002E635E" w:rsidRDefault="002E635E" w:rsidP="00DB6712">
      <w:pPr>
        <w:spacing w:before="120" w:after="0" w:line="240" w:lineRule="auto"/>
        <w:jc w:val="both"/>
        <w:rPr>
          <w:rFonts w:ascii="Times New Roman" w:hAnsi="Times New Roman" w:cs="Times New Roman"/>
          <w:color w:val="000000"/>
          <w:sz w:val="24"/>
          <w:szCs w:val="24"/>
          <w:shd w:val="clear" w:color="auto" w:fill="FFFFFF"/>
        </w:rPr>
      </w:pPr>
    </w:p>
    <w:p w14:paraId="49924363" w14:textId="18FD0C5E" w:rsidR="00C1032B" w:rsidRDefault="00AF00FD" w:rsidP="00DB6712">
      <w:pPr>
        <w:spacing w:after="0" w:line="240" w:lineRule="auto"/>
        <w:jc w:val="both"/>
        <w:rPr>
          <w:rFonts w:ascii="Times New Roman" w:hAnsi="Times New Roman" w:cs="Times New Roman"/>
          <w:color w:val="000000"/>
          <w:sz w:val="24"/>
          <w:szCs w:val="24"/>
          <w:shd w:val="clear" w:color="auto" w:fill="FFFFFF"/>
        </w:rPr>
      </w:pPr>
      <w:r>
        <w:rPr>
          <w:rFonts w:ascii="Times New Roman" w:hAnsi="Times New Roman" w:cs="Times New Roman"/>
          <w:noProof/>
          <w:color w:val="000000"/>
          <w:sz w:val="24"/>
          <w:szCs w:val="24"/>
          <w:shd w:val="clear" w:color="auto" w:fill="FFFFFF"/>
        </w:rPr>
        <w:drawing>
          <wp:inline distT="0" distB="0" distL="0" distR="0" wp14:anchorId="07F27F60" wp14:editId="1B8A0561">
            <wp:extent cx="2870200" cy="1727200"/>
            <wp:effectExtent l="0" t="0" r="635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0200" cy="1727200"/>
                    </a:xfrm>
                    <a:prstGeom prst="rect">
                      <a:avLst/>
                    </a:prstGeom>
                    <a:noFill/>
                    <a:ln>
                      <a:noFill/>
                    </a:ln>
                  </pic:spPr>
                </pic:pic>
              </a:graphicData>
            </a:graphic>
          </wp:inline>
        </w:drawing>
      </w:r>
    </w:p>
    <w:p w14:paraId="5539FA86" w14:textId="5629C864" w:rsidR="00AF00FD" w:rsidRPr="00AF00FD" w:rsidRDefault="00AF00FD" w:rsidP="00AF00FD">
      <w:pPr>
        <w:spacing w:after="0"/>
        <w:jc w:val="center"/>
        <w:rPr>
          <w:rFonts w:ascii="Times New Roman" w:hAnsi="Times New Roman" w:cs="Times New Roman"/>
          <w:sz w:val="18"/>
          <w:szCs w:val="18"/>
        </w:rPr>
      </w:pPr>
      <w:r w:rsidRPr="00AF00FD">
        <w:rPr>
          <w:rFonts w:ascii="Times New Roman" w:hAnsi="Times New Roman" w:cs="Times New Roman"/>
          <w:sz w:val="18"/>
          <w:szCs w:val="18"/>
        </w:rPr>
        <w:t>(Figure   3:  Graph of tau/s against temperature</w:t>
      </w:r>
      <w:r w:rsidR="003E28D7">
        <w:rPr>
          <w:rFonts w:ascii="Times New Roman" w:hAnsi="Times New Roman" w:cs="Times New Roman"/>
          <w:sz w:val="18"/>
          <w:szCs w:val="18"/>
        </w:rPr>
        <w:t xml:space="preserve"> </w:t>
      </w:r>
      <w:r w:rsidRPr="00AF00FD">
        <w:rPr>
          <w:rFonts w:ascii="Times New Roman" w:hAnsi="Times New Roman" w:cs="Times New Roman"/>
          <w:sz w:val="18"/>
          <w:szCs w:val="18"/>
        </w:rPr>
        <w:t>(Tw)/</w:t>
      </w:r>
      <w:r w:rsidRPr="00AF00FD">
        <w:rPr>
          <w:sz w:val="18"/>
          <w:szCs w:val="18"/>
        </w:rPr>
        <w:t xml:space="preserve"> </w:t>
      </w:r>
      <w:r w:rsidRPr="00AF00FD">
        <w:rPr>
          <w:rFonts w:ascii="Times New Roman" w:hAnsi="Times New Roman" w:cs="Times New Roman"/>
          <w:sz w:val="18"/>
          <w:szCs w:val="18"/>
        </w:rPr>
        <w:t>℃)</w:t>
      </w:r>
    </w:p>
    <w:p w14:paraId="0D693812" w14:textId="04BB9776" w:rsidR="00750365" w:rsidRPr="00750365" w:rsidRDefault="00750365" w:rsidP="00DB6712">
      <w:pPr>
        <w:spacing w:after="0" w:line="240" w:lineRule="auto"/>
        <w:jc w:val="both"/>
        <w:rPr>
          <w:rFonts w:ascii="Times New Roman" w:hAnsi="Times New Roman" w:cs="Times New Roman"/>
          <w:b/>
          <w:color w:val="000000"/>
          <w:sz w:val="24"/>
          <w:szCs w:val="24"/>
          <w:shd w:val="clear" w:color="auto" w:fill="FFFFFF"/>
        </w:rPr>
      </w:pPr>
      <w:r w:rsidRPr="00750365">
        <w:rPr>
          <w:rFonts w:ascii="Times New Roman" w:hAnsi="Times New Roman" w:cs="Times New Roman"/>
          <w:b/>
          <w:color w:val="000000"/>
          <w:sz w:val="24"/>
          <w:szCs w:val="24"/>
          <w:shd w:val="clear" w:color="auto" w:fill="FFFFFF"/>
        </w:rPr>
        <w:t>3.2: Analysing the graph</w:t>
      </w:r>
    </w:p>
    <w:p w14:paraId="12F9E7CE" w14:textId="77777777" w:rsidR="00D72164" w:rsidRDefault="00750365" w:rsidP="00750365">
      <w:pPr>
        <w:spacing w:before="120" w:after="0" w:line="240" w:lineRule="auto"/>
        <w:jc w:val="both"/>
        <w:rPr>
          <w:rFonts w:ascii="Times New Roman" w:hAnsi="Times New Roman" w:cs="Times New Roman"/>
          <w:sz w:val="24"/>
          <w:szCs w:val="24"/>
          <w:shd w:val="clear" w:color="auto" w:fill="FFFFFF"/>
        </w:rPr>
      </w:pPr>
      <w:r w:rsidRPr="00AE3FA7">
        <w:rPr>
          <w:rFonts w:ascii="Times New Roman" w:hAnsi="Times New Roman" w:cs="Times New Roman"/>
          <w:color w:val="000000"/>
          <w:sz w:val="24"/>
          <w:szCs w:val="24"/>
          <w:shd w:val="clear" w:color="auto" w:fill="FFFFFF"/>
        </w:rPr>
        <w:t>From this graph,</w:t>
      </w:r>
      <w:r w:rsidR="00D72164">
        <w:rPr>
          <w:rFonts w:ascii="Times New Roman" w:hAnsi="Times New Roman" w:cs="Times New Roman"/>
          <w:color w:val="000000"/>
          <w:sz w:val="24"/>
          <w:szCs w:val="24"/>
          <w:shd w:val="clear" w:color="auto" w:fill="FFFFFF"/>
        </w:rPr>
        <w:t xml:space="preserve"> </w:t>
      </w:r>
      <w:r w:rsidRPr="00AE3FA7">
        <w:rPr>
          <w:rFonts w:ascii="Times New Roman" w:hAnsi="Times New Roman" w:cs="Times New Roman"/>
          <w:color w:val="000000"/>
          <w:sz w:val="24"/>
          <w:szCs w:val="24"/>
          <w:shd w:val="clear" w:color="auto" w:fill="FFFFFF"/>
        </w:rPr>
        <w:t xml:space="preserve">there is no clear distinct relationship between the </w:t>
      </w:r>
      <m:oMath>
        <m:r>
          <m:rPr>
            <m:sty m:val="p"/>
          </m:rPr>
          <w:rPr>
            <w:rFonts w:ascii="Cambria Math" w:hAnsi="Cambria Math" w:cs="Times New Roman"/>
            <w:sz w:val="24"/>
            <w:szCs w:val="24"/>
            <w:shd w:val="clear" w:color="auto" w:fill="FFFFFF"/>
          </w:rPr>
          <m:t>τ</m:t>
        </m:r>
      </m:oMath>
      <w:r w:rsidR="00CC15DD" w:rsidRPr="00AE3FA7">
        <w:rPr>
          <w:rFonts w:ascii="Times New Roman" w:hAnsi="Times New Roman" w:cs="Times New Roman"/>
          <w:sz w:val="24"/>
          <w:szCs w:val="24"/>
          <w:shd w:val="clear" w:color="auto" w:fill="FFFFFF"/>
        </w:rPr>
        <w:t xml:space="preserve"> and Tw. The points observed were very sporadic which does not have any clear dependence on temperature. However, upon closer inspection, we did notice that most of our experimental plots were at around </w:t>
      </w:r>
      <m:oMath>
        <m:r>
          <m:rPr>
            <m:sty m:val="p"/>
          </m:rPr>
          <w:rPr>
            <w:rFonts w:ascii="Cambria Math" w:hAnsi="Cambria Math" w:cs="Times New Roman"/>
            <w:sz w:val="24"/>
            <w:szCs w:val="24"/>
            <w:shd w:val="clear" w:color="auto" w:fill="FFFFFF"/>
          </w:rPr>
          <m:t>τ</m:t>
        </m:r>
      </m:oMath>
      <w:r w:rsidR="00CC15DD" w:rsidRPr="00AE3FA7">
        <w:rPr>
          <w:rFonts w:ascii="Times New Roman" w:hAnsi="Times New Roman" w:cs="Times New Roman"/>
          <w:sz w:val="24"/>
          <w:szCs w:val="24"/>
          <w:shd w:val="clear" w:color="auto" w:fill="FFFFFF"/>
        </w:rPr>
        <w:t xml:space="preserve"> value of </w:t>
      </w:r>
      <w:r w:rsidR="00507C42">
        <w:rPr>
          <w:rFonts w:ascii="Times New Roman" w:hAnsi="Times New Roman" w:cs="Times New Roman"/>
          <w:sz w:val="24"/>
          <w:szCs w:val="24"/>
          <w:shd w:val="clear" w:color="auto" w:fill="FFFFFF"/>
        </w:rPr>
        <w:t>9</w:t>
      </w:r>
      <w:r w:rsidR="00CC15DD" w:rsidRPr="00AE3FA7">
        <w:rPr>
          <w:rFonts w:ascii="Times New Roman" w:hAnsi="Times New Roman" w:cs="Times New Roman"/>
          <w:sz w:val="24"/>
          <w:szCs w:val="24"/>
          <w:shd w:val="clear" w:color="auto" w:fill="FFFFFF"/>
        </w:rPr>
        <w:t>s to 1</w:t>
      </w:r>
      <w:r w:rsidR="00507C42">
        <w:rPr>
          <w:rFonts w:ascii="Times New Roman" w:hAnsi="Times New Roman" w:cs="Times New Roman"/>
          <w:sz w:val="24"/>
          <w:szCs w:val="24"/>
          <w:shd w:val="clear" w:color="auto" w:fill="FFFFFF"/>
        </w:rPr>
        <w:t>1</w:t>
      </w:r>
      <w:r w:rsidR="00CC15DD" w:rsidRPr="00AE3FA7">
        <w:rPr>
          <w:rFonts w:ascii="Times New Roman" w:hAnsi="Times New Roman" w:cs="Times New Roman"/>
          <w:sz w:val="24"/>
          <w:szCs w:val="24"/>
          <w:shd w:val="clear" w:color="auto" w:fill="FFFFFF"/>
        </w:rPr>
        <w:t>s</w:t>
      </w:r>
      <w:r w:rsidR="00507C42">
        <w:rPr>
          <w:rFonts w:ascii="Times New Roman" w:hAnsi="Times New Roman" w:cs="Times New Roman"/>
          <w:sz w:val="24"/>
          <w:szCs w:val="24"/>
          <w:shd w:val="clear" w:color="auto" w:fill="FFFFFF"/>
        </w:rPr>
        <w:t xml:space="preserve"> (Figure: 5)</w:t>
      </w:r>
      <w:r w:rsidR="00FE0EBC" w:rsidRPr="00AE3FA7">
        <w:rPr>
          <w:rFonts w:ascii="Times New Roman" w:hAnsi="Times New Roman" w:cs="Times New Roman"/>
          <w:sz w:val="24"/>
          <w:szCs w:val="24"/>
          <w:shd w:val="clear" w:color="auto" w:fill="FFFFFF"/>
        </w:rPr>
        <w:t>,</w:t>
      </w:r>
      <w:r w:rsidR="00D72164">
        <w:rPr>
          <w:rFonts w:ascii="Times New Roman" w:hAnsi="Times New Roman" w:cs="Times New Roman"/>
          <w:sz w:val="24"/>
          <w:szCs w:val="24"/>
          <w:shd w:val="clear" w:color="auto" w:fill="FFFFFF"/>
        </w:rPr>
        <w:t xml:space="preserve"> that is, </w:t>
      </w:r>
      <w:r w:rsidR="00CC15DD" w:rsidRPr="00AE3FA7">
        <w:rPr>
          <w:rFonts w:ascii="Times New Roman" w:hAnsi="Times New Roman" w:cs="Times New Roman"/>
          <w:sz w:val="24"/>
          <w:szCs w:val="24"/>
          <w:shd w:val="clear" w:color="auto" w:fill="FFFFFF"/>
        </w:rPr>
        <w:t xml:space="preserve"> </w:t>
      </w:r>
    </w:p>
    <w:p w14:paraId="345D67EB" w14:textId="34D6CBBF" w:rsidR="00750365" w:rsidRDefault="00CC15DD" w:rsidP="00D72164">
      <w:pPr>
        <w:spacing w:after="0" w:line="240" w:lineRule="auto"/>
        <w:jc w:val="both"/>
        <w:rPr>
          <w:rFonts w:ascii="Times New Roman" w:hAnsi="Times New Roman" w:cs="Times New Roman"/>
          <w:sz w:val="24"/>
          <w:szCs w:val="24"/>
          <w:shd w:val="clear" w:color="auto" w:fill="FFFFFF"/>
        </w:rPr>
      </w:pPr>
      <w:r w:rsidRPr="00AE3FA7">
        <w:rPr>
          <w:rFonts w:ascii="Times New Roman" w:hAnsi="Times New Roman" w:cs="Times New Roman"/>
          <w:sz w:val="24"/>
          <w:szCs w:val="24"/>
          <w:shd w:val="clear" w:color="auto" w:fill="FFFFFF"/>
        </w:rPr>
        <w:t xml:space="preserve">if we were to assume that the extreme plots are </w:t>
      </w:r>
      <w:r w:rsidR="004B7F88">
        <w:rPr>
          <w:rFonts w:ascii="Times New Roman" w:hAnsi="Times New Roman" w:cs="Times New Roman"/>
          <w:sz w:val="24"/>
          <w:szCs w:val="24"/>
          <w:shd w:val="clear" w:color="auto" w:fill="FFFFFF"/>
        </w:rPr>
        <w:t xml:space="preserve">outliers. </w:t>
      </w:r>
    </w:p>
    <w:p w14:paraId="7B59335E" w14:textId="44E28698" w:rsidR="004B7F88" w:rsidRDefault="004B7F88" w:rsidP="00750365">
      <w:pPr>
        <w:spacing w:before="120" w:after="0" w:line="240" w:lineRule="auto"/>
        <w:jc w:val="both"/>
        <w:rPr>
          <w:rFonts w:ascii="Times New Roman" w:hAnsi="Times New Roman" w:cs="Times New Roman"/>
          <w:color w:val="000000"/>
          <w:sz w:val="24"/>
          <w:szCs w:val="24"/>
          <w:shd w:val="clear" w:color="auto" w:fill="FFFFFF"/>
        </w:rPr>
      </w:pPr>
      <w:r>
        <w:rPr>
          <w:rFonts w:ascii="Times New Roman" w:hAnsi="Times New Roman" w:cs="Times New Roman"/>
          <w:noProof/>
          <w:sz w:val="24"/>
          <w:szCs w:val="24"/>
          <w:shd w:val="clear" w:color="auto" w:fill="FFFFFF"/>
        </w:rPr>
        <w:drawing>
          <wp:inline distT="0" distB="0" distL="0" distR="0" wp14:anchorId="12377811" wp14:editId="710E2BE3">
            <wp:extent cx="2734945" cy="2370455"/>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4945" cy="2370455"/>
                    </a:xfrm>
                    <a:prstGeom prst="rect">
                      <a:avLst/>
                    </a:prstGeom>
                    <a:noFill/>
                    <a:ln>
                      <a:noFill/>
                    </a:ln>
                  </pic:spPr>
                </pic:pic>
              </a:graphicData>
            </a:graphic>
          </wp:inline>
        </w:drawing>
      </w:r>
    </w:p>
    <w:p w14:paraId="41525547" w14:textId="1DC54C87" w:rsidR="004B7F88" w:rsidRDefault="004B7F88" w:rsidP="004B7F88">
      <w:pPr>
        <w:spacing w:after="0"/>
        <w:jc w:val="center"/>
        <w:rPr>
          <w:rFonts w:ascii="Times New Roman" w:hAnsi="Times New Roman" w:cs="Times New Roman"/>
          <w:sz w:val="22"/>
          <w:szCs w:val="22"/>
        </w:rPr>
      </w:pPr>
      <w:r w:rsidRPr="00230ABC">
        <w:rPr>
          <w:rFonts w:ascii="Times New Roman" w:hAnsi="Times New Roman" w:cs="Times New Roman"/>
          <w:sz w:val="22"/>
          <w:szCs w:val="22"/>
        </w:rPr>
        <w:t xml:space="preserve">(Figure   </w:t>
      </w:r>
      <w:r>
        <w:rPr>
          <w:rFonts w:ascii="Times New Roman" w:hAnsi="Times New Roman" w:cs="Times New Roman"/>
          <w:sz w:val="22"/>
          <w:szCs w:val="22"/>
        </w:rPr>
        <w:t xml:space="preserve">5: Raw values of </w:t>
      </w:r>
      <m:oMath>
        <m:r>
          <m:rPr>
            <m:sty m:val="p"/>
          </m:rPr>
          <w:rPr>
            <w:rFonts w:ascii="Cambria Math" w:hAnsi="Cambria Math" w:cs="Times New Roman"/>
            <w:sz w:val="24"/>
            <w:szCs w:val="24"/>
            <w:shd w:val="clear" w:color="auto" w:fill="FFFFFF"/>
          </w:rPr>
          <m:t>τ</m:t>
        </m:r>
      </m:oMath>
      <w:r w:rsidR="00D72164">
        <w:rPr>
          <w:rFonts w:ascii="Times New Roman" w:hAnsi="Times New Roman" w:cs="Times New Roman"/>
          <w:sz w:val="24"/>
          <w:szCs w:val="24"/>
          <w:shd w:val="clear" w:color="auto" w:fill="FFFFFF"/>
        </w:rPr>
        <w:t>(tau</w:t>
      </w:r>
      <w:proofErr w:type="gramStart"/>
      <w:r w:rsidR="00D72164">
        <w:rPr>
          <w:rFonts w:ascii="Times New Roman" w:hAnsi="Times New Roman" w:cs="Times New Roman"/>
          <w:sz w:val="24"/>
          <w:szCs w:val="24"/>
          <w:shd w:val="clear" w:color="auto" w:fill="FFFFFF"/>
        </w:rPr>
        <w:t>)</w:t>
      </w:r>
      <w:r>
        <w:rPr>
          <w:rFonts w:ascii="Times New Roman" w:hAnsi="Times New Roman" w:cs="Times New Roman"/>
          <w:sz w:val="22"/>
          <w:szCs w:val="22"/>
        </w:rPr>
        <w:t xml:space="preserve"> </w:t>
      </w:r>
      <w:r w:rsidRPr="00230ABC">
        <w:rPr>
          <w:rFonts w:ascii="Times New Roman" w:hAnsi="Times New Roman" w:cs="Times New Roman"/>
          <w:sz w:val="22"/>
          <w:szCs w:val="22"/>
        </w:rPr>
        <w:t>)</w:t>
      </w:r>
      <w:proofErr w:type="gramEnd"/>
    </w:p>
    <w:p w14:paraId="2F797D73" w14:textId="77777777" w:rsidR="004B7F88" w:rsidRPr="004B7F88" w:rsidRDefault="004B7F88" w:rsidP="004B7F88">
      <w:pPr>
        <w:spacing w:after="0"/>
        <w:jc w:val="center"/>
        <w:rPr>
          <w:rFonts w:ascii="Times New Roman" w:hAnsi="Times New Roman" w:cs="Times New Roman"/>
          <w:sz w:val="22"/>
          <w:szCs w:val="22"/>
        </w:rPr>
      </w:pPr>
    </w:p>
    <w:p w14:paraId="0FBD222D" w14:textId="7BB6422B" w:rsidR="00CC15DD" w:rsidRPr="00AE3FA7" w:rsidRDefault="00CC15DD" w:rsidP="00DB6712">
      <w:pPr>
        <w:spacing w:after="0" w:line="240" w:lineRule="auto"/>
        <w:jc w:val="both"/>
        <w:rPr>
          <w:rFonts w:ascii="Times New Roman" w:hAnsi="Times New Roman" w:cs="Times New Roman"/>
          <w:color w:val="000000"/>
          <w:sz w:val="24"/>
          <w:szCs w:val="24"/>
          <w:shd w:val="clear" w:color="auto" w:fill="FFFFFF"/>
        </w:rPr>
      </w:pPr>
      <w:r w:rsidRPr="00AE3FA7">
        <w:rPr>
          <w:rFonts w:ascii="Times New Roman" w:hAnsi="Times New Roman" w:cs="Times New Roman"/>
          <w:color w:val="000000"/>
          <w:sz w:val="24"/>
          <w:szCs w:val="24"/>
          <w:shd w:val="clear" w:color="auto" w:fill="FFFFFF"/>
        </w:rPr>
        <w:t xml:space="preserve">However, this assumption is not valid unless </w:t>
      </w:r>
      <w:r w:rsidR="004B5085" w:rsidRPr="00AE3FA7">
        <w:rPr>
          <w:rFonts w:ascii="Times New Roman" w:hAnsi="Times New Roman" w:cs="Times New Roman"/>
          <w:color w:val="000000"/>
          <w:sz w:val="24"/>
          <w:szCs w:val="24"/>
          <w:shd w:val="clear" w:color="auto" w:fill="FFFFFF"/>
        </w:rPr>
        <w:t xml:space="preserve">we obtain data sets </w:t>
      </w:r>
      <w:r w:rsidR="0054131C" w:rsidRPr="00AE3FA7">
        <w:rPr>
          <w:rFonts w:ascii="Times New Roman" w:hAnsi="Times New Roman" w:cs="Times New Roman"/>
          <w:color w:val="000000"/>
          <w:sz w:val="24"/>
          <w:szCs w:val="24"/>
          <w:shd w:val="clear" w:color="auto" w:fill="FFFFFF"/>
        </w:rPr>
        <w:t>from</w:t>
      </w:r>
      <w:r w:rsidR="0054131C">
        <w:rPr>
          <w:rFonts w:ascii="Times New Roman" w:hAnsi="Times New Roman" w:cs="Times New Roman"/>
          <w:color w:val="000000"/>
          <w:sz w:val="24"/>
          <w:szCs w:val="24"/>
          <w:shd w:val="clear" w:color="auto" w:fill="FFFFFF"/>
        </w:rPr>
        <w:t xml:space="preserve"> </w:t>
      </w:r>
      <w:r w:rsidR="0054131C" w:rsidRPr="00AE3FA7">
        <w:rPr>
          <w:rFonts w:ascii="Times New Roman" w:hAnsi="Times New Roman" w:cs="Times New Roman"/>
          <w:color w:val="000000"/>
          <w:sz w:val="24"/>
          <w:szCs w:val="24"/>
          <w:shd w:val="clear" w:color="auto" w:fill="FFFFFF"/>
        </w:rPr>
        <w:t>more</w:t>
      </w:r>
      <w:r w:rsidR="004B5085" w:rsidRPr="00AE3FA7">
        <w:rPr>
          <w:rFonts w:ascii="Times New Roman" w:hAnsi="Times New Roman" w:cs="Times New Roman"/>
          <w:color w:val="000000"/>
          <w:sz w:val="24"/>
          <w:szCs w:val="24"/>
          <w:shd w:val="clear" w:color="auto" w:fill="FFFFFF"/>
        </w:rPr>
        <w:t xml:space="preserve"> varied temperature readings</w:t>
      </w:r>
      <w:r w:rsidR="00933A92">
        <w:rPr>
          <w:rFonts w:ascii="Times New Roman" w:hAnsi="Times New Roman" w:cs="Times New Roman"/>
          <w:color w:val="000000"/>
          <w:sz w:val="24"/>
          <w:szCs w:val="24"/>
          <w:shd w:val="clear" w:color="auto" w:fill="FFFFFF"/>
        </w:rPr>
        <w:t xml:space="preserve"> at higher and lower temperature </w:t>
      </w:r>
      <w:r w:rsidR="004E211B">
        <w:rPr>
          <w:rFonts w:ascii="Times New Roman" w:hAnsi="Times New Roman" w:cs="Times New Roman"/>
          <w:color w:val="000000"/>
          <w:sz w:val="24"/>
          <w:szCs w:val="24"/>
          <w:shd w:val="clear" w:color="auto" w:fill="FFFFFF"/>
        </w:rPr>
        <w:t xml:space="preserve">to obtain more </w:t>
      </w:r>
      <m:oMath>
        <m:r>
          <m:rPr>
            <m:sty m:val="p"/>
          </m:rPr>
          <w:rPr>
            <w:rFonts w:ascii="Cambria Math" w:hAnsi="Cambria Math" w:cs="Times New Roman"/>
            <w:sz w:val="24"/>
            <w:szCs w:val="24"/>
            <w:shd w:val="clear" w:color="auto" w:fill="FFFFFF"/>
          </w:rPr>
          <m:t>τ</m:t>
        </m:r>
      </m:oMath>
      <w:r w:rsidR="004E211B">
        <w:rPr>
          <w:rFonts w:ascii="Times New Roman" w:hAnsi="Times New Roman" w:cs="Times New Roman"/>
          <w:sz w:val="24"/>
          <w:szCs w:val="24"/>
          <w:shd w:val="clear" w:color="auto" w:fill="FFFFFF"/>
        </w:rPr>
        <w:t xml:space="preserve"> values</w:t>
      </w:r>
      <w:r w:rsidR="003E28D7">
        <w:rPr>
          <w:rFonts w:ascii="Times New Roman" w:hAnsi="Times New Roman" w:cs="Times New Roman"/>
          <w:sz w:val="24"/>
          <w:szCs w:val="24"/>
          <w:shd w:val="clear" w:color="auto" w:fill="FFFFFF"/>
        </w:rPr>
        <w:t>.</w:t>
      </w:r>
    </w:p>
    <w:p w14:paraId="6BA68872" w14:textId="77777777" w:rsidR="004B5085" w:rsidRPr="00AE3FA7" w:rsidRDefault="004B5085" w:rsidP="00DB6712">
      <w:pPr>
        <w:spacing w:after="0" w:line="240" w:lineRule="auto"/>
        <w:jc w:val="both"/>
        <w:rPr>
          <w:rFonts w:ascii="Times New Roman" w:hAnsi="Times New Roman" w:cs="Times New Roman"/>
          <w:color w:val="000000"/>
          <w:sz w:val="24"/>
          <w:szCs w:val="24"/>
          <w:shd w:val="clear" w:color="auto" w:fill="FFFFFF"/>
        </w:rPr>
      </w:pPr>
    </w:p>
    <w:p w14:paraId="335D0D29" w14:textId="2D0D13EC" w:rsidR="00DB6712" w:rsidRPr="00AE3FA7" w:rsidRDefault="003E28D7" w:rsidP="00DB6712">
      <w:pPr>
        <w:spacing w:after="0" w:line="24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Moreover, since these values </w:t>
      </w:r>
      <m:oMath>
        <m:r>
          <m:rPr>
            <m:sty m:val="p"/>
          </m:rPr>
          <w:rPr>
            <w:rFonts w:ascii="Cambria Math" w:hAnsi="Cambria Math" w:cs="Times New Roman"/>
            <w:sz w:val="24"/>
            <w:szCs w:val="24"/>
            <w:shd w:val="clear" w:color="auto" w:fill="FFFFFF"/>
          </w:rPr>
          <m:t>τ</m:t>
        </m:r>
        <m:r>
          <m:rPr>
            <m:sty m:val="p"/>
          </m:rPr>
          <w:rPr>
            <w:rFonts w:ascii="Cambria Math" w:hAnsi="Cambria Math" w:cs="Times New Roman"/>
            <w:sz w:val="24"/>
            <w:szCs w:val="24"/>
            <w:shd w:val="clear" w:color="auto" w:fill="FFFFFF"/>
          </w:rPr>
          <m:t xml:space="preserve"> </m:t>
        </m:r>
      </m:oMath>
      <w:r>
        <w:rPr>
          <w:rFonts w:ascii="Times New Roman" w:hAnsi="Times New Roman" w:cs="Times New Roman"/>
          <w:sz w:val="24"/>
          <w:szCs w:val="24"/>
          <w:shd w:val="clear" w:color="auto" w:fill="FFFFFF"/>
        </w:rPr>
        <w:t>happens over a range</w:t>
      </w:r>
      <w:r>
        <w:rPr>
          <w:rFonts w:ascii="Times New Roman" w:hAnsi="Times New Roman" w:cs="Times New Roman"/>
          <w:color w:val="000000"/>
          <w:sz w:val="24"/>
          <w:szCs w:val="24"/>
          <w:shd w:val="clear" w:color="auto" w:fill="FFFFFF"/>
        </w:rPr>
        <w:t xml:space="preserve"> of values (9-11s, h</w:t>
      </w:r>
      <w:r w:rsidR="00CC15DD" w:rsidRPr="00AE3FA7">
        <w:rPr>
          <w:rFonts w:ascii="Times New Roman" w:hAnsi="Times New Roman" w:cs="Times New Roman"/>
          <w:color w:val="000000"/>
          <w:sz w:val="24"/>
          <w:szCs w:val="24"/>
          <w:shd w:val="clear" w:color="auto" w:fill="FFFFFF"/>
        </w:rPr>
        <w:t xml:space="preserve">ence this disproved our hypothesis that the </w:t>
      </w:r>
      <m:oMath>
        <m:r>
          <m:rPr>
            <m:sty m:val="p"/>
          </m:rPr>
          <w:rPr>
            <w:rFonts w:ascii="Cambria Math" w:hAnsi="Cambria Math" w:cs="Times New Roman"/>
            <w:sz w:val="24"/>
            <w:szCs w:val="24"/>
            <w:shd w:val="clear" w:color="auto" w:fill="FFFFFF"/>
          </w:rPr>
          <m:t>τ</m:t>
        </m:r>
      </m:oMath>
      <w:r w:rsidR="00CC15DD" w:rsidRPr="00AE3FA7">
        <w:rPr>
          <w:rFonts w:ascii="Times New Roman" w:hAnsi="Times New Roman" w:cs="Times New Roman"/>
          <w:color w:val="000000"/>
          <w:sz w:val="24"/>
          <w:szCs w:val="24"/>
          <w:shd w:val="clear" w:color="auto" w:fill="FFFFFF"/>
        </w:rPr>
        <w:t xml:space="preserve"> value is constant as it </w:t>
      </w:r>
      <w:r w:rsidR="00C25F91" w:rsidRPr="00AE3FA7">
        <w:rPr>
          <w:rFonts w:ascii="Times New Roman" w:hAnsi="Times New Roman" w:cs="Times New Roman"/>
          <w:color w:val="000000"/>
          <w:sz w:val="24"/>
          <w:szCs w:val="24"/>
          <w:shd w:val="clear" w:color="auto" w:fill="FFFFFF"/>
        </w:rPr>
        <w:t>affected</w:t>
      </w:r>
      <w:r w:rsidR="004B5085" w:rsidRPr="00AE3FA7">
        <w:rPr>
          <w:rFonts w:ascii="Times New Roman" w:hAnsi="Times New Roman" w:cs="Times New Roman"/>
          <w:color w:val="000000"/>
          <w:sz w:val="24"/>
          <w:szCs w:val="24"/>
          <w:shd w:val="clear" w:color="auto" w:fill="FFFFFF"/>
        </w:rPr>
        <w:t xml:space="preserve"> by temperature</w:t>
      </w:r>
      <w:r w:rsidR="004E211B">
        <w:rPr>
          <w:rFonts w:ascii="Times New Roman" w:hAnsi="Times New Roman" w:cs="Times New Roman"/>
          <w:color w:val="000000"/>
          <w:sz w:val="24"/>
          <w:szCs w:val="24"/>
          <w:shd w:val="clear" w:color="auto" w:fill="FFFFFF"/>
        </w:rPr>
        <w:t>.</w:t>
      </w:r>
    </w:p>
    <w:p w14:paraId="661BD185" w14:textId="79C2D896" w:rsidR="004B5085" w:rsidRDefault="004B5085" w:rsidP="00DB6712">
      <w:pPr>
        <w:spacing w:after="0" w:line="240" w:lineRule="auto"/>
        <w:jc w:val="both"/>
        <w:rPr>
          <w:rFonts w:ascii="Helvetica" w:hAnsi="Helvetica" w:cs="Helvetica"/>
          <w:color w:val="000000"/>
          <w:shd w:val="clear" w:color="auto" w:fill="FFFFFF"/>
        </w:rPr>
      </w:pPr>
    </w:p>
    <w:p w14:paraId="40CBB0FD" w14:textId="4AAEB81E" w:rsidR="00C25F91" w:rsidRPr="00750365" w:rsidRDefault="00C25F91" w:rsidP="00C25F91">
      <w:pPr>
        <w:spacing w:after="0" w:line="240" w:lineRule="auto"/>
        <w:jc w:val="both"/>
        <w:rPr>
          <w:rFonts w:ascii="Times New Roman" w:hAnsi="Times New Roman" w:cs="Times New Roman"/>
          <w:b/>
          <w:color w:val="000000"/>
          <w:sz w:val="24"/>
          <w:szCs w:val="24"/>
          <w:shd w:val="clear" w:color="auto" w:fill="FFFFFF"/>
        </w:rPr>
      </w:pPr>
      <w:r w:rsidRPr="00750365">
        <w:rPr>
          <w:rFonts w:ascii="Times New Roman" w:hAnsi="Times New Roman" w:cs="Times New Roman"/>
          <w:b/>
          <w:color w:val="000000"/>
          <w:sz w:val="24"/>
          <w:szCs w:val="24"/>
          <w:shd w:val="clear" w:color="auto" w:fill="FFFFFF"/>
        </w:rPr>
        <w:t xml:space="preserve">3.2: </w:t>
      </w:r>
      <w:r>
        <w:rPr>
          <w:rFonts w:ascii="Times New Roman" w:hAnsi="Times New Roman" w:cs="Times New Roman"/>
          <w:b/>
          <w:color w:val="000000"/>
          <w:sz w:val="24"/>
          <w:szCs w:val="24"/>
          <w:shd w:val="clear" w:color="auto" w:fill="FFFFFF"/>
        </w:rPr>
        <w:t xml:space="preserve">Discussion of </w:t>
      </w:r>
      <m:oMath>
        <m:r>
          <m:rPr>
            <m:sty m:val="p"/>
          </m:rPr>
          <w:rPr>
            <w:rFonts w:ascii="Cambria Math" w:hAnsi="Cambria Math" w:cs="Times New Roman"/>
            <w:sz w:val="24"/>
            <w:szCs w:val="24"/>
            <w:shd w:val="clear" w:color="auto" w:fill="FFFFFF"/>
          </w:rPr>
          <m:t>τ</m:t>
        </m:r>
      </m:oMath>
      <w:r>
        <w:rPr>
          <w:rFonts w:ascii="Times New Roman" w:hAnsi="Times New Roman" w:cs="Times New Roman"/>
          <w:sz w:val="24"/>
          <w:szCs w:val="24"/>
          <w:shd w:val="clear" w:color="auto" w:fill="FFFFFF"/>
        </w:rPr>
        <w:t xml:space="preserve"> </w:t>
      </w:r>
      <w:r w:rsidRPr="00C25F91">
        <w:rPr>
          <w:rFonts w:ascii="Times New Roman" w:hAnsi="Times New Roman" w:cs="Times New Roman"/>
          <w:b/>
          <w:sz w:val="24"/>
          <w:szCs w:val="24"/>
          <w:shd w:val="clear" w:color="auto" w:fill="FFFFFF"/>
        </w:rPr>
        <w:t>value</w:t>
      </w:r>
      <w:bookmarkStart w:id="0" w:name="_GoBack"/>
      <w:bookmarkEnd w:id="0"/>
    </w:p>
    <w:p w14:paraId="555978A1" w14:textId="2E9B27F9" w:rsidR="00DB6712" w:rsidRPr="00AE3FA7" w:rsidRDefault="00C25F91" w:rsidP="005F5904">
      <w:pPr>
        <w:spacing w:before="120" w:after="0" w:line="240" w:lineRule="auto"/>
        <w:jc w:val="both"/>
        <w:rPr>
          <w:rFonts w:ascii="Times New Roman" w:hAnsi="Times New Roman" w:cs="Times New Roman"/>
          <w:color w:val="000000"/>
          <w:sz w:val="24"/>
          <w:szCs w:val="24"/>
          <w:shd w:val="clear" w:color="auto" w:fill="FFFFFF"/>
        </w:rPr>
      </w:pPr>
      <w:r w:rsidRPr="00AE3FA7">
        <w:rPr>
          <w:rFonts w:ascii="Times New Roman" w:eastAsia="Times New Roman" w:hAnsi="Times New Roman" w:cs="Times New Roman"/>
          <w:color w:val="000000"/>
          <w:sz w:val="24"/>
          <w:szCs w:val="24"/>
          <w:lang w:eastAsia="en-SG"/>
        </w:rPr>
        <w:t>From our findings, we concluded that the</w:t>
      </w:r>
      <m:oMath>
        <m:r>
          <m:rPr>
            <m:sty m:val="p"/>
          </m:rPr>
          <w:rPr>
            <w:rFonts w:ascii="Cambria Math" w:hAnsi="Cambria Math" w:cs="Times New Roman"/>
            <w:sz w:val="24"/>
            <w:szCs w:val="24"/>
            <w:shd w:val="clear" w:color="auto" w:fill="FFFFFF"/>
          </w:rPr>
          <m:t xml:space="preserve"> τ</m:t>
        </m:r>
      </m:oMath>
      <w:r w:rsidRPr="00AE3FA7">
        <w:rPr>
          <w:rFonts w:ascii="Times New Roman" w:hAnsi="Times New Roman" w:cs="Times New Roman"/>
          <w:color w:val="000000"/>
          <w:sz w:val="24"/>
          <w:szCs w:val="24"/>
          <w:shd w:val="clear" w:color="auto" w:fill="FFFFFF"/>
        </w:rPr>
        <w:t xml:space="preserve"> value is not constan</w:t>
      </w:r>
      <w:r w:rsidR="00250DFC" w:rsidRPr="00AE3FA7">
        <w:rPr>
          <w:rFonts w:ascii="Times New Roman" w:hAnsi="Times New Roman" w:cs="Times New Roman"/>
          <w:color w:val="000000"/>
          <w:sz w:val="24"/>
          <w:szCs w:val="24"/>
          <w:shd w:val="clear" w:color="auto" w:fill="FFFFFF"/>
        </w:rPr>
        <w:t>t</w:t>
      </w:r>
      <w:r w:rsidR="00933A92">
        <w:rPr>
          <w:rFonts w:ascii="Times New Roman" w:hAnsi="Times New Roman" w:cs="Times New Roman"/>
          <w:color w:val="000000"/>
          <w:sz w:val="24"/>
          <w:szCs w:val="24"/>
          <w:shd w:val="clear" w:color="auto" w:fill="FFFFFF"/>
        </w:rPr>
        <w:t xml:space="preserve"> and is affected by temperature.</w:t>
      </w:r>
    </w:p>
    <w:p w14:paraId="25FA76D5" w14:textId="77777777" w:rsidR="004E211B" w:rsidRDefault="004E211B" w:rsidP="00250DFC">
      <w:pPr>
        <w:spacing w:after="0" w:line="240" w:lineRule="auto"/>
        <w:jc w:val="both"/>
        <w:rPr>
          <w:rFonts w:ascii="Times New Roman" w:eastAsia="Times New Roman" w:hAnsi="Times New Roman" w:cs="Times New Roman"/>
          <w:sz w:val="24"/>
          <w:szCs w:val="24"/>
          <w:shd w:val="clear" w:color="auto" w:fill="FFFFFF"/>
        </w:rPr>
      </w:pPr>
    </w:p>
    <w:p w14:paraId="204C8E5A" w14:textId="53B264FF" w:rsidR="00250DFC" w:rsidRDefault="002126AC" w:rsidP="00250DFC">
      <w:pPr>
        <w:spacing w:after="0" w:line="240" w:lineRule="auto"/>
        <w:jc w:val="both"/>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Moreover</w:t>
      </w:r>
      <w:r w:rsidR="00250DFC">
        <w:rPr>
          <w:rFonts w:ascii="Times New Roman" w:eastAsia="Times New Roman" w:hAnsi="Times New Roman" w:cs="Times New Roman"/>
          <w:sz w:val="24"/>
          <w:szCs w:val="24"/>
          <w:shd w:val="clear" w:color="auto" w:fill="FFFFFF"/>
        </w:rPr>
        <w:t>, if</w:t>
      </w:r>
      <w:r w:rsidR="00AE75DF">
        <w:rPr>
          <w:rFonts w:ascii="Times New Roman" w:eastAsia="Times New Roman" w:hAnsi="Times New Roman" w:cs="Times New Roman"/>
          <w:sz w:val="24"/>
          <w:szCs w:val="24"/>
          <w:shd w:val="clear" w:color="auto" w:fill="FFFFFF"/>
        </w:rPr>
        <w:t xml:space="preserve"> </w:t>
      </w:r>
      <w:r>
        <w:rPr>
          <w:rFonts w:ascii="Times New Roman" w:eastAsia="Times New Roman" w:hAnsi="Times New Roman" w:cs="Times New Roman"/>
          <w:sz w:val="24"/>
          <w:szCs w:val="24"/>
          <w:shd w:val="clear" w:color="auto" w:fill="FFFFFF"/>
        </w:rPr>
        <w:t>we assume that</w:t>
      </w:r>
      <w:r w:rsidR="00250DFC">
        <w:rPr>
          <w:rFonts w:ascii="Times New Roman" w:eastAsia="Times New Roman" w:hAnsi="Times New Roman" w:cs="Times New Roman"/>
          <w:sz w:val="24"/>
          <w:szCs w:val="24"/>
          <w:shd w:val="clear" w:color="auto" w:fill="FFFFFF"/>
        </w:rPr>
        <w:t xml:space="preserve"> </w:t>
      </w:r>
      <m:oMath>
        <m:r>
          <m:rPr>
            <m:sty m:val="p"/>
          </m:rPr>
          <w:rPr>
            <w:rFonts w:ascii="Cambria Math" w:hAnsi="Cambria Math" w:cs="Times New Roman"/>
            <w:sz w:val="24"/>
            <w:szCs w:val="24"/>
            <w:shd w:val="clear" w:color="auto" w:fill="FFFFFF"/>
          </w:rPr>
          <m:t>τ</m:t>
        </m:r>
      </m:oMath>
      <w:r w:rsidR="00250DFC">
        <w:rPr>
          <w:rFonts w:ascii="Times New Roman" w:eastAsia="Times New Roman" w:hAnsi="Times New Roman" w:cs="Times New Roman"/>
          <w:sz w:val="24"/>
          <w:szCs w:val="24"/>
          <w:shd w:val="clear" w:color="auto" w:fill="FFFFFF"/>
        </w:rPr>
        <w:t xml:space="preserve"> is a constant and we were to rearrange the provided equation </w:t>
      </w:r>
      <m:oMath>
        <m:func>
          <m:funcPr>
            <m:ctrlPr>
              <w:rPr>
                <w:rFonts w:ascii="Cambria Math" w:hAnsi="Cambria Math" w:cs="Helvetica"/>
                <w:i/>
                <w:color w:val="000000"/>
              </w:rPr>
            </m:ctrlPr>
          </m:funcPr>
          <m:fName>
            <m:r>
              <m:rPr>
                <m:sty m:val="p"/>
              </m:rPr>
              <w:rPr>
                <w:rFonts w:ascii="Cambria Math" w:hAnsi="Cambria Math" w:cs="Helvetica"/>
                <w:color w:val="000000"/>
              </w:rPr>
              <m:t>ln</m:t>
            </m:r>
          </m:fName>
          <m:e>
            <m:d>
              <m:dPr>
                <m:ctrlPr>
                  <w:rPr>
                    <w:rFonts w:ascii="Cambria Math" w:hAnsi="Cambria Math" w:cs="Helvetica"/>
                    <w:i/>
                    <w:color w:val="000000"/>
                  </w:rPr>
                </m:ctrlPr>
              </m:dPr>
              <m:e>
                <m:f>
                  <m:fPr>
                    <m:ctrlPr>
                      <w:rPr>
                        <w:rFonts w:ascii="Cambria Math" w:eastAsia="Times New Roman" w:hAnsi="Cambria Math" w:cs="Helvetica"/>
                        <w:i/>
                        <w:color w:val="000000"/>
                        <w:lang w:eastAsia="en-SG"/>
                      </w:rPr>
                    </m:ctrlPr>
                  </m:fPr>
                  <m:num>
                    <m:sSub>
                      <m:sSubPr>
                        <m:ctrlPr>
                          <w:rPr>
                            <w:rFonts w:ascii="Cambria Math" w:eastAsia="Times New Roman" w:hAnsi="Cambria Math" w:cs="Helvetica"/>
                            <w:i/>
                            <w:color w:val="000000"/>
                            <w:lang w:eastAsia="en-SG"/>
                          </w:rPr>
                        </m:ctrlPr>
                      </m:sSubPr>
                      <m:e>
                        <m:r>
                          <w:rPr>
                            <w:rFonts w:ascii="Cambria Math" w:hAnsi="Cambria Math" w:cs="Helvetica"/>
                            <w:color w:val="000000"/>
                          </w:rPr>
                          <m:t>T</m:t>
                        </m:r>
                      </m:e>
                      <m:sub>
                        <m:r>
                          <w:rPr>
                            <w:rFonts w:ascii="Cambria Math" w:hAnsi="Cambria Math" w:cs="Helvetica"/>
                            <w:color w:val="000000"/>
                          </w:rPr>
                          <m:t>s</m:t>
                        </m:r>
                      </m:sub>
                    </m:sSub>
                    <m:d>
                      <m:dPr>
                        <m:ctrlPr>
                          <w:rPr>
                            <w:rFonts w:ascii="Cambria Math" w:hAnsi="Cambria Math" w:cs="Helvetica"/>
                            <w:i/>
                            <w:color w:val="000000"/>
                          </w:rPr>
                        </m:ctrlPr>
                      </m:dPr>
                      <m:e>
                        <m:r>
                          <w:rPr>
                            <w:rFonts w:ascii="Cambria Math" w:hAnsi="Cambria Math" w:cs="Helvetica"/>
                            <w:color w:val="000000"/>
                          </w:rPr>
                          <m:t>t</m:t>
                        </m:r>
                      </m:e>
                    </m:d>
                    <m:r>
                      <w:rPr>
                        <w:rFonts w:ascii="Cambria Math" w:hAnsi="Cambria Math" w:cs="Helvetica"/>
                        <w:color w:val="000000"/>
                      </w:rPr>
                      <m:t xml:space="preserve">- </m:t>
                    </m:r>
                    <m:sSub>
                      <m:sSubPr>
                        <m:ctrlPr>
                          <w:rPr>
                            <w:rFonts w:ascii="Cambria Math" w:eastAsia="Times New Roman" w:hAnsi="Cambria Math" w:cs="Helvetica"/>
                            <w:i/>
                            <w:color w:val="000000"/>
                            <w:lang w:eastAsia="en-SG"/>
                          </w:rPr>
                        </m:ctrlPr>
                      </m:sSubPr>
                      <m:e>
                        <m:r>
                          <w:rPr>
                            <w:rFonts w:ascii="Cambria Math" w:hAnsi="Cambria Math" w:cs="Helvetica"/>
                            <w:color w:val="000000"/>
                          </w:rPr>
                          <m:t>T</m:t>
                        </m:r>
                      </m:e>
                      <m:sub>
                        <m:r>
                          <w:rPr>
                            <w:rFonts w:ascii="Cambria Math" w:hAnsi="Cambria Math" w:cs="Helvetica"/>
                            <w:color w:val="000000"/>
                          </w:rPr>
                          <m:t>w</m:t>
                        </m:r>
                      </m:sub>
                    </m:sSub>
                  </m:num>
                  <m:den>
                    <m:sSub>
                      <m:sSubPr>
                        <m:ctrlPr>
                          <w:rPr>
                            <w:rFonts w:ascii="Cambria Math" w:eastAsia="Times New Roman" w:hAnsi="Cambria Math" w:cs="Helvetica"/>
                            <w:i/>
                            <w:color w:val="000000"/>
                            <w:lang w:eastAsia="en-SG"/>
                          </w:rPr>
                        </m:ctrlPr>
                      </m:sSubPr>
                      <m:e>
                        <m:r>
                          <w:rPr>
                            <w:rFonts w:ascii="Cambria Math" w:hAnsi="Cambria Math" w:cs="Helvetica"/>
                            <w:color w:val="000000"/>
                          </w:rPr>
                          <m:t>T</m:t>
                        </m:r>
                      </m:e>
                      <m:sub>
                        <m:r>
                          <w:rPr>
                            <w:rFonts w:ascii="Cambria Math" w:hAnsi="Cambria Math" w:cs="Helvetica"/>
                            <w:color w:val="000000"/>
                          </w:rPr>
                          <m:t xml:space="preserve">amb - </m:t>
                        </m:r>
                        <m:sSub>
                          <m:sSubPr>
                            <m:ctrlPr>
                              <w:rPr>
                                <w:rFonts w:ascii="Cambria Math" w:eastAsia="Times New Roman" w:hAnsi="Cambria Math" w:cs="Helvetica"/>
                                <w:i/>
                                <w:color w:val="000000"/>
                                <w:lang w:eastAsia="en-SG"/>
                              </w:rPr>
                            </m:ctrlPr>
                          </m:sSubPr>
                          <m:e>
                            <m:r>
                              <w:rPr>
                                <w:rFonts w:ascii="Cambria Math" w:hAnsi="Cambria Math" w:cs="Helvetica"/>
                                <w:color w:val="000000"/>
                              </w:rPr>
                              <m:t>T</m:t>
                            </m:r>
                          </m:e>
                          <m:sub>
                            <m:r>
                              <w:rPr>
                                <w:rFonts w:ascii="Cambria Math" w:hAnsi="Cambria Math" w:cs="Helvetica"/>
                                <w:color w:val="000000"/>
                              </w:rPr>
                              <m:t>w</m:t>
                            </m:r>
                          </m:sub>
                        </m:sSub>
                      </m:sub>
                    </m:sSub>
                  </m:den>
                </m:f>
              </m:e>
            </m:d>
          </m:e>
        </m:func>
        <m:r>
          <w:rPr>
            <w:rFonts w:ascii="Cambria Math" w:hAnsi="Cambria Math" w:cs="Helvetica"/>
            <w:color w:val="000000"/>
          </w:rPr>
          <m:t>= -</m:t>
        </m:r>
        <m:f>
          <m:fPr>
            <m:ctrlPr>
              <w:rPr>
                <w:rFonts w:ascii="Cambria Math" w:eastAsia="Times New Roman" w:hAnsi="Cambria Math" w:cs="Helvetica"/>
                <w:i/>
                <w:color w:val="000000"/>
                <w:lang w:eastAsia="en-SG"/>
              </w:rPr>
            </m:ctrlPr>
          </m:fPr>
          <m:num>
            <m:r>
              <w:rPr>
                <w:rFonts w:ascii="Cambria Math" w:hAnsi="Cambria Math" w:cs="Helvetica"/>
                <w:color w:val="000000"/>
              </w:rPr>
              <m:t>t</m:t>
            </m:r>
          </m:num>
          <m:den>
            <m:r>
              <m:rPr>
                <m:sty m:val="p"/>
              </m:rPr>
              <w:rPr>
                <w:rFonts w:ascii="Cambria Math" w:hAnsi="Cambria Math" w:cs="Times New Roman"/>
                <w:sz w:val="24"/>
                <w:szCs w:val="24"/>
                <w:shd w:val="clear" w:color="auto" w:fill="FFFFFF"/>
              </w:rPr>
              <m:t>τ</m:t>
            </m:r>
          </m:den>
        </m:f>
      </m:oMath>
      <w:r w:rsidR="00250DFC">
        <w:rPr>
          <w:rFonts w:ascii="Times New Roman" w:eastAsia="Times New Roman" w:hAnsi="Times New Roman" w:cs="Times New Roman"/>
          <w:color w:val="000000"/>
          <w:lang w:eastAsia="en-SG"/>
        </w:rPr>
        <w:t xml:space="preserve"> </w:t>
      </w:r>
      <w:r w:rsidR="00250DFC" w:rsidRPr="005D257C">
        <w:rPr>
          <w:rFonts w:ascii="Times New Roman" w:eastAsia="Times New Roman" w:hAnsi="Times New Roman" w:cs="Times New Roman"/>
          <w:color w:val="000000"/>
          <w:sz w:val="24"/>
          <w:szCs w:val="24"/>
          <w:lang w:eastAsia="en-SG"/>
        </w:rPr>
        <w:t>into a different form</w:t>
      </w:r>
      <w:r w:rsidR="00250DFC">
        <w:rPr>
          <w:rFonts w:ascii="Times New Roman" w:eastAsia="Times New Roman" w:hAnsi="Times New Roman" w:cs="Times New Roman"/>
          <w:color w:val="000000"/>
          <w:lang w:eastAsia="en-SG"/>
        </w:rPr>
        <w:t xml:space="preserve">, </w:t>
      </w:r>
      <m:oMath>
        <m:sSub>
          <m:sSubPr>
            <m:ctrlPr>
              <w:rPr>
                <w:rFonts w:ascii="Cambria Math" w:eastAsia="Times New Roman" w:hAnsi="Cambria Math" w:cs="Times New Roman"/>
                <w:i/>
                <w:color w:val="000000"/>
                <w:lang w:eastAsia="en-SG"/>
              </w:rPr>
            </m:ctrlPr>
          </m:sSubPr>
          <m:e>
            <m:r>
              <w:rPr>
                <w:rFonts w:ascii="Cambria Math" w:eastAsia="Times New Roman" w:hAnsi="Cambria Math" w:cs="Times New Roman"/>
                <w:color w:val="000000"/>
                <w:lang w:eastAsia="en-SG"/>
              </w:rPr>
              <m:t>T</m:t>
            </m:r>
          </m:e>
          <m:sub>
            <m:r>
              <w:rPr>
                <w:rFonts w:ascii="Cambria Math" w:eastAsia="Times New Roman" w:hAnsi="Cambria Math" w:cs="Times New Roman"/>
                <w:color w:val="000000"/>
                <w:lang w:eastAsia="en-SG"/>
              </w:rPr>
              <m:t>w</m:t>
            </m:r>
          </m:sub>
        </m:sSub>
        <m:r>
          <w:rPr>
            <w:rFonts w:ascii="Cambria Math" w:eastAsia="Times New Roman" w:hAnsi="Cambria Math" w:cs="Times New Roman"/>
            <w:color w:val="000000"/>
            <w:lang w:eastAsia="en-SG"/>
          </w:rPr>
          <m:t>=</m:t>
        </m:r>
        <m:f>
          <m:fPr>
            <m:ctrlPr>
              <w:rPr>
                <w:rFonts w:ascii="Cambria Math" w:eastAsia="Times New Roman" w:hAnsi="Cambria Math" w:cs="Times New Roman"/>
                <w:i/>
                <w:color w:val="000000"/>
                <w:lang w:eastAsia="en-SG"/>
              </w:rPr>
            </m:ctrlPr>
          </m:fPr>
          <m:num>
            <m:r>
              <w:rPr>
                <w:rFonts w:ascii="Cambria Math" w:eastAsia="Times New Roman" w:hAnsi="Cambria Math" w:cs="Times New Roman"/>
                <w:color w:val="000000"/>
                <w:lang w:eastAsia="en-SG"/>
              </w:rPr>
              <m:t>Ts</m:t>
            </m:r>
            <m:d>
              <m:dPr>
                <m:ctrlPr>
                  <w:rPr>
                    <w:rFonts w:ascii="Cambria Math" w:eastAsia="Times New Roman" w:hAnsi="Cambria Math" w:cs="Times New Roman"/>
                    <w:i/>
                    <w:color w:val="000000"/>
                    <w:lang w:eastAsia="en-SG"/>
                  </w:rPr>
                </m:ctrlPr>
              </m:dPr>
              <m:e>
                <m:r>
                  <w:rPr>
                    <w:rFonts w:ascii="Cambria Math" w:eastAsia="Times New Roman" w:hAnsi="Cambria Math" w:cs="Times New Roman"/>
                    <w:color w:val="000000"/>
                    <w:lang w:eastAsia="en-SG"/>
                  </w:rPr>
                  <m:t>t</m:t>
                </m:r>
              </m:e>
            </m:d>
            <m:r>
              <w:rPr>
                <w:rFonts w:ascii="Cambria Math" w:eastAsia="Times New Roman" w:hAnsi="Cambria Math" w:cs="Times New Roman"/>
                <w:color w:val="000000"/>
                <w:lang w:eastAsia="en-SG"/>
              </w:rPr>
              <m:t>-</m:t>
            </m:r>
            <m:sSub>
              <m:sSubPr>
                <m:ctrlPr>
                  <w:rPr>
                    <w:rFonts w:ascii="Cambria Math" w:eastAsia="Times New Roman" w:hAnsi="Cambria Math" w:cs="Times New Roman"/>
                    <w:i/>
                    <w:color w:val="000000"/>
                    <w:lang w:eastAsia="en-SG"/>
                  </w:rPr>
                </m:ctrlPr>
              </m:sSubPr>
              <m:e>
                <m:r>
                  <w:rPr>
                    <w:rFonts w:ascii="Cambria Math" w:eastAsia="Times New Roman" w:hAnsi="Cambria Math" w:cs="Times New Roman"/>
                    <w:color w:val="000000"/>
                    <w:lang w:eastAsia="en-SG"/>
                  </w:rPr>
                  <m:t>T</m:t>
                </m:r>
              </m:e>
              <m:sub>
                <m:r>
                  <w:rPr>
                    <w:rFonts w:ascii="Cambria Math" w:eastAsia="Times New Roman" w:hAnsi="Cambria Math" w:cs="Times New Roman"/>
                    <w:color w:val="000000"/>
                    <w:lang w:eastAsia="en-SG"/>
                  </w:rPr>
                  <m:t>amb</m:t>
                </m:r>
              </m:sub>
            </m:sSub>
            <m:r>
              <w:rPr>
                <w:rFonts w:ascii="Cambria Math" w:eastAsia="Times New Roman" w:hAnsi="Cambria Math" w:cs="Times New Roman"/>
                <w:color w:val="000000"/>
                <w:lang w:eastAsia="en-SG"/>
              </w:rPr>
              <m:t>×C</m:t>
            </m:r>
          </m:num>
          <m:den>
            <m:r>
              <w:rPr>
                <w:rFonts w:ascii="Cambria Math" w:eastAsia="Times New Roman" w:hAnsi="Cambria Math" w:cs="Times New Roman"/>
                <w:color w:val="000000"/>
                <w:lang w:eastAsia="en-SG"/>
              </w:rPr>
              <m:t xml:space="preserve">1- </m:t>
            </m:r>
            <m:sSup>
              <m:sSupPr>
                <m:ctrlPr>
                  <w:rPr>
                    <w:rFonts w:ascii="Cambria Math" w:eastAsia="Times New Roman" w:hAnsi="Cambria Math" w:cs="Times New Roman"/>
                    <w:i/>
                    <w:color w:val="000000"/>
                    <w:lang w:eastAsia="en-SG"/>
                  </w:rPr>
                </m:ctrlPr>
              </m:sSupPr>
              <m:e>
                <m:r>
                  <w:rPr>
                    <w:rFonts w:ascii="Cambria Math" w:eastAsia="Times New Roman" w:hAnsi="Cambria Math" w:cs="Times New Roman"/>
                    <w:color w:val="000000"/>
                    <w:lang w:eastAsia="en-SG"/>
                  </w:rPr>
                  <m:t>e</m:t>
                </m:r>
              </m:e>
              <m:sup>
                <m:r>
                  <w:rPr>
                    <w:rFonts w:ascii="Cambria Math" w:eastAsia="Times New Roman" w:hAnsi="Cambria Math" w:cs="Times New Roman"/>
                    <w:color w:val="000000"/>
                    <w:lang w:eastAsia="en-SG"/>
                  </w:rPr>
                  <m:t>C</m:t>
                </m:r>
              </m:sup>
            </m:sSup>
          </m:den>
        </m:f>
      </m:oMath>
      <w:r w:rsidR="00250DFC">
        <w:rPr>
          <w:rFonts w:ascii="Times New Roman" w:eastAsia="Times New Roman" w:hAnsi="Times New Roman" w:cs="Times New Roman"/>
          <w:color w:val="000000"/>
          <w:lang w:eastAsia="en-SG"/>
        </w:rPr>
        <w:t xml:space="preserve">  where C = </w:t>
      </w:r>
      <m:oMath>
        <m:sSup>
          <m:sSupPr>
            <m:ctrlPr>
              <w:rPr>
                <w:rFonts w:ascii="Cambria Math" w:eastAsia="Times New Roman" w:hAnsi="Cambria Math" w:cs="Times New Roman"/>
                <w:i/>
                <w:color w:val="000000"/>
                <w:lang w:eastAsia="en-SG"/>
              </w:rPr>
            </m:ctrlPr>
          </m:sSupPr>
          <m:e>
            <m:r>
              <w:rPr>
                <w:rFonts w:ascii="Cambria Math" w:eastAsia="Times New Roman" w:hAnsi="Cambria Math" w:cs="Times New Roman"/>
                <w:color w:val="000000"/>
                <w:lang w:eastAsia="en-SG"/>
              </w:rPr>
              <m:t>e</m:t>
            </m:r>
          </m:e>
          <m:sup>
            <m:r>
              <w:rPr>
                <w:rFonts w:ascii="Cambria Math" w:eastAsia="Times New Roman" w:hAnsi="Cambria Math" w:cs="Times New Roman"/>
                <w:color w:val="000000"/>
                <w:lang w:eastAsia="en-SG"/>
              </w:rPr>
              <m:t>-</m:t>
            </m:r>
            <m:f>
              <m:fPr>
                <m:ctrlPr>
                  <w:rPr>
                    <w:rFonts w:ascii="Cambria Math" w:eastAsia="Times New Roman" w:hAnsi="Cambria Math" w:cs="Times New Roman"/>
                    <w:i/>
                    <w:color w:val="000000"/>
                    <w:lang w:eastAsia="en-SG"/>
                  </w:rPr>
                </m:ctrlPr>
              </m:fPr>
              <m:num>
                <m:r>
                  <w:rPr>
                    <w:rFonts w:ascii="Cambria Math" w:eastAsia="Times New Roman" w:hAnsi="Cambria Math" w:cs="Times New Roman"/>
                    <w:color w:val="000000"/>
                    <w:lang w:eastAsia="en-SG"/>
                  </w:rPr>
                  <m:t>t</m:t>
                </m:r>
              </m:num>
              <m:den>
                <m:r>
                  <m:rPr>
                    <m:sty m:val="p"/>
                  </m:rPr>
                  <w:rPr>
                    <w:rFonts w:ascii="Cambria Math" w:hAnsi="Cambria Math" w:cs="Times New Roman"/>
                    <w:sz w:val="24"/>
                    <w:szCs w:val="24"/>
                    <w:shd w:val="clear" w:color="auto" w:fill="FFFFFF"/>
                  </w:rPr>
                  <m:t>τ</m:t>
                </m:r>
              </m:den>
            </m:f>
          </m:sup>
        </m:sSup>
      </m:oMath>
      <w:r w:rsidR="00250DFC">
        <w:rPr>
          <w:rFonts w:ascii="Times New Roman" w:eastAsia="Times New Roman" w:hAnsi="Times New Roman" w:cs="Times New Roman"/>
          <w:color w:val="000000"/>
          <w:lang w:eastAsia="en-SG"/>
        </w:rPr>
        <w:t xml:space="preserve">. </w:t>
      </w:r>
      <w:r w:rsidR="00250DFC" w:rsidRPr="005D257C">
        <w:rPr>
          <w:rFonts w:ascii="Times New Roman" w:eastAsia="Times New Roman" w:hAnsi="Times New Roman" w:cs="Times New Roman"/>
          <w:color w:val="000000"/>
          <w:sz w:val="24"/>
          <w:szCs w:val="24"/>
          <w:lang w:eastAsia="en-SG"/>
        </w:rPr>
        <w:t>We can</w:t>
      </w:r>
      <w:r w:rsidR="00573F35">
        <w:rPr>
          <w:rFonts w:ascii="Times New Roman" w:eastAsia="Times New Roman" w:hAnsi="Times New Roman" w:cs="Times New Roman"/>
          <w:color w:val="000000"/>
          <w:sz w:val="24"/>
          <w:szCs w:val="24"/>
          <w:lang w:eastAsia="en-SG"/>
        </w:rPr>
        <w:t xml:space="preserve"> </w:t>
      </w:r>
      <w:r w:rsidR="00AE3FA7">
        <w:rPr>
          <w:rFonts w:ascii="Times New Roman" w:eastAsia="Times New Roman" w:hAnsi="Times New Roman" w:cs="Times New Roman"/>
          <w:color w:val="000000"/>
          <w:sz w:val="24"/>
          <w:szCs w:val="24"/>
          <w:lang w:eastAsia="en-SG"/>
        </w:rPr>
        <w:t>get</w:t>
      </w:r>
      <w:r w:rsidR="00250DFC" w:rsidRPr="005D257C">
        <w:rPr>
          <w:rFonts w:ascii="Times New Roman" w:eastAsia="Times New Roman" w:hAnsi="Times New Roman" w:cs="Times New Roman"/>
          <w:color w:val="000000"/>
          <w:sz w:val="24"/>
          <w:szCs w:val="24"/>
          <w:lang w:eastAsia="en-SG"/>
        </w:rPr>
        <w:t xml:space="preserve"> the value of Tw by substituting the value of</w:t>
      </w:r>
      <w:r w:rsidR="00250DFC">
        <w:rPr>
          <w:rFonts w:ascii="Times New Roman" w:eastAsia="Times New Roman" w:hAnsi="Times New Roman" w:cs="Times New Roman"/>
          <w:color w:val="000000"/>
          <w:sz w:val="24"/>
          <w:szCs w:val="24"/>
          <w:lang w:eastAsia="en-SG"/>
        </w:rPr>
        <w:t xml:space="preserve"> </w:t>
      </w:r>
      <m:oMath>
        <m:r>
          <m:rPr>
            <m:sty m:val="p"/>
          </m:rPr>
          <w:rPr>
            <w:rFonts w:ascii="Cambria Math" w:hAnsi="Cambria Math" w:cs="Times New Roman"/>
            <w:sz w:val="24"/>
            <w:szCs w:val="24"/>
            <w:shd w:val="clear" w:color="auto" w:fill="FFFFFF"/>
          </w:rPr>
          <m:t>τ</m:t>
        </m:r>
      </m:oMath>
      <w:r w:rsidR="00250DFC">
        <w:rPr>
          <w:rFonts w:ascii="Times New Roman" w:eastAsia="Times New Roman" w:hAnsi="Times New Roman" w:cs="Times New Roman"/>
          <w:sz w:val="24"/>
          <w:szCs w:val="24"/>
          <w:shd w:val="clear" w:color="auto" w:fill="FFFFFF"/>
        </w:rPr>
        <w:t xml:space="preserve">. However, because </w:t>
      </w:r>
      <m:oMath>
        <m:r>
          <m:rPr>
            <m:sty m:val="p"/>
          </m:rPr>
          <w:rPr>
            <w:rFonts w:ascii="Cambria Math" w:hAnsi="Cambria Math" w:cs="Times New Roman"/>
            <w:sz w:val="24"/>
            <w:szCs w:val="24"/>
            <w:shd w:val="clear" w:color="auto" w:fill="FFFFFF"/>
          </w:rPr>
          <m:t>τ</m:t>
        </m:r>
      </m:oMath>
      <w:r w:rsidR="00250DFC">
        <w:rPr>
          <w:rFonts w:ascii="Times New Roman" w:eastAsia="Times New Roman" w:hAnsi="Times New Roman" w:cs="Times New Roman"/>
          <w:sz w:val="24"/>
          <w:szCs w:val="24"/>
          <w:shd w:val="clear" w:color="auto" w:fill="FFFFFF"/>
        </w:rPr>
        <w:t xml:space="preserve"> is not constant as shown in (3.2 Analysing the graph), we further disprove that </w:t>
      </w:r>
      <m:oMath>
        <m:r>
          <m:rPr>
            <m:sty m:val="p"/>
          </m:rPr>
          <w:rPr>
            <w:rFonts w:ascii="Cambria Math" w:hAnsi="Cambria Math" w:cs="Times New Roman"/>
            <w:sz w:val="24"/>
            <w:szCs w:val="24"/>
            <w:shd w:val="clear" w:color="auto" w:fill="FFFFFF"/>
          </w:rPr>
          <m:t>τ</m:t>
        </m:r>
      </m:oMath>
      <w:r w:rsidR="00250DFC">
        <w:rPr>
          <w:rFonts w:ascii="Times New Roman" w:eastAsia="Times New Roman" w:hAnsi="Times New Roman" w:cs="Times New Roman"/>
          <w:sz w:val="24"/>
          <w:szCs w:val="24"/>
          <w:shd w:val="clear" w:color="auto" w:fill="FFFFFF"/>
        </w:rPr>
        <w:t xml:space="preserve"> is not constant</w:t>
      </w:r>
      <w:r>
        <w:rPr>
          <w:rFonts w:ascii="Times New Roman" w:eastAsia="Times New Roman" w:hAnsi="Times New Roman" w:cs="Times New Roman"/>
          <w:sz w:val="24"/>
          <w:szCs w:val="24"/>
          <w:shd w:val="clear" w:color="auto" w:fill="FFFFFF"/>
        </w:rPr>
        <w:t xml:space="preserve"> (Figure: 3)</w:t>
      </w:r>
      <w:r w:rsidR="000908DF">
        <w:rPr>
          <w:rFonts w:ascii="Times New Roman" w:eastAsia="Times New Roman" w:hAnsi="Times New Roman" w:cs="Times New Roman"/>
          <w:sz w:val="24"/>
          <w:szCs w:val="24"/>
          <w:shd w:val="clear" w:color="auto" w:fill="FFFFFF"/>
        </w:rPr>
        <w:t xml:space="preserve"> since we cannot </w:t>
      </w:r>
      <w:r w:rsidR="000908DF">
        <w:rPr>
          <w:rFonts w:ascii="Times New Roman" w:eastAsia="Times New Roman" w:hAnsi="Times New Roman" w:cs="Times New Roman"/>
          <w:sz w:val="24"/>
          <w:szCs w:val="24"/>
          <w:shd w:val="clear" w:color="auto" w:fill="FFFFFF"/>
        </w:rPr>
        <w:lastRenderedPageBreak/>
        <w:t xml:space="preserve">find a suitable </w:t>
      </w:r>
      <m:oMath>
        <m:r>
          <m:rPr>
            <m:sty m:val="p"/>
          </m:rPr>
          <w:rPr>
            <w:rFonts w:ascii="Cambria Math" w:hAnsi="Cambria Math" w:cs="Times New Roman"/>
            <w:sz w:val="24"/>
            <w:szCs w:val="24"/>
            <w:shd w:val="clear" w:color="auto" w:fill="FFFFFF"/>
          </w:rPr>
          <m:t>τ</m:t>
        </m:r>
      </m:oMath>
      <w:r w:rsidR="00250DFC">
        <w:rPr>
          <w:rFonts w:ascii="Times New Roman" w:eastAsia="Times New Roman" w:hAnsi="Times New Roman" w:cs="Times New Roman"/>
          <w:sz w:val="24"/>
          <w:szCs w:val="24"/>
          <w:shd w:val="clear" w:color="auto" w:fill="FFFFFF"/>
        </w:rPr>
        <w:t xml:space="preserve"> </w:t>
      </w:r>
      <w:r w:rsidR="000908DF">
        <w:rPr>
          <w:rFonts w:ascii="Times New Roman" w:eastAsia="Times New Roman" w:hAnsi="Times New Roman" w:cs="Times New Roman"/>
          <w:sz w:val="24"/>
          <w:szCs w:val="24"/>
          <w:shd w:val="clear" w:color="auto" w:fill="FFFFFF"/>
        </w:rPr>
        <w:t>value</w:t>
      </w:r>
      <w:r w:rsidR="00933A92">
        <w:rPr>
          <w:rFonts w:ascii="Times New Roman" w:eastAsia="Times New Roman" w:hAnsi="Times New Roman" w:cs="Times New Roman"/>
          <w:sz w:val="24"/>
          <w:szCs w:val="24"/>
          <w:shd w:val="clear" w:color="auto" w:fill="FFFFFF"/>
        </w:rPr>
        <w:t xml:space="preserve"> to substitute in</w:t>
      </w:r>
      <w:r w:rsidR="000908DF">
        <w:rPr>
          <w:rFonts w:ascii="Times New Roman" w:eastAsia="Times New Roman" w:hAnsi="Times New Roman" w:cs="Times New Roman"/>
          <w:sz w:val="24"/>
          <w:szCs w:val="24"/>
          <w:shd w:val="clear" w:color="auto" w:fill="FFFFFF"/>
        </w:rPr>
        <w:t xml:space="preserve"> </w:t>
      </w:r>
      <w:r w:rsidR="00250DFC">
        <w:rPr>
          <w:rFonts w:ascii="Times New Roman" w:eastAsia="Times New Roman" w:hAnsi="Times New Roman" w:cs="Times New Roman"/>
          <w:sz w:val="24"/>
          <w:szCs w:val="24"/>
          <w:shd w:val="clear" w:color="auto" w:fill="FFFFFF"/>
        </w:rPr>
        <w:t>and</w:t>
      </w:r>
      <w:r w:rsidR="000908DF">
        <w:rPr>
          <w:rFonts w:ascii="Times New Roman" w:eastAsia="Times New Roman" w:hAnsi="Times New Roman" w:cs="Times New Roman"/>
          <w:sz w:val="24"/>
          <w:szCs w:val="24"/>
          <w:shd w:val="clear" w:color="auto" w:fill="FFFFFF"/>
        </w:rPr>
        <w:t xml:space="preserve"> thus</w:t>
      </w:r>
      <w:r w:rsidR="00250DFC">
        <w:rPr>
          <w:rFonts w:ascii="Times New Roman" w:eastAsia="Times New Roman" w:hAnsi="Times New Roman" w:cs="Times New Roman"/>
          <w:sz w:val="24"/>
          <w:szCs w:val="24"/>
          <w:shd w:val="clear" w:color="auto" w:fill="FFFFFF"/>
        </w:rPr>
        <w:t xml:space="preserve"> </w:t>
      </w:r>
      <w:r>
        <w:rPr>
          <w:rFonts w:ascii="Times New Roman" w:eastAsia="Times New Roman" w:hAnsi="Times New Roman" w:cs="Times New Roman"/>
          <w:sz w:val="24"/>
          <w:szCs w:val="24"/>
          <w:shd w:val="clear" w:color="auto" w:fill="FFFFFF"/>
        </w:rPr>
        <w:t xml:space="preserve">cannot find the value of Tw from the equation. This means that we will not be able to include </w:t>
      </w:r>
      <m:oMath>
        <m:r>
          <m:rPr>
            <m:sty m:val="p"/>
          </m:rPr>
          <w:rPr>
            <w:rFonts w:ascii="Cambria Math" w:hAnsi="Cambria Math" w:cs="Times New Roman"/>
            <w:sz w:val="24"/>
            <w:szCs w:val="24"/>
            <w:shd w:val="clear" w:color="auto" w:fill="FFFFFF"/>
          </w:rPr>
          <m:t>τ</m:t>
        </m:r>
      </m:oMath>
      <w:r>
        <w:rPr>
          <w:rFonts w:ascii="Times New Roman" w:eastAsia="Times New Roman" w:hAnsi="Times New Roman" w:cs="Times New Roman"/>
          <w:sz w:val="24"/>
          <w:szCs w:val="24"/>
          <w:shd w:val="clear" w:color="auto" w:fill="FFFFFF"/>
        </w:rPr>
        <w:t xml:space="preserve"> into our machine learning model.</w:t>
      </w:r>
    </w:p>
    <w:p w14:paraId="17532F11" w14:textId="2ACD4062" w:rsidR="00250DFC" w:rsidRDefault="00250DFC" w:rsidP="00250DFC">
      <w:pPr>
        <w:spacing w:after="0" w:line="240" w:lineRule="auto"/>
        <w:jc w:val="both"/>
        <w:rPr>
          <w:rFonts w:ascii="Times New Roman" w:eastAsia="Times New Roman" w:hAnsi="Times New Roman" w:cs="Times New Roman"/>
          <w:sz w:val="24"/>
          <w:szCs w:val="24"/>
          <w:shd w:val="clear" w:color="auto" w:fill="FFFFFF"/>
        </w:rPr>
      </w:pPr>
    </w:p>
    <w:p w14:paraId="1F2BC8C5" w14:textId="1F1C84E5" w:rsidR="00933A92" w:rsidRPr="00933A92" w:rsidRDefault="00933A92" w:rsidP="00250DFC">
      <w:pPr>
        <w:spacing w:after="0" w:line="240" w:lineRule="auto"/>
        <w:jc w:val="both"/>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 xml:space="preserve">Since </w:t>
      </w:r>
      <m:oMath>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C</m:t>
            </m:r>
          </m:e>
          <m:sub>
            <m:r>
              <w:rPr>
                <w:rFonts w:ascii="Cambria Math" w:hAnsi="Cambria Math" w:cs="Times New Roman"/>
                <w:sz w:val="24"/>
                <w:szCs w:val="24"/>
                <w:shd w:val="clear" w:color="auto" w:fill="FFFFFF"/>
              </w:rPr>
              <m:t>s</m:t>
            </m:r>
          </m:sub>
        </m:sSub>
      </m:oMath>
      <w:r>
        <w:rPr>
          <w:rFonts w:ascii="Times New Roman" w:eastAsia="Times New Roman" w:hAnsi="Times New Roman" w:cs="Times New Roman"/>
          <w:sz w:val="24"/>
          <w:szCs w:val="24"/>
          <w:shd w:val="clear" w:color="auto" w:fill="FFFFFF"/>
        </w:rPr>
        <w:t xml:space="preserve"> is defined a</w:t>
      </w:r>
      <w:r w:rsidR="0054131C">
        <w:rPr>
          <w:rFonts w:ascii="Times New Roman" w:eastAsia="Times New Roman" w:hAnsi="Times New Roman" w:cs="Times New Roman"/>
          <w:sz w:val="24"/>
          <w:szCs w:val="24"/>
          <w:shd w:val="clear" w:color="auto" w:fill="FFFFFF"/>
        </w:rPr>
        <w:t>s</w:t>
      </w:r>
      <w:r>
        <w:rPr>
          <w:rFonts w:ascii="Times New Roman" w:eastAsia="Times New Roman" w:hAnsi="Times New Roman" w:cs="Times New Roman"/>
          <w:sz w:val="24"/>
          <w:szCs w:val="24"/>
          <w:shd w:val="clear" w:color="auto" w:fill="FFFFFF"/>
        </w:rPr>
        <w:t xml:space="preserve"> </w:t>
      </w:r>
      <m:oMath>
        <m:sSub>
          <m:sSubPr>
            <m:ctrlPr>
              <w:rPr>
                <w:rFonts w:ascii="Cambria Math" w:eastAsia="Times New Roman" w:hAnsi="Cambria Math" w:cs="Times New Roman"/>
                <w:i/>
                <w:sz w:val="24"/>
                <w:szCs w:val="24"/>
                <w:shd w:val="clear" w:color="auto" w:fill="FFFFFF"/>
              </w:rPr>
            </m:ctrlPr>
          </m:sSubPr>
          <m:e>
            <m:r>
              <w:rPr>
                <w:rFonts w:ascii="Cambria Math" w:eastAsia="Times New Roman" w:hAnsi="Cambria Math" w:cs="Times New Roman"/>
                <w:sz w:val="24"/>
                <w:szCs w:val="24"/>
                <w:shd w:val="clear" w:color="auto" w:fill="FFFFFF"/>
              </w:rPr>
              <m:t>C</m:t>
            </m:r>
          </m:e>
          <m:sub>
            <m:r>
              <w:rPr>
                <w:rFonts w:ascii="Cambria Math" w:eastAsia="Times New Roman" w:hAnsi="Cambria Math" w:cs="Times New Roman"/>
                <w:sz w:val="24"/>
                <w:szCs w:val="24"/>
                <w:shd w:val="clear" w:color="auto" w:fill="FFFFFF"/>
              </w:rPr>
              <m:t>s</m:t>
            </m:r>
          </m:sub>
        </m:sSub>
        <m:r>
          <w:rPr>
            <w:rFonts w:ascii="Cambria Math" w:eastAsia="Times New Roman" w:hAnsi="Cambria Math" w:cs="Times New Roman"/>
            <w:sz w:val="24"/>
            <w:szCs w:val="24"/>
            <w:shd w:val="clear" w:color="auto" w:fill="FFFFFF"/>
          </w:rPr>
          <m:t xml:space="preserve">= </m:t>
        </m:r>
        <m:func>
          <m:funcPr>
            <m:ctrlPr>
              <w:rPr>
                <w:rFonts w:ascii="Cambria Math" w:eastAsia="Times New Roman" w:hAnsi="Cambria Math" w:cs="Times New Roman"/>
                <w:i/>
                <w:sz w:val="24"/>
                <w:szCs w:val="24"/>
                <w:shd w:val="clear" w:color="auto" w:fill="FFFFFF"/>
              </w:rPr>
            </m:ctrlPr>
          </m:funcPr>
          <m:fName>
            <m:limLow>
              <m:limLowPr>
                <m:ctrlPr>
                  <w:rPr>
                    <w:rFonts w:ascii="Cambria Math" w:eastAsia="Times New Roman" w:hAnsi="Cambria Math" w:cs="Times New Roman"/>
                    <w:i/>
                    <w:sz w:val="24"/>
                    <w:szCs w:val="24"/>
                    <w:shd w:val="clear" w:color="auto" w:fill="FFFFFF"/>
                  </w:rPr>
                </m:ctrlPr>
              </m:limLowPr>
              <m:e>
                <m:r>
                  <m:rPr>
                    <m:sty m:val="p"/>
                  </m:rPr>
                  <w:rPr>
                    <w:rFonts w:ascii="Cambria Math" w:eastAsia="Times New Roman" w:hAnsi="Cambria Math" w:cs="Times New Roman"/>
                    <w:sz w:val="24"/>
                    <w:szCs w:val="24"/>
                    <w:shd w:val="clear" w:color="auto" w:fill="FFFFFF"/>
                  </w:rPr>
                  <m:t>lim</m:t>
                </m:r>
              </m:e>
              <m:lim>
                <m:r>
                  <w:rPr>
                    <w:rFonts w:ascii="Cambria Math" w:eastAsia="Times New Roman" w:hAnsi="Cambria Math" w:cs="Times New Roman"/>
                    <w:sz w:val="24"/>
                    <w:szCs w:val="24"/>
                    <w:shd w:val="clear" w:color="auto" w:fill="FFFFFF"/>
                  </w:rPr>
                  <m:t>∆Q→∞</m:t>
                </m:r>
              </m:lim>
            </m:limLow>
          </m:fName>
          <m:e>
            <m:f>
              <m:fPr>
                <m:ctrlPr>
                  <w:rPr>
                    <w:rFonts w:ascii="Cambria Math" w:eastAsia="Times New Roman" w:hAnsi="Cambria Math" w:cs="Times New Roman"/>
                    <w:i/>
                    <w:sz w:val="24"/>
                    <w:szCs w:val="24"/>
                    <w:shd w:val="clear" w:color="auto" w:fill="FFFFFF"/>
                  </w:rPr>
                </m:ctrlPr>
              </m:fPr>
              <m:num>
                <m:r>
                  <w:rPr>
                    <w:rFonts w:ascii="Cambria Math" w:eastAsia="Times New Roman" w:hAnsi="Cambria Math" w:cs="Times New Roman"/>
                    <w:sz w:val="24"/>
                    <w:szCs w:val="24"/>
                    <w:shd w:val="clear" w:color="auto" w:fill="FFFFFF"/>
                  </w:rPr>
                  <m:t>∆Q</m:t>
                </m:r>
              </m:num>
              <m:den>
                <m:r>
                  <w:rPr>
                    <w:rFonts w:ascii="Cambria Math" w:eastAsia="Times New Roman" w:hAnsi="Cambria Math" w:cs="Times New Roman"/>
                    <w:sz w:val="24"/>
                    <w:szCs w:val="24"/>
                    <w:shd w:val="clear" w:color="auto" w:fill="FFFFFF"/>
                  </w:rPr>
                  <m:t>∆T</m:t>
                </m:r>
              </m:den>
            </m:f>
          </m:e>
        </m:func>
      </m:oMath>
      <w:r>
        <w:rPr>
          <w:rFonts w:ascii="Times New Roman" w:eastAsia="Times New Roman" w:hAnsi="Times New Roman" w:cs="Times New Roman"/>
          <w:sz w:val="24"/>
          <w:szCs w:val="24"/>
          <w:shd w:val="clear" w:color="auto" w:fill="FFFFFF"/>
        </w:rPr>
        <w:t xml:space="preserve"> </w:t>
      </w:r>
      <w:r w:rsidRPr="00933A92">
        <w:rPr>
          <w:rFonts w:ascii="Times New Roman" w:eastAsia="Times New Roman" w:hAnsi="Times New Roman" w:cs="Times New Roman"/>
          <w:sz w:val="16"/>
          <w:szCs w:val="16"/>
          <w:shd w:val="clear" w:color="auto" w:fill="FFFFFF"/>
        </w:rPr>
        <w:t xml:space="preserve">(Heat capacity, </w:t>
      </w:r>
      <w:hyperlink r:id="rId11" w:history="1">
        <w:r>
          <w:rPr>
            <w:rStyle w:val="Hyperlink"/>
          </w:rPr>
          <w:t>https://en.wikipedia.org/wiki/Heat_capacity</w:t>
        </w:r>
      </w:hyperlink>
      <w:r>
        <w:t xml:space="preserve">). </w:t>
      </w:r>
      <w:r>
        <w:rPr>
          <w:rFonts w:ascii="Times New Roman" w:hAnsi="Times New Roman" w:cs="Times New Roman"/>
          <w:sz w:val="24"/>
          <w:szCs w:val="24"/>
        </w:rPr>
        <w:t xml:space="preserve">This meant Heat capacity is affected by the change in temperature </w:t>
      </w:r>
      <w:r w:rsidR="0054131C">
        <w:rPr>
          <w:rFonts w:ascii="Times New Roman" w:hAnsi="Times New Roman" w:cs="Times New Roman"/>
          <w:sz w:val="24"/>
          <w:szCs w:val="24"/>
        </w:rPr>
        <w:t xml:space="preserve">which meant that </w:t>
      </w:r>
      <m:oMath>
        <m:r>
          <m:rPr>
            <m:sty m:val="p"/>
          </m:rPr>
          <w:rPr>
            <w:rFonts w:ascii="Cambria Math" w:hAnsi="Cambria Math" w:cs="Times New Roman"/>
            <w:sz w:val="24"/>
            <w:szCs w:val="24"/>
            <w:shd w:val="clear" w:color="auto" w:fill="FFFFFF"/>
          </w:rPr>
          <m:t xml:space="preserve">τ </m:t>
        </m:r>
      </m:oMath>
      <w:r w:rsidR="0054131C">
        <w:rPr>
          <w:rFonts w:ascii="Times New Roman" w:hAnsi="Times New Roman" w:cs="Times New Roman"/>
          <w:sz w:val="24"/>
          <w:szCs w:val="24"/>
          <w:shd w:val="clear" w:color="auto" w:fill="FFFFFF"/>
        </w:rPr>
        <w:t>is affected by temperature.</w:t>
      </w:r>
    </w:p>
    <w:p w14:paraId="19353F62" w14:textId="77777777" w:rsidR="00933A92" w:rsidRDefault="00933A92" w:rsidP="00250DFC">
      <w:pPr>
        <w:spacing w:after="0" w:line="240" w:lineRule="auto"/>
        <w:jc w:val="both"/>
        <w:rPr>
          <w:rFonts w:ascii="Times New Roman" w:eastAsia="Times New Roman" w:hAnsi="Times New Roman" w:cs="Times New Roman"/>
          <w:sz w:val="24"/>
          <w:szCs w:val="24"/>
          <w:shd w:val="clear" w:color="auto" w:fill="FFFFFF"/>
        </w:rPr>
      </w:pPr>
    </w:p>
    <w:p w14:paraId="2FA46A23" w14:textId="069C0254" w:rsidR="00C25F91" w:rsidRPr="00250DFC" w:rsidRDefault="002126AC" w:rsidP="00DB6712">
      <w:pPr>
        <w:spacing w:after="0" w:line="240" w:lineRule="auto"/>
        <w:jc w:val="both"/>
        <w:rPr>
          <w:rFonts w:ascii="Helvetica" w:hAnsi="Helvetica" w:cs="Helvetica"/>
          <w:color w:val="222222"/>
          <w:shd w:val="clear" w:color="auto" w:fill="FFFFFF"/>
        </w:rPr>
      </w:pPr>
      <w:r>
        <w:rPr>
          <w:rFonts w:ascii="Times New Roman" w:hAnsi="Times New Roman" w:cs="Times New Roman"/>
          <w:color w:val="000000"/>
          <w:sz w:val="24"/>
          <w:szCs w:val="24"/>
          <w:shd w:val="clear" w:color="auto" w:fill="FFFFFF"/>
        </w:rPr>
        <w:t>Additionally, w</w:t>
      </w:r>
      <w:r w:rsidR="00250DFC" w:rsidRPr="00AE3FA7">
        <w:rPr>
          <w:rFonts w:ascii="Times New Roman" w:hAnsi="Times New Roman" w:cs="Times New Roman"/>
          <w:color w:val="000000"/>
          <w:sz w:val="24"/>
          <w:szCs w:val="24"/>
          <w:shd w:val="clear" w:color="auto" w:fill="FFFFFF"/>
        </w:rPr>
        <w:t xml:space="preserve">e did some research on </w:t>
      </w:r>
      <m:oMath>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C</m:t>
            </m:r>
          </m:e>
          <m:sub>
            <m:r>
              <w:rPr>
                <w:rFonts w:ascii="Cambria Math" w:hAnsi="Cambria Math" w:cs="Times New Roman"/>
                <w:sz w:val="24"/>
                <w:szCs w:val="24"/>
                <w:shd w:val="clear" w:color="auto" w:fill="FFFFFF"/>
              </w:rPr>
              <m:t>s</m:t>
            </m:r>
          </m:sub>
        </m:sSub>
      </m:oMath>
      <w:r w:rsidR="00250DFC" w:rsidRPr="00AE3FA7">
        <w:rPr>
          <w:rFonts w:ascii="Times New Roman" w:hAnsi="Times New Roman" w:cs="Times New Roman"/>
          <w:sz w:val="24"/>
          <w:szCs w:val="24"/>
          <w:shd w:val="clear" w:color="auto" w:fill="FFFFFF"/>
        </w:rPr>
        <w:t xml:space="preserve"> and </w:t>
      </w:r>
      <m:oMath>
        <m:r>
          <m:rPr>
            <m:sty m:val="p"/>
          </m:rPr>
          <w:rPr>
            <w:rFonts w:ascii="Cambria Math" w:hAnsi="Cambria Math" w:cs="Times New Roman"/>
            <w:color w:val="222222"/>
            <w:sz w:val="24"/>
            <w:szCs w:val="24"/>
            <w:shd w:val="clear" w:color="auto" w:fill="FFFFFF"/>
          </w:rPr>
          <m:t>λ</m:t>
        </m:r>
      </m:oMath>
      <w:r w:rsidR="00250DFC" w:rsidRPr="00AE3FA7">
        <w:rPr>
          <w:rFonts w:ascii="Times New Roman" w:hAnsi="Times New Roman" w:cs="Times New Roman"/>
          <w:color w:val="222222"/>
          <w:sz w:val="24"/>
          <w:szCs w:val="24"/>
          <w:shd w:val="clear" w:color="auto" w:fill="FFFFFF"/>
        </w:rPr>
        <w:t xml:space="preserve"> and</w:t>
      </w:r>
      <w:r w:rsidR="00C25F91" w:rsidRPr="00AE3FA7">
        <w:rPr>
          <w:rFonts w:ascii="Times New Roman" w:hAnsi="Times New Roman" w:cs="Times New Roman"/>
          <w:color w:val="222222"/>
          <w:sz w:val="24"/>
          <w:szCs w:val="24"/>
          <w:shd w:val="clear" w:color="auto" w:fill="FFFFFF"/>
        </w:rPr>
        <w:t xml:space="preserve"> found out that </w:t>
      </w:r>
      <m:oMath>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C</m:t>
            </m:r>
          </m:e>
          <m:sub>
            <m:r>
              <w:rPr>
                <w:rFonts w:ascii="Cambria Math" w:hAnsi="Cambria Math" w:cs="Times New Roman"/>
                <w:sz w:val="24"/>
                <w:szCs w:val="24"/>
                <w:shd w:val="clear" w:color="auto" w:fill="FFFFFF"/>
              </w:rPr>
              <m:t>s</m:t>
            </m:r>
          </m:sub>
        </m:sSub>
      </m:oMath>
      <w:r w:rsidR="00C25F91" w:rsidRPr="00AE3FA7">
        <w:rPr>
          <w:rFonts w:ascii="Times New Roman" w:hAnsi="Times New Roman" w:cs="Times New Roman"/>
          <w:sz w:val="24"/>
          <w:szCs w:val="24"/>
          <w:shd w:val="clear" w:color="auto" w:fill="FFFFFF"/>
        </w:rPr>
        <w:t xml:space="preserve"> is</w:t>
      </w:r>
      <w:r w:rsidR="004F48E4" w:rsidRPr="00AE3FA7">
        <w:rPr>
          <w:rFonts w:ascii="Times New Roman" w:hAnsi="Times New Roman" w:cs="Times New Roman"/>
          <w:sz w:val="24"/>
          <w:szCs w:val="24"/>
          <w:shd w:val="clear" w:color="auto" w:fill="FFFFFF"/>
        </w:rPr>
        <w:t xml:space="preserve"> </w:t>
      </w:r>
      <w:r w:rsidR="00C25F91" w:rsidRPr="00AE3FA7">
        <w:rPr>
          <w:rFonts w:ascii="Times New Roman" w:hAnsi="Times New Roman" w:cs="Times New Roman"/>
          <w:sz w:val="24"/>
          <w:szCs w:val="24"/>
          <w:shd w:val="clear" w:color="auto" w:fill="FFFFFF"/>
        </w:rPr>
        <w:t xml:space="preserve">affected </w:t>
      </w:r>
      <w:r w:rsidR="004F48E4" w:rsidRPr="00AE3FA7">
        <w:rPr>
          <w:rFonts w:ascii="Times New Roman" w:hAnsi="Times New Roman" w:cs="Times New Roman"/>
          <w:sz w:val="24"/>
          <w:szCs w:val="24"/>
          <w:shd w:val="clear" w:color="auto" w:fill="FFFFFF"/>
        </w:rPr>
        <w:t>by numerous factors, such as the degree of freedom that are available to the particles in the sensor in space</w:t>
      </w:r>
      <w:r w:rsidR="004F48E4" w:rsidRPr="004F48E4">
        <w:rPr>
          <w:rFonts w:ascii="Times New Roman" w:hAnsi="Times New Roman" w:cs="Times New Roman"/>
          <w:sz w:val="24"/>
          <w:szCs w:val="24"/>
          <w:shd w:val="clear" w:color="auto" w:fill="FFFFFF"/>
        </w:rPr>
        <w:t>.</w:t>
      </w:r>
      <w:r w:rsidR="004F48E4">
        <w:rPr>
          <w:rFonts w:ascii="Helvetica" w:hAnsi="Helvetica" w:cs="Helvetica"/>
          <w:sz w:val="24"/>
          <w:szCs w:val="24"/>
          <w:shd w:val="clear" w:color="auto" w:fill="FFFFFF"/>
        </w:rPr>
        <w:t xml:space="preserve"> </w:t>
      </w:r>
      <w:r w:rsidR="004F48E4" w:rsidRPr="004F48E4">
        <w:rPr>
          <w:rFonts w:ascii="Times New Roman" w:hAnsi="Times New Roman" w:cs="Times New Roman"/>
          <w:sz w:val="16"/>
          <w:szCs w:val="16"/>
          <w:shd w:val="clear" w:color="auto" w:fill="FFFFFF"/>
        </w:rPr>
        <w:t>(</w:t>
      </w:r>
      <w:proofErr w:type="gramStart"/>
      <w:r w:rsidR="004F48E4" w:rsidRPr="004F48E4">
        <w:rPr>
          <w:rFonts w:ascii="Times New Roman" w:hAnsi="Times New Roman" w:cs="Times New Roman"/>
          <w:sz w:val="16"/>
          <w:szCs w:val="16"/>
          <w:shd w:val="clear" w:color="auto" w:fill="FFFFFF"/>
        </w:rPr>
        <w:t>Wikipe</w:t>
      </w:r>
      <w:r w:rsidR="005F5904">
        <w:rPr>
          <w:rFonts w:ascii="Times New Roman" w:hAnsi="Times New Roman" w:cs="Times New Roman"/>
          <w:sz w:val="16"/>
          <w:szCs w:val="16"/>
          <w:shd w:val="clear" w:color="auto" w:fill="FFFFFF"/>
        </w:rPr>
        <w:t>dia</w:t>
      </w:r>
      <w:r w:rsidR="004F48E4" w:rsidRPr="004F48E4">
        <w:rPr>
          <w:rFonts w:ascii="Times New Roman" w:hAnsi="Times New Roman" w:cs="Times New Roman"/>
          <w:sz w:val="16"/>
          <w:szCs w:val="16"/>
          <w:shd w:val="clear" w:color="auto" w:fill="FFFFFF"/>
        </w:rPr>
        <w:t>,</w:t>
      </w:r>
      <w:r w:rsidR="005F5904" w:rsidRPr="005F5904">
        <w:rPr>
          <w:rFonts w:ascii="Cambria Math" w:hAnsi="Cambria Math" w:cs="Cambria Math"/>
          <w:color w:val="000000"/>
          <w:sz w:val="16"/>
          <w:szCs w:val="16"/>
        </w:rPr>
        <w:t>℃</w:t>
      </w:r>
      <w:proofErr w:type="gramEnd"/>
      <w:r w:rsidR="004F48E4">
        <w:rPr>
          <w:rFonts w:ascii="Times New Roman" w:hAnsi="Times New Roman" w:cs="Times New Roman"/>
          <w:sz w:val="16"/>
          <w:szCs w:val="16"/>
          <w:shd w:val="clear" w:color="auto" w:fill="FFFFFF"/>
        </w:rPr>
        <w:t xml:space="preserve"> </w:t>
      </w:r>
      <w:proofErr w:type="spellStart"/>
      <w:r w:rsidR="004F48E4" w:rsidRPr="004F48E4">
        <w:rPr>
          <w:rFonts w:ascii="Times New Roman" w:hAnsi="Times New Roman" w:cs="Times New Roman"/>
          <w:sz w:val="16"/>
          <w:szCs w:val="16"/>
          <w:shd w:val="clear" w:color="auto" w:fill="FFFFFF"/>
        </w:rPr>
        <w:t>freedom</w:t>
      </w:r>
      <w:r w:rsidR="004F48E4">
        <w:rPr>
          <w:rFonts w:ascii="Helvetica" w:hAnsi="Helvetica" w:cs="Helvetica"/>
          <w:sz w:val="24"/>
          <w:szCs w:val="24"/>
          <w:shd w:val="clear" w:color="auto" w:fill="FFFFFF"/>
        </w:rPr>
        <w:t>,</w:t>
      </w:r>
      <w:hyperlink r:id="rId12" w:history="1">
        <w:r w:rsidR="004F48E4" w:rsidRPr="004F48E4">
          <w:rPr>
            <w:rStyle w:val="Hyperlink"/>
            <w:sz w:val="16"/>
            <w:szCs w:val="16"/>
          </w:rPr>
          <w:t>https</w:t>
        </w:r>
        <w:proofErr w:type="spellEnd"/>
        <w:r w:rsidR="004F48E4" w:rsidRPr="004F48E4">
          <w:rPr>
            <w:rStyle w:val="Hyperlink"/>
            <w:sz w:val="16"/>
            <w:szCs w:val="16"/>
          </w:rPr>
          <w:t>://en.wikipedia.org/wiki/</w:t>
        </w:r>
        <w:proofErr w:type="spellStart"/>
        <w:r w:rsidR="004F48E4" w:rsidRPr="004F48E4">
          <w:rPr>
            <w:rStyle w:val="Hyperlink"/>
            <w:sz w:val="16"/>
            <w:szCs w:val="16"/>
          </w:rPr>
          <w:t>Heat_capacity</w:t>
        </w:r>
        <w:proofErr w:type="spellEnd"/>
      </w:hyperlink>
      <w:r w:rsidR="004F48E4">
        <w:t>)</w:t>
      </w:r>
    </w:p>
    <w:p w14:paraId="623F2150" w14:textId="2AEDE9A2" w:rsidR="004F48E4" w:rsidRDefault="004F48E4" w:rsidP="00DB6712">
      <w:pPr>
        <w:spacing w:after="0" w:line="240" w:lineRule="auto"/>
        <w:jc w:val="both"/>
      </w:pPr>
    </w:p>
    <w:p w14:paraId="0428B117" w14:textId="3DBE41CC" w:rsidR="004F48E4" w:rsidRDefault="005F5904" w:rsidP="00DB6712">
      <w:pPr>
        <w:spacing w:after="0" w:line="240" w:lineRule="auto"/>
        <w:jc w:val="both"/>
      </w:pPr>
      <w:r>
        <w:rPr>
          <w:rFonts w:ascii="Times New Roman" w:eastAsia="Times New Roman" w:hAnsi="Times New Roman" w:cs="Times New Roman"/>
          <w:color w:val="000000"/>
          <w:sz w:val="24"/>
          <w:szCs w:val="24"/>
          <w:lang w:eastAsia="en-SG"/>
        </w:rPr>
        <w:t xml:space="preserve">Moreover, factors such as material porosity will affect the thermal and electrical conductivity </w:t>
      </w:r>
      <w:proofErr w:type="gramStart"/>
      <w:r>
        <w:rPr>
          <w:rFonts w:ascii="Times New Roman" w:eastAsia="Times New Roman" w:hAnsi="Times New Roman" w:cs="Times New Roman"/>
          <w:color w:val="000000"/>
          <w:sz w:val="24"/>
          <w:szCs w:val="24"/>
          <w:lang w:eastAsia="en-SG"/>
        </w:rPr>
        <w:t>of  the</w:t>
      </w:r>
      <w:proofErr w:type="gramEnd"/>
      <w:r>
        <w:rPr>
          <w:rFonts w:ascii="Times New Roman" w:eastAsia="Times New Roman" w:hAnsi="Times New Roman" w:cs="Times New Roman"/>
          <w:color w:val="000000"/>
          <w:sz w:val="24"/>
          <w:szCs w:val="24"/>
          <w:lang w:eastAsia="en-SG"/>
        </w:rPr>
        <w:t xml:space="preserve"> sensors hence affecting</w:t>
      </w:r>
      <m:oMath>
        <m:r>
          <m:rPr>
            <m:sty m:val="p"/>
          </m:rPr>
          <w:rPr>
            <w:rFonts w:ascii="Cambria Math" w:hAnsi="Cambria Math" w:cs="Times New Roman"/>
            <w:color w:val="222222"/>
            <w:shd w:val="clear" w:color="auto" w:fill="FFFFFF"/>
          </w:rPr>
          <m:t>λ</m:t>
        </m:r>
      </m:oMath>
      <w:r>
        <w:rPr>
          <w:rFonts w:ascii="Times New Roman" w:eastAsia="Times New Roman" w:hAnsi="Times New Roman" w:cs="Times New Roman"/>
          <w:color w:val="222222"/>
          <w:shd w:val="clear" w:color="auto" w:fill="FFFFFF"/>
        </w:rPr>
        <w:t>.</w:t>
      </w:r>
      <w:r w:rsidR="004E211B">
        <w:rPr>
          <w:rFonts w:ascii="Times New Roman" w:eastAsia="Times New Roman" w:hAnsi="Times New Roman" w:cs="Times New Roman"/>
          <w:color w:val="222222"/>
          <w:shd w:val="clear" w:color="auto" w:fill="FFFFFF"/>
        </w:rPr>
        <w:t xml:space="preserve"> </w:t>
      </w:r>
      <w:r>
        <w:rPr>
          <w:rFonts w:ascii="Times New Roman" w:eastAsia="Times New Roman" w:hAnsi="Times New Roman" w:cs="Times New Roman"/>
          <w:color w:val="222222"/>
          <w:shd w:val="clear" w:color="auto" w:fill="FFFFFF"/>
        </w:rPr>
        <w:t>(</w:t>
      </w:r>
      <w:proofErr w:type="spellStart"/>
      <w:r w:rsidRPr="005F5904">
        <w:rPr>
          <w:rFonts w:ascii="Times New Roman" w:eastAsia="Times New Roman" w:hAnsi="Times New Roman" w:cs="Times New Roman"/>
          <w:color w:val="222222"/>
          <w:sz w:val="16"/>
          <w:szCs w:val="16"/>
          <w:shd w:val="clear" w:color="auto" w:fill="FFFFFF"/>
        </w:rPr>
        <w:t>Researchgate</w:t>
      </w:r>
      <w:proofErr w:type="spellEnd"/>
      <w:r w:rsidRPr="005F5904">
        <w:rPr>
          <w:rFonts w:ascii="Times New Roman" w:eastAsia="Times New Roman" w:hAnsi="Times New Roman" w:cs="Times New Roman"/>
          <w:color w:val="222222"/>
          <w:sz w:val="16"/>
          <w:szCs w:val="16"/>
          <w:shd w:val="clear" w:color="auto" w:fill="FFFFFF"/>
        </w:rPr>
        <w:t xml:space="preserve">, </w:t>
      </w:r>
      <w:hyperlink r:id="rId13" w:history="1">
        <w:r w:rsidRPr="005F5904">
          <w:rPr>
            <w:rStyle w:val="Hyperlink"/>
            <w:sz w:val="16"/>
            <w:szCs w:val="16"/>
          </w:rPr>
          <w:t>https://www.researchgate.net/post/How_porosity_and_pore_size_could_affect_thermal_and_electrcal_properties_of_bulk_materials</w:t>
        </w:r>
      </w:hyperlink>
      <w:r>
        <w:t>)</w:t>
      </w:r>
    </w:p>
    <w:p w14:paraId="175D21A2" w14:textId="06E3CE5E" w:rsidR="005F5904" w:rsidRDefault="005F5904" w:rsidP="00DB6712">
      <w:pPr>
        <w:spacing w:after="0" w:line="240" w:lineRule="auto"/>
        <w:jc w:val="both"/>
        <w:rPr>
          <w:rFonts w:ascii="Times New Roman" w:eastAsia="Times New Roman" w:hAnsi="Times New Roman" w:cs="Times New Roman"/>
          <w:sz w:val="24"/>
          <w:szCs w:val="24"/>
          <w:shd w:val="clear" w:color="auto" w:fill="FFFFFF"/>
        </w:rPr>
      </w:pPr>
      <w:r>
        <w:rPr>
          <w:rFonts w:ascii="Times New Roman" w:eastAsia="Times New Roman" w:hAnsi="Times New Roman" w:cs="Times New Roman"/>
          <w:color w:val="000000"/>
          <w:sz w:val="24"/>
          <w:szCs w:val="24"/>
          <w:lang w:eastAsia="en-SG"/>
        </w:rPr>
        <w:t xml:space="preserve">This means that there </w:t>
      </w:r>
      <w:r w:rsidR="005D257C">
        <w:rPr>
          <w:rFonts w:ascii="Times New Roman" w:eastAsia="Times New Roman" w:hAnsi="Times New Roman" w:cs="Times New Roman"/>
          <w:color w:val="000000"/>
          <w:sz w:val="24"/>
          <w:szCs w:val="24"/>
          <w:lang w:eastAsia="en-SG"/>
        </w:rPr>
        <w:t>is</w:t>
      </w:r>
      <w:r>
        <w:rPr>
          <w:rFonts w:ascii="Times New Roman" w:eastAsia="Times New Roman" w:hAnsi="Times New Roman" w:cs="Times New Roman"/>
          <w:color w:val="000000"/>
          <w:sz w:val="24"/>
          <w:szCs w:val="24"/>
          <w:lang w:eastAsia="en-SG"/>
        </w:rPr>
        <w:t xml:space="preserve"> a myriad of factors that are</w:t>
      </w:r>
      <w:r w:rsidR="00573F35">
        <w:rPr>
          <w:rFonts w:ascii="Times New Roman" w:eastAsia="Times New Roman" w:hAnsi="Times New Roman" w:cs="Times New Roman"/>
          <w:color w:val="000000"/>
          <w:sz w:val="24"/>
          <w:szCs w:val="24"/>
          <w:lang w:eastAsia="en-SG"/>
        </w:rPr>
        <w:t xml:space="preserve"> </w:t>
      </w:r>
      <w:r>
        <w:rPr>
          <w:rFonts w:ascii="Times New Roman" w:eastAsia="Times New Roman" w:hAnsi="Times New Roman" w:cs="Times New Roman"/>
          <w:color w:val="000000"/>
          <w:sz w:val="24"/>
          <w:szCs w:val="24"/>
          <w:lang w:eastAsia="en-SG"/>
        </w:rPr>
        <w:t xml:space="preserve">affecting how the sensor reads the temperature, </w:t>
      </w:r>
      <w:r w:rsidR="00FE0EBC">
        <w:rPr>
          <w:rFonts w:ascii="Times New Roman" w:eastAsia="Times New Roman" w:hAnsi="Times New Roman" w:cs="Times New Roman"/>
          <w:color w:val="000000"/>
          <w:sz w:val="24"/>
          <w:szCs w:val="24"/>
          <w:lang w:eastAsia="en-SG"/>
        </w:rPr>
        <w:t xml:space="preserve">hence this means that it is actually very difficult to get any sort of relationship between Tw and </w:t>
      </w:r>
      <m:oMath>
        <m:r>
          <m:rPr>
            <m:sty m:val="p"/>
          </m:rPr>
          <w:rPr>
            <w:rFonts w:ascii="Cambria Math" w:hAnsi="Cambria Math" w:cs="Times New Roman"/>
            <w:sz w:val="24"/>
            <w:szCs w:val="24"/>
            <w:shd w:val="clear" w:color="auto" w:fill="FFFFFF"/>
          </w:rPr>
          <m:t>τ</m:t>
        </m:r>
      </m:oMath>
      <w:r w:rsidR="00FE0EBC">
        <w:rPr>
          <w:rFonts w:ascii="Times New Roman" w:eastAsia="Times New Roman" w:hAnsi="Times New Roman" w:cs="Times New Roman"/>
          <w:sz w:val="24"/>
          <w:szCs w:val="24"/>
          <w:shd w:val="clear" w:color="auto" w:fill="FFFFFF"/>
        </w:rPr>
        <w:t>.</w:t>
      </w:r>
    </w:p>
    <w:p w14:paraId="36F7032D" w14:textId="3D41A7FE" w:rsidR="00250DFC" w:rsidRDefault="00250DFC" w:rsidP="00DB6712">
      <w:pPr>
        <w:spacing w:after="0" w:line="240" w:lineRule="auto"/>
        <w:jc w:val="both"/>
        <w:rPr>
          <w:rFonts w:ascii="Times New Roman" w:eastAsia="Times New Roman" w:hAnsi="Times New Roman" w:cs="Times New Roman"/>
          <w:sz w:val="24"/>
          <w:szCs w:val="24"/>
          <w:shd w:val="clear" w:color="auto" w:fill="FFFFFF"/>
        </w:rPr>
      </w:pPr>
    </w:p>
    <w:p w14:paraId="1AD6A287" w14:textId="50228B9E" w:rsidR="00230ABC" w:rsidRDefault="00573F35" w:rsidP="00DB6712">
      <w:pPr>
        <w:spacing w:after="0" w:line="240" w:lineRule="auto"/>
        <w:jc w:val="both"/>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T</w:t>
      </w:r>
      <w:r w:rsidR="00250DFC">
        <w:rPr>
          <w:rFonts w:ascii="Times New Roman" w:eastAsia="Times New Roman" w:hAnsi="Times New Roman" w:cs="Times New Roman"/>
          <w:sz w:val="24"/>
          <w:szCs w:val="24"/>
          <w:shd w:val="clear" w:color="auto" w:fill="FFFFFF"/>
        </w:rPr>
        <w:t>h</w:t>
      </w:r>
      <w:r>
        <w:rPr>
          <w:rFonts w:ascii="Times New Roman" w:eastAsia="Times New Roman" w:hAnsi="Times New Roman" w:cs="Times New Roman"/>
          <w:sz w:val="24"/>
          <w:szCs w:val="24"/>
          <w:shd w:val="clear" w:color="auto" w:fill="FFFFFF"/>
        </w:rPr>
        <w:t xml:space="preserve">e relationship of </w:t>
      </w:r>
      <m:oMath>
        <m:r>
          <m:rPr>
            <m:sty m:val="p"/>
          </m:rPr>
          <w:rPr>
            <w:rFonts w:ascii="Cambria Math" w:hAnsi="Cambria Math" w:cs="Times New Roman"/>
            <w:sz w:val="24"/>
            <w:szCs w:val="24"/>
            <w:shd w:val="clear" w:color="auto" w:fill="FFFFFF"/>
          </w:rPr>
          <m:t>τ</m:t>
        </m:r>
      </m:oMath>
      <w:r>
        <w:rPr>
          <w:rFonts w:ascii="Times New Roman" w:eastAsia="Times New Roman" w:hAnsi="Times New Roman" w:cs="Times New Roman"/>
          <w:sz w:val="24"/>
          <w:szCs w:val="24"/>
          <w:shd w:val="clear" w:color="auto" w:fill="FFFFFF"/>
        </w:rPr>
        <w:t xml:space="preserve"> and Tw cannot be used when doing machine learning for temperature prediction as it provides an inaccurate measure of what the outcome will be. Hence, our group took a different approach to the problem and instead measured the gradient of the first few seconds of increments of each data sets which was linear</w:t>
      </w:r>
      <w:r w:rsidR="008E01A9">
        <w:rPr>
          <w:rFonts w:ascii="Times New Roman" w:eastAsia="Times New Roman" w:hAnsi="Times New Roman" w:cs="Times New Roman"/>
          <w:sz w:val="24"/>
          <w:szCs w:val="24"/>
          <w:shd w:val="clear" w:color="auto" w:fill="FFFFFF"/>
        </w:rPr>
        <w:t xml:space="preserve"> (refer to Figure: 1 time: 10-15s) </w:t>
      </w:r>
      <w:r>
        <w:rPr>
          <w:rFonts w:ascii="Times New Roman" w:eastAsia="Times New Roman" w:hAnsi="Times New Roman" w:cs="Times New Roman"/>
          <w:sz w:val="24"/>
          <w:szCs w:val="24"/>
          <w:shd w:val="clear" w:color="auto" w:fill="FFFFFF"/>
        </w:rPr>
        <w:t>and plot the increments(gradients) against the Tw</w:t>
      </w:r>
      <w:r w:rsidR="00230ABC">
        <w:rPr>
          <w:rFonts w:ascii="Times New Roman" w:eastAsia="Times New Roman" w:hAnsi="Times New Roman" w:cs="Times New Roman"/>
          <w:sz w:val="24"/>
          <w:szCs w:val="24"/>
          <w:shd w:val="clear" w:color="auto" w:fill="FFFFFF"/>
        </w:rPr>
        <w:t xml:space="preserve"> </w:t>
      </w:r>
      <w:r w:rsidR="00307957">
        <w:rPr>
          <w:rFonts w:ascii="Times New Roman" w:eastAsia="Times New Roman" w:hAnsi="Times New Roman" w:cs="Times New Roman"/>
          <w:sz w:val="24"/>
          <w:szCs w:val="24"/>
          <w:shd w:val="clear" w:color="auto" w:fill="FFFFFF"/>
        </w:rPr>
        <w:t>(Figure: 4</w:t>
      </w:r>
      <w:r w:rsidR="00507C42">
        <w:rPr>
          <w:rFonts w:ascii="Times New Roman" w:eastAsia="Times New Roman" w:hAnsi="Times New Roman" w:cs="Times New Roman"/>
          <w:sz w:val="24"/>
          <w:szCs w:val="24"/>
          <w:shd w:val="clear" w:color="auto" w:fill="FFFFFF"/>
        </w:rPr>
        <w:t xml:space="preserve"> &amp; 5</w:t>
      </w:r>
      <w:r w:rsidR="00307957">
        <w:rPr>
          <w:rFonts w:ascii="Times New Roman" w:eastAsia="Times New Roman" w:hAnsi="Times New Roman" w:cs="Times New Roman"/>
          <w:sz w:val="24"/>
          <w:szCs w:val="24"/>
          <w:shd w:val="clear" w:color="auto" w:fill="FFFFFF"/>
        </w:rPr>
        <w:t>).</w:t>
      </w:r>
    </w:p>
    <w:p w14:paraId="1FB47999" w14:textId="77777777" w:rsidR="004B7F88" w:rsidRDefault="004B7F88" w:rsidP="00DB6712">
      <w:pPr>
        <w:spacing w:after="0" w:line="240" w:lineRule="auto"/>
        <w:jc w:val="both"/>
        <w:rPr>
          <w:rFonts w:ascii="Times New Roman" w:eastAsia="Times New Roman" w:hAnsi="Times New Roman" w:cs="Times New Roman"/>
          <w:sz w:val="24"/>
          <w:szCs w:val="24"/>
          <w:shd w:val="clear" w:color="auto" w:fill="FFFFFF"/>
        </w:rPr>
      </w:pPr>
    </w:p>
    <w:p w14:paraId="231390A8" w14:textId="1E0C0FBC" w:rsidR="004B7F88" w:rsidRDefault="004B7F88" w:rsidP="00DB6712">
      <w:pPr>
        <w:spacing w:after="0" w:line="240" w:lineRule="auto"/>
        <w:jc w:val="both"/>
        <w:rPr>
          <w:rFonts w:ascii="Times New Roman" w:eastAsia="Times New Roman" w:hAnsi="Times New Roman" w:cs="Times New Roman"/>
          <w:sz w:val="24"/>
          <w:szCs w:val="24"/>
          <w:shd w:val="clear" w:color="auto" w:fill="FFFFFF"/>
        </w:rPr>
      </w:pPr>
      <w:r>
        <w:rPr>
          <w:rFonts w:ascii="Times New Roman" w:eastAsia="Times New Roman" w:hAnsi="Times New Roman" w:cs="Times New Roman"/>
          <w:noProof/>
          <w:sz w:val="24"/>
          <w:szCs w:val="24"/>
          <w:shd w:val="clear" w:color="auto" w:fill="FFFFFF"/>
        </w:rPr>
        <w:drawing>
          <wp:inline distT="0" distB="0" distL="0" distR="0" wp14:anchorId="5A4921CE" wp14:editId="4D8B820C">
            <wp:extent cx="2870200" cy="171894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70200" cy="1718945"/>
                    </a:xfrm>
                    <a:prstGeom prst="rect">
                      <a:avLst/>
                    </a:prstGeom>
                    <a:noFill/>
                    <a:ln>
                      <a:noFill/>
                    </a:ln>
                  </pic:spPr>
                </pic:pic>
              </a:graphicData>
            </a:graphic>
          </wp:inline>
        </w:drawing>
      </w:r>
    </w:p>
    <w:p w14:paraId="4FC458B1" w14:textId="4D2E56D2" w:rsidR="004B7F88" w:rsidRPr="004B7F88" w:rsidRDefault="004B7F88" w:rsidP="004B7F88">
      <w:pPr>
        <w:spacing w:after="0" w:line="240" w:lineRule="auto"/>
        <w:jc w:val="center"/>
        <w:rPr>
          <w:rFonts w:ascii="Times New Roman" w:eastAsia="Times New Roman" w:hAnsi="Times New Roman" w:cs="Times New Roman"/>
          <w:sz w:val="18"/>
          <w:szCs w:val="18"/>
          <w:shd w:val="clear" w:color="auto" w:fill="FFFFFF"/>
        </w:rPr>
      </w:pPr>
      <w:r w:rsidRPr="004B7F88">
        <w:rPr>
          <w:rFonts w:ascii="Times New Roman" w:eastAsia="Times New Roman" w:hAnsi="Times New Roman" w:cs="Times New Roman"/>
          <w:sz w:val="18"/>
          <w:szCs w:val="18"/>
          <w:shd w:val="clear" w:color="auto" w:fill="FFFFFF"/>
        </w:rPr>
        <w:t xml:space="preserve">(Figure 5: </w:t>
      </w:r>
      <w:r w:rsidRPr="004B7F88">
        <w:rPr>
          <w:rFonts w:ascii="Times New Roman" w:hAnsi="Times New Roman" w:cs="Times New Roman"/>
          <w:sz w:val="18"/>
          <w:szCs w:val="18"/>
        </w:rPr>
        <w:t>Graph of temperature (Tw) against increments)</w:t>
      </w:r>
    </w:p>
    <w:p w14:paraId="151D8DF1" w14:textId="29DB266D" w:rsidR="00BC21C5" w:rsidRDefault="00BC21C5" w:rsidP="00DB6712">
      <w:pPr>
        <w:spacing w:after="0" w:line="240" w:lineRule="auto"/>
        <w:jc w:val="both"/>
        <w:rPr>
          <w:rFonts w:ascii="Times New Roman" w:eastAsia="Times New Roman" w:hAnsi="Times New Roman" w:cs="Times New Roman"/>
          <w:sz w:val="24"/>
          <w:szCs w:val="24"/>
          <w:shd w:val="clear" w:color="auto" w:fill="FFFFFF"/>
        </w:rPr>
      </w:pPr>
    </w:p>
    <w:p w14:paraId="567508FF" w14:textId="77777777" w:rsidR="00D20A3B" w:rsidRDefault="00D20A3B" w:rsidP="00DB6712">
      <w:pPr>
        <w:spacing w:after="0" w:line="240" w:lineRule="auto"/>
        <w:jc w:val="both"/>
        <w:rPr>
          <w:rFonts w:ascii="Times New Roman" w:eastAsia="Times New Roman" w:hAnsi="Times New Roman" w:cs="Times New Roman"/>
          <w:b/>
          <w:sz w:val="24"/>
          <w:szCs w:val="24"/>
          <w:shd w:val="clear" w:color="auto" w:fill="FFFFFF"/>
        </w:rPr>
      </w:pPr>
    </w:p>
    <w:p w14:paraId="528969F9" w14:textId="77777777" w:rsidR="00D20A3B" w:rsidRDefault="00D20A3B" w:rsidP="00DB6712">
      <w:pPr>
        <w:spacing w:after="0" w:line="240" w:lineRule="auto"/>
        <w:jc w:val="both"/>
        <w:rPr>
          <w:rFonts w:ascii="Times New Roman" w:eastAsia="Times New Roman" w:hAnsi="Times New Roman" w:cs="Times New Roman"/>
          <w:b/>
          <w:sz w:val="24"/>
          <w:szCs w:val="24"/>
          <w:shd w:val="clear" w:color="auto" w:fill="FFFFFF"/>
        </w:rPr>
      </w:pPr>
    </w:p>
    <w:p w14:paraId="4547D7BD" w14:textId="62E6FD1F" w:rsidR="00AE3FA7" w:rsidRPr="00D56A51" w:rsidRDefault="00AE3FA7" w:rsidP="00DB6712">
      <w:pPr>
        <w:spacing w:after="0" w:line="240" w:lineRule="auto"/>
        <w:jc w:val="both"/>
        <w:rPr>
          <w:rFonts w:ascii="Times New Roman" w:eastAsia="Times New Roman" w:hAnsi="Times New Roman" w:cs="Times New Roman"/>
          <w:b/>
          <w:sz w:val="24"/>
          <w:szCs w:val="24"/>
          <w:shd w:val="clear" w:color="auto" w:fill="FFFFFF"/>
        </w:rPr>
      </w:pPr>
      <w:r w:rsidRPr="00AE3FA7">
        <w:rPr>
          <w:rFonts w:ascii="Times New Roman" w:eastAsia="Times New Roman" w:hAnsi="Times New Roman" w:cs="Times New Roman"/>
          <w:b/>
          <w:sz w:val="24"/>
          <w:szCs w:val="24"/>
          <w:shd w:val="clear" w:color="auto" w:fill="FFFFFF"/>
        </w:rPr>
        <w:t>3.3: Assumptions</w:t>
      </w:r>
    </w:p>
    <w:p w14:paraId="0ED1474E" w14:textId="7C445FA6" w:rsidR="00D56A51" w:rsidRDefault="00AE3FA7" w:rsidP="00D56A51">
      <w:pPr>
        <w:spacing w:before="120" w:after="0" w:line="240" w:lineRule="auto"/>
        <w:jc w:val="both"/>
        <w:rPr>
          <w:rFonts w:ascii="Times New Roman" w:hAnsi="Times New Roman" w:cs="Times New Roman"/>
          <w:color w:val="000000"/>
          <w:sz w:val="24"/>
          <w:szCs w:val="24"/>
        </w:rPr>
      </w:pPr>
      <w:r w:rsidRPr="00AE3FA7">
        <w:rPr>
          <w:rFonts w:ascii="Times New Roman" w:eastAsia="Times New Roman" w:hAnsi="Times New Roman" w:cs="Times New Roman"/>
          <w:sz w:val="24"/>
          <w:szCs w:val="24"/>
          <w:shd w:val="clear" w:color="auto" w:fill="FFFFFF"/>
        </w:rPr>
        <w:t>However</w:t>
      </w:r>
      <w:r>
        <w:rPr>
          <w:rFonts w:ascii="Times New Roman" w:eastAsia="Times New Roman" w:hAnsi="Times New Roman" w:cs="Times New Roman"/>
          <w:sz w:val="24"/>
          <w:szCs w:val="24"/>
          <w:shd w:val="clear" w:color="auto" w:fill="FFFFFF"/>
        </w:rPr>
        <w:t>, our findings</w:t>
      </w:r>
      <w:r w:rsidR="00BC6285">
        <w:rPr>
          <w:rFonts w:ascii="Times New Roman" w:eastAsia="Times New Roman" w:hAnsi="Times New Roman" w:cs="Times New Roman"/>
          <w:sz w:val="24"/>
          <w:szCs w:val="24"/>
          <w:shd w:val="clear" w:color="auto" w:fill="FFFFFF"/>
        </w:rPr>
        <w:t xml:space="preserve"> of </w:t>
      </w:r>
      <m:oMath>
        <m:r>
          <m:rPr>
            <m:sty m:val="p"/>
          </m:rPr>
          <w:rPr>
            <w:rFonts w:ascii="Cambria Math" w:hAnsi="Cambria Math" w:cs="Times New Roman"/>
            <w:sz w:val="24"/>
            <w:szCs w:val="24"/>
            <w:shd w:val="clear" w:color="auto" w:fill="FFFFFF"/>
          </w:rPr>
          <m:t>τ</m:t>
        </m:r>
      </m:oMath>
      <w:r w:rsidR="00BC6285">
        <w:rPr>
          <w:rFonts w:ascii="Times New Roman" w:eastAsia="Times New Roman" w:hAnsi="Times New Roman" w:cs="Times New Roman"/>
          <w:sz w:val="24"/>
          <w:szCs w:val="24"/>
          <w:shd w:val="clear" w:color="auto" w:fill="FFFFFF"/>
        </w:rPr>
        <w:t xml:space="preserve"> not being constant</w:t>
      </w:r>
      <w:r>
        <w:rPr>
          <w:rFonts w:ascii="Times New Roman" w:eastAsia="Times New Roman" w:hAnsi="Times New Roman" w:cs="Times New Roman"/>
          <w:sz w:val="24"/>
          <w:szCs w:val="24"/>
          <w:shd w:val="clear" w:color="auto" w:fill="FFFFFF"/>
        </w:rPr>
        <w:t xml:space="preserve"> can only be true if we assume that the temperature of the ambient is constant at 25.</w:t>
      </w:r>
      <w:r>
        <w:rPr>
          <w:rFonts w:ascii="Helvetica" w:hAnsi="Helvetica" w:cs="Helvetica"/>
          <w:color w:val="000000"/>
        </w:rPr>
        <w:t>3</w:t>
      </w:r>
      <w:r w:rsidRPr="00AE3FA7">
        <w:rPr>
          <w:rFonts w:ascii="Times New Roman" w:hAnsi="Times New Roman" w:cs="Times New Roman"/>
          <w:color w:val="000000"/>
          <w:sz w:val="24"/>
          <w:szCs w:val="24"/>
        </w:rPr>
        <w:t>℃ and the temperature of water</w:t>
      </w:r>
      <w:r w:rsidR="002126AC">
        <w:rPr>
          <w:rFonts w:ascii="Times New Roman" w:hAnsi="Times New Roman" w:cs="Times New Roman"/>
          <w:color w:val="000000"/>
          <w:sz w:val="24"/>
          <w:szCs w:val="24"/>
        </w:rPr>
        <w:t xml:space="preserve"> (Tw)</w:t>
      </w:r>
      <w:r w:rsidRPr="00AE3FA7">
        <w:rPr>
          <w:rFonts w:ascii="Times New Roman" w:hAnsi="Times New Roman" w:cs="Times New Roman"/>
          <w:color w:val="000000"/>
          <w:sz w:val="24"/>
          <w:szCs w:val="24"/>
        </w:rPr>
        <w:t xml:space="preserve"> is at a steady temperature</w:t>
      </w:r>
      <w:r w:rsidR="002126AC">
        <w:rPr>
          <w:rFonts w:ascii="Times New Roman" w:hAnsi="Times New Roman" w:cs="Times New Roman"/>
          <w:color w:val="000000"/>
          <w:sz w:val="24"/>
          <w:szCs w:val="24"/>
        </w:rPr>
        <w:t xml:space="preserve"> too.</w:t>
      </w:r>
      <w:r w:rsidRPr="00AE3FA7">
        <w:rPr>
          <w:rFonts w:ascii="Times New Roman" w:hAnsi="Times New Roman" w:cs="Times New Roman"/>
          <w:color w:val="000000"/>
          <w:sz w:val="24"/>
          <w:szCs w:val="24"/>
        </w:rPr>
        <w:t xml:space="preserve"> </w:t>
      </w:r>
    </w:p>
    <w:p w14:paraId="2153B697" w14:textId="77777777" w:rsidR="00507C42" w:rsidRPr="00AE3FA7" w:rsidRDefault="00507C42" w:rsidP="00507C42">
      <w:pPr>
        <w:spacing w:after="0" w:line="240" w:lineRule="auto"/>
        <w:jc w:val="both"/>
        <w:rPr>
          <w:rFonts w:ascii="Times New Roman" w:hAnsi="Times New Roman" w:cs="Times New Roman"/>
          <w:color w:val="000000"/>
          <w:sz w:val="24"/>
          <w:szCs w:val="24"/>
          <w:shd w:val="clear" w:color="auto" w:fill="FFFFFF"/>
        </w:rPr>
      </w:pPr>
    </w:p>
    <w:p w14:paraId="23907E19" w14:textId="568A4B54" w:rsidR="00507C42" w:rsidRDefault="00507C42" w:rsidP="00507C42">
      <w:pPr>
        <w:spacing w:after="0"/>
        <w:rPr>
          <w:rFonts w:ascii="Times New Roman" w:hAnsi="Times New Roman" w:cs="Times New Roman"/>
          <w:sz w:val="40"/>
          <w:szCs w:val="40"/>
        </w:rPr>
      </w:pPr>
      <w:r w:rsidRPr="00DB6712">
        <w:rPr>
          <w:rFonts w:ascii="Times New Roman" w:hAnsi="Times New Roman" w:cs="Times New Roman"/>
          <w:sz w:val="40"/>
          <w:szCs w:val="40"/>
        </w:rPr>
        <w:t xml:space="preserve">Section </w:t>
      </w:r>
      <w:r>
        <w:rPr>
          <w:rFonts w:ascii="Times New Roman" w:hAnsi="Times New Roman" w:cs="Times New Roman"/>
          <w:sz w:val="40"/>
          <w:szCs w:val="40"/>
        </w:rPr>
        <w:t>4</w:t>
      </w:r>
      <w:r w:rsidRPr="00DB6712">
        <w:rPr>
          <w:rFonts w:ascii="Times New Roman" w:hAnsi="Times New Roman" w:cs="Times New Roman"/>
          <w:sz w:val="40"/>
          <w:szCs w:val="40"/>
        </w:rPr>
        <w:t xml:space="preserve">: </w:t>
      </w:r>
      <w:r>
        <w:rPr>
          <w:rFonts w:ascii="Times New Roman" w:hAnsi="Times New Roman" w:cs="Times New Roman"/>
          <w:sz w:val="40"/>
          <w:szCs w:val="40"/>
        </w:rPr>
        <w:t>Conclusion</w:t>
      </w:r>
    </w:p>
    <w:p w14:paraId="65FA6C93" w14:textId="140B2B47" w:rsidR="00AE3FA7" w:rsidRDefault="00507C42" w:rsidP="00377924">
      <w:pPr>
        <w:spacing w:before="120" w:after="0"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rPr>
        <w:t xml:space="preserve">In conclusion, our experimental results </w:t>
      </w:r>
      <w:r w:rsidR="0072694D">
        <w:rPr>
          <w:rFonts w:ascii="Times New Roman" w:hAnsi="Times New Roman" w:cs="Times New Roman"/>
          <w:sz w:val="24"/>
          <w:szCs w:val="24"/>
        </w:rPr>
        <w:t>show</w:t>
      </w:r>
      <w:r>
        <w:rPr>
          <w:rFonts w:ascii="Times New Roman" w:hAnsi="Times New Roman" w:cs="Times New Roman"/>
          <w:sz w:val="24"/>
          <w:szCs w:val="24"/>
        </w:rPr>
        <w:t xml:space="preserve"> that </w:t>
      </w:r>
      <m:oMath>
        <m:r>
          <m:rPr>
            <m:sty m:val="p"/>
          </m:rPr>
          <w:rPr>
            <w:rFonts w:ascii="Cambria Math" w:hAnsi="Cambria Math" w:cs="Times New Roman"/>
            <w:sz w:val="24"/>
            <w:szCs w:val="24"/>
            <w:shd w:val="clear" w:color="auto" w:fill="FFFFFF"/>
          </w:rPr>
          <m:t>τ</m:t>
        </m:r>
      </m:oMath>
      <w:r>
        <w:rPr>
          <w:rFonts w:ascii="Times New Roman" w:hAnsi="Times New Roman" w:cs="Times New Roman"/>
          <w:sz w:val="24"/>
          <w:szCs w:val="24"/>
          <w:shd w:val="clear" w:color="auto" w:fill="FFFFFF"/>
        </w:rPr>
        <w:t xml:space="preserve"> is a function of temperature</w:t>
      </w:r>
      <w:r w:rsidR="007F7730">
        <w:rPr>
          <w:rFonts w:ascii="Times New Roman" w:hAnsi="Times New Roman" w:cs="Times New Roman"/>
          <w:sz w:val="24"/>
          <w:szCs w:val="24"/>
          <w:shd w:val="clear" w:color="auto" w:fill="FFFFFF"/>
        </w:rPr>
        <w:t xml:space="preserve"> and is not constant</w:t>
      </w:r>
      <w:r w:rsidR="0072694D">
        <w:rPr>
          <w:rFonts w:ascii="Times New Roman" w:hAnsi="Times New Roman" w:cs="Times New Roman"/>
          <w:sz w:val="24"/>
          <w:szCs w:val="24"/>
          <w:shd w:val="clear" w:color="auto" w:fill="FFFFFF"/>
        </w:rPr>
        <w:t xml:space="preserve"> but we are unable to show what kind of relation it has with Tw as the plots were too scattered on the graph.</w:t>
      </w:r>
    </w:p>
    <w:p w14:paraId="0B87EC9B" w14:textId="788CB76B" w:rsidR="00377924" w:rsidRDefault="00377924" w:rsidP="00377924">
      <w:pPr>
        <w:spacing w:before="120" w:after="0" w:line="240" w:lineRule="auto"/>
        <w:jc w:val="both"/>
        <w:rPr>
          <w:rFonts w:ascii="Times New Roman" w:hAnsi="Times New Roman" w:cs="Times New Roman"/>
          <w:sz w:val="24"/>
          <w:szCs w:val="24"/>
          <w:shd w:val="clear" w:color="auto" w:fill="FFFFFF"/>
        </w:rPr>
      </w:pPr>
    </w:p>
    <w:p w14:paraId="5962742E" w14:textId="77777777" w:rsidR="00377924" w:rsidRDefault="00377924">
      <w:pPr>
        <w:rPr>
          <w:rFonts w:ascii="Times New Roman" w:eastAsia="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However, our group also know the fact that there are simply too many factors affecting the </w:t>
      </w:r>
      <m:oMath>
        <m:r>
          <m:rPr>
            <m:sty m:val="p"/>
          </m:rPr>
          <w:rPr>
            <w:rFonts w:ascii="Cambria Math" w:hAnsi="Cambria Math" w:cs="Times New Roman"/>
            <w:sz w:val="24"/>
            <w:szCs w:val="24"/>
            <w:shd w:val="clear" w:color="auto" w:fill="FFFFFF"/>
          </w:rPr>
          <m:t>τ</m:t>
        </m:r>
      </m:oMath>
      <w:r>
        <w:rPr>
          <w:rFonts w:ascii="Times New Roman" w:eastAsia="Times New Roman" w:hAnsi="Times New Roman" w:cs="Times New Roman"/>
          <w:sz w:val="24"/>
          <w:szCs w:val="24"/>
          <w:shd w:val="clear" w:color="auto" w:fill="FFFFFF"/>
        </w:rPr>
        <w:t xml:space="preserve">  values, such as the lag between placing the sensor into the bath and the time intervals between each temperature readings (which was about 2-3 seconds). Which might have contributed to the inaccuracies of the data.</w:t>
      </w:r>
    </w:p>
    <w:p w14:paraId="4A1846BD" w14:textId="3F84A49F" w:rsidR="004546CB" w:rsidRDefault="00377924">
      <w:pPr>
        <w:rPr>
          <w:rFonts w:ascii="Times New Roman" w:hAnsi="Times New Roman" w:cs="Times New Roman"/>
          <w:sz w:val="24"/>
          <w:szCs w:val="24"/>
        </w:rPr>
      </w:pPr>
      <w:r w:rsidRPr="00407AA5">
        <w:rPr>
          <w:rFonts w:ascii="Times New Roman" w:eastAsia="Times New Roman" w:hAnsi="Times New Roman" w:cs="Times New Roman"/>
          <w:sz w:val="24"/>
          <w:szCs w:val="24"/>
          <w:shd w:val="clear" w:color="auto" w:fill="FFFFFF"/>
        </w:rPr>
        <w:t>Hence, we adopted a different approach to solving this problem by using the increments of Ts(t) in the first few seconds (Figure: 1, time 10-15s) to plot it against the final temperature (In this example it is</w:t>
      </w:r>
      <w:r w:rsidR="000908DF">
        <w:rPr>
          <w:rFonts w:ascii="Times New Roman" w:eastAsia="Times New Roman" w:hAnsi="Times New Roman" w:cs="Times New Roman"/>
          <w:sz w:val="24"/>
          <w:szCs w:val="24"/>
          <w:shd w:val="clear" w:color="auto" w:fill="FFFFFF"/>
        </w:rPr>
        <w:t xml:space="preserve"> Tw of</w:t>
      </w:r>
      <w:r w:rsidRPr="00407AA5">
        <w:rPr>
          <w:rFonts w:ascii="Times New Roman" w:eastAsia="Times New Roman" w:hAnsi="Times New Roman" w:cs="Times New Roman"/>
          <w:sz w:val="24"/>
          <w:szCs w:val="24"/>
          <w:shd w:val="clear" w:color="auto" w:fill="FFFFFF"/>
        </w:rPr>
        <w:t xml:space="preserve"> 44</w:t>
      </w:r>
      <w:r w:rsidRPr="00407AA5">
        <w:rPr>
          <w:rFonts w:ascii="Times New Roman" w:hAnsi="Times New Roman" w:cs="Times New Roman"/>
          <w:sz w:val="24"/>
          <w:szCs w:val="24"/>
        </w:rPr>
        <w:t>℃). This was repeated for the rest of our 12 data plots</w:t>
      </w:r>
      <w:r w:rsidR="00964991" w:rsidRPr="00407AA5">
        <w:rPr>
          <w:rFonts w:ascii="Times New Roman" w:hAnsi="Times New Roman" w:cs="Times New Roman"/>
          <w:sz w:val="24"/>
          <w:szCs w:val="24"/>
        </w:rPr>
        <w:t xml:space="preserve"> (Figure: 5)</w:t>
      </w:r>
      <w:r w:rsidRPr="00407AA5">
        <w:rPr>
          <w:rFonts w:ascii="Times New Roman" w:hAnsi="Times New Roman" w:cs="Times New Roman"/>
          <w:sz w:val="24"/>
          <w:szCs w:val="24"/>
        </w:rPr>
        <w:t xml:space="preserve"> and we managed to obtain </w:t>
      </w:r>
      <w:proofErr w:type="gramStart"/>
      <w:r w:rsidRPr="00407AA5">
        <w:rPr>
          <w:rFonts w:ascii="Times New Roman" w:hAnsi="Times New Roman" w:cs="Times New Roman"/>
          <w:sz w:val="24"/>
          <w:szCs w:val="24"/>
        </w:rPr>
        <w:t>a fairly accurate</w:t>
      </w:r>
      <w:proofErr w:type="gramEnd"/>
      <w:r w:rsidRPr="00407AA5">
        <w:rPr>
          <w:rFonts w:ascii="Times New Roman" w:hAnsi="Times New Roman" w:cs="Times New Roman"/>
          <w:sz w:val="24"/>
          <w:szCs w:val="24"/>
        </w:rPr>
        <w:t xml:space="preserve"> predicted temperature reading of +/- 1℃ within 10 seconds.</w:t>
      </w:r>
    </w:p>
    <w:p w14:paraId="545E93AD" w14:textId="6FE7D15D" w:rsidR="00670127" w:rsidRDefault="00670127" w:rsidP="00670127">
      <w:pPr>
        <w:spacing w:after="0"/>
        <w:rPr>
          <w:rFonts w:ascii="Times New Roman" w:hAnsi="Times New Roman" w:cs="Times New Roman"/>
          <w:sz w:val="40"/>
          <w:szCs w:val="40"/>
        </w:rPr>
      </w:pPr>
      <w:r w:rsidRPr="00DB6712">
        <w:rPr>
          <w:rFonts w:ascii="Times New Roman" w:hAnsi="Times New Roman" w:cs="Times New Roman"/>
          <w:sz w:val="40"/>
          <w:szCs w:val="40"/>
        </w:rPr>
        <w:t xml:space="preserve">Section </w:t>
      </w:r>
      <w:r>
        <w:rPr>
          <w:rFonts w:ascii="Times New Roman" w:hAnsi="Times New Roman" w:cs="Times New Roman"/>
          <w:sz w:val="40"/>
          <w:szCs w:val="40"/>
        </w:rPr>
        <w:t>5</w:t>
      </w:r>
      <w:r w:rsidRPr="00DB6712">
        <w:rPr>
          <w:rFonts w:ascii="Times New Roman" w:hAnsi="Times New Roman" w:cs="Times New Roman"/>
          <w:sz w:val="40"/>
          <w:szCs w:val="40"/>
        </w:rPr>
        <w:t xml:space="preserve">: </w:t>
      </w:r>
      <w:r>
        <w:rPr>
          <w:rFonts w:ascii="Times New Roman" w:hAnsi="Times New Roman" w:cs="Times New Roman"/>
          <w:sz w:val="40"/>
          <w:szCs w:val="40"/>
        </w:rPr>
        <w:t>Citations</w:t>
      </w:r>
    </w:p>
    <w:p w14:paraId="2B57CFF4" w14:textId="2DF9CF6F" w:rsidR="00670127" w:rsidRPr="00670127" w:rsidRDefault="00670127" w:rsidP="00670127">
      <w:pPr>
        <w:spacing w:after="0"/>
        <w:rPr>
          <w:rFonts w:ascii="Times New Roman" w:hAnsi="Times New Roman" w:cs="Times New Roman"/>
          <w:sz w:val="22"/>
          <w:szCs w:val="22"/>
        </w:rPr>
      </w:pPr>
      <w:r>
        <w:rPr>
          <w:rFonts w:ascii="Times New Roman" w:hAnsi="Times New Roman" w:cs="Times New Roman"/>
          <w:sz w:val="22"/>
          <w:szCs w:val="22"/>
          <w:shd w:val="clear" w:color="auto" w:fill="FFFFFF"/>
        </w:rPr>
        <w:t>(</w:t>
      </w:r>
      <w:r w:rsidRPr="00670127">
        <w:rPr>
          <w:rFonts w:ascii="Times New Roman" w:hAnsi="Times New Roman" w:cs="Times New Roman"/>
          <w:sz w:val="22"/>
          <w:szCs w:val="22"/>
          <w:shd w:val="clear" w:color="auto" w:fill="FFFFFF"/>
        </w:rPr>
        <w:t>Wikipedia</w:t>
      </w:r>
      <w:r>
        <w:rPr>
          <w:rFonts w:ascii="Times New Roman" w:hAnsi="Times New Roman" w:cs="Times New Roman"/>
          <w:sz w:val="22"/>
          <w:szCs w:val="22"/>
          <w:shd w:val="clear" w:color="auto" w:fill="FFFFFF"/>
        </w:rPr>
        <w:t xml:space="preserve">, degree of </w:t>
      </w:r>
      <w:r w:rsidRPr="00670127">
        <w:rPr>
          <w:rFonts w:ascii="Times New Roman" w:hAnsi="Times New Roman" w:cs="Times New Roman"/>
          <w:sz w:val="22"/>
          <w:szCs w:val="22"/>
          <w:shd w:val="clear" w:color="auto" w:fill="FFFFFF"/>
        </w:rPr>
        <w:t>freedom</w:t>
      </w:r>
      <w:r>
        <w:rPr>
          <w:rFonts w:ascii="Times New Roman" w:hAnsi="Times New Roman" w:cs="Times New Roman"/>
          <w:sz w:val="22"/>
          <w:szCs w:val="22"/>
          <w:shd w:val="clear" w:color="auto" w:fill="FFFFFF"/>
        </w:rPr>
        <w:t>, heat capacity</w:t>
      </w:r>
      <w:r>
        <w:rPr>
          <w:rFonts w:ascii="Helvetica" w:hAnsi="Helvetica" w:cs="Helvetica"/>
          <w:sz w:val="22"/>
          <w:szCs w:val="22"/>
          <w:shd w:val="clear" w:color="auto" w:fill="FFFFFF"/>
        </w:rPr>
        <w:t xml:space="preserve"> </w:t>
      </w:r>
      <w:hyperlink r:id="rId15" w:history="1">
        <w:r w:rsidRPr="0083668A">
          <w:rPr>
            <w:rStyle w:val="Hyperlink"/>
            <w:sz w:val="22"/>
            <w:szCs w:val="22"/>
          </w:rPr>
          <w:t>https://en.wikipedia.org/wiki/Heat_capacity</w:t>
        </w:r>
      </w:hyperlink>
      <w:r>
        <w:rPr>
          <w:rStyle w:val="Hyperlink"/>
          <w:sz w:val="22"/>
          <w:szCs w:val="22"/>
        </w:rPr>
        <w:t>)</w:t>
      </w:r>
    </w:p>
    <w:p w14:paraId="5EAC50BC" w14:textId="37F0415A" w:rsidR="00670127" w:rsidRPr="00670127" w:rsidRDefault="00670127">
      <w:pPr>
        <w:rPr>
          <w:rFonts w:ascii="Times New Roman" w:hAnsi="Times New Roman" w:cs="Times New Roman"/>
          <w:sz w:val="22"/>
          <w:szCs w:val="22"/>
        </w:rPr>
      </w:pPr>
      <w:r w:rsidRPr="00670127">
        <w:rPr>
          <w:rFonts w:ascii="Times New Roman" w:eastAsia="Times New Roman" w:hAnsi="Times New Roman" w:cs="Times New Roman"/>
          <w:color w:val="222222"/>
          <w:sz w:val="22"/>
          <w:szCs w:val="22"/>
          <w:shd w:val="clear" w:color="auto" w:fill="FFFFFF"/>
        </w:rPr>
        <w:t>(</w:t>
      </w:r>
      <w:proofErr w:type="spellStart"/>
      <w:r w:rsidRPr="00670127">
        <w:rPr>
          <w:rFonts w:ascii="Times New Roman" w:eastAsia="Times New Roman" w:hAnsi="Times New Roman" w:cs="Times New Roman"/>
          <w:color w:val="222222"/>
          <w:sz w:val="22"/>
          <w:szCs w:val="22"/>
          <w:shd w:val="clear" w:color="auto" w:fill="FFFFFF"/>
        </w:rPr>
        <w:t>Researchgate</w:t>
      </w:r>
      <w:proofErr w:type="spellEnd"/>
      <w:r>
        <w:rPr>
          <w:rFonts w:ascii="Times New Roman" w:eastAsia="Times New Roman" w:hAnsi="Times New Roman" w:cs="Times New Roman"/>
          <w:color w:val="222222"/>
          <w:sz w:val="22"/>
          <w:szCs w:val="22"/>
          <w:shd w:val="clear" w:color="auto" w:fill="FFFFFF"/>
        </w:rPr>
        <w:t xml:space="preserve"> </w:t>
      </w:r>
      <w:r w:rsidRPr="00670127">
        <w:rPr>
          <w:rFonts w:ascii="Times New Roman" w:eastAsia="Times New Roman" w:hAnsi="Times New Roman" w:cs="Times New Roman"/>
          <w:color w:val="222222"/>
          <w:sz w:val="22"/>
          <w:szCs w:val="22"/>
          <w:shd w:val="clear" w:color="auto" w:fill="FFFFFF"/>
        </w:rPr>
        <w:t>,</w:t>
      </w:r>
      <w:r>
        <w:rPr>
          <w:rFonts w:ascii="Times New Roman" w:eastAsia="Times New Roman" w:hAnsi="Times New Roman" w:cs="Times New Roman"/>
          <w:color w:val="222222"/>
          <w:sz w:val="22"/>
          <w:szCs w:val="22"/>
          <w:shd w:val="clear" w:color="auto" w:fill="FFFFFF"/>
        </w:rPr>
        <w:t xml:space="preserve"> How does porosity affect thermal conductance</w:t>
      </w:r>
      <w:r w:rsidRPr="00670127">
        <w:rPr>
          <w:rFonts w:ascii="Times New Roman" w:eastAsia="Times New Roman" w:hAnsi="Times New Roman" w:cs="Times New Roman"/>
          <w:color w:val="222222"/>
          <w:sz w:val="22"/>
          <w:szCs w:val="22"/>
          <w:shd w:val="clear" w:color="auto" w:fill="FFFFFF"/>
        </w:rPr>
        <w:t xml:space="preserve"> </w:t>
      </w:r>
      <w:hyperlink r:id="rId16" w:history="1">
        <w:r w:rsidRPr="00670127">
          <w:rPr>
            <w:rStyle w:val="Hyperlink"/>
            <w:sz w:val="22"/>
            <w:szCs w:val="22"/>
          </w:rPr>
          <w:t>https://www.researchgate.net/post/How_porosity_and_pore_size_could_affect_thermal_and_electrcal_properties_of_bulk_materials</w:t>
        </w:r>
      </w:hyperlink>
      <w:r w:rsidRPr="00670127">
        <w:rPr>
          <w:rStyle w:val="Hyperlink"/>
          <w:sz w:val="22"/>
          <w:szCs w:val="22"/>
        </w:rPr>
        <w:t>)</w:t>
      </w:r>
    </w:p>
    <w:p w14:paraId="314C3506" w14:textId="26DFEC41" w:rsidR="00D56A51" w:rsidRPr="00407AA5" w:rsidRDefault="00230ABC">
      <w:pPr>
        <w:rPr>
          <w:rFonts w:ascii="Times New Roman" w:eastAsia="Times New Roman" w:hAnsi="Times New Roman" w:cs="Times New Roman"/>
          <w:sz w:val="24"/>
          <w:szCs w:val="24"/>
          <w:shd w:val="clear" w:color="auto" w:fill="FFFFFF"/>
        </w:rPr>
      </w:pPr>
      <w:r w:rsidRPr="00407AA5">
        <w:rPr>
          <w:rFonts w:ascii="Times New Roman" w:eastAsia="Times New Roman" w:hAnsi="Times New Roman" w:cs="Times New Roman"/>
          <w:sz w:val="24"/>
          <w:szCs w:val="24"/>
          <w:shd w:val="clear" w:color="auto" w:fill="FFFFFF"/>
        </w:rPr>
        <w:br w:type="page"/>
      </w:r>
    </w:p>
    <w:p w14:paraId="365A6035" w14:textId="450BADD7" w:rsidR="00230ABC" w:rsidRDefault="00230ABC" w:rsidP="00230ABC">
      <w:pPr>
        <w:spacing w:after="0"/>
        <w:rPr>
          <w:rFonts w:ascii="Times New Roman" w:hAnsi="Times New Roman" w:cs="Times New Roman"/>
          <w:sz w:val="40"/>
          <w:szCs w:val="40"/>
        </w:rPr>
      </w:pPr>
      <w:r w:rsidRPr="00DB6712">
        <w:rPr>
          <w:rFonts w:ascii="Times New Roman" w:hAnsi="Times New Roman" w:cs="Times New Roman"/>
          <w:sz w:val="40"/>
          <w:szCs w:val="40"/>
        </w:rPr>
        <w:lastRenderedPageBreak/>
        <w:t xml:space="preserve">Section </w:t>
      </w:r>
      <w:r w:rsidR="00507C42">
        <w:rPr>
          <w:rFonts w:ascii="Times New Roman" w:hAnsi="Times New Roman" w:cs="Times New Roman"/>
          <w:sz w:val="40"/>
          <w:szCs w:val="40"/>
        </w:rPr>
        <w:t>5</w:t>
      </w:r>
      <w:r w:rsidRPr="00DB6712">
        <w:rPr>
          <w:rFonts w:ascii="Times New Roman" w:hAnsi="Times New Roman" w:cs="Times New Roman"/>
          <w:sz w:val="40"/>
          <w:szCs w:val="40"/>
        </w:rPr>
        <w:t xml:space="preserve">: </w:t>
      </w:r>
      <w:r>
        <w:rPr>
          <w:rFonts w:ascii="Times New Roman" w:hAnsi="Times New Roman" w:cs="Times New Roman"/>
          <w:sz w:val="40"/>
          <w:szCs w:val="40"/>
        </w:rPr>
        <w:t>Appendix</w:t>
      </w:r>
    </w:p>
    <w:p w14:paraId="68C89F43" w14:textId="5890490A" w:rsidR="00ED3022" w:rsidRDefault="00ED3022" w:rsidP="00230ABC">
      <w:pPr>
        <w:spacing w:after="0"/>
        <w:rPr>
          <w:rFonts w:ascii="Times New Roman" w:hAnsi="Times New Roman" w:cs="Times New Roman"/>
          <w:sz w:val="40"/>
          <w:szCs w:val="40"/>
        </w:rPr>
      </w:pPr>
    </w:p>
    <w:p w14:paraId="324EF63A" w14:textId="77777777" w:rsidR="00ED3022" w:rsidRDefault="00ED3022" w:rsidP="00230ABC">
      <w:pPr>
        <w:spacing w:after="0"/>
        <w:rPr>
          <w:rFonts w:ascii="Times New Roman" w:hAnsi="Times New Roman" w:cs="Times New Roman"/>
          <w:sz w:val="40"/>
          <w:szCs w:val="40"/>
        </w:rPr>
      </w:pPr>
    </w:p>
    <w:p w14:paraId="07054E89" w14:textId="77777777" w:rsidR="00ED3022" w:rsidRDefault="00ED3022" w:rsidP="00ED3022">
      <w:pPr>
        <w:spacing w:after="0"/>
        <w:rPr>
          <w:rFonts w:ascii="Times New Roman" w:hAnsi="Times New Roman" w:cs="Times New Roman"/>
          <w:sz w:val="40"/>
          <w:szCs w:val="40"/>
        </w:rPr>
        <w:sectPr w:rsidR="00ED3022" w:rsidSect="00ED3022">
          <w:type w:val="continuous"/>
          <w:pgSz w:w="11906" w:h="16838"/>
          <w:pgMar w:top="1077" w:right="1077" w:bottom="1440" w:left="1077" w:header="708" w:footer="708" w:gutter="0"/>
          <w:cols w:num="2" w:space="709"/>
          <w:docGrid w:linePitch="360"/>
        </w:sectPr>
      </w:pPr>
    </w:p>
    <w:p w14:paraId="0E4185DB" w14:textId="0EC06C3E" w:rsidR="00230ABC" w:rsidRDefault="00ED3022" w:rsidP="00ED3022">
      <w:pPr>
        <w:spacing w:after="0"/>
        <w:jc w:val="center"/>
        <w:rPr>
          <w:rFonts w:ascii="Times New Roman" w:hAnsi="Times New Roman" w:cs="Times New Roman"/>
          <w:sz w:val="40"/>
          <w:szCs w:val="40"/>
        </w:rPr>
      </w:pPr>
      <w:r>
        <w:rPr>
          <w:rFonts w:ascii="Times New Roman" w:hAnsi="Times New Roman" w:cs="Times New Roman"/>
          <w:noProof/>
          <w:sz w:val="40"/>
          <w:szCs w:val="40"/>
        </w:rPr>
        <w:drawing>
          <wp:inline distT="0" distB="0" distL="0" distR="0" wp14:anchorId="4D92FA2D" wp14:editId="26BCCC1C">
            <wp:extent cx="4368800" cy="2623701"/>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74047" cy="2686907"/>
                    </a:xfrm>
                    <a:prstGeom prst="rect">
                      <a:avLst/>
                    </a:prstGeom>
                    <a:noFill/>
                    <a:ln>
                      <a:noFill/>
                    </a:ln>
                  </pic:spPr>
                </pic:pic>
              </a:graphicData>
            </a:graphic>
          </wp:inline>
        </w:drawing>
      </w:r>
    </w:p>
    <w:p w14:paraId="021E6CEB" w14:textId="77777777" w:rsidR="00ED3022" w:rsidRDefault="00ED3022" w:rsidP="00230ABC">
      <w:pPr>
        <w:spacing w:after="0"/>
        <w:jc w:val="center"/>
        <w:rPr>
          <w:rFonts w:ascii="Times New Roman" w:hAnsi="Times New Roman" w:cs="Times New Roman"/>
          <w:sz w:val="22"/>
          <w:szCs w:val="22"/>
        </w:rPr>
        <w:sectPr w:rsidR="00ED3022" w:rsidSect="00ED3022">
          <w:type w:val="continuous"/>
          <w:pgSz w:w="11906" w:h="16838"/>
          <w:pgMar w:top="1077" w:right="1077" w:bottom="1440" w:left="1077" w:header="708" w:footer="708" w:gutter="0"/>
          <w:cols w:space="709"/>
          <w:docGrid w:linePitch="360"/>
        </w:sectPr>
      </w:pPr>
    </w:p>
    <w:p w14:paraId="3194E4C3" w14:textId="278F6550" w:rsidR="00230ABC" w:rsidRDefault="00230ABC" w:rsidP="00ED3022">
      <w:pPr>
        <w:spacing w:after="0"/>
        <w:jc w:val="center"/>
        <w:rPr>
          <w:rFonts w:ascii="Times New Roman" w:hAnsi="Times New Roman" w:cs="Times New Roman"/>
          <w:sz w:val="22"/>
          <w:szCs w:val="22"/>
        </w:rPr>
      </w:pPr>
      <w:r w:rsidRPr="00230ABC">
        <w:rPr>
          <w:rFonts w:ascii="Times New Roman" w:hAnsi="Times New Roman" w:cs="Times New Roman"/>
          <w:sz w:val="22"/>
          <w:szCs w:val="22"/>
        </w:rPr>
        <w:t xml:space="preserve">(Figure   1:  Graph of temperature </w:t>
      </w:r>
      <w:r w:rsidR="00ED3022">
        <w:rPr>
          <w:rFonts w:ascii="Times New Roman" w:hAnsi="Times New Roman" w:cs="Times New Roman"/>
          <w:sz w:val="22"/>
          <w:szCs w:val="22"/>
        </w:rPr>
        <w:t>sensor Ts(t</w:t>
      </w:r>
      <w:r w:rsidRPr="00230ABC">
        <w:rPr>
          <w:rFonts w:ascii="Times New Roman" w:hAnsi="Times New Roman" w:cs="Times New Roman"/>
          <w:sz w:val="22"/>
          <w:szCs w:val="22"/>
        </w:rPr>
        <w:t>)</w:t>
      </w:r>
      <w:r w:rsidR="00ED3022">
        <w:rPr>
          <w:rFonts w:ascii="Times New Roman" w:hAnsi="Times New Roman" w:cs="Times New Roman"/>
          <w:sz w:val="22"/>
          <w:szCs w:val="22"/>
        </w:rPr>
        <w:t>/</w:t>
      </w:r>
      <w:r w:rsidR="00ED3022" w:rsidRPr="00ED3022">
        <w:rPr>
          <w:sz w:val="28"/>
          <w:szCs w:val="28"/>
        </w:rPr>
        <w:t xml:space="preserve"> </w:t>
      </w:r>
      <w:r w:rsidR="00ED3022" w:rsidRPr="00ED3022">
        <w:rPr>
          <w:rFonts w:ascii="Times New Roman" w:hAnsi="Times New Roman" w:cs="Times New Roman"/>
          <w:sz w:val="22"/>
          <w:szCs w:val="22"/>
        </w:rPr>
        <w:t>℃</w:t>
      </w:r>
      <w:r w:rsidRPr="00230ABC">
        <w:rPr>
          <w:rFonts w:ascii="Times New Roman" w:hAnsi="Times New Roman" w:cs="Times New Roman"/>
          <w:sz w:val="22"/>
          <w:szCs w:val="22"/>
        </w:rPr>
        <w:t xml:space="preserve"> against </w:t>
      </w:r>
      <w:r w:rsidR="00ED3022">
        <w:rPr>
          <w:rFonts w:ascii="Times New Roman" w:hAnsi="Times New Roman" w:cs="Times New Roman"/>
          <w:sz w:val="22"/>
          <w:szCs w:val="22"/>
        </w:rPr>
        <w:t>time/s</w:t>
      </w:r>
      <w:r w:rsidR="00377924">
        <w:rPr>
          <w:rFonts w:ascii="Times New Roman" w:hAnsi="Times New Roman" w:cs="Times New Roman"/>
          <w:sz w:val="22"/>
          <w:szCs w:val="22"/>
        </w:rPr>
        <w:t xml:space="preserve"> for Tw of 44</w:t>
      </w:r>
      <w:r w:rsidR="00377924" w:rsidRPr="00ED3022">
        <w:rPr>
          <w:rFonts w:ascii="Times New Roman" w:hAnsi="Times New Roman" w:cs="Times New Roman"/>
          <w:sz w:val="22"/>
          <w:szCs w:val="22"/>
        </w:rPr>
        <w:t>℃</w:t>
      </w:r>
      <w:r w:rsidRPr="00230ABC">
        <w:rPr>
          <w:rFonts w:ascii="Times New Roman" w:hAnsi="Times New Roman" w:cs="Times New Roman"/>
          <w:sz w:val="22"/>
          <w:szCs w:val="22"/>
        </w:rPr>
        <w:t>)</w:t>
      </w:r>
    </w:p>
    <w:p w14:paraId="01941D31" w14:textId="77777777" w:rsidR="00230ABC" w:rsidRDefault="00230ABC" w:rsidP="00230ABC">
      <w:pPr>
        <w:spacing w:after="0"/>
        <w:rPr>
          <w:rFonts w:ascii="Times New Roman" w:hAnsi="Times New Roman" w:cs="Times New Roman"/>
          <w:sz w:val="22"/>
          <w:szCs w:val="22"/>
        </w:rPr>
      </w:pPr>
    </w:p>
    <w:p w14:paraId="26E2E061" w14:textId="77777777" w:rsidR="00ED3022" w:rsidRDefault="00ED3022" w:rsidP="00230ABC">
      <w:pPr>
        <w:spacing w:after="0"/>
        <w:rPr>
          <w:rFonts w:ascii="Times New Roman" w:hAnsi="Times New Roman" w:cs="Times New Roman"/>
          <w:sz w:val="22"/>
          <w:szCs w:val="22"/>
        </w:rPr>
      </w:pPr>
    </w:p>
    <w:p w14:paraId="290A9C79" w14:textId="77777777" w:rsidR="00ED3022" w:rsidRDefault="00ED3022" w:rsidP="00230ABC">
      <w:pPr>
        <w:spacing w:after="0"/>
        <w:rPr>
          <w:rFonts w:ascii="Times New Roman" w:hAnsi="Times New Roman" w:cs="Times New Roman"/>
          <w:sz w:val="22"/>
          <w:szCs w:val="22"/>
        </w:rPr>
      </w:pPr>
    </w:p>
    <w:p w14:paraId="02B8D763" w14:textId="63E7DB09" w:rsidR="00ED3022" w:rsidRPr="00230ABC" w:rsidRDefault="002722FD" w:rsidP="00ED3022">
      <w:pPr>
        <w:spacing w:after="0"/>
        <w:jc w:val="center"/>
        <w:rPr>
          <w:rFonts w:ascii="Times New Roman" w:hAnsi="Times New Roman" w:cs="Times New Roman"/>
          <w:sz w:val="22"/>
          <w:szCs w:val="22"/>
        </w:rPr>
        <w:sectPr w:rsidR="00ED3022" w:rsidRPr="00230ABC" w:rsidSect="00ED3022">
          <w:type w:val="continuous"/>
          <w:pgSz w:w="11906" w:h="16838"/>
          <w:pgMar w:top="1077" w:right="1077" w:bottom="1440" w:left="1077" w:header="708" w:footer="708" w:gutter="0"/>
          <w:cols w:space="709"/>
          <w:docGrid w:linePitch="360"/>
        </w:sectPr>
      </w:pPr>
      <w:r>
        <w:rPr>
          <w:rFonts w:ascii="Times New Roman" w:hAnsi="Times New Roman" w:cs="Times New Roman"/>
          <w:noProof/>
          <w:sz w:val="22"/>
          <w:szCs w:val="22"/>
        </w:rPr>
        <w:drawing>
          <wp:inline distT="0" distB="0" distL="0" distR="0" wp14:anchorId="21594A4C" wp14:editId="2FA763EC">
            <wp:extent cx="4292600" cy="2524138"/>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4565" cy="2537054"/>
                    </a:xfrm>
                    <a:prstGeom prst="rect">
                      <a:avLst/>
                    </a:prstGeom>
                    <a:noFill/>
                    <a:ln>
                      <a:noFill/>
                    </a:ln>
                  </pic:spPr>
                </pic:pic>
              </a:graphicData>
            </a:graphic>
          </wp:inline>
        </w:drawing>
      </w:r>
    </w:p>
    <w:p w14:paraId="73849E25" w14:textId="43BEEB10" w:rsidR="00ED3022" w:rsidRDefault="00ED3022" w:rsidP="00ED3022">
      <w:pPr>
        <w:spacing w:after="0"/>
        <w:jc w:val="center"/>
        <w:rPr>
          <w:rFonts w:ascii="Times New Roman" w:hAnsi="Times New Roman" w:cs="Times New Roman"/>
          <w:sz w:val="22"/>
          <w:szCs w:val="22"/>
        </w:rPr>
      </w:pPr>
      <w:r w:rsidRPr="00230ABC">
        <w:rPr>
          <w:rFonts w:ascii="Times New Roman" w:hAnsi="Times New Roman" w:cs="Times New Roman"/>
          <w:sz w:val="22"/>
          <w:szCs w:val="22"/>
        </w:rPr>
        <w:t xml:space="preserve">(Figure   </w:t>
      </w:r>
      <w:r>
        <w:rPr>
          <w:rFonts w:ascii="Times New Roman" w:hAnsi="Times New Roman" w:cs="Times New Roman"/>
          <w:sz w:val="22"/>
          <w:szCs w:val="22"/>
        </w:rPr>
        <w:t>2</w:t>
      </w:r>
      <w:r w:rsidRPr="00230ABC">
        <w:rPr>
          <w:rFonts w:ascii="Times New Roman" w:hAnsi="Times New Roman" w:cs="Times New Roman"/>
          <w:sz w:val="22"/>
          <w:szCs w:val="22"/>
        </w:rPr>
        <w:t xml:space="preserve">:  Graph </w:t>
      </w:r>
      <w:proofErr w:type="gramStart"/>
      <w:r w:rsidRPr="00230ABC">
        <w:rPr>
          <w:rFonts w:ascii="Times New Roman" w:hAnsi="Times New Roman" w:cs="Times New Roman"/>
          <w:sz w:val="22"/>
          <w:szCs w:val="22"/>
        </w:rPr>
        <w:t xml:space="preserve">of </w:t>
      </w:r>
      <w:r w:rsidR="009E69B0">
        <w:rPr>
          <w:rFonts w:ascii="Times New Roman" w:hAnsi="Times New Roman" w:cs="Times New Roman"/>
          <w:sz w:val="22"/>
          <w:szCs w:val="22"/>
        </w:rPr>
        <w:t xml:space="preserve"> </w:t>
      </w:r>
      <w:r w:rsidR="009E69B0" w:rsidRPr="009E69B0">
        <w:rPr>
          <w:rFonts w:ascii="Times New Roman" w:hAnsi="Times New Roman" w:cs="Times New Roman"/>
          <w:sz w:val="22"/>
          <w:szCs w:val="22"/>
        </w:rPr>
        <w:t>LN</w:t>
      </w:r>
      <w:proofErr w:type="gramEnd"/>
      <w:r w:rsidR="009E69B0" w:rsidRPr="009E69B0">
        <w:rPr>
          <w:rFonts w:ascii="Times New Roman" w:hAnsi="Times New Roman" w:cs="Times New Roman"/>
          <w:sz w:val="22"/>
          <w:szCs w:val="22"/>
        </w:rPr>
        <w:t>((Ts-Tw)/(</w:t>
      </w:r>
      <w:proofErr w:type="spellStart"/>
      <w:r w:rsidR="009E69B0" w:rsidRPr="009E69B0">
        <w:rPr>
          <w:rFonts w:ascii="Times New Roman" w:hAnsi="Times New Roman" w:cs="Times New Roman"/>
          <w:sz w:val="22"/>
          <w:szCs w:val="22"/>
        </w:rPr>
        <w:t>Tamb</w:t>
      </w:r>
      <w:proofErr w:type="spellEnd"/>
      <w:r w:rsidR="009E69B0" w:rsidRPr="009E69B0">
        <w:rPr>
          <w:rFonts w:ascii="Times New Roman" w:hAnsi="Times New Roman" w:cs="Times New Roman"/>
          <w:sz w:val="22"/>
          <w:szCs w:val="22"/>
        </w:rPr>
        <w:t>-Tw))</w:t>
      </w:r>
      <w:r w:rsidRPr="00230ABC">
        <w:rPr>
          <w:rFonts w:ascii="Times New Roman" w:hAnsi="Times New Roman" w:cs="Times New Roman"/>
          <w:sz w:val="22"/>
          <w:szCs w:val="22"/>
        </w:rPr>
        <w:t xml:space="preserve"> against </w:t>
      </w:r>
      <w:r>
        <w:rPr>
          <w:rFonts w:ascii="Times New Roman" w:hAnsi="Times New Roman" w:cs="Times New Roman"/>
          <w:sz w:val="22"/>
          <w:szCs w:val="22"/>
        </w:rPr>
        <w:t>time/s</w:t>
      </w:r>
      <w:r w:rsidRPr="00230ABC">
        <w:rPr>
          <w:rFonts w:ascii="Times New Roman" w:hAnsi="Times New Roman" w:cs="Times New Roman"/>
          <w:sz w:val="22"/>
          <w:szCs w:val="22"/>
        </w:rPr>
        <w:t>)</w:t>
      </w:r>
    </w:p>
    <w:p w14:paraId="1612BA4E" w14:textId="5358BC6D" w:rsidR="00230ABC" w:rsidRDefault="00230ABC" w:rsidP="00ED3022">
      <w:pPr>
        <w:spacing w:after="0"/>
        <w:jc w:val="center"/>
        <w:rPr>
          <w:rFonts w:ascii="Times New Roman" w:hAnsi="Times New Roman" w:cs="Times New Roman"/>
          <w:sz w:val="40"/>
          <w:szCs w:val="40"/>
        </w:rPr>
        <w:sectPr w:rsidR="00230ABC" w:rsidSect="00ED3022">
          <w:type w:val="continuous"/>
          <w:pgSz w:w="11906" w:h="16838"/>
          <w:pgMar w:top="1077" w:right="1077" w:bottom="1440" w:left="1077" w:header="708" w:footer="708" w:gutter="0"/>
          <w:cols w:space="709"/>
          <w:docGrid w:linePitch="360"/>
        </w:sectPr>
      </w:pPr>
    </w:p>
    <w:p w14:paraId="0ED0D64A" w14:textId="5BCAB68C" w:rsidR="00230ABC" w:rsidRDefault="00AF00FD" w:rsidP="00230ABC">
      <w:pPr>
        <w:spacing w:after="0"/>
        <w:jc w:val="center"/>
        <w:rPr>
          <w:rFonts w:ascii="Times New Roman" w:hAnsi="Times New Roman" w:cs="Times New Roman"/>
          <w:sz w:val="40"/>
          <w:szCs w:val="40"/>
        </w:rPr>
      </w:pPr>
      <w:r>
        <w:rPr>
          <w:rFonts w:ascii="Times New Roman" w:eastAsia="Times New Roman" w:hAnsi="Times New Roman" w:cs="Times New Roman"/>
          <w:noProof/>
          <w:sz w:val="24"/>
          <w:szCs w:val="24"/>
          <w:shd w:val="clear" w:color="auto" w:fill="FFFFFF"/>
        </w:rPr>
        <w:lastRenderedPageBreak/>
        <w:drawing>
          <wp:inline distT="0" distB="0" distL="0" distR="0" wp14:anchorId="2A4B1535" wp14:editId="3472F21D">
            <wp:extent cx="4736957" cy="284480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6305" cy="2856420"/>
                    </a:xfrm>
                    <a:prstGeom prst="rect">
                      <a:avLst/>
                    </a:prstGeom>
                    <a:noFill/>
                    <a:ln>
                      <a:noFill/>
                    </a:ln>
                  </pic:spPr>
                </pic:pic>
              </a:graphicData>
            </a:graphic>
          </wp:inline>
        </w:drawing>
      </w:r>
    </w:p>
    <w:p w14:paraId="005C5CAA" w14:textId="6CE29136" w:rsidR="00ED3022" w:rsidRDefault="00ED3022" w:rsidP="00ED3022">
      <w:pPr>
        <w:spacing w:after="0"/>
        <w:jc w:val="center"/>
        <w:rPr>
          <w:rFonts w:ascii="Times New Roman" w:hAnsi="Times New Roman" w:cs="Times New Roman"/>
          <w:sz w:val="22"/>
          <w:szCs w:val="22"/>
        </w:rPr>
      </w:pPr>
      <w:r w:rsidRPr="00230ABC">
        <w:rPr>
          <w:rFonts w:ascii="Times New Roman" w:hAnsi="Times New Roman" w:cs="Times New Roman"/>
          <w:sz w:val="22"/>
          <w:szCs w:val="22"/>
        </w:rPr>
        <w:t xml:space="preserve">(Figure   </w:t>
      </w:r>
      <w:r w:rsidR="009E69B0">
        <w:rPr>
          <w:rFonts w:ascii="Times New Roman" w:hAnsi="Times New Roman" w:cs="Times New Roman"/>
          <w:sz w:val="22"/>
          <w:szCs w:val="22"/>
        </w:rPr>
        <w:t>3</w:t>
      </w:r>
      <w:r w:rsidRPr="00230ABC">
        <w:rPr>
          <w:rFonts w:ascii="Times New Roman" w:hAnsi="Times New Roman" w:cs="Times New Roman"/>
          <w:sz w:val="22"/>
          <w:szCs w:val="22"/>
        </w:rPr>
        <w:t xml:space="preserve">:  Graph of </w:t>
      </w:r>
      <w:r w:rsidR="00AF00FD">
        <w:rPr>
          <w:rFonts w:ascii="Times New Roman" w:hAnsi="Times New Roman" w:cs="Times New Roman"/>
          <w:sz w:val="22"/>
          <w:szCs w:val="22"/>
        </w:rPr>
        <w:t xml:space="preserve">tau/s against </w:t>
      </w:r>
      <w:proofErr w:type="gramStart"/>
      <w:r w:rsidR="00AF00FD">
        <w:rPr>
          <w:rFonts w:ascii="Times New Roman" w:hAnsi="Times New Roman" w:cs="Times New Roman"/>
          <w:sz w:val="22"/>
          <w:szCs w:val="22"/>
        </w:rPr>
        <w:t>temperature(</w:t>
      </w:r>
      <w:proofErr w:type="gramEnd"/>
      <w:r w:rsidR="00AF00FD">
        <w:rPr>
          <w:rFonts w:ascii="Times New Roman" w:hAnsi="Times New Roman" w:cs="Times New Roman"/>
          <w:sz w:val="22"/>
          <w:szCs w:val="22"/>
        </w:rPr>
        <w:t>Tw)/</w:t>
      </w:r>
      <w:r w:rsidR="00AF00FD" w:rsidRPr="00AF00FD">
        <w:t xml:space="preserve"> </w:t>
      </w:r>
      <w:r w:rsidR="00AF00FD" w:rsidRPr="00AF00FD">
        <w:rPr>
          <w:rFonts w:ascii="Times New Roman" w:hAnsi="Times New Roman" w:cs="Times New Roman"/>
          <w:sz w:val="22"/>
          <w:szCs w:val="22"/>
        </w:rPr>
        <w:t>℃</w:t>
      </w:r>
      <w:r w:rsidRPr="00230ABC">
        <w:rPr>
          <w:rFonts w:ascii="Times New Roman" w:hAnsi="Times New Roman" w:cs="Times New Roman"/>
          <w:sz w:val="22"/>
          <w:szCs w:val="22"/>
        </w:rPr>
        <w:t>)</w:t>
      </w:r>
    </w:p>
    <w:p w14:paraId="0DA3B0FA" w14:textId="03F4C07C" w:rsidR="00230ABC" w:rsidRDefault="00230ABC" w:rsidP="00230ABC">
      <w:pPr>
        <w:spacing w:after="0"/>
        <w:rPr>
          <w:rFonts w:ascii="Times New Roman" w:hAnsi="Times New Roman" w:cs="Times New Roman"/>
          <w:sz w:val="40"/>
          <w:szCs w:val="40"/>
        </w:rPr>
      </w:pPr>
    </w:p>
    <w:p w14:paraId="5F8905C0" w14:textId="77777777" w:rsidR="00230ABC" w:rsidRDefault="00230ABC" w:rsidP="00230ABC">
      <w:pPr>
        <w:spacing w:after="0"/>
        <w:rPr>
          <w:rFonts w:ascii="Times New Roman" w:hAnsi="Times New Roman" w:cs="Times New Roman"/>
          <w:sz w:val="40"/>
          <w:szCs w:val="40"/>
        </w:rPr>
      </w:pPr>
    </w:p>
    <w:p w14:paraId="27E7917D" w14:textId="77777777" w:rsidR="00230ABC" w:rsidRDefault="00230ABC" w:rsidP="00230ABC">
      <w:pPr>
        <w:spacing w:after="0"/>
        <w:jc w:val="center"/>
        <w:rPr>
          <w:rFonts w:ascii="Times New Roman" w:hAnsi="Times New Roman" w:cs="Times New Roman"/>
          <w:sz w:val="40"/>
          <w:szCs w:val="40"/>
        </w:rPr>
        <w:sectPr w:rsidR="00230ABC" w:rsidSect="00230ABC">
          <w:type w:val="continuous"/>
          <w:pgSz w:w="11906" w:h="16838"/>
          <w:pgMar w:top="1077" w:right="1077" w:bottom="1440" w:left="1077" w:header="708" w:footer="708" w:gutter="0"/>
          <w:cols w:space="709"/>
          <w:docGrid w:linePitch="360"/>
        </w:sectPr>
      </w:pPr>
      <w:r>
        <w:rPr>
          <w:rFonts w:ascii="Times New Roman" w:hAnsi="Times New Roman" w:cs="Times New Roman"/>
          <w:noProof/>
          <w:sz w:val="40"/>
          <w:szCs w:val="40"/>
        </w:rPr>
        <w:drawing>
          <wp:inline distT="0" distB="0" distL="0" distR="0" wp14:anchorId="3C275B00" wp14:editId="6F60DD53">
            <wp:extent cx="4783667" cy="28649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37532" cy="2957057"/>
                    </a:xfrm>
                    <a:prstGeom prst="rect">
                      <a:avLst/>
                    </a:prstGeom>
                    <a:noFill/>
                    <a:ln>
                      <a:noFill/>
                    </a:ln>
                  </pic:spPr>
                </pic:pic>
              </a:graphicData>
            </a:graphic>
          </wp:inline>
        </w:drawing>
      </w:r>
    </w:p>
    <w:p w14:paraId="16DF8E9F" w14:textId="58D96AEB" w:rsidR="00230ABC" w:rsidRDefault="00230ABC" w:rsidP="00230ABC">
      <w:pPr>
        <w:spacing w:after="0"/>
        <w:rPr>
          <w:rFonts w:ascii="Times New Roman" w:hAnsi="Times New Roman" w:cs="Times New Roman"/>
          <w:sz w:val="40"/>
          <w:szCs w:val="40"/>
        </w:rPr>
      </w:pPr>
    </w:p>
    <w:p w14:paraId="18919C7A" w14:textId="77777777" w:rsidR="00250DFC" w:rsidRDefault="00250DFC" w:rsidP="00DB6712">
      <w:pPr>
        <w:spacing w:after="0" w:line="240" w:lineRule="auto"/>
        <w:jc w:val="both"/>
        <w:rPr>
          <w:rFonts w:ascii="Times New Roman" w:eastAsia="Times New Roman" w:hAnsi="Times New Roman" w:cs="Times New Roman"/>
          <w:sz w:val="24"/>
          <w:szCs w:val="24"/>
          <w:shd w:val="clear" w:color="auto" w:fill="FFFFFF"/>
        </w:rPr>
      </w:pPr>
    </w:p>
    <w:p w14:paraId="70C60383" w14:textId="77777777" w:rsidR="00230ABC" w:rsidRDefault="00230ABC" w:rsidP="00DB6712">
      <w:pPr>
        <w:spacing w:after="0" w:line="240" w:lineRule="auto"/>
        <w:jc w:val="both"/>
        <w:rPr>
          <w:rFonts w:ascii="Times New Roman" w:eastAsia="Times New Roman" w:hAnsi="Times New Roman" w:cs="Times New Roman"/>
          <w:sz w:val="24"/>
          <w:szCs w:val="24"/>
          <w:shd w:val="clear" w:color="auto" w:fill="FFFFFF"/>
        </w:rPr>
        <w:sectPr w:rsidR="00230ABC" w:rsidSect="00B95436">
          <w:type w:val="continuous"/>
          <w:pgSz w:w="11906" w:h="16838"/>
          <w:pgMar w:top="1077" w:right="1077" w:bottom="1440" w:left="1077" w:header="708" w:footer="708" w:gutter="0"/>
          <w:cols w:num="2" w:space="709"/>
          <w:docGrid w:linePitch="360"/>
        </w:sectPr>
      </w:pPr>
    </w:p>
    <w:p w14:paraId="44FD281E" w14:textId="6E5FCE4D" w:rsidR="00230ABC" w:rsidRDefault="00230ABC" w:rsidP="00DB6712">
      <w:pPr>
        <w:spacing w:after="0" w:line="240" w:lineRule="auto"/>
        <w:jc w:val="both"/>
        <w:rPr>
          <w:rFonts w:ascii="Times New Roman" w:eastAsia="Times New Roman" w:hAnsi="Times New Roman" w:cs="Times New Roman"/>
          <w:sz w:val="24"/>
          <w:szCs w:val="24"/>
          <w:shd w:val="clear" w:color="auto" w:fill="FFFFFF"/>
        </w:rPr>
        <w:sectPr w:rsidR="00230ABC" w:rsidSect="00230ABC">
          <w:type w:val="continuous"/>
          <w:pgSz w:w="11906" w:h="16838"/>
          <w:pgMar w:top="1077" w:right="1077" w:bottom="1440" w:left="1077" w:header="708" w:footer="708" w:gutter="0"/>
          <w:cols w:space="709"/>
          <w:docGrid w:linePitch="360"/>
        </w:sectPr>
      </w:pPr>
    </w:p>
    <w:p w14:paraId="7B3FFBBC" w14:textId="5F480101" w:rsidR="00307957" w:rsidRDefault="00307957" w:rsidP="00307957">
      <w:pPr>
        <w:spacing w:after="0"/>
        <w:jc w:val="center"/>
        <w:rPr>
          <w:rFonts w:ascii="Times New Roman" w:hAnsi="Times New Roman" w:cs="Times New Roman"/>
          <w:sz w:val="22"/>
          <w:szCs w:val="22"/>
        </w:rPr>
      </w:pPr>
      <w:r w:rsidRPr="00230ABC">
        <w:rPr>
          <w:rFonts w:ascii="Times New Roman" w:hAnsi="Times New Roman" w:cs="Times New Roman"/>
          <w:sz w:val="22"/>
          <w:szCs w:val="22"/>
        </w:rPr>
        <w:t xml:space="preserve">(Figure   </w:t>
      </w:r>
      <w:r>
        <w:rPr>
          <w:rFonts w:ascii="Times New Roman" w:hAnsi="Times New Roman" w:cs="Times New Roman"/>
          <w:sz w:val="22"/>
          <w:szCs w:val="22"/>
        </w:rPr>
        <w:t>4</w:t>
      </w:r>
      <w:r w:rsidRPr="00230ABC">
        <w:rPr>
          <w:rFonts w:ascii="Times New Roman" w:hAnsi="Times New Roman" w:cs="Times New Roman"/>
          <w:sz w:val="22"/>
          <w:szCs w:val="22"/>
        </w:rPr>
        <w:t xml:space="preserve">:  Graph of temperature (Tw) against </w:t>
      </w:r>
      <w:r>
        <w:rPr>
          <w:rFonts w:ascii="Times New Roman" w:hAnsi="Times New Roman" w:cs="Times New Roman"/>
          <w:sz w:val="22"/>
          <w:szCs w:val="22"/>
        </w:rPr>
        <w:t>increments</w:t>
      </w:r>
      <w:r w:rsidRPr="00230ABC">
        <w:rPr>
          <w:rFonts w:ascii="Times New Roman" w:hAnsi="Times New Roman" w:cs="Times New Roman"/>
          <w:sz w:val="22"/>
          <w:szCs w:val="22"/>
        </w:rPr>
        <w:t>)</w:t>
      </w:r>
    </w:p>
    <w:p w14:paraId="35F1C996" w14:textId="7781AE00" w:rsidR="00573F35" w:rsidRDefault="00573F35" w:rsidP="00DB6712">
      <w:pPr>
        <w:spacing w:after="0" w:line="240" w:lineRule="auto"/>
        <w:jc w:val="both"/>
        <w:rPr>
          <w:rFonts w:ascii="Times New Roman" w:eastAsia="Times New Roman" w:hAnsi="Times New Roman" w:cs="Times New Roman"/>
          <w:sz w:val="24"/>
          <w:szCs w:val="24"/>
          <w:shd w:val="clear" w:color="auto" w:fill="FFFFFF"/>
        </w:rPr>
      </w:pPr>
    </w:p>
    <w:p w14:paraId="5BA56CB4" w14:textId="77777777" w:rsidR="00573F35" w:rsidRDefault="00573F35" w:rsidP="00DB6712">
      <w:pPr>
        <w:spacing w:after="0" w:line="240" w:lineRule="auto"/>
        <w:jc w:val="both"/>
        <w:rPr>
          <w:rFonts w:ascii="Times New Roman" w:eastAsia="Times New Roman" w:hAnsi="Times New Roman" w:cs="Times New Roman"/>
          <w:sz w:val="24"/>
          <w:szCs w:val="24"/>
          <w:shd w:val="clear" w:color="auto" w:fill="FFFFFF"/>
        </w:rPr>
      </w:pPr>
    </w:p>
    <w:p w14:paraId="0583C782" w14:textId="0FA9A1A8" w:rsidR="00573F35" w:rsidRDefault="002722FD" w:rsidP="00B714E4">
      <w:pPr>
        <w:spacing w:after="0" w:line="240" w:lineRule="auto"/>
        <w:jc w:val="center"/>
        <w:rPr>
          <w:rFonts w:ascii="Times New Roman" w:eastAsia="Times New Roman" w:hAnsi="Times New Roman" w:cs="Times New Roman"/>
          <w:color w:val="000000"/>
          <w:sz w:val="24"/>
          <w:szCs w:val="24"/>
          <w:lang w:eastAsia="en-SG"/>
        </w:rPr>
      </w:pPr>
      <w:r>
        <w:rPr>
          <w:rFonts w:ascii="Times New Roman" w:eastAsia="Times New Roman" w:hAnsi="Times New Roman" w:cs="Times New Roman"/>
          <w:noProof/>
          <w:color w:val="000000"/>
          <w:sz w:val="24"/>
          <w:szCs w:val="24"/>
          <w:lang w:eastAsia="en-SG"/>
        </w:rPr>
        <w:lastRenderedPageBreak/>
        <w:drawing>
          <wp:inline distT="0" distB="0" distL="0" distR="0" wp14:anchorId="6B38F223" wp14:editId="69A8E6C2">
            <wp:extent cx="2734945" cy="2370455"/>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4945" cy="2370455"/>
                    </a:xfrm>
                    <a:prstGeom prst="rect">
                      <a:avLst/>
                    </a:prstGeom>
                    <a:noFill/>
                    <a:ln>
                      <a:noFill/>
                    </a:ln>
                  </pic:spPr>
                </pic:pic>
              </a:graphicData>
            </a:graphic>
          </wp:inline>
        </w:drawing>
      </w:r>
    </w:p>
    <w:p w14:paraId="4C70DD7D" w14:textId="7A0236DC" w:rsidR="00B714E4" w:rsidRDefault="00B714E4" w:rsidP="00B714E4">
      <w:pPr>
        <w:spacing w:after="0"/>
        <w:jc w:val="center"/>
        <w:rPr>
          <w:rFonts w:ascii="Times New Roman" w:hAnsi="Times New Roman" w:cs="Times New Roman"/>
          <w:sz w:val="22"/>
          <w:szCs w:val="22"/>
        </w:rPr>
      </w:pPr>
      <w:r w:rsidRPr="00230ABC">
        <w:rPr>
          <w:rFonts w:ascii="Times New Roman" w:hAnsi="Times New Roman" w:cs="Times New Roman"/>
          <w:sz w:val="22"/>
          <w:szCs w:val="22"/>
        </w:rPr>
        <w:t xml:space="preserve">(Figure   </w:t>
      </w:r>
      <w:r>
        <w:rPr>
          <w:rFonts w:ascii="Times New Roman" w:hAnsi="Times New Roman" w:cs="Times New Roman"/>
          <w:sz w:val="22"/>
          <w:szCs w:val="22"/>
        </w:rPr>
        <w:t>5:</w:t>
      </w:r>
      <w:r w:rsidR="002722FD">
        <w:rPr>
          <w:rFonts w:ascii="Times New Roman" w:hAnsi="Times New Roman" w:cs="Times New Roman"/>
          <w:sz w:val="22"/>
          <w:szCs w:val="22"/>
        </w:rPr>
        <w:t xml:space="preserve"> Raw values of </w:t>
      </w:r>
      <w:proofErr w:type="gramStart"/>
      <w:r w:rsidR="002722FD">
        <w:rPr>
          <w:rFonts w:ascii="Times New Roman" w:hAnsi="Times New Roman" w:cs="Times New Roman"/>
          <w:sz w:val="22"/>
          <w:szCs w:val="22"/>
        </w:rPr>
        <w:t>tau</w:t>
      </w:r>
      <w:r>
        <w:rPr>
          <w:rFonts w:ascii="Times New Roman" w:hAnsi="Times New Roman" w:cs="Times New Roman"/>
          <w:sz w:val="22"/>
          <w:szCs w:val="22"/>
        </w:rPr>
        <w:t xml:space="preserve"> </w:t>
      </w:r>
      <w:r w:rsidRPr="00230ABC">
        <w:rPr>
          <w:rFonts w:ascii="Times New Roman" w:hAnsi="Times New Roman" w:cs="Times New Roman"/>
          <w:sz w:val="22"/>
          <w:szCs w:val="22"/>
        </w:rPr>
        <w:t>)</w:t>
      </w:r>
      <w:proofErr w:type="gramEnd"/>
    </w:p>
    <w:p w14:paraId="0C2A439F" w14:textId="6632861F" w:rsidR="00B714E4" w:rsidRDefault="00B714E4" w:rsidP="00B714E4">
      <w:pPr>
        <w:spacing w:after="0" w:line="240" w:lineRule="auto"/>
        <w:jc w:val="center"/>
        <w:rPr>
          <w:rFonts w:ascii="Times New Roman" w:eastAsia="Times New Roman" w:hAnsi="Times New Roman" w:cs="Times New Roman"/>
          <w:color w:val="000000"/>
          <w:sz w:val="24"/>
          <w:szCs w:val="24"/>
          <w:lang w:eastAsia="en-SG"/>
        </w:rPr>
      </w:pPr>
    </w:p>
    <w:p w14:paraId="3B503ABD" w14:textId="0FEA3895" w:rsidR="00AE507D" w:rsidRDefault="00AE507D" w:rsidP="00B714E4">
      <w:pPr>
        <w:spacing w:after="0" w:line="240" w:lineRule="auto"/>
        <w:jc w:val="center"/>
        <w:rPr>
          <w:rFonts w:ascii="Times New Roman" w:eastAsia="Times New Roman" w:hAnsi="Times New Roman" w:cs="Times New Roman"/>
          <w:color w:val="000000"/>
          <w:sz w:val="24"/>
          <w:szCs w:val="24"/>
          <w:lang w:eastAsia="en-SG"/>
        </w:rPr>
      </w:pPr>
    </w:p>
    <w:p w14:paraId="27897064" w14:textId="3FD57BB1" w:rsidR="00AE507D" w:rsidRDefault="00AE507D" w:rsidP="00AE507D">
      <w:pPr>
        <w:spacing w:after="0" w:line="240" w:lineRule="auto"/>
        <w:rPr>
          <w:rFonts w:ascii="Times New Roman" w:eastAsia="Times New Roman" w:hAnsi="Times New Roman" w:cs="Times New Roman"/>
          <w:color w:val="000000"/>
          <w:sz w:val="24"/>
          <w:szCs w:val="24"/>
          <w:lang w:eastAsia="en-SG"/>
        </w:rPr>
      </w:pPr>
      <w:r>
        <w:rPr>
          <w:rFonts w:ascii="Times New Roman" w:eastAsia="Times New Roman" w:hAnsi="Times New Roman" w:cs="Times New Roman"/>
          <w:noProof/>
          <w:color w:val="000000"/>
          <w:sz w:val="24"/>
          <w:szCs w:val="24"/>
          <w:lang w:eastAsia="en-SG"/>
        </w:rPr>
        <w:lastRenderedPageBreak/>
        <w:drawing>
          <wp:inline distT="0" distB="0" distL="0" distR="0" wp14:anchorId="079A70FC" wp14:editId="01A20639">
            <wp:extent cx="6180455" cy="8246745"/>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80455" cy="8246745"/>
                    </a:xfrm>
                    <a:prstGeom prst="rect">
                      <a:avLst/>
                    </a:prstGeom>
                    <a:noFill/>
                    <a:ln>
                      <a:noFill/>
                    </a:ln>
                  </pic:spPr>
                </pic:pic>
              </a:graphicData>
            </a:graphic>
          </wp:inline>
        </w:drawing>
      </w:r>
    </w:p>
    <w:p w14:paraId="12E8DA69" w14:textId="1ED027E1" w:rsidR="00D20A3B" w:rsidRPr="005D257C" w:rsidRDefault="00D20A3B" w:rsidP="00D20A3B">
      <w:pPr>
        <w:spacing w:after="0" w:line="240" w:lineRule="auto"/>
        <w:rPr>
          <w:rFonts w:ascii="Times New Roman" w:eastAsia="Times New Roman" w:hAnsi="Times New Roman" w:cs="Times New Roman"/>
          <w:color w:val="000000"/>
          <w:sz w:val="24"/>
          <w:szCs w:val="24"/>
          <w:lang w:eastAsia="en-SG"/>
        </w:rPr>
      </w:pPr>
      <w:r>
        <w:rPr>
          <w:rFonts w:ascii="Times New Roman" w:eastAsia="Times New Roman" w:hAnsi="Times New Roman" w:cs="Times New Roman"/>
          <w:noProof/>
          <w:color w:val="000000"/>
          <w:sz w:val="24"/>
          <w:szCs w:val="24"/>
          <w:lang w:eastAsia="en-SG"/>
        </w:rPr>
        <w:lastRenderedPageBreak/>
        <w:drawing>
          <wp:inline distT="0" distB="0" distL="0" distR="0" wp14:anchorId="504AC1CE" wp14:editId="7CC7FA09">
            <wp:extent cx="6189345" cy="8551545"/>
            <wp:effectExtent l="0" t="0" r="1905"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89345" cy="8551545"/>
                    </a:xfrm>
                    <a:prstGeom prst="rect">
                      <a:avLst/>
                    </a:prstGeom>
                    <a:noFill/>
                    <a:ln>
                      <a:noFill/>
                    </a:ln>
                  </pic:spPr>
                </pic:pic>
              </a:graphicData>
            </a:graphic>
          </wp:inline>
        </w:drawing>
      </w:r>
    </w:p>
    <w:sectPr w:rsidR="00D20A3B" w:rsidRPr="005D257C" w:rsidSect="00307957">
      <w:type w:val="continuous"/>
      <w:pgSz w:w="11906" w:h="16838"/>
      <w:pgMar w:top="1077" w:right="1077" w:bottom="1440" w:left="1077" w:header="708" w:footer="708" w:gutter="0"/>
      <w:cols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F955E6" w14:textId="77777777" w:rsidR="001C36D2" w:rsidRDefault="001C36D2" w:rsidP="0090102F">
      <w:pPr>
        <w:spacing w:after="0" w:line="240" w:lineRule="auto"/>
      </w:pPr>
      <w:r>
        <w:separator/>
      </w:r>
    </w:p>
  </w:endnote>
  <w:endnote w:type="continuationSeparator" w:id="0">
    <w:p w14:paraId="4ABA08A3" w14:textId="77777777" w:rsidR="001C36D2" w:rsidRDefault="001C36D2" w:rsidP="009010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2244293"/>
      <w:docPartObj>
        <w:docPartGallery w:val="Page Numbers (Bottom of Page)"/>
        <w:docPartUnique/>
      </w:docPartObj>
    </w:sdtPr>
    <w:sdtEndPr>
      <w:rPr>
        <w:noProof/>
      </w:rPr>
    </w:sdtEndPr>
    <w:sdtContent>
      <w:p w14:paraId="59D2AFF5" w14:textId="7B241C04" w:rsidR="0090102F" w:rsidRDefault="0090102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6F9C75E" w14:textId="77777777" w:rsidR="0090102F" w:rsidRDefault="009010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45BFC7" w14:textId="77777777" w:rsidR="001C36D2" w:rsidRDefault="001C36D2" w:rsidP="0090102F">
      <w:pPr>
        <w:spacing w:after="0" w:line="240" w:lineRule="auto"/>
      </w:pPr>
      <w:r>
        <w:separator/>
      </w:r>
    </w:p>
  </w:footnote>
  <w:footnote w:type="continuationSeparator" w:id="0">
    <w:p w14:paraId="1CEC0805" w14:textId="77777777" w:rsidR="001C36D2" w:rsidRDefault="001C36D2" w:rsidP="0090102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B56"/>
    <w:rsid w:val="000908DF"/>
    <w:rsid w:val="000E6A0C"/>
    <w:rsid w:val="00133DD1"/>
    <w:rsid w:val="001C36D2"/>
    <w:rsid w:val="002126AC"/>
    <w:rsid w:val="00230ABC"/>
    <w:rsid w:val="00250DFC"/>
    <w:rsid w:val="002722FD"/>
    <w:rsid w:val="002E635E"/>
    <w:rsid w:val="00307957"/>
    <w:rsid w:val="00335415"/>
    <w:rsid w:val="0034199D"/>
    <w:rsid w:val="00367703"/>
    <w:rsid w:val="00377924"/>
    <w:rsid w:val="003A7B41"/>
    <w:rsid w:val="003D6FE0"/>
    <w:rsid w:val="003E28D7"/>
    <w:rsid w:val="00407AA5"/>
    <w:rsid w:val="0044373E"/>
    <w:rsid w:val="004546CB"/>
    <w:rsid w:val="004B5085"/>
    <w:rsid w:val="004B7F88"/>
    <w:rsid w:val="004C7D79"/>
    <w:rsid w:val="004E211B"/>
    <w:rsid w:val="004F48E4"/>
    <w:rsid w:val="00507C42"/>
    <w:rsid w:val="00520D0D"/>
    <w:rsid w:val="0054131C"/>
    <w:rsid w:val="00573F35"/>
    <w:rsid w:val="005D257C"/>
    <w:rsid w:val="005F5904"/>
    <w:rsid w:val="005F7ABD"/>
    <w:rsid w:val="00630115"/>
    <w:rsid w:val="00670127"/>
    <w:rsid w:val="00685A6C"/>
    <w:rsid w:val="006B0160"/>
    <w:rsid w:val="0072694D"/>
    <w:rsid w:val="00750365"/>
    <w:rsid w:val="007B392F"/>
    <w:rsid w:val="007F7730"/>
    <w:rsid w:val="00802BF4"/>
    <w:rsid w:val="008A5BEC"/>
    <w:rsid w:val="008E01A9"/>
    <w:rsid w:val="0090102F"/>
    <w:rsid w:val="00933A92"/>
    <w:rsid w:val="00964991"/>
    <w:rsid w:val="009E69B0"/>
    <w:rsid w:val="009E6B56"/>
    <w:rsid w:val="00A5539B"/>
    <w:rsid w:val="00AE3FA7"/>
    <w:rsid w:val="00AE507D"/>
    <w:rsid w:val="00AE75DF"/>
    <w:rsid w:val="00AF00FD"/>
    <w:rsid w:val="00B659CB"/>
    <w:rsid w:val="00B714E4"/>
    <w:rsid w:val="00B95436"/>
    <w:rsid w:val="00BB6B78"/>
    <w:rsid w:val="00BC21C5"/>
    <w:rsid w:val="00BC6285"/>
    <w:rsid w:val="00C1032B"/>
    <w:rsid w:val="00C25F91"/>
    <w:rsid w:val="00CC15DD"/>
    <w:rsid w:val="00D20A3B"/>
    <w:rsid w:val="00D56A51"/>
    <w:rsid w:val="00D72164"/>
    <w:rsid w:val="00D72F3F"/>
    <w:rsid w:val="00D90F77"/>
    <w:rsid w:val="00DB6712"/>
    <w:rsid w:val="00DD0C87"/>
    <w:rsid w:val="00DD2CC7"/>
    <w:rsid w:val="00E7772F"/>
    <w:rsid w:val="00E9726D"/>
    <w:rsid w:val="00EB2F92"/>
    <w:rsid w:val="00EC34B4"/>
    <w:rsid w:val="00EC431E"/>
    <w:rsid w:val="00ED3022"/>
    <w:rsid w:val="00EE2FED"/>
    <w:rsid w:val="00F73313"/>
    <w:rsid w:val="00FE0EB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23C5C"/>
  <w15:chartTrackingRefBased/>
  <w15:docId w15:val="{46F78F50-6249-48D5-8D9A-6DB666677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SG"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539B"/>
  </w:style>
  <w:style w:type="paragraph" w:styleId="Heading1">
    <w:name w:val="heading 1"/>
    <w:basedOn w:val="Normal"/>
    <w:next w:val="Normal"/>
    <w:link w:val="Heading1Char"/>
    <w:uiPriority w:val="9"/>
    <w:qFormat/>
    <w:rsid w:val="00A5539B"/>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A5539B"/>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A5539B"/>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A5539B"/>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A5539B"/>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A5539B"/>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A5539B"/>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A5539B"/>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A5539B"/>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539B"/>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A5539B"/>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A5539B"/>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A5539B"/>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A5539B"/>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A5539B"/>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A5539B"/>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A5539B"/>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A5539B"/>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A5539B"/>
    <w:pPr>
      <w:spacing w:line="240" w:lineRule="auto"/>
    </w:pPr>
    <w:rPr>
      <w:b/>
      <w:bCs/>
      <w:smallCaps/>
      <w:color w:val="595959" w:themeColor="text1" w:themeTint="A6"/>
    </w:rPr>
  </w:style>
  <w:style w:type="paragraph" w:styleId="Title">
    <w:name w:val="Title"/>
    <w:basedOn w:val="Normal"/>
    <w:next w:val="Normal"/>
    <w:link w:val="TitleChar"/>
    <w:uiPriority w:val="10"/>
    <w:qFormat/>
    <w:rsid w:val="00A5539B"/>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A5539B"/>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A5539B"/>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A5539B"/>
    <w:rPr>
      <w:rFonts w:asciiTheme="majorHAnsi" w:eastAsiaTheme="majorEastAsia" w:hAnsiTheme="majorHAnsi" w:cstheme="majorBidi"/>
      <w:sz w:val="30"/>
      <w:szCs w:val="30"/>
    </w:rPr>
  </w:style>
  <w:style w:type="character" w:styleId="Strong">
    <w:name w:val="Strong"/>
    <w:basedOn w:val="DefaultParagraphFont"/>
    <w:uiPriority w:val="22"/>
    <w:qFormat/>
    <w:rsid w:val="00A5539B"/>
    <w:rPr>
      <w:b/>
      <w:bCs/>
    </w:rPr>
  </w:style>
  <w:style w:type="character" w:styleId="Emphasis">
    <w:name w:val="Emphasis"/>
    <w:basedOn w:val="DefaultParagraphFont"/>
    <w:uiPriority w:val="20"/>
    <w:qFormat/>
    <w:rsid w:val="00A5539B"/>
    <w:rPr>
      <w:i/>
      <w:iCs/>
      <w:color w:val="70AD47" w:themeColor="accent6"/>
    </w:rPr>
  </w:style>
  <w:style w:type="paragraph" w:styleId="NoSpacing">
    <w:name w:val="No Spacing"/>
    <w:uiPriority w:val="1"/>
    <w:qFormat/>
    <w:rsid w:val="00A5539B"/>
    <w:pPr>
      <w:spacing w:after="0" w:line="240" w:lineRule="auto"/>
    </w:pPr>
  </w:style>
  <w:style w:type="paragraph" w:styleId="Quote">
    <w:name w:val="Quote"/>
    <w:basedOn w:val="Normal"/>
    <w:next w:val="Normal"/>
    <w:link w:val="QuoteChar"/>
    <w:uiPriority w:val="29"/>
    <w:qFormat/>
    <w:rsid w:val="00A5539B"/>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A5539B"/>
    <w:rPr>
      <w:i/>
      <w:iCs/>
      <w:color w:val="262626" w:themeColor="text1" w:themeTint="D9"/>
    </w:rPr>
  </w:style>
  <w:style w:type="paragraph" w:styleId="IntenseQuote">
    <w:name w:val="Intense Quote"/>
    <w:basedOn w:val="Normal"/>
    <w:next w:val="Normal"/>
    <w:link w:val="IntenseQuoteChar"/>
    <w:uiPriority w:val="30"/>
    <w:qFormat/>
    <w:rsid w:val="00A5539B"/>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A5539B"/>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A5539B"/>
    <w:rPr>
      <w:i/>
      <w:iCs/>
    </w:rPr>
  </w:style>
  <w:style w:type="character" w:styleId="IntenseEmphasis">
    <w:name w:val="Intense Emphasis"/>
    <w:basedOn w:val="DefaultParagraphFont"/>
    <w:uiPriority w:val="21"/>
    <w:qFormat/>
    <w:rsid w:val="00A5539B"/>
    <w:rPr>
      <w:b/>
      <w:bCs/>
      <w:i/>
      <w:iCs/>
    </w:rPr>
  </w:style>
  <w:style w:type="character" w:styleId="SubtleReference">
    <w:name w:val="Subtle Reference"/>
    <w:basedOn w:val="DefaultParagraphFont"/>
    <w:uiPriority w:val="31"/>
    <w:qFormat/>
    <w:rsid w:val="00A5539B"/>
    <w:rPr>
      <w:smallCaps/>
      <w:color w:val="595959" w:themeColor="text1" w:themeTint="A6"/>
    </w:rPr>
  </w:style>
  <w:style w:type="character" w:styleId="IntenseReference">
    <w:name w:val="Intense Reference"/>
    <w:basedOn w:val="DefaultParagraphFont"/>
    <w:uiPriority w:val="32"/>
    <w:qFormat/>
    <w:rsid w:val="00A5539B"/>
    <w:rPr>
      <w:b/>
      <w:bCs/>
      <w:smallCaps/>
      <w:color w:val="70AD47" w:themeColor="accent6"/>
    </w:rPr>
  </w:style>
  <w:style w:type="character" w:styleId="BookTitle">
    <w:name w:val="Book Title"/>
    <w:basedOn w:val="DefaultParagraphFont"/>
    <w:uiPriority w:val="33"/>
    <w:qFormat/>
    <w:rsid w:val="00A5539B"/>
    <w:rPr>
      <w:b/>
      <w:bCs/>
      <w:caps w:val="0"/>
      <w:smallCaps/>
      <w:spacing w:val="7"/>
      <w:sz w:val="21"/>
      <w:szCs w:val="21"/>
    </w:rPr>
  </w:style>
  <w:style w:type="paragraph" w:styleId="TOCHeading">
    <w:name w:val="TOC Heading"/>
    <w:basedOn w:val="Heading1"/>
    <w:next w:val="Normal"/>
    <w:uiPriority w:val="39"/>
    <w:semiHidden/>
    <w:unhideWhenUsed/>
    <w:qFormat/>
    <w:rsid w:val="00A5539B"/>
    <w:pPr>
      <w:outlineLvl w:val="9"/>
    </w:pPr>
  </w:style>
  <w:style w:type="paragraph" w:styleId="NormalWeb">
    <w:name w:val="Normal (Web)"/>
    <w:basedOn w:val="Normal"/>
    <w:uiPriority w:val="99"/>
    <w:unhideWhenUsed/>
    <w:rsid w:val="00B95436"/>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PlaceholderText">
    <w:name w:val="Placeholder Text"/>
    <w:basedOn w:val="DefaultParagraphFont"/>
    <w:uiPriority w:val="99"/>
    <w:semiHidden/>
    <w:rsid w:val="00630115"/>
    <w:rPr>
      <w:color w:val="808080"/>
    </w:rPr>
  </w:style>
  <w:style w:type="character" w:customStyle="1" w:styleId="mtext">
    <w:name w:val="mtext"/>
    <w:basedOn w:val="DefaultParagraphFont"/>
    <w:rsid w:val="00CC15DD"/>
  </w:style>
  <w:style w:type="character" w:customStyle="1" w:styleId="mo">
    <w:name w:val="mo"/>
    <w:basedOn w:val="DefaultParagraphFont"/>
    <w:rsid w:val="00CC15DD"/>
  </w:style>
  <w:style w:type="character" w:customStyle="1" w:styleId="mn">
    <w:name w:val="mn"/>
    <w:basedOn w:val="DefaultParagraphFont"/>
    <w:rsid w:val="00CC15DD"/>
  </w:style>
  <w:style w:type="character" w:styleId="Hyperlink">
    <w:name w:val="Hyperlink"/>
    <w:basedOn w:val="DefaultParagraphFont"/>
    <w:uiPriority w:val="99"/>
    <w:unhideWhenUsed/>
    <w:rsid w:val="004F48E4"/>
    <w:rPr>
      <w:color w:val="0000FF"/>
      <w:u w:val="single"/>
    </w:rPr>
  </w:style>
  <w:style w:type="character" w:styleId="UnresolvedMention">
    <w:name w:val="Unresolved Mention"/>
    <w:basedOn w:val="DefaultParagraphFont"/>
    <w:uiPriority w:val="99"/>
    <w:semiHidden/>
    <w:unhideWhenUsed/>
    <w:rsid w:val="004F48E4"/>
    <w:rPr>
      <w:color w:val="605E5C"/>
      <w:shd w:val="clear" w:color="auto" w:fill="E1DFDD"/>
    </w:rPr>
  </w:style>
  <w:style w:type="paragraph" w:styleId="Header">
    <w:name w:val="header"/>
    <w:basedOn w:val="Normal"/>
    <w:link w:val="HeaderChar"/>
    <w:uiPriority w:val="99"/>
    <w:unhideWhenUsed/>
    <w:rsid w:val="009010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102F"/>
  </w:style>
  <w:style w:type="paragraph" w:styleId="Footer">
    <w:name w:val="footer"/>
    <w:basedOn w:val="Normal"/>
    <w:link w:val="FooterChar"/>
    <w:uiPriority w:val="99"/>
    <w:unhideWhenUsed/>
    <w:rsid w:val="009010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10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9055968">
      <w:bodyDiv w:val="1"/>
      <w:marLeft w:val="0"/>
      <w:marRight w:val="0"/>
      <w:marTop w:val="0"/>
      <w:marBottom w:val="0"/>
      <w:divBdr>
        <w:top w:val="none" w:sz="0" w:space="0" w:color="auto"/>
        <w:left w:val="none" w:sz="0" w:space="0" w:color="auto"/>
        <w:bottom w:val="none" w:sz="0" w:space="0" w:color="auto"/>
        <w:right w:val="none" w:sz="0" w:space="0" w:color="auto"/>
      </w:divBdr>
    </w:div>
    <w:div w:id="1071807418">
      <w:bodyDiv w:val="1"/>
      <w:marLeft w:val="0"/>
      <w:marRight w:val="0"/>
      <w:marTop w:val="0"/>
      <w:marBottom w:val="0"/>
      <w:divBdr>
        <w:top w:val="none" w:sz="0" w:space="0" w:color="auto"/>
        <w:left w:val="none" w:sz="0" w:space="0" w:color="auto"/>
        <w:bottom w:val="none" w:sz="0" w:space="0" w:color="auto"/>
        <w:right w:val="none" w:sz="0" w:space="0" w:color="auto"/>
      </w:divBdr>
    </w:div>
    <w:div w:id="1184973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researchgate.net/post/How_porosity_and_pore_size_could_affect_thermal_and_electrcal_properties_of_bulk_materials" TargetMode="External"/><Relationship Id="rId18" Type="http://schemas.openxmlformats.org/officeDocument/2006/relationships/image" Target="media/image7.jpe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https://en.wikipedia.org/wiki/Heat_capacity" TargetMode="External"/><Relationship Id="rId17" Type="http://schemas.openxmlformats.org/officeDocument/2006/relationships/image" Target="media/image6.jpeg"/><Relationship Id="rId2" Type="http://schemas.openxmlformats.org/officeDocument/2006/relationships/settings" Target="settings.xml"/><Relationship Id="rId16" Type="http://schemas.openxmlformats.org/officeDocument/2006/relationships/hyperlink" Target="https://www.researchgate.net/post/How_porosity_and_pore_size_could_affect_thermal_and_electrcal_properties_of_bulk_materials"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hyperlink" Target="https://en.wikipedia.org/wiki/Heat_capacity" TargetMode="External"/><Relationship Id="rId5" Type="http://schemas.openxmlformats.org/officeDocument/2006/relationships/endnotes" Target="endnotes.xml"/><Relationship Id="rId15" Type="http://schemas.openxmlformats.org/officeDocument/2006/relationships/hyperlink" Target="https://en.wikipedia.org/wiki/Heat_capacity"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928</TotalTime>
  <Pages>8</Pages>
  <Words>1268</Words>
  <Characters>7233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Kang Min Zhe</dc:creator>
  <cp:keywords/>
  <dc:description/>
  <cp:lastModifiedBy>Student - Kang Min Zhe</cp:lastModifiedBy>
  <cp:revision>26</cp:revision>
  <dcterms:created xsi:type="dcterms:W3CDTF">2019-04-17T08:51:00Z</dcterms:created>
  <dcterms:modified xsi:type="dcterms:W3CDTF">2019-04-18T09:31:00Z</dcterms:modified>
</cp:coreProperties>
</file>