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 以下是使用fiddler抓取的原始报文(接口)，请仔细阅读，并回答问题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POST https://passport.baidu.com/v2/api/?login HTTP/1.1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Host: passport.baidu.com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Connection: keep-alive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Content-Length: 4213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Cache-Control: max-age=0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sec-ch-ua: " Not;A Brand";v="99", "Google Chrome";v="91", "Chromium";v="91"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sec-ch-ua-mobile: ?0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Upgrade-Insecure-Requests: 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Origin: https://www.baidu.com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Content-Type: application/x-www-form-urlencoded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User-Agent: Mozilla/5.0 (Windows NT 10.0; Win64; x64) AppleWebKit/537.36 (KHTML, like Gecko) Chrome/91.0.4472.164 Safari/537.36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Accept: text/html,application/xhtml+xml,application/xml;q=0.9,image/avif,image/webp,image/apng,*/*;q=0.8,application/signed-exchange;v=b3;q=0.9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Sec-Fetch-Site: same-site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Sec-Fetch-Mode: navigate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Sec-Fetch-User: ?1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Sec-Fetch-Dest: iframe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Referer: https://www.baidu.com/s?wd=%E6%8E%A5%E5%8F%A3%E7%9A%84%E5%88%86%E7%B1%BB&amp;rsv_spt=1&amp;rsv_iqid=0xf35ec9ae0004253a&amp;issp=1&amp;f=8&amp;rsv_bp=1&amp;rsv_idx=2&amp;ie=utf-8&amp;rqlang=cn&amp;tn=baiduhome_pg&amp;rsv_enter=1&amp;rsv_dl=tb&amp;rsv_btype=t&amp;inputT=3099&amp;rsv_t=a205SE01moEjbF2zqpsXC2El6BPXnYaea7IqUwwuN47xk7CuAW9Go6Lfsho3%2FdOyt%2Baj&amp;oq=ScreenFlow%2520%25E8%25AE%25BE%25E7%25BD%25AE%25E5%25B8%25A7%25E7%258E%2587&amp;rsv_pq=f364e4e3000cdc5c&amp;rsv_sug3=121&amp;rsv_sug1=66&amp;rsv_sug7=100&amp;rsv_sug2=0&amp;rsv_sug4=3516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Accept-Encoding: gzip, deflate, br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Accept-Language: zh-CN,zh;q=0.9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Cookie: BIDUPSID=94BBB6941AEFECE2A790049DD7A01B3D;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staticpage=https%3A%2F%2Fwww.baidu.com%2Fcache%2Fuser%2Fhtml%2Fv3Jump.html&amp;charset=UTF-8&amp;token=af17c5b0a7f8159903d0805eaa60f885&amp;tpl=mn&amp;subpro=&amp;apiver=v3&amp;tt=1628667472318&amp;codestring=&amp;safeflg=0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1.1 这段报文描述的接口的响应数据(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 xml:space="preserve">A.对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1.2 这段报文描述的请求方法是：(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POST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GET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PUT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报文没有写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1.3 这段报文描述的服务器是 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新浪的服务器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腾讯的服务器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拉勾的服务器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百度的服务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1.4 这段报文描述的接口应该是哪个接口？(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登录接口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注册接口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文中没有给出，不知道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查询接口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1.5 这个接口的token的值是多少？(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C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94BBB6941AEFECE2A790049DD7A01B3D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%E6%8E%A5%E5%8F%A3%E7%9A%84%E5%88%86%E7%B1%BB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af17c5b0a7f8159903d0805eaa60f885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报文中没有给出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 以下是一个接口文档，请根据文档描述，填写正确的答案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</w:rPr>
        <w:t>修改课程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基本信息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请求方法：POST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资源路径：/ssm_web/course/saveOrUpdateCourse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接口描述：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请求参数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请求头</w:t>
      </w:r>
    </w:p>
    <w:tbl>
      <w:tblPr>
        <w:tblStyle w:val="7"/>
        <w:tblW w:w="8025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4232"/>
        <w:gridCol w:w="961"/>
        <w:gridCol w:w="648"/>
        <w:gridCol w:w="832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application/json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Cookie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{"JSESSIONID":"24433E9DA6E8F364DDC13D864383580B"}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Authorization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Token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请求体</w:t>
      </w:r>
    </w:p>
    <w:tbl>
      <w:tblPr>
        <w:tblStyle w:val="7"/>
        <w:tblW w:w="8025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49"/>
        <w:gridCol w:w="1168"/>
        <w:gridCol w:w="1064"/>
        <w:gridCol w:w="1088"/>
        <w:gridCol w:w="640"/>
        <w:gridCol w:w="816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二级参数</w:t>
            </w: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brief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courseDescriptionMarkDown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courseImgUrl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courseListImg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{"brief":"简介","courseDescriptionMarkDown":"","courseImgUrl":"","courseListImg":"","courseName":"测试添加课程","discounts":"1","discountsTag":"泰坦","id":"","previewFirstField":"这是一个测试用视频","previewSecondField":"这是一个测试用视频","price":"1","sales":"1","sortNum":"","status":"","teacherName":"泰坦","position":"讲师","description":"讲师简介","teacherDTO":{},"activityCourse":false,"activityCourseDTO":{}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  <w:t>返回数据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2.1 该接口是什么接口？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新建或编辑课程的保存接口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2.2 该接口要求的请求方法是什么？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2.3 该接口的资源路径是什么？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/ssm_web/course/saveOrUpdateCourse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2.4 该接口用到了的认证技术有哪些？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http协议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SSL/TLS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cookie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session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token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2.5 该接口的请求数据类型是什么？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Hans"/>
        </w:rPr>
        <w:t>所有参数都是string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2.6 该接口请求体的必填参数有几个？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  <w:t>3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个</w:t>
      </w:r>
      <w:r>
        <w:rPr>
          <w:rFonts w:hint="default" w:ascii="宋体" w:hAnsi="宋体" w:eastAsia="宋体" w:cs="宋体"/>
          <w:kern w:val="0"/>
          <w:sz w:val="18"/>
          <w:szCs w:val="18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Hans" w:bidi="ar"/>
        </w:rPr>
        <w:t>分别是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brief</w:t>
      </w:r>
      <w:r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courseImgUrl</w:t>
      </w:r>
      <w:r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courseListImg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37F2F"/>
    <w:rsid w:val="42A65819"/>
    <w:rsid w:val="45FD19C1"/>
    <w:rsid w:val="77FAB004"/>
    <w:rsid w:val="D7E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2022-05-01T06:06:31Z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