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请根据拉勾教育接口文档，完成登录接口和查询用户权限接口，并查询用户权限结果是成功的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2143125" cy="22288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实现思路分析：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按照接口文档描述，该接口的请求头需要Authorization和Cookie，说明接口认证是需要Cookie和Authorization的。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那我们需要知道怎么获取Authorization和Cookie。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根据实际业务实战经验，查询用户权限，肯定是查询已登录用户的权限，所以我们要的Authorization和Cookie都需要从已登录用户中获取。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实现步骤(参考)：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先调用拉勾教育登录接口，得到Authorization和Cookie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drawing>
          <wp:inline distT="0" distB="0" distL="114300" distR="114300">
            <wp:extent cx="5268595" cy="2090420"/>
            <wp:effectExtent l="0" t="0" r="1460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drawing>
          <wp:inline distT="0" distB="0" distL="114300" distR="114300">
            <wp:extent cx="5269865" cy="4720590"/>
            <wp:effectExtent l="0" t="0" r="133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使用关联的方法，提取出Authorization和Cookie并保存在环境变量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提取Cookie的代码写法参考：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8F8F8"/>
        </w:rPr>
        <w:t>var response_cookies = pm.response.headers.get("Set-Cookie")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8F8F8"/>
        </w:rPr>
        <w:t>pm.environment.set("response_cookies", response_cookies)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drawing>
          <wp:inline distT="0" distB="0" distL="114300" distR="114300">
            <wp:extent cx="5274310" cy="5174615"/>
            <wp:effectExtent l="0" t="0" r="889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使用提取的Authorization和Cookie，调用查询用户权限接口，能验证用户具有权限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drawing>
          <wp:inline distT="0" distB="0" distL="114300" distR="114300">
            <wp:extent cx="5273040" cy="5082540"/>
            <wp:effectExtent l="0" t="0" r="10160" b="228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9F034"/>
    <w:multiLevelType w:val="singleLevel"/>
    <w:tmpl w:val="6259F0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1ECE"/>
    <w:rsid w:val="45FD19C1"/>
    <w:rsid w:val="76130CD9"/>
    <w:rsid w:val="7E758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2022-05-03T15:35:50Z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