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4C2F" w14:textId="0050FFC1" w:rsidR="00D23103" w:rsidRDefault="002322A9" w:rsidP="00835904">
      <w:pPr>
        <w:jc w:val="center"/>
        <w:rPr>
          <w:b/>
        </w:rPr>
      </w:pPr>
      <w:r w:rsidRPr="00DE637B">
        <w:rPr>
          <w:b/>
        </w:rPr>
        <w:t>BÀI THỰC HÀNH SỐ 3. TẠO DATABASE LINK TRÊN RADMIN MẠNG VPN</w:t>
      </w:r>
    </w:p>
    <w:p w14:paraId="67BEDD94" w14:textId="77777777" w:rsidR="00DE637B" w:rsidRPr="00DE637B" w:rsidRDefault="00DE637B" w:rsidP="00835904">
      <w:pPr>
        <w:jc w:val="center"/>
        <w:rPr>
          <w:b/>
          <w:bCs/>
        </w:rPr>
      </w:pPr>
    </w:p>
    <w:p w14:paraId="71CBE2A4" w14:textId="5FAE20AC" w:rsidR="002322A9" w:rsidRPr="00621038" w:rsidRDefault="002322A9" w:rsidP="00835904">
      <w:pPr>
        <w:jc w:val="center"/>
        <w:rPr>
          <w:sz w:val="24"/>
          <w:szCs w:val="24"/>
        </w:rPr>
      </w:pPr>
      <w:proofErr w:type="spellStart"/>
      <w:r w:rsidRPr="00621038">
        <w:rPr>
          <w:sz w:val="24"/>
          <w:szCs w:val="24"/>
        </w:rPr>
        <w:t>Trần</w:t>
      </w:r>
      <w:proofErr w:type="spellEnd"/>
      <w:r w:rsidRPr="00621038">
        <w:rPr>
          <w:sz w:val="24"/>
          <w:szCs w:val="24"/>
        </w:rPr>
        <w:t xml:space="preserve"> Văn </w:t>
      </w:r>
      <w:proofErr w:type="spellStart"/>
      <w:r w:rsidRPr="00621038">
        <w:rPr>
          <w:sz w:val="24"/>
          <w:szCs w:val="24"/>
        </w:rPr>
        <w:t>Thế</w:t>
      </w:r>
      <w:proofErr w:type="spellEnd"/>
      <w:r w:rsidRPr="00621038">
        <w:rPr>
          <w:sz w:val="24"/>
          <w:szCs w:val="24"/>
        </w:rPr>
        <w:t xml:space="preserve">, 20520770, </w:t>
      </w:r>
      <w:proofErr w:type="spellStart"/>
      <w:r w:rsidR="00323D76" w:rsidRPr="00621038">
        <w:rPr>
          <w:sz w:val="24"/>
          <w:szCs w:val="24"/>
        </w:rPr>
        <w:t>Làm</w:t>
      </w:r>
      <w:proofErr w:type="spellEnd"/>
      <w:r w:rsidR="00323D76" w:rsidRPr="00621038">
        <w:rPr>
          <w:sz w:val="24"/>
          <w:szCs w:val="24"/>
        </w:rPr>
        <w:t xml:space="preserve"> </w:t>
      </w:r>
      <w:proofErr w:type="spellStart"/>
      <w:r w:rsidR="00C762AE" w:rsidRPr="00621038">
        <w:rPr>
          <w:sz w:val="24"/>
          <w:szCs w:val="24"/>
        </w:rPr>
        <w:t>báo</w:t>
      </w:r>
      <w:proofErr w:type="spellEnd"/>
      <w:r w:rsidR="00C762AE" w:rsidRPr="00621038">
        <w:rPr>
          <w:sz w:val="24"/>
          <w:szCs w:val="24"/>
        </w:rPr>
        <w:t xml:space="preserve"> </w:t>
      </w:r>
      <w:proofErr w:type="spellStart"/>
      <w:r w:rsidR="00C762AE" w:rsidRPr="00621038">
        <w:rPr>
          <w:sz w:val="24"/>
          <w:szCs w:val="24"/>
        </w:rPr>
        <w:t>cáo</w:t>
      </w:r>
      <w:proofErr w:type="spellEnd"/>
      <w:r w:rsidR="00C44A4A" w:rsidRPr="00621038">
        <w:rPr>
          <w:sz w:val="24"/>
          <w:szCs w:val="24"/>
        </w:rPr>
        <w:t xml:space="preserve">, </w:t>
      </w:r>
      <w:proofErr w:type="spellStart"/>
      <w:r w:rsidR="00C44A4A" w:rsidRPr="00621038">
        <w:rPr>
          <w:sz w:val="24"/>
          <w:szCs w:val="24"/>
        </w:rPr>
        <w:t>soạn</w:t>
      </w:r>
      <w:proofErr w:type="spellEnd"/>
      <w:r w:rsidR="00C44A4A" w:rsidRPr="00621038">
        <w:rPr>
          <w:sz w:val="24"/>
          <w:szCs w:val="24"/>
        </w:rPr>
        <w:t xml:space="preserve"> </w:t>
      </w:r>
      <w:proofErr w:type="spellStart"/>
      <w:r w:rsidR="00C44A4A" w:rsidRPr="00621038">
        <w:rPr>
          <w:sz w:val="24"/>
          <w:szCs w:val="24"/>
        </w:rPr>
        <w:t>câu</w:t>
      </w:r>
      <w:proofErr w:type="spellEnd"/>
      <w:r w:rsidR="00C44A4A" w:rsidRPr="00621038">
        <w:rPr>
          <w:sz w:val="24"/>
          <w:szCs w:val="24"/>
        </w:rPr>
        <w:t xml:space="preserve"> query</w:t>
      </w:r>
    </w:p>
    <w:p w14:paraId="608DDD45" w14:textId="36285155" w:rsidR="002322A9" w:rsidRPr="00621038" w:rsidRDefault="002322A9" w:rsidP="00835904">
      <w:pPr>
        <w:jc w:val="center"/>
        <w:rPr>
          <w:sz w:val="24"/>
          <w:szCs w:val="24"/>
        </w:rPr>
      </w:pPr>
      <w:r w:rsidRPr="00621038">
        <w:rPr>
          <w:sz w:val="24"/>
          <w:szCs w:val="24"/>
        </w:rPr>
        <w:t xml:space="preserve">Lưu </w:t>
      </w:r>
      <w:proofErr w:type="spellStart"/>
      <w:r w:rsidRPr="00621038">
        <w:rPr>
          <w:sz w:val="24"/>
          <w:szCs w:val="24"/>
        </w:rPr>
        <w:t>Vĩnh</w:t>
      </w:r>
      <w:proofErr w:type="spellEnd"/>
      <w:r w:rsidRPr="00621038">
        <w:rPr>
          <w:sz w:val="24"/>
          <w:szCs w:val="24"/>
        </w:rPr>
        <w:t xml:space="preserve"> Phát,</w:t>
      </w:r>
      <w:proofErr w:type="gramStart"/>
      <w:r w:rsidR="00B42AA0" w:rsidRPr="00621038">
        <w:rPr>
          <w:sz w:val="24"/>
          <w:szCs w:val="24"/>
        </w:rPr>
        <w:t>20</w:t>
      </w:r>
      <w:r w:rsidR="00601D48" w:rsidRPr="00621038">
        <w:rPr>
          <w:sz w:val="24"/>
          <w:szCs w:val="24"/>
        </w:rPr>
        <w:t>521733</w:t>
      </w:r>
      <w:r w:rsidR="006D2A03" w:rsidRPr="00621038">
        <w:rPr>
          <w:sz w:val="24"/>
          <w:szCs w:val="24"/>
        </w:rPr>
        <w:t xml:space="preserve"> ,</w:t>
      </w:r>
      <w:proofErr w:type="spellStart"/>
      <w:r w:rsidR="006D2A03" w:rsidRPr="00621038">
        <w:rPr>
          <w:sz w:val="24"/>
          <w:szCs w:val="24"/>
        </w:rPr>
        <w:t>Làm</w:t>
      </w:r>
      <w:proofErr w:type="spellEnd"/>
      <w:proofErr w:type="gramEnd"/>
      <w:r w:rsidR="006D2A03" w:rsidRPr="00621038">
        <w:rPr>
          <w:sz w:val="24"/>
          <w:szCs w:val="24"/>
        </w:rPr>
        <w:t xml:space="preserve"> </w:t>
      </w:r>
      <w:proofErr w:type="spellStart"/>
      <w:r w:rsidR="006D2A03" w:rsidRPr="00621038">
        <w:rPr>
          <w:sz w:val="24"/>
          <w:szCs w:val="24"/>
        </w:rPr>
        <w:t>máy</w:t>
      </w:r>
      <w:proofErr w:type="spellEnd"/>
      <w:r w:rsidR="006D2A03" w:rsidRPr="00621038">
        <w:rPr>
          <w:sz w:val="24"/>
          <w:szCs w:val="24"/>
        </w:rPr>
        <w:t xml:space="preserve"> </w:t>
      </w:r>
      <w:proofErr w:type="spellStart"/>
      <w:r w:rsidR="006D2A03" w:rsidRPr="00621038">
        <w:rPr>
          <w:sz w:val="24"/>
          <w:szCs w:val="24"/>
        </w:rPr>
        <w:t>thật</w:t>
      </w:r>
      <w:proofErr w:type="spellEnd"/>
    </w:p>
    <w:p w14:paraId="2704C214" w14:textId="43C50478" w:rsidR="00373CD5" w:rsidRPr="00621038" w:rsidRDefault="00E41F78" w:rsidP="00835904">
      <w:pPr>
        <w:jc w:val="center"/>
        <w:rPr>
          <w:sz w:val="24"/>
          <w:szCs w:val="24"/>
        </w:rPr>
      </w:pPr>
      <w:proofErr w:type="spellStart"/>
      <w:r w:rsidRPr="00621038">
        <w:rPr>
          <w:sz w:val="24"/>
          <w:szCs w:val="24"/>
        </w:rPr>
        <w:t>Đỗ</w:t>
      </w:r>
      <w:proofErr w:type="spellEnd"/>
      <w:r w:rsidRPr="00621038">
        <w:rPr>
          <w:sz w:val="24"/>
          <w:szCs w:val="24"/>
        </w:rPr>
        <w:t xml:space="preserve"> </w:t>
      </w:r>
      <w:r w:rsidR="00300C19" w:rsidRPr="00621038">
        <w:rPr>
          <w:sz w:val="24"/>
          <w:szCs w:val="24"/>
        </w:rPr>
        <w:t xml:space="preserve">Huỳnh </w:t>
      </w:r>
      <w:proofErr w:type="spellStart"/>
      <w:r w:rsidR="00300C19" w:rsidRPr="00621038">
        <w:rPr>
          <w:sz w:val="24"/>
          <w:szCs w:val="24"/>
        </w:rPr>
        <w:t>Mỹ</w:t>
      </w:r>
      <w:proofErr w:type="spellEnd"/>
      <w:r w:rsidR="00300C19" w:rsidRPr="00621038">
        <w:rPr>
          <w:sz w:val="24"/>
          <w:szCs w:val="24"/>
        </w:rPr>
        <w:t xml:space="preserve"> Tâm,</w:t>
      </w:r>
      <w:r w:rsidR="00CF3BEC" w:rsidRPr="00621038">
        <w:rPr>
          <w:sz w:val="24"/>
          <w:szCs w:val="24"/>
        </w:rPr>
        <w:t>20</w:t>
      </w:r>
      <w:r w:rsidR="00FB75A1" w:rsidRPr="00621038">
        <w:rPr>
          <w:sz w:val="24"/>
          <w:szCs w:val="24"/>
        </w:rPr>
        <w:t>520746,</w:t>
      </w:r>
      <w:r w:rsidR="00300C19" w:rsidRPr="00621038">
        <w:rPr>
          <w:sz w:val="24"/>
          <w:szCs w:val="24"/>
        </w:rPr>
        <w:t xml:space="preserve"> </w:t>
      </w:r>
      <w:proofErr w:type="spellStart"/>
      <w:r w:rsidR="00C44A4A" w:rsidRPr="00621038">
        <w:rPr>
          <w:sz w:val="24"/>
          <w:szCs w:val="24"/>
        </w:rPr>
        <w:t>Làm</w:t>
      </w:r>
      <w:proofErr w:type="spellEnd"/>
      <w:r w:rsidR="00C44A4A" w:rsidRPr="00621038">
        <w:rPr>
          <w:sz w:val="24"/>
          <w:szCs w:val="24"/>
        </w:rPr>
        <w:t xml:space="preserve"> </w:t>
      </w:r>
      <w:proofErr w:type="spellStart"/>
      <w:r w:rsidR="00C44A4A" w:rsidRPr="00621038">
        <w:rPr>
          <w:sz w:val="24"/>
          <w:szCs w:val="24"/>
        </w:rPr>
        <w:t>máy</w:t>
      </w:r>
      <w:proofErr w:type="spellEnd"/>
      <w:r w:rsidR="00C44A4A" w:rsidRPr="00621038">
        <w:rPr>
          <w:sz w:val="24"/>
          <w:szCs w:val="24"/>
        </w:rPr>
        <w:t xml:space="preserve"> </w:t>
      </w:r>
      <w:proofErr w:type="spellStart"/>
      <w:r w:rsidR="00C44A4A" w:rsidRPr="00621038">
        <w:rPr>
          <w:sz w:val="24"/>
          <w:szCs w:val="24"/>
        </w:rPr>
        <w:t>thật</w:t>
      </w:r>
      <w:proofErr w:type="spellEnd"/>
    </w:p>
    <w:p w14:paraId="7CF50413" w14:textId="1F47B445" w:rsidR="002322A9" w:rsidRPr="00621038" w:rsidRDefault="00C52FA6" w:rsidP="00835904">
      <w:pPr>
        <w:jc w:val="center"/>
        <w:rPr>
          <w:sz w:val="24"/>
          <w:szCs w:val="24"/>
        </w:rPr>
      </w:pPr>
      <w:r w:rsidRPr="00621038">
        <w:rPr>
          <w:sz w:val="24"/>
          <w:szCs w:val="24"/>
        </w:rPr>
        <w:t xml:space="preserve">Nguyễn Minh Duy, </w:t>
      </w:r>
      <w:proofErr w:type="gramStart"/>
      <w:r w:rsidR="00A819ED" w:rsidRPr="00621038">
        <w:rPr>
          <w:sz w:val="24"/>
          <w:szCs w:val="24"/>
        </w:rPr>
        <w:t>21522005</w:t>
      </w:r>
      <w:r w:rsidR="00C44A4A" w:rsidRPr="00621038">
        <w:rPr>
          <w:sz w:val="24"/>
          <w:szCs w:val="24"/>
        </w:rPr>
        <w:t>,Làm</w:t>
      </w:r>
      <w:proofErr w:type="gramEnd"/>
      <w:r w:rsidR="00C44A4A" w:rsidRPr="00621038">
        <w:rPr>
          <w:sz w:val="24"/>
          <w:szCs w:val="24"/>
        </w:rPr>
        <w:t xml:space="preserve"> </w:t>
      </w:r>
      <w:proofErr w:type="spellStart"/>
      <w:r w:rsidR="00C44A4A" w:rsidRPr="00621038">
        <w:rPr>
          <w:sz w:val="24"/>
          <w:szCs w:val="24"/>
        </w:rPr>
        <w:t>báo</w:t>
      </w:r>
      <w:proofErr w:type="spellEnd"/>
      <w:r w:rsidR="00C44A4A" w:rsidRPr="00621038">
        <w:rPr>
          <w:sz w:val="24"/>
          <w:szCs w:val="24"/>
        </w:rPr>
        <w:t xml:space="preserve"> </w:t>
      </w:r>
      <w:proofErr w:type="spellStart"/>
      <w:r w:rsidR="00C44A4A" w:rsidRPr="00621038">
        <w:rPr>
          <w:sz w:val="24"/>
          <w:szCs w:val="24"/>
        </w:rPr>
        <w:t>cáo</w:t>
      </w:r>
      <w:proofErr w:type="spellEnd"/>
      <w:r w:rsidR="00C44A4A" w:rsidRPr="00621038">
        <w:rPr>
          <w:sz w:val="24"/>
          <w:szCs w:val="24"/>
        </w:rPr>
        <w:t xml:space="preserve">, </w:t>
      </w:r>
      <w:proofErr w:type="spellStart"/>
      <w:r w:rsidR="00C44A4A" w:rsidRPr="00621038">
        <w:rPr>
          <w:sz w:val="24"/>
          <w:szCs w:val="24"/>
        </w:rPr>
        <w:t>soạn</w:t>
      </w:r>
      <w:proofErr w:type="spellEnd"/>
      <w:r w:rsidR="00C44A4A" w:rsidRPr="00621038">
        <w:rPr>
          <w:sz w:val="24"/>
          <w:szCs w:val="24"/>
        </w:rPr>
        <w:t xml:space="preserve"> </w:t>
      </w:r>
      <w:proofErr w:type="spellStart"/>
      <w:r w:rsidR="00C44A4A" w:rsidRPr="00621038">
        <w:rPr>
          <w:sz w:val="24"/>
          <w:szCs w:val="24"/>
        </w:rPr>
        <w:t>câu</w:t>
      </w:r>
      <w:proofErr w:type="spellEnd"/>
      <w:r w:rsidR="00C44A4A" w:rsidRPr="00621038">
        <w:rPr>
          <w:sz w:val="24"/>
          <w:szCs w:val="24"/>
        </w:rPr>
        <w:t xml:space="preserve"> query</w:t>
      </w:r>
    </w:p>
    <w:p w14:paraId="45967F8E" w14:textId="77777777" w:rsidR="002322A9" w:rsidRDefault="002322A9" w:rsidP="00D23103"/>
    <w:p w14:paraId="05FA0AEC" w14:textId="12072B05" w:rsidR="002322A9" w:rsidRDefault="00DE637B" w:rsidP="00835904">
      <w:pPr>
        <w:ind w:firstLine="720"/>
        <w:jc w:val="center"/>
      </w:pPr>
      <w:hyperlink r:id="rId5" w:history="1">
        <w:r w:rsidRPr="006437CD">
          <w:rPr>
            <w:rStyle w:val="Hyperlink"/>
          </w:rPr>
          <w:t>20520770@gm.uit.edu.vn</w:t>
        </w:r>
      </w:hyperlink>
      <w:r w:rsidR="002322A9">
        <w:t>,</w:t>
      </w:r>
    </w:p>
    <w:p w14:paraId="403D8196" w14:textId="5F84F6C7" w:rsidR="00FB75A1" w:rsidRDefault="00835904" w:rsidP="00835904">
      <w:pPr>
        <w:ind w:left="2880" w:firstLine="720"/>
      </w:pPr>
      <w:hyperlink r:id="rId6" w:history="1">
        <w:r w:rsidRPr="006114A3">
          <w:rPr>
            <w:rStyle w:val="Hyperlink"/>
          </w:rPr>
          <w:t>20521733@gm.uit.edu.vn</w:t>
        </w:r>
      </w:hyperlink>
      <w:r w:rsidR="00FB75A1">
        <w:t>,</w:t>
      </w:r>
    </w:p>
    <w:p w14:paraId="7851661C" w14:textId="11B1CBE3" w:rsidR="00FB75A1" w:rsidRDefault="00FB75A1" w:rsidP="00835904">
      <w:pPr>
        <w:ind w:left="2880" w:firstLine="720"/>
      </w:pPr>
      <w:r>
        <w:t>20520746@gm.uit.edu.vn,</w:t>
      </w:r>
    </w:p>
    <w:p w14:paraId="52B6B8B9" w14:textId="6B524383" w:rsidR="002322A9" w:rsidRDefault="00644076" w:rsidP="00644076">
      <w:pPr>
        <w:ind w:left="720" w:firstLine="720"/>
      </w:pPr>
      <w:r>
        <w:t>`</w:t>
      </w:r>
      <w:r>
        <w:tab/>
      </w:r>
      <w:r>
        <w:tab/>
      </w:r>
      <w:r>
        <w:tab/>
      </w:r>
      <w:hyperlink r:id="rId7" w:history="1">
        <w:r w:rsidR="00835904" w:rsidRPr="006114A3">
          <w:rPr>
            <w:rStyle w:val="Hyperlink"/>
          </w:rPr>
          <w:t>21522005@gm.uit.edu.vn</w:t>
        </w:r>
      </w:hyperlink>
    </w:p>
    <w:p w14:paraId="7769974F" w14:textId="77777777" w:rsidR="006D05E5" w:rsidRDefault="006D05E5" w:rsidP="00D23103"/>
    <w:p w14:paraId="406CCC9A" w14:textId="77777777" w:rsidR="00DE637B" w:rsidRDefault="00DE637B" w:rsidP="00D23103"/>
    <w:p w14:paraId="62CA49B1" w14:textId="03991E1C" w:rsidR="002322A9" w:rsidRPr="00835904" w:rsidRDefault="002322A9" w:rsidP="00835904">
      <w:pPr>
        <w:jc w:val="center"/>
        <w:rPr>
          <w:b/>
          <w:bCs/>
        </w:rPr>
      </w:pPr>
      <w:r w:rsidRPr="00835904">
        <w:rPr>
          <w:b/>
          <w:bCs/>
        </w:rPr>
        <w:t>TÓM TẮT NỘI DUNG THỰC HÀNH</w:t>
      </w:r>
    </w:p>
    <w:p w14:paraId="6AC10FE1" w14:textId="77777777" w:rsidR="00E64FA6" w:rsidRDefault="00E64FA6" w:rsidP="00D23103"/>
    <w:p w14:paraId="745D1855" w14:textId="77777777" w:rsidR="00E64FA6" w:rsidRDefault="0012278E" w:rsidP="00D97FE9">
      <w:pPr>
        <w:ind w:firstLine="720"/>
        <w:jc w:val="both"/>
      </w:pPr>
      <w:r>
        <w:t xml:space="preserve">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Oracle qua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. Trong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bao </w:t>
      </w:r>
      <w:proofErr w:type="spellStart"/>
      <w:r>
        <w:t>gồm</w:t>
      </w:r>
      <w:proofErr w:type="spellEnd"/>
      <w:r>
        <w:t xml:space="preserve">: </w:t>
      </w:r>
    </w:p>
    <w:p w14:paraId="44AF1F4E" w14:textId="77777777" w:rsidR="00E64FA6" w:rsidRDefault="0012278E" w:rsidP="00D97FE9">
      <w:pPr>
        <w:ind w:firstLine="720"/>
        <w:jc w:val="both"/>
      </w:pPr>
      <w:r>
        <w:t xml:space="preserve">o Database link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</w:p>
    <w:p w14:paraId="701E260B" w14:textId="77777777" w:rsidR="00E64FA6" w:rsidRDefault="0012278E" w:rsidP="00D97FE9">
      <w:pPr>
        <w:ind w:firstLine="720"/>
        <w:jc w:val="both"/>
      </w:pPr>
      <w:r>
        <w:t xml:space="preserve">o Các </w:t>
      </w:r>
      <w:proofErr w:type="spellStart"/>
      <w:r>
        <w:t>loại</w:t>
      </w:r>
      <w:proofErr w:type="spellEnd"/>
      <w:r>
        <w:t xml:space="preserve"> database link </w:t>
      </w:r>
    </w:p>
    <w:p w14:paraId="3CFE9A25" w14:textId="77777777" w:rsidR="00E64FA6" w:rsidRDefault="0012278E" w:rsidP="00D97FE9">
      <w:pPr>
        <w:ind w:firstLine="720"/>
        <w:jc w:val="both"/>
      </w:pPr>
      <w:r>
        <w:t xml:space="preserve">o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database link. </w:t>
      </w:r>
    </w:p>
    <w:p w14:paraId="6A9CF683" w14:textId="2D13B488" w:rsidR="00E64FA6" w:rsidRDefault="0012278E" w:rsidP="00D97FE9">
      <w:pPr>
        <w:jc w:val="both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 w:rsidR="003F3F06">
        <w:t xml:space="preserve">: </w:t>
      </w:r>
      <w:r>
        <w:t xml:space="preserve">https://docs.oracle.com/cd/B28359_01/server.111/b28310/ds_concepts002.htm </w:t>
      </w:r>
    </w:p>
    <w:p w14:paraId="5130C6DC" w14:textId="0E6C44ED" w:rsidR="008D0EE8" w:rsidRDefault="0012278E" w:rsidP="00D97FE9">
      <w:pPr>
        <w:jc w:val="both"/>
      </w:pPr>
      <w:proofErr w:type="spellStart"/>
      <w:r>
        <w:t>hoặc</w:t>
      </w:r>
      <w:proofErr w:type="spellEnd"/>
      <w:r>
        <w:t xml:space="preserve"> video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 w:rsidR="008D0EE8">
        <w:t xml:space="preserve"> </w:t>
      </w:r>
      <w:hyperlink r:id="rId8" w:history="1">
        <w:r w:rsidR="008D0EE8" w:rsidRPr="0088753B">
          <w:rPr>
            <w:rStyle w:val="Hyperlink"/>
          </w:rPr>
          <w:t>https://www.youtube.com/watch?v=N-NShW9cusQ</w:t>
        </w:r>
      </w:hyperlink>
      <w:r>
        <w:t>.</w:t>
      </w:r>
    </w:p>
    <w:p w14:paraId="62EA34AB" w14:textId="785E3554" w:rsidR="007B78F9" w:rsidRDefault="0012278E" w:rsidP="00D97FE9">
      <w:pPr>
        <w:jc w:val="both"/>
      </w:pPr>
      <w:r>
        <w:t xml:space="preserve"> Keywords: Database Link, Oracle, Role, Grant, Connect, …</w:t>
      </w:r>
    </w:p>
    <w:p w14:paraId="6564791D" w14:textId="77777777" w:rsidR="002322A9" w:rsidRDefault="002322A9" w:rsidP="00D23103"/>
    <w:p w14:paraId="295E1F2B" w14:textId="3FC26865" w:rsidR="00A50CD6" w:rsidRPr="00A50CD6" w:rsidRDefault="002322A9" w:rsidP="00A50CD6">
      <w:pPr>
        <w:pStyle w:val="Heading1"/>
      </w:pPr>
      <w:r>
        <w:lastRenderedPageBreak/>
        <w:t>NỘI DUNG THỰC HÀNH</w:t>
      </w:r>
    </w:p>
    <w:p w14:paraId="06DE82A2" w14:textId="2614B3E1" w:rsidR="002322A9" w:rsidRDefault="002322A9" w:rsidP="00682F97">
      <w:pPr>
        <w:pStyle w:val="Heading2"/>
        <w:rPr>
          <w:rFonts w:hint="eastAsia"/>
        </w:rPr>
      </w:pPr>
      <w:r>
        <w:t xml:space="preserve">6 </w:t>
      </w:r>
      <w:proofErr w:type="gramStart"/>
      <w:r>
        <w:t>QUERY</w:t>
      </w:r>
      <w:proofErr w:type="gramEnd"/>
    </w:p>
    <w:p w14:paraId="4D82F042" w14:textId="5972715D" w:rsidR="002322A9" w:rsidRPr="00A96514" w:rsidRDefault="002322A9" w:rsidP="002322A9">
      <w:pPr>
        <w:ind w:left="360"/>
        <w:rPr>
          <w:b/>
        </w:rPr>
      </w:pPr>
      <w:proofErr w:type="spellStart"/>
      <w:r w:rsidRPr="00A96514">
        <w:rPr>
          <w:b/>
        </w:rPr>
        <w:t>Tại</w:t>
      </w:r>
      <w:proofErr w:type="spellEnd"/>
      <w:r w:rsidRPr="00A96514">
        <w:rPr>
          <w:b/>
        </w:rPr>
        <w:t xml:space="preserve"> chi </w:t>
      </w:r>
      <w:proofErr w:type="spellStart"/>
      <w:r w:rsidRPr="00A96514">
        <w:rPr>
          <w:b/>
        </w:rPr>
        <w:t>nhánh</w:t>
      </w:r>
      <w:proofErr w:type="spellEnd"/>
      <w:r w:rsidRPr="00A96514">
        <w:rPr>
          <w:b/>
        </w:rPr>
        <w:t xml:space="preserve"> 1:</w:t>
      </w:r>
    </w:p>
    <w:p w14:paraId="743452D9" w14:textId="4C7E26EE" w:rsidR="002322A9" w:rsidRDefault="002322A9" w:rsidP="002322A9">
      <w:pPr>
        <w:ind w:left="360"/>
      </w:pPr>
      <w:r>
        <w:t>Query 1:</w:t>
      </w:r>
    </w:p>
    <w:p w14:paraId="6512E037" w14:textId="15CF4C72" w:rsidR="00EB35AC" w:rsidRDefault="00DE501C" w:rsidP="002322A9">
      <w:pPr>
        <w:ind w:left="360"/>
      </w:pPr>
      <w:r>
        <w:rPr>
          <w:noProof/>
        </w:rPr>
        <w:drawing>
          <wp:inline distT="0" distB="0" distL="0" distR="0" wp14:anchorId="5D8533B2" wp14:editId="6854BC79">
            <wp:extent cx="5936615" cy="901065"/>
            <wp:effectExtent l="0" t="0" r="6985" b="0"/>
            <wp:docPr id="1865493798" name="Picture 1865493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A1F7E" w14:textId="3FD72D44" w:rsidR="002322A9" w:rsidRDefault="002322A9" w:rsidP="002322A9">
      <w:pPr>
        <w:ind w:left="360"/>
      </w:pPr>
      <w:r>
        <w:t xml:space="preserve">Query </w:t>
      </w:r>
      <w:r w:rsidR="00DE501C">
        <w:t>2</w:t>
      </w:r>
      <w:r>
        <w:t>:</w:t>
      </w:r>
    </w:p>
    <w:p w14:paraId="3BE9175C" w14:textId="2F9D8B0D" w:rsidR="00DE501C" w:rsidRDefault="000523B8" w:rsidP="002322A9">
      <w:pPr>
        <w:ind w:left="360"/>
      </w:pPr>
      <w:r>
        <w:rPr>
          <w:noProof/>
        </w:rPr>
        <w:drawing>
          <wp:inline distT="0" distB="0" distL="0" distR="0" wp14:anchorId="0A1F9C3F" wp14:editId="43FF163A">
            <wp:extent cx="5943600" cy="1628140"/>
            <wp:effectExtent l="0" t="0" r="0" b="0"/>
            <wp:docPr id="618523320" name="Picture 61852332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23320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0A14" w14:textId="6EE5291F" w:rsidR="002322A9" w:rsidRDefault="002322A9" w:rsidP="002322A9">
      <w:pPr>
        <w:ind w:left="360"/>
      </w:pPr>
      <w:r>
        <w:t xml:space="preserve">Query </w:t>
      </w:r>
      <w:r w:rsidR="00DE501C">
        <w:t>3</w:t>
      </w:r>
      <w:r>
        <w:t>:</w:t>
      </w:r>
    </w:p>
    <w:p w14:paraId="30E002EB" w14:textId="1517FE22" w:rsidR="00DE501C" w:rsidRDefault="00CD1B42" w:rsidP="002322A9">
      <w:pPr>
        <w:ind w:left="360"/>
      </w:pPr>
      <w:r>
        <w:rPr>
          <w:noProof/>
        </w:rPr>
        <w:drawing>
          <wp:inline distT="0" distB="0" distL="0" distR="0" wp14:anchorId="707D4484" wp14:editId="41A0BECE">
            <wp:extent cx="5943600" cy="1863090"/>
            <wp:effectExtent l="0" t="0" r="0" b="3810"/>
            <wp:docPr id="876804711" name="Picture 87680471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04711" name="Picture 5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A6AEC" w14:textId="636954BE" w:rsidR="002322A9" w:rsidRDefault="002322A9" w:rsidP="002322A9">
      <w:pPr>
        <w:ind w:left="360"/>
      </w:pPr>
      <w:r>
        <w:t xml:space="preserve">Query </w:t>
      </w:r>
      <w:r w:rsidR="00DE501C">
        <w:t>4</w:t>
      </w:r>
      <w:r>
        <w:t>:</w:t>
      </w:r>
    </w:p>
    <w:p w14:paraId="5BF1395C" w14:textId="73D29510" w:rsidR="00DE501C" w:rsidRDefault="002D026D" w:rsidP="002322A9">
      <w:pPr>
        <w:ind w:left="360"/>
      </w:pPr>
      <w:r>
        <w:rPr>
          <w:noProof/>
        </w:rPr>
        <w:lastRenderedPageBreak/>
        <w:drawing>
          <wp:inline distT="0" distB="0" distL="0" distR="0" wp14:anchorId="5991859D" wp14:editId="0816163C">
            <wp:extent cx="5943600" cy="2874645"/>
            <wp:effectExtent l="0" t="0" r="0" b="1905"/>
            <wp:docPr id="1364140513" name="Picture 136414051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40513" name="Picture 6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4A86B" w14:textId="1A66B330" w:rsidR="002322A9" w:rsidRDefault="002322A9" w:rsidP="002322A9">
      <w:pPr>
        <w:ind w:left="360"/>
      </w:pPr>
      <w:r>
        <w:t xml:space="preserve">Query </w:t>
      </w:r>
      <w:r w:rsidR="00DE501C">
        <w:t>5</w:t>
      </w:r>
      <w:r>
        <w:t>:</w:t>
      </w:r>
    </w:p>
    <w:p w14:paraId="051F9EF3" w14:textId="5D2D52C2" w:rsidR="00877FBE" w:rsidRPr="003F3F06" w:rsidRDefault="00EC07FE" w:rsidP="003F3F06">
      <w:pPr>
        <w:ind w:left="360"/>
      </w:pPr>
      <w:r>
        <w:rPr>
          <w:noProof/>
        </w:rPr>
        <w:drawing>
          <wp:inline distT="0" distB="0" distL="0" distR="0" wp14:anchorId="588BF3F1" wp14:editId="2211E705">
            <wp:extent cx="5943600" cy="2586251"/>
            <wp:effectExtent l="0" t="0" r="0" b="5080"/>
            <wp:docPr id="338622765" name="Picture 33862276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22765" name="Picture 7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5E73F" w14:textId="65C3018E" w:rsidR="002322A9" w:rsidRPr="002361C5" w:rsidRDefault="002322A9" w:rsidP="002322A9">
      <w:pPr>
        <w:pStyle w:val="ListParagraph"/>
        <w:ind w:left="360"/>
        <w:rPr>
          <w:b/>
        </w:rPr>
      </w:pPr>
      <w:proofErr w:type="spellStart"/>
      <w:r w:rsidRPr="002361C5">
        <w:rPr>
          <w:b/>
        </w:rPr>
        <w:t>Tại</w:t>
      </w:r>
      <w:proofErr w:type="spellEnd"/>
      <w:r w:rsidRPr="002361C5">
        <w:rPr>
          <w:b/>
        </w:rPr>
        <w:t xml:space="preserve"> chi </w:t>
      </w:r>
      <w:proofErr w:type="spellStart"/>
      <w:r w:rsidRPr="002361C5">
        <w:rPr>
          <w:b/>
        </w:rPr>
        <w:t>nhánh</w:t>
      </w:r>
      <w:proofErr w:type="spellEnd"/>
      <w:r w:rsidRPr="002361C5">
        <w:rPr>
          <w:b/>
        </w:rPr>
        <w:t xml:space="preserve"> 2:</w:t>
      </w:r>
    </w:p>
    <w:p w14:paraId="2BD48D70" w14:textId="17D5A185" w:rsidR="002322A9" w:rsidRDefault="002322A9" w:rsidP="002322A9">
      <w:pPr>
        <w:pStyle w:val="ListParagraph"/>
        <w:ind w:left="360"/>
      </w:pPr>
      <w:r>
        <w:t>Query 6:</w:t>
      </w:r>
    </w:p>
    <w:p w14:paraId="62E63728" w14:textId="14B85CBA" w:rsidR="00877FBE" w:rsidRDefault="00877FBE" w:rsidP="002322A9">
      <w:pPr>
        <w:pStyle w:val="ListParagraph"/>
        <w:ind w:left="360"/>
      </w:pPr>
      <w:r>
        <w:rPr>
          <w:noProof/>
        </w:rPr>
        <w:drawing>
          <wp:inline distT="0" distB="0" distL="0" distR="0" wp14:anchorId="18D2F34C" wp14:editId="50888B04">
            <wp:extent cx="5943600" cy="1706245"/>
            <wp:effectExtent l="0" t="0" r="0" b="8255"/>
            <wp:docPr id="912576134" name="Picture 9125761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76134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3DCF3" w14:textId="77777777" w:rsidR="002322A9" w:rsidRDefault="002322A9" w:rsidP="002322A9">
      <w:pPr>
        <w:pStyle w:val="ListParagraph"/>
        <w:ind w:left="360"/>
      </w:pPr>
    </w:p>
    <w:p w14:paraId="7AD47033" w14:textId="4D094076" w:rsidR="002322A9" w:rsidRDefault="002322A9" w:rsidP="00682F97">
      <w:pPr>
        <w:pStyle w:val="Heading2"/>
        <w:rPr>
          <w:rFonts w:hint="eastAsia"/>
        </w:rPr>
      </w:pPr>
      <w:r>
        <w:t>KIẾN TRÚC PHÂN QUYỀN</w:t>
      </w:r>
    </w:p>
    <w:p w14:paraId="22B821E1" w14:textId="4A76A2B5" w:rsidR="002322A9" w:rsidRPr="003F3F06" w:rsidRDefault="002322A9" w:rsidP="002322A9">
      <w:pPr>
        <w:rPr>
          <w:b/>
        </w:rPr>
      </w:pPr>
      <w:proofErr w:type="spellStart"/>
      <w:r w:rsidRPr="003F3F06">
        <w:rPr>
          <w:b/>
        </w:rPr>
        <w:t>Tại</w:t>
      </w:r>
      <w:proofErr w:type="spellEnd"/>
      <w:r w:rsidRPr="003F3F06">
        <w:rPr>
          <w:b/>
        </w:rPr>
        <w:t xml:space="preserve"> </w:t>
      </w:r>
      <w:proofErr w:type="spellStart"/>
      <w:r w:rsidR="00B43893" w:rsidRPr="003F3F06">
        <w:rPr>
          <w:b/>
        </w:rPr>
        <w:t>trạm</w:t>
      </w:r>
      <w:proofErr w:type="spellEnd"/>
      <w:r w:rsidR="00B43893" w:rsidRPr="003F3F06">
        <w:rPr>
          <w:b/>
        </w:rPr>
        <w:t xml:space="preserve"> 1</w:t>
      </w:r>
      <w:r w:rsidR="003303C8" w:rsidRPr="003F3F06">
        <w:rPr>
          <w:b/>
        </w:rPr>
        <w:t>:</w:t>
      </w:r>
    </w:p>
    <w:p w14:paraId="4DB79992" w14:textId="4F48D278" w:rsidR="002322A9" w:rsidRDefault="002322A9" w:rsidP="002322A9">
      <w:r>
        <w:t xml:space="preserve">User </w:t>
      </w:r>
      <w:proofErr w:type="spellStart"/>
      <w:r w:rsidR="00182487">
        <w:t>Gener</w:t>
      </w:r>
      <w:r w:rsidR="00424D98">
        <w:t>alAdmin</w:t>
      </w:r>
      <w:proofErr w:type="spellEnd"/>
      <w:r w:rsidR="00EF5C57">
        <w:t>:</w:t>
      </w:r>
    </w:p>
    <w:p w14:paraId="13E68BF1" w14:textId="317AEE0A" w:rsidR="00EF5C57" w:rsidRDefault="004D0D72" w:rsidP="002322A9">
      <w:r>
        <w:rPr>
          <w:noProof/>
        </w:rPr>
        <w:drawing>
          <wp:inline distT="0" distB="0" distL="0" distR="0" wp14:anchorId="00A87048" wp14:editId="24A13695">
            <wp:extent cx="5943331" cy="5308979"/>
            <wp:effectExtent l="0" t="0" r="635" b="6350"/>
            <wp:docPr id="1537953283" name="Picture 153795328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53283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76E6F" w14:textId="77777777" w:rsidR="00F7408A" w:rsidRDefault="00F7408A" w:rsidP="002322A9"/>
    <w:p w14:paraId="39FA809C" w14:textId="77777777" w:rsidR="00F7408A" w:rsidRDefault="00F7408A" w:rsidP="002322A9"/>
    <w:p w14:paraId="4D7E8BFC" w14:textId="77777777" w:rsidR="00F7408A" w:rsidRDefault="00F7408A" w:rsidP="002322A9"/>
    <w:p w14:paraId="7D13ED9D" w14:textId="77777777" w:rsidR="00F7408A" w:rsidRDefault="00F7408A" w:rsidP="002322A9"/>
    <w:p w14:paraId="1D993D39" w14:textId="77777777" w:rsidR="00F7408A" w:rsidRDefault="00F7408A" w:rsidP="002322A9"/>
    <w:p w14:paraId="59EE1518" w14:textId="008F8977" w:rsidR="002322A9" w:rsidRDefault="002322A9" w:rsidP="002322A9">
      <w:r>
        <w:lastRenderedPageBreak/>
        <w:t xml:space="preserve">User </w:t>
      </w:r>
      <w:r w:rsidR="0015009F">
        <w:t>Adm</w:t>
      </w:r>
      <w:r w:rsidR="009D5449">
        <w:t>in1</w:t>
      </w:r>
      <w:r w:rsidR="00EF5C57">
        <w:t>:</w:t>
      </w:r>
    </w:p>
    <w:p w14:paraId="3360F8D6" w14:textId="42E32452" w:rsidR="002322A9" w:rsidRDefault="003C6672" w:rsidP="002322A9">
      <w:r>
        <w:rPr>
          <w:noProof/>
        </w:rPr>
        <w:drawing>
          <wp:inline distT="0" distB="0" distL="0" distR="0" wp14:anchorId="0085FE26" wp14:editId="5442C018">
            <wp:extent cx="5473065" cy="4510405"/>
            <wp:effectExtent l="0" t="0" r="0" b="4445"/>
            <wp:docPr id="1809632396" name="Picture 180963239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32396" name="Picture 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451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5211D" w14:textId="66C6057D" w:rsidR="002322A9" w:rsidRDefault="002322A9" w:rsidP="002322A9">
      <w:r>
        <w:t>User</w:t>
      </w:r>
      <w:r w:rsidR="001A19EC">
        <w:t xml:space="preserve"> </w:t>
      </w:r>
      <w:r w:rsidR="00A064D4">
        <w:t>S</w:t>
      </w:r>
      <w:r w:rsidR="001A19EC">
        <w:t>taff1:</w:t>
      </w:r>
    </w:p>
    <w:p w14:paraId="4992A97E" w14:textId="4FBB6D57" w:rsidR="00314472" w:rsidRDefault="00314472" w:rsidP="002322A9">
      <w:r>
        <w:rPr>
          <w:noProof/>
        </w:rPr>
        <w:drawing>
          <wp:inline distT="0" distB="0" distL="0" distR="0" wp14:anchorId="4862BDBF" wp14:editId="32E9D5CA">
            <wp:extent cx="5349875" cy="2340610"/>
            <wp:effectExtent l="0" t="0" r="3175" b="2540"/>
            <wp:docPr id="1316817174" name="Picture 1316817174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17174" name="Picture 10" descr="A computer screen shot of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78A09" w14:textId="77777777" w:rsidR="002322A9" w:rsidRDefault="002322A9" w:rsidP="002322A9"/>
    <w:p w14:paraId="41D69031" w14:textId="77777777" w:rsidR="003F3F06" w:rsidRDefault="003F3F06" w:rsidP="002322A9"/>
    <w:p w14:paraId="778BA4A6" w14:textId="77777777" w:rsidR="003F3F06" w:rsidRDefault="003F3F06" w:rsidP="002322A9"/>
    <w:p w14:paraId="05695B3A" w14:textId="56DF6970" w:rsidR="002322A9" w:rsidRDefault="002322A9" w:rsidP="002322A9">
      <w:pPr>
        <w:rPr>
          <w:b/>
        </w:rPr>
      </w:pPr>
      <w:proofErr w:type="spellStart"/>
      <w:r w:rsidRPr="003F3F06">
        <w:rPr>
          <w:b/>
        </w:rPr>
        <w:t>Tại</w:t>
      </w:r>
      <w:proofErr w:type="spellEnd"/>
      <w:r w:rsidRPr="003F3F06">
        <w:rPr>
          <w:b/>
        </w:rPr>
        <w:t xml:space="preserve"> </w:t>
      </w:r>
      <w:proofErr w:type="spellStart"/>
      <w:r w:rsidR="00B43893" w:rsidRPr="003F3F06">
        <w:rPr>
          <w:b/>
        </w:rPr>
        <w:t>trạm</w:t>
      </w:r>
      <w:proofErr w:type="spellEnd"/>
      <w:r w:rsidR="00B43893" w:rsidRPr="003F3F06">
        <w:rPr>
          <w:b/>
        </w:rPr>
        <w:t xml:space="preserve"> 2</w:t>
      </w:r>
      <w:r w:rsidR="00CE7596" w:rsidRPr="003F3F06">
        <w:rPr>
          <w:b/>
        </w:rPr>
        <w:t>:</w:t>
      </w:r>
    </w:p>
    <w:p w14:paraId="4EB2A4E8" w14:textId="77777777" w:rsidR="002E1A53" w:rsidRDefault="002E1A53" w:rsidP="002E1A53">
      <w:r>
        <w:t>User cn2:</w:t>
      </w:r>
    </w:p>
    <w:p w14:paraId="4CE6D628" w14:textId="49462ACB" w:rsidR="002E1A53" w:rsidRPr="003F3F06" w:rsidRDefault="002E1A53" w:rsidP="002322A9">
      <w:pPr>
        <w:rPr>
          <w:b/>
        </w:rPr>
      </w:pPr>
      <w:r>
        <w:rPr>
          <w:b/>
          <w:noProof/>
        </w:rPr>
        <w:drawing>
          <wp:inline distT="0" distB="0" distL="0" distR="0" wp14:anchorId="23E480D8" wp14:editId="0EF097FF">
            <wp:extent cx="5943600" cy="5765800"/>
            <wp:effectExtent l="0" t="0" r="0" b="6350"/>
            <wp:docPr id="9526366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36636" name="Picture 1" descr="A screen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F5D7" w14:textId="7514FECE" w:rsidR="002322A9" w:rsidRDefault="002322A9" w:rsidP="002322A9">
      <w:r>
        <w:t xml:space="preserve">User </w:t>
      </w:r>
      <w:r w:rsidR="00585F40">
        <w:t>Admin2</w:t>
      </w:r>
      <w:r w:rsidR="00DC4FDF">
        <w:t>:</w:t>
      </w:r>
    </w:p>
    <w:p w14:paraId="08E947D2" w14:textId="35DFF068" w:rsidR="002322A9" w:rsidRDefault="00837646" w:rsidP="002322A9">
      <w:r>
        <w:rPr>
          <w:noProof/>
        </w:rPr>
        <w:lastRenderedPageBreak/>
        <w:drawing>
          <wp:inline distT="0" distB="0" distL="0" distR="0" wp14:anchorId="7A898FF9" wp14:editId="083B0E7F">
            <wp:extent cx="5547995" cy="4428490"/>
            <wp:effectExtent l="0" t="0" r="0" b="0"/>
            <wp:docPr id="833798101" name="Picture 83379810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98101" name="Picture 1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F16E9" w14:textId="33F000BD" w:rsidR="002322A9" w:rsidRDefault="002322A9" w:rsidP="002322A9">
      <w:r>
        <w:t xml:space="preserve">User </w:t>
      </w:r>
      <w:r w:rsidR="00585F40">
        <w:t>Staff2:</w:t>
      </w:r>
    </w:p>
    <w:p w14:paraId="3B24A029" w14:textId="77777777" w:rsidR="001B7AA7" w:rsidRDefault="00364F0B" w:rsidP="001B7AA7">
      <w:r>
        <w:rPr>
          <w:noProof/>
        </w:rPr>
        <w:drawing>
          <wp:inline distT="0" distB="0" distL="0" distR="0" wp14:anchorId="72AA689C" wp14:editId="2017FE8A">
            <wp:extent cx="5541010" cy="2559050"/>
            <wp:effectExtent l="0" t="0" r="2540" b="0"/>
            <wp:docPr id="1740020080" name="Picture 1740020080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20080" name="Picture 11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36ED6" w14:textId="77777777" w:rsidR="001B7AA7" w:rsidRDefault="001B7AA7" w:rsidP="001B7AA7"/>
    <w:p w14:paraId="55DDABE6" w14:textId="68D47BA5" w:rsidR="002322A9" w:rsidRDefault="002322A9" w:rsidP="00255236"/>
    <w:p w14:paraId="28D0EE3C" w14:textId="77777777" w:rsidR="002322A9" w:rsidRDefault="002322A9" w:rsidP="002322A9">
      <w:pPr>
        <w:pStyle w:val="ListParagraph"/>
        <w:ind w:left="360"/>
      </w:pPr>
    </w:p>
    <w:sectPr w:rsidR="00232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Sans-Light">
    <w:altName w:val="Cambria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51B2"/>
    <w:multiLevelType w:val="hybridMultilevel"/>
    <w:tmpl w:val="DD3C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F79D9"/>
    <w:multiLevelType w:val="multilevel"/>
    <w:tmpl w:val="B80C478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ahoma" w:hAnsi="Tahoma" w:hint="default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58FA372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F573B6F"/>
    <w:multiLevelType w:val="multilevel"/>
    <w:tmpl w:val="1DB61456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1843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16616299">
    <w:abstractNumId w:val="2"/>
  </w:num>
  <w:num w:numId="2" w16cid:durableId="1231119035">
    <w:abstractNumId w:val="2"/>
  </w:num>
  <w:num w:numId="3" w16cid:durableId="1749302348">
    <w:abstractNumId w:val="1"/>
  </w:num>
  <w:num w:numId="4" w16cid:durableId="1040545050">
    <w:abstractNumId w:val="1"/>
  </w:num>
  <w:num w:numId="5" w16cid:durableId="708841202">
    <w:abstractNumId w:val="1"/>
  </w:num>
  <w:num w:numId="6" w16cid:durableId="420177751">
    <w:abstractNumId w:val="1"/>
  </w:num>
  <w:num w:numId="7" w16cid:durableId="2000113147">
    <w:abstractNumId w:val="1"/>
  </w:num>
  <w:num w:numId="8" w16cid:durableId="1588493092">
    <w:abstractNumId w:val="1"/>
  </w:num>
  <w:num w:numId="9" w16cid:durableId="805003035">
    <w:abstractNumId w:val="1"/>
  </w:num>
  <w:num w:numId="10" w16cid:durableId="878592126">
    <w:abstractNumId w:val="1"/>
  </w:num>
  <w:num w:numId="11" w16cid:durableId="1549534339">
    <w:abstractNumId w:val="1"/>
  </w:num>
  <w:num w:numId="12" w16cid:durableId="387193192">
    <w:abstractNumId w:val="3"/>
  </w:num>
  <w:num w:numId="13" w16cid:durableId="1401253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A9"/>
    <w:rsid w:val="00025279"/>
    <w:rsid w:val="00050929"/>
    <w:rsid w:val="000523B8"/>
    <w:rsid w:val="00057AEE"/>
    <w:rsid w:val="00075FBF"/>
    <w:rsid w:val="000778D5"/>
    <w:rsid w:val="00082D01"/>
    <w:rsid w:val="000858BB"/>
    <w:rsid w:val="00095724"/>
    <w:rsid w:val="000C1F50"/>
    <w:rsid w:val="000C7F59"/>
    <w:rsid w:val="000E13C8"/>
    <w:rsid w:val="000E72F8"/>
    <w:rsid w:val="000F0AF2"/>
    <w:rsid w:val="000F726D"/>
    <w:rsid w:val="00102219"/>
    <w:rsid w:val="001024D6"/>
    <w:rsid w:val="00104585"/>
    <w:rsid w:val="00104B5D"/>
    <w:rsid w:val="00105B90"/>
    <w:rsid w:val="0012278E"/>
    <w:rsid w:val="0013499C"/>
    <w:rsid w:val="00143558"/>
    <w:rsid w:val="0015009F"/>
    <w:rsid w:val="00164B80"/>
    <w:rsid w:val="001710AF"/>
    <w:rsid w:val="00182487"/>
    <w:rsid w:val="001A047F"/>
    <w:rsid w:val="001A19EC"/>
    <w:rsid w:val="001A778E"/>
    <w:rsid w:val="001B12DE"/>
    <w:rsid w:val="001B7AA7"/>
    <w:rsid w:val="0022278E"/>
    <w:rsid w:val="00230DC8"/>
    <w:rsid w:val="002322A9"/>
    <w:rsid w:val="002361C5"/>
    <w:rsid w:val="00255236"/>
    <w:rsid w:val="002672B6"/>
    <w:rsid w:val="00280358"/>
    <w:rsid w:val="002B732A"/>
    <w:rsid w:val="002D026D"/>
    <w:rsid w:val="002E1A53"/>
    <w:rsid w:val="00300C19"/>
    <w:rsid w:val="00314472"/>
    <w:rsid w:val="0032006E"/>
    <w:rsid w:val="00323D76"/>
    <w:rsid w:val="003303C8"/>
    <w:rsid w:val="003319F8"/>
    <w:rsid w:val="00364F0B"/>
    <w:rsid w:val="00373CD5"/>
    <w:rsid w:val="003748BE"/>
    <w:rsid w:val="00385238"/>
    <w:rsid w:val="003952A2"/>
    <w:rsid w:val="003C0362"/>
    <w:rsid w:val="003C0D2A"/>
    <w:rsid w:val="003C6672"/>
    <w:rsid w:val="003F3F06"/>
    <w:rsid w:val="00413C22"/>
    <w:rsid w:val="004162CC"/>
    <w:rsid w:val="00424D98"/>
    <w:rsid w:val="004409DC"/>
    <w:rsid w:val="00442F77"/>
    <w:rsid w:val="00460AAE"/>
    <w:rsid w:val="0049066F"/>
    <w:rsid w:val="004C35B5"/>
    <w:rsid w:val="004D0D72"/>
    <w:rsid w:val="004F1ADA"/>
    <w:rsid w:val="00511F19"/>
    <w:rsid w:val="0051617B"/>
    <w:rsid w:val="00534729"/>
    <w:rsid w:val="005458AC"/>
    <w:rsid w:val="00564538"/>
    <w:rsid w:val="00567D6F"/>
    <w:rsid w:val="00585F40"/>
    <w:rsid w:val="005D09B0"/>
    <w:rsid w:val="00601D48"/>
    <w:rsid w:val="00607A83"/>
    <w:rsid w:val="006112DC"/>
    <w:rsid w:val="00617A70"/>
    <w:rsid w:val="00621038"/>
    <w:rsid w:val="00635437"/>
    <w:rsid w:val="00644076"/>
    <w:rsid w:val="00682F97"/>
    <w:rsid w:val="00692ACA"/>
    <w:rsid w:val="006D05E5"/>
    <w:rsid w:val="006D2A03"/>
    <w:rsid w:val="006F3B9D"/>
    <w:rsid w:val="00702C55"/>
    <w:rsid w:val="0073160B"/>
    <w:rsid w:val="007366BD"/>
    <w:rsid w:val="0074746C"/>
    <w:rsid w:val="0075437C"/>
    <w:rsid w:val="0075635E"/>
    <w:rsid w:val="00766F0E"/>
    <w:rsid w:val="007A502F"/>
    <w:rsid w:val="007A6CF4"/>
    <w:rsid w:val="007B78F9"/>
    <w:rsid w:val="007E05A2"/>
    <w:rsid w:val="007F604D"/>
    <w:rsid w:val="00814650"/>
    <w:rsid w:val="00823DED"/>
    <w:rsid w:val="00835904"/>
    <w:rsid w:val="00837646"/>
    <w:rsid w:val="00854B36"/>
    <w:rsid w:val="00862965"/>
    <w:rsid w:val="00877FBE"/>
    <w:rsid w:val="00882759"/>
    <w:rsid w:val="00890041"/>
    <w:rsid w:val="008D0EE8"/>
    <w:rsid w:val="008D6B39"/>
    <w:rsid w:val="008E4676"/>
    <w:rsid w:val="008F2201"/>
    <w:rsid w:val="008F536F"/>
    <w:rsid w:val="00913282"/>
    <w:rsid w:val="0092208C"/>
    <w:rsid w:val="009223ED"/>
    <w:rsid w:val="00922D2D"/>
    <w:rsid w:val="009B153F"/>
    <w:rsid w:val="009C199B"/>
    <w:rsid w:val="009D5449"/>
    <w:rsid w:val="009E2315"/>
    <w:rsid w:val="009F65EB"/>
    <w:rsid w:val="009F7DF4"/>
    <w:rsid w:val="00A064D4"/>
    <w:rsid w:val="00A4091E"/>
    <w:rsid w:val="00A436CF"/>
    <w:rsid w:val="00A50CD6"/>
    <w:rsid w:val="00A64427"/>
    <w:rsid w:val="00A80B82"/>
    <w:rsid w:val="00A819ED"/>
    <w:rsid w:val="00A96514"/>
    <w:rsid w:val="00A9783C"/>
    <w:rsid w:val="00AA6687"/>
    <w:rsid w:val="00AC08DF"/>
    <w:rsid w:val="00AC4062"/>
    <w:rsid w:val="00AC47E3"/>
    <w:rsid w:val="00AF111D"/>
    <w:rsid w:val="00AF1828"/>
    <w:rsid w:val="00B036AD"/>
    <w:rsid w:val="00B17791"/>
    <w:rsid w:val="00B365F1"/>
    <w:rsid w:val="00B42AA0"/>
    <w:rsid w:val="00B43893"/>
    <w:rsid w:val="00B9225B"/>
    <w:rsid w:val="00C05D9A"/>
    <w:rsid w:val="00C068B2"/>
    <w:rsid w:val="00C06D40"/>
    <w:rsid w:val="00C300C7"/>
    <w:rsid w:val="00C44A4A"/>
    <w:rsid w:val="00C52FA6"/>
    <w:rsid w:val="00C762AE"/>
    <w:rsid w:val="00C917ED"/>
    <w:rsid w:val="00CA7224"/>
    <w:rsid w:val="00CB1803"/>
    <w:rsid w:val="00CC1103"/>
    <w:rsid w:val="00CD1B42"/>
    <w:rsid w:val="00CD501E"/>
    <w:rsid w:val="00CE7596"/>
    <w:rsid w:val="00CF385D"/>
    <w:rsid w:val="00CF3BEC"/>
    <w:rsid w:val="00D17DF5"/>
    <w:rsid w:val="00D23103"/>
    <w:rsid w:val="00D477B2"/>
    <w:rsid w:val="00D8501C"/>
    <w:rsid w:val="00D97FE9"/>
    <w:rsid w:val="00DC4FDF"/>
    <w:rsid w:val="00DE501C"/>
    <w:rsid w:val="00DE637B"/>
    <w:rsid w:val="00E13789"/>
    <w:rsid w:val="00E16C89"/>
    <w:rsid w:val="00E24D8F"/>
    <w:rsid w:val="00E34705"/>
    <w:rsid w:val="00E36B89"/>
    <w:rsid w:val="00E41F78"/>
    <w:rsid w:val="00E51F2F"/>
    <w:rsid w:val="00E56903"/>
    <w:rsid w:val="00E64FA6"/>
    <w:rsid w:val="00E7410D"/>
    <w:rsid w:val="00EB35AC"/>
    <w:rsid w:val="00EC07FE"/>
    <w:rsid w:val="00ED0FC0"/>
    <w:rsid w:val="00EF2A7D"/>
    <w:rsid w:val="00EF5C57"/>
    <w:rsid w:val="00F0644C"/>
    <w:rsid w:val="00F37ED6"/>
    <w:rsid w:val="00F4075D"/>
    <w:rsid w:val="00F7408A"/>
    <w:rsid w:val="00F8540E"/>
    <w:rsid w:val="00F9513F"/>
    <w:rsid w:val="00F97896"/>
    <w:rsid w:val="00FA119E"/>
    <w:rsid w:val="00FA5B9B"/>
    <w:rsid w:val="00FB47E3"/>
    <w:rsid w:val="00FB75A1"/>
    <w:rsid w:val="00FC0685"/>
    <w:rsid w:val="00FC33CC"/>
    <w:rsid w:val="00FE4D1E"/>
    <w:rsid w:val="00FE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6743"/>
  <w15:chartTrackingRefBased/>
  <w15:docId w15:val="{7CBAAB34-33CB-45E2-A959-415EE341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color w:val="000000" w:themeColor="text1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676"/>
    <w:pPr>
      <w:spacing w:after="0"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3103"/>
    <w:pPr>
      <w:keepNext/>
      <w:keepLines/>
      <w:numPr>
        <w:numId w:val="12"/>
      </w:numPr>
      <w:jc w:val="center"/>
      <w:outlineLvl w:val="0"/>
    </w:pPr>
    <w:rPr>
      <w:rFonts w:ascii="GillSans-Light" w:eastAsiaTheme="majorEastAsia" w:hAnsi="GillSans-Light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13C22"/>
    <w:pPr>
      <w:keepNext/>
      <w:keepLines/>
      <w:numPr>
        <w:ilvl w:val="1"/>
        <w:numId w:val="12"/>
      </w:numPr>
      <w:outlineLvl w:val="1"/>
    </w:pPr>
    <w:rPr>
      <w:rFonts w:ascii="GillSans-Light" w:eastAsiaTheme="majorEastAsia" w:hAnsi="GillSans-Light" w:cstheme="majorBidi"/>
      <w:sz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13C22"/>
    <w:pPr>
      <w:keepNext/>
      <w:keepLines/>
      <w:numPr>
        <w:ilvl w:val="2"/>
        <w:numId w:val="12"/>
      </w:numPr>
      <w:outlineLvl w:val="2"/>
    </w:pPr>
    <w:rPr>
      <w:rFonts w:ascii="GillSans-Light" w:eastAsiaTheme="majorEastAsia" w:hAnsi="GillSans-Light" w:cstheme="majorBidi"/>
      <w:sz w:val="3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13C22"/>
    <w:pPr>
      <w:keepNext/>
      <w:keepLines/>
      <w:numPr>
        <w:ilvl w:val="3"/>
        <w:numId w:val="12"/>
      </w:numPr>
      <w:outlineLvl w:val="3"/>
    </w:pPr>
    <w:rPr>
      <w:rFonts w:ascii="GillSans-Light" w:eastAsiaTheme="majorEastAsia" w:hAnsi="GillSans-Light" w:cstheme="majorBidi"/>
      <w:iCs/>
      <w:sz w:val="28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413C22"/>
    <w:pPr>
      <w:keepNext/>
      <w:keepLines/>
      <w:numPr>
        <w:ilvl w:val="4"/>
        <w:numId w:val="12"/>
      </w:numPr>
      <w:outlineLvl w:val="4"/>
    </w:pPr>
    <w:rPr>
      <w:rFonts w:ascii="GillSans-Light" w:eastAsiaTheme="majorEastAsia" w:hAnsi="GillSans-Light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103"/>
    <w:rPr>
      <w:rFonts w:ascii="GillSans-Light" w:eastAsiaTheme="majorEastAsia" w:hAnsi="GillSans-Light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3C22"/>
    <w:rPr>
      <w:rFonts w:ascii="GillSans-Light" w:eastAsiaTheme="majorEastAsia" w:hAnsi="GillSans-Light" w:cstheme="majorBidi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3C22"/>
    <w:rPr>
      <w:rFonts w:ascii="GillSans-Light" w:eastAsiaTheme="majorEastAsia" w:hAnsi="GillSans-Light" w:cstheme="majorBidi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3C22"/>
    <w:rPr>
      <w:rFonts w:ascii="GillSans-Light" w:eastAsiaTheme="majorEastAsia" w:hAnsi="GillSans-Light" w:cstheme="majorBidi"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C22"/>
    <w:rPr>
      <w:rFonts w:ascii="GillSans-Light" w:eastAsiaTheme="majorEastAsia" w:hAnsi="GillSans-Light" w:cstheme="majorBidi"/>
    </w:rPr>
  </w:style>
  <w:style w:type="character" w:styleId="Hyperlink">
    <w:name w:val="Hyperlink"/>
    <w:basedOn w:val="DefaultParagraphFont"/>
    <w:uiPriority w:val="99"/>
    <w:unhideWhenUsed/>
    <w:rsid w:val="002322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2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2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-NShW9cusQ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21522005@gm.uit.edu.v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mailto:20521733@gm.uit.edu.vn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20520770@gm.uit.edu.vn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nThe\OneDrive%20-%20Tr&#432;&#7901;ng%20&#272;H%20CNTT%20-%20University%20of%20Information%20Technology\T&#224;i%20li&#7879;u\Custom%20Office%20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Links>
    <vt:vector size="24" baseType="variant">
      <vt:variant>
        <vt:i4>6684779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https://www.youtube.com/watch?v=N-NShW9cusQ</vt:lpwstr>
      </vt:variant>
      <vt:variant>
        <vt:lpwstr/>
      </vt:variant>
      <vt:variant>
        <vt:i4>2949128</vt:i4>
      </vt:variant>
      <vt:variant>
        <vt:i4>6</vt:i4>
      </vt:variant>
      <vt:variant>
        <vt:i4>0</vt:i4>
      </vt:variant>
      <vt:variant>
        <vt:i4>5</vt:i4>
      </vt:variant>
      <vt:variant>
        <vt:lpwstr>mailto:21522005@gm.uit.edu.vn</vt:lpwstr>
      </vt:variant>
      <vt:variant>
        <vt:lpwstr/>
      </vt:variant>
      <vt:variant>
        <vt:i4>2949128</vt:i4>
      </vt:variant>
      <vt:variant>
        <vt:i4>3</vt:i4>
      </vt:variant>
      <vt:variant>
        <vt:i4>0</vt:i4>
      </vt:variant>
      <vt:variant>
        <vt:i4>5</vt:i4>
      </vt:variant>
      <vt:variant>
        <vt:lpwstr>mailto:20521733@gm.uit.edu.vn</vt:lpwstr>
      </vt:variant>
      <vt:variant>
        <vt:lpwstr/>
      </vt:variant>
      <vt:variant>
        <vt:i4>2621451</vt:i4>
      </vt:variant>
      <vt:variant>
        <vt:i4>0</vt:i4>
      </vt:variant>
      <vt:variant>
        <vt:i4>0</vt:i4>
      </vt:variant>
      <vt:variant>
        <vt:i4>5</vt:i4>
      </vt:variant>
      <vt:variant>
        <vt:lpwstr>mailto:20520770@gm.uit.edu.vn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TranThe</dc:creator>
  <cp:keywords/>
  <dc:description/>
  <cp:lastModifiedBy>Trần Văn Thế</cp:lastModifiedBy>
  <cp:revision>2</cp:revision>
  <dcterms:created xsi:type="dcterms:W3CDTF">2023-11-18T12:36:00Z</dcterms:created>
  <dcterms:modified xsi:type="dcterms:W3CDTF">2023-11-18T12:36:00Z</dcterms:modified>
</cp:coreProperties>
</file>