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C5" w:rsidRDefault="003A4A84" w:rsidP="00323DC5">
      <w:pPr>
        <w:pStyle w:val="Header"/>
        <w:tabs>
          <w:tab w:val="clear" w:pos="4320"/>
          <w:tab w:val="clear" w:pos="8640"/>
          <w:tab w:val="left" w:pos="4709"/>
          <w:tab w:val="left" w:pos="7020"/>
        </w:tabs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4206240</wp:posOffset>
                </wp:positionH>
                <wp:positionV relativeFrom="page">
                  <wp:posOffset>845820</wp:posOffset>
                </wp:positionV>
                <wp:extent cx="2628900" cy="1371600"/>
                <wp:effectExtent l="2540" t="0" r="10160" b="177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DC5" w:rsidRDefault="00323DC5" w:rsidP="00323DC5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Department of Zoology</w:t>
                            </w:r>
                          </w:p>
                          <w:p w:rsidR="00323DC5" w:rsidRDefault="00323DC5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2370 – 6270 University Boulevard</w:t>
                            </w:r>
                          </w:p>
                          <w:p w:rsidR="00323DC5" w:rsidRDefault="00323DC5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Vancouver, B.C., Canada V6T 1Z4</w:t>
                            </w:r>
                          </w:p>
                          <w:p w:rsidR="00323DC5" w:rsidRDefault="00323DC5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Tel: 604-822-2131</w:t>
                            </w:r>
                          </w:p>
                          <w:p w:rsidR="00323DC5" w:rsidRDefault="00323DC5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Fax: 604-822-6973</w:t>
                            </w:r>
                          </w:p>
                          <w:p w:rsidR="00323DC5" w:rsidRDefault="00323DC5" w:rsidP="00323DC5">
                            <w:pPr>
                              <w:tabs>
                                <w:tab w:val="left" w:pos="4709"/>
                                <w:tab w:val="left" w:pos="7020"/>
                              </w:tabs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www.zoology.ubc.ca</w:t>
                            </w:r>
                          </w:p>
                          <w:p w:rsidR="00323DC5" w:rsidRDefault="00323DC5" w:rsidP="00323DC5">
                            <w:pPr>
                              <w:spacing w:line="120" w:lineRule="auto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:rsidR="00323DC5" w:rsidRDefault="00323DC5" w:rsidP="00323DC5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31.2pt;margin-top:66.6pt;width:207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" strokecolor="white" strokeweight="0">
                <v:textbox inset="0,0,0">
                  <w:txbxContent>
                    <w:p w:rsidR="00323DC5" w:rsidRDefault="00323DC5" w:rsidP="00323DC5">
                      <w:pPr>
                        <w:pStyle w:val="Header"/>
                        <w:tabs>
                          <w:tab w:val="clear" w:pos="4320"/>
                          <w:tab w:val="clear" w:pos="8640"/>
                          <w:tab w:val="left" w:pos="4709"/>
                          <w:tab w:val="left" w:pos="7020"/>
                        </w:tabs>
                        <w:jc w:val="righ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Department of Zoology</w:t>
                      </w:r>
                    </w:p>
                    <w:p w:rsidR="00323DC5" w:rsidRDefault="00323DC5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2370 – 6270 University Boulevard</w:t>
                      </w:r>
                    </w:p>
                    <w:p w:rsidR="00323DC5" w:rsidRDefault="00323DC5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Vancouver, B.C., Canada V6T 1Z4</w:t>
                      </w:r>
                    </w:p>
                    <w:p w:rsidR="00323DC5" w:rsidRDefault="00323DC5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Tel: 604-822-2131</w:t>
                      </w:r>
                    </w:p>
                    <w:p w:rsidR="00323DC5" w:rsidRDefault="00323DC5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Fax: 604-822-6973</w:t>
                      </w:r>
                    </w:p>
                    <w:p w:rsidR="00323DC5" w:rsidRDefault="00323DC5" w:rsidP="00323DC5">
                      <w:pPr>
                        <w:tabs>
                          <w:tab w:val="left" w:pos="4709"/>
                          <w:tab w:val="left" w:pos="7020"/>
                        </w:tabs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www.zoology.ubc.ca</w:t>
                      </w:r>
                    </w:p>
                    <w:p w:rsidR="00323DC5" w:rsidRDefault="00323DC5" w:rsidP="00323DC5">
                      <w:pPr>
                        <w:spacing w:line="120" w:lineRule="auto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</w:p>
                    <w:p w:rsidR="00323DC5" w:rsidRDefault="00323DC5" w:rsidP="00323DC5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-571500</wp:posOffset>
            </wp:positionV>
            <wp:extent cx="671830" cy="91440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DC5" w:rsidRDefault="00323DC5" w:rsidP="00323DC5">
      <w:pPr>
        <w:pStyle w:val="Footer"/>
        <w:tabs>
          <w:tab w:val="clear" w:pos="4320"/>
          <w:tab w:val="clear" w:pos="8640"/>
          <w:tab w:val="left" w:pos="6480"/>
        </w:tabs>
      </w:pPr>
      <w:r>
        <w:tab/>
        <w:t>July 29, 2009</w:t>
      </w:r>
    </w:p>
    <w:p w:rsidR="00323DC5" w:rsidRDefault="00323DC5" w:rsidP="00323DC5">
      <w:pPr>
        <w:pStyle w:val="Footer"/>
        <w:tabs>
          <w:tab w:val="clear" w:pos="4320"/>
          <w:tab w:val="clear" w:pos="8640"/>
          <w:tab w:val="left" w:pos="6480"/>
        </w:tabs>
      </w:pPr>
    </w:p>
    <w:p w:rsidR="00E425BA" w:rsidRDefault="00E425BA" w:rsidP="00323DC5">
      <w:pPr>
        <w:pStyle w:val="Footer"/>
        <w:tabs>
          <w:tab w:val="clear" w:pos="4320"/>
          <w:tab w:val="clear" w:pos="8640"/>
          <w:tab w:val="left" w:pos="6480"/>
        </w:tabs>
      </w:pPr>
    </w:p>
    <w:p w:rsidR="00E425BA" w:rsidRDefault="00E425BA" w:rsidP="00323DC5">
      <w:pPr>
        <w:pStyle w:val="Footer"/>
        <w:tabs>
          <w:tab w:val="clear" w:pos="4320"/>
          <w:tab w:val="clear" w:pos="8640"/>
          <w:tab w:val="left" w:pos="6480"/>
        </w:tabs>
      </w:pPr>
    </w:p>
    <w:p w:rsidR="0042396D" w:rsidRDefault="0042396D" w:rsidP="008B6229">
      <w:r>
        <w:t>INVOICE</w:t>
      </w:r>
    </w:p>
    <w:p w:rsidR="0042396D" w:rsidRDefault="0042396D" w:rsidP="008B6229"/>
    <w:p w:rsidR="0042396D" w:rsidRDefault="0042396D" w:rsidP="008B6229">
      <w:r>
        <w:t>To: Tula Foundation</w:t>
      </w:r>
    </w:p>
    <w:p w:rsidR="0042396D" w:rsidRDefault="0042396D" w:rsidP="008B6229">
      <w:r>
        <w:t>PO Box 25039 TYEE</w:t>
      </w:r>
    </w:p>
    <w:p w:rsidR="0042396D" w:rsidRDefault="0042396D" w:rsidP="008B6229">
      <w:r>
        <w:t>Campbell River BC</w:t>
      </w:r>
    </w:p>
    <w:p w:rsidR="0042396D" w:rsidRDefault="0042396D" w:rsidP="008B6229">
      <w:r>
        <w:t>V9Q 0B7</w:t>
      </w:r>
    </w:p>
    <w:p w:rsidR="0042396D" w:rsidRDefault="0042396D" w:rsidP="008B6229"/>
    <w:p w:rsidR="0042396D" w:rsidRDefault="0042396D" w:rsidP="008B6229">
      <w:r>
        <w:t>From: Mary O’Connor</w:t>
      </w:r>
    </w:p>
    <w:p w:rsidR="0042396D" w:rsidRDefault="0042396D" w:rsidP="008B6229">
      <w:r>
        <w:t>Assistant Professor</w:t>
      </w:r>
    </w:p>
    <w:p w:rsidR="0042396D" w:rsidRDefault="0042396D" w:rsidP="008B6229">
      <w:r>
        <w:t>Department of Zoology and Biodiversity Research Centre</w:t>
      </w:r>
    </w:p>
    <w:p w:rsidR="0042396D" w:rsidRDefault="0042396D" w:rsidP="008B6229">
      <w:r>
        <w:t>University of British Columbia</w:t>
      </w:r>
    </w:p>
    <w:p w:rsidR="0042396D" w:rsidRDefault="0042396D" w:rsidP="008B6229"/>
    <w:p w:rsidR="0042396D" w:rsidRDefault="0042396D" w:rsidP="008B6229">
      <w:r>
        <w:t>Concerning: Changing Seascapes seagrass project funds</w:t>
      </w:r>
    </w:p>
    <w:p w:rsidR="0042396D" w:rsidRDefault="0042396D" w:rsidP="008B6229"/>
    <w:p w:rsidR="0042396D" w:rsidRDefault="0042396D" w:rsidP="008B6229">
      <w:r>
        <w:t xml:space="preserve">This is an invoice for $4000 to support labour for identifying seagrass-associated animal biodiversity from 2015 Calvert Island samples. </w:t>
      </w:r>
    </w:p>
    <w:p w:rsidR="0042396D" w:rsidRDefault="0042396D" w:rsidP="008B6229"/>
    <w:p w:rsidR="00723640" w:rsidRDefault="0042396D" w:rsidP="008B6229">
      <w:r>
        <w:t xml:space="preserve">Please transfer funds as </w:t>
      </w:r>
      <w:bookmarkStart w:id="0" w:name="_GoBack"/>
      <w:bookmarkEnd w:id="0"/>
      <w:r w:rsidR="00723640">
        <w:tab/>
      </w:r>
      <w:r w:rsidR="00723640">
        <w:tab/>
        <w:t xml:space="preserve"> </w:t>
      </w:r>
    </w:p>
    <w:p w:rsidR="00723640" w:rsidRDefault="00723640" w:rsidP="00723640"/>
    <w:p w:rsidR="0042396D" w:rsidRDefault="0042396D" w:rsidP="00E425BA"/>
    <w:p w:rsidR="0042396D" w:rsidRDefault="0042396D" w:rsidP="00E425BA"/>
    <w:p w:rsidR="0042396D" w:rsidRDefault="0042396D" w:rsidP="00E425BA"/>
    <w:p w:rsidR="00E425BA" w:rsidRDefault="00723640" w:rsidP="00E425BA">
      <w:r>
        <w:t xml:space="preserve">Sincerely, </w:t>
      </w:r>
    </w:p>
    <w:p w:rsidR="00E425BA" w:rsidRDefault="00E425BA" w:rsidP="00E425BA"/>
    <w:p w:rsidR="00E425BA" w:rsidRDefault="00E425BA" w:rsidP="00E425BA"/>
    <w:p w:rsidR="00E425BA" w:rsidRDefault="00E425BA" w:rsidP="00E425BA"/>
    <w:p w:rsidR="00E425BA" w:rsidRDefault="00E425BA" w:rsidP="00E425BA">
      <w:r>
        <w:t xml:space="preserve">Mary I. O’Connor </w:t>
      </w:r>
    </w:p>
    <w:p w:rsidR="00E425BA" w:rsidRPr="00323DC5" w:rsidRDefault="00E425BA" w:rsidP="00323DC5">
      <w:pPr>
        <w:pStyle w:val="Footer"/>
        <w:tabs>
          <w:tab w:val="clear" w:pos="4320"/>
          <w:tab w:val="clear" w:pos="8640"/>
          <w:tab w:val="left" w:pos="6480"/>
        </w:tabs>
      </w:pPr>
    </w:p>
    <w:sectPr w:rsidR="00E425BA" w:rsidRPr="00323DC5">
      <w:headerReference w:type="default" r:id="rId8"/>
      <w:pgSz w:w="12240" w:h="15840"/>
      <w:pgMar w:top="2232" w:right="1440" w:bottom="1080" w:left="2304" w:header="8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9FA" w:rsidRDefault="00BC39FA">
      <w:r>
        <w:separator/>
      </w:r>
    </w:p>
  </w:endnote>
  <w:endnote w:type="continuationSeparator" w:id="0">
    <w:p w:rsidR="00BC39FA" w:rsidRDefault="00BC3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9FA" w:rsidRDefault="00BC39FA">
      <w:r>
        <w:separator/>
      </w:r>
    </w:p>
  </w:footnote>
  <w:footnote w:type="continuationSeparator" w:id="0">
    <w:p w:rsidR="00BC39FA" w:rsidRDefault="00BC39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54E" w:rsidRDefault="0074654E">
    <w:pPr>
      <w:pStyle w:val="Header"/>
      <w:rPr>
        <w:spacing w:val="78"/>
        <w:sz w:val="26"/>
      </w:rPr>
    </w:pPr>
    <w:r>
      <w:rPr>
        <w:spacing w:val="78"/>
        <w:sz w:val="26"/>
      </w:rPr>
      <w:t>THE UNIVERSITY OF BRITISH COLUMBIA</w:t>
    </w:r>
  </w:p>
  <w:p w:rsidR="0074654E" w:rsidRDefault="0074654E">
    <w:pPr>
      <w:pStyle w:val="Header"/>
      <w:rPr>
        <w:spacing w:val="78"/>
        <w:sz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DC5"/>
    <w:rsid w:val="00101259"/>
    <w:rsid w:val="0028388A"/>
    <w:rsid w:val="00323DC5"/>
    <w:rsid w:val="003A4A84"/>
    <w:rsid w:val="003C5F28"/>
    <w:rsid w:val="0042396D"/>
    <w:rsid w:val="004A2A4B"/>
    <w:rsid w:val="005D6232"/>
    <w:rsid w:val="006F7043"/>
    <w:rsid w:val="00723640"/>
    <w:rsid w:val="0074654E"/>
    <w:rsid w:val="008B6229"/>
    <w:rsid w:val="00A67BEE"/>
    <w:rsid w:val="00BC39FA"/>
    <w:rsid w:val="00DF6A58"/>
    <w:rsid w:val="00E4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DC5"/>
    <w:rPr>
      <w:rFonts w:ascii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3DC5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323DC5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23DC5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23DC5"/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323DC5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323DC5"/>
    <w:rPr>
      <w:rFonts w:ascii="Times" w:hAnsi="Times"/>
      <w:sz w:val="22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23DC5"/>
    <w:rPr>
      <w:rFonts w:ascii="Times" w:hAnsi="Times" w:cs="Times New Roman"/>
      <w:snapToGrid w:val="0"/>
      <w:sz w:val="20"/>
      <w:szCs w:val="20"/>
      <w:lang w:val="en-CA" w:eastAsia="x-none"/>
    </w:rPr>
  </w:style>
  <w:style w:type="paragraph" w:styleId="Footer">
    <w:name w:val="footer"/>
    <w:basedOn w:val="Normal"/>
    <w:link w:val="FooterChar"/>
    <w:uiPriority w:val="99"/>
    <w:rsid w:val="00323D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23D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6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23640"/>
    <w:rPr>
      <w:rFonts w:ascii="Lucida Grande" w:hAnsi="Lucida Grande" w:cs="Lucida Grande"/>
      <w:sz w:val="18"/>
      <w:szCs w:val="18"/>
      <w:lang w:val="en-US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DC5"/>
    <w:rPr>
      <w:rFonts w:ascii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3DC5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323DC5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23DC5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23DC5"/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323DC5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323DC5"/>
    <w:rPr>
      <w:rFonts w:ascii="Times" w:hAnsi="Times"/>
      <w:sz w:val="22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23DC5"/>
    <w:rPr>
      <w:rFonts w:ascii="Times" w:hAnsi="Times" w:cs="Times New Roman"/>
      <w:snapToGrid w:val="0"/>
      <w:sz w:val="20"/>
      <w:szCs w:val="20"/>
      <w:lang w:val="en-CA" w:eastAsia="x-none"/>
    </w:rPr>
  </w:style>
  <w:style w:type="paragraph" w:styleId="Footer">
    <w:name w:val="footer"/>
    <w:basedOn w:val="Normal"/>
    <w:link w:val="FooterChar"/>
    <w:uiPriority w:val="99"/>
    <w:rsid w:val="00323D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23D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6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23640"/>
    <w:rPr>
      <w:rFonts w:ascii="Lucida Grande" w:hAnsi="Lucida Grande" w:cs="Lucida Grande"/>
      <w:sz w:val="18"/>
      <w:szCs w:val="18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Macintosh Word</Application>
  <DocSecurity>0</DocSecurity>
  <Lines>3</Lines>
  <Paragraphs>1</Paragraphs>
  <ScaleCrop>false</ScaleCrop>
  <Company>UBC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omgr</dc:creator>
  <cp:keywords/>
  <dc:description/>
  <cp:lastModifiedBy>Mary O'Connor</cp:lastModifiedBy>
  <cp:revision>2</cp:revision>
  <dcterms:created xsi:type="dcterms:W3CDTF">2015-08-26T17:40:00Z</dcterms:created>
  <dcterms:modified xsi:type="dcterms:W3CDTF">2015-08-26T17:40:00Z</dcterms:modified>
</cp:coreProperties>
</file>