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ADCA" w14:textId="755C09F8" w:rsidR="00C93E8E" w:rsidRPr="00C93E8E" w:rsidRDefault="00C93E8E" w:rsidP="00C93E8E">
      <w:pPr>
        <w:rPr>
          <w:rFonts w:ascii="Times New Roman" w:hAnsi="Times New Roman" w:cs="Times New Roman"/>
          <w:sz w:val="22"/>
          <w:szCs w:val="22"/>
        </w:rPr>
      </w:pPr>
      <w:r w:rsidRPr="00C93E8E">
        <w:rPr>
          <w:rFonts w:ascii="Times New Roman" w:hAnsi="Times New Roman" w:cs="Times New Roman"/>
          <w:noProof/>
          <w:sz w:val="22"/>
          <w:szCs w:val="22"/>
        </w:rPr>
        <w:drawing>
          <wp:inline distT="0" distB="0" distL="0" distR="0" wp14:anchorId="182319F6" wp14:editId="1CA563B4">
            <wp:extent cx="5943600" cy="1009015"/>
            <wp:effectExtent l="0" t="0" r="0" b="635"/>
            <wp:docPr id="1168835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1009015"/>
                    </a:xfrm>
                    <a:prstGeom prst="rect">
                      <a:avLst/>
                    </a:prstGeom>
                    <a:noFill/>
                    <a:ln>
                      <a:noFill/>
                    </a:ln>
                  </pic:spPr>
                </pic:pic>
              </a:graphicData>
            </a:graphic>
          </wp:inline>
        </w:drawing>
      </w:r>
    </w:p>
    <w:p w14:paraId="26BA876C" w14:textId="77777777" w:rsidR="002139FD" w:rsidRPr="002139FD" w:rsidRDefault="002139FD" w:rsidP="002139FD">
      <w:pPr>
        <w:rPr>
          <w:rFonts w:ascii="Times New Roman" w:hAnsi="Times New Roman" w:cs="Times New Roman"/>
          <w:sz w:val="22"/>
          <w:szCs w:val="22"/>
        </w:rPr>
      </w:pPr>
    </w:p>
    <w:p w14:paraId="5C0FF762" w14:textId="77777777" w:rsidR="002139FD" w:rsidRPr="002139FD" w:rsidRDefault="002139FD" w:rsidP="002139FD">
      <w:pPr>
        <w:rPr>
          <w:rFonts w:ascii="Times New Roman" w:hAnsi="Times New Roman" w:cs="Times New Roman"/>
          <w:sz w:val="22"/>
          <w:szCs w:val="22"/>
        </w:rPr>
      </w:pPr>
    </w:p>
    <w:p w14:paraId="0861624E" w14:textId="77777777" w:rsidR="002139FD" w:rsidRDefault="002139FD" w:rsidP="002139FD">
      <w:pPr>
        <w:jc w:val="center"/>
        <w:rPr>
          <w:rFonts w:ascii="Times New Roman" w:hAnsi="Times New Roman" w:cs="Times New Roman"/>
          <w:sz w:val="22"/>
          <w:szCs w:val="22"/>
          <w:lang w:val="mk-MK"/>
        </w:rPr>
      </w:pPr>
    </w:p>
    <w:p w14:paraId="6B924F74" w14:textId="2D4C8A40" w:rsidR="002139FD" w:rsidRPr="004462B1" w:rsidRDefault="002139FD" w:rsidP="004462B1">
      <w:pPr>
        <w:pStyle w:val="ListParagraph"/>
        <w:ind w:left="2160"/>
        <w:rPr>
          <w:rFonts w:ascii="Times New Roman" w:hAnsi="Times New Roman" w:cs="Times New Roman"/>
          <w:sz w:val="48"/>
          <w:szCs w:val="48"/>
        </w:rPr>
      </w:pPr>
      <w:r w:rsidRPr="004462B1">
        <w:rPr>
          <w:rFonts w:ascii="Times New Roman" w:hAnsi="Times New Roman" w:cs="Times New Roman"/>
          <w:sz w:val="48"/>
          <w:szCs w:val="48"/>
        </w:rPr>
        <w:t>ПРОЕКТНА ЗАДАЧА</w:t>
      </w:r>
    </w:p>
    <w:p w14:paraId="66FF01B6" w14:textId="77777777" w:rsidR="002139FD" w:rsidRPr="002139FD" w:rsidRDefault="002139FD" w:rsidP="002139FD">
      <w:pPr>
        <w:jc w:val="center"/>
        <w:rPr>
          <w:rFonts w:ascii="Times New Roman" w:hAnsi="Times New Roman" w:cs="Times New Roman"/>
          <w:sz w:val="22"/>
          <w:szCs w:val="22"/>
        </w:rPr>
      </w:pPr>
    </w:p>
    <w:p w14:paraId="5FF18499" w14:textId="77777777" w:rsidR="002139FD" w:rsidRPr="002139FD" w:rsidRDefault="002139FD" w:rsidP="002139FD">
      <w:pPr>
        <w:jc w:val="center"/>
        <w:rPr>
          <w:rFonts w:ascii="Times New Roman" w:hAnsi="Times New Roman" w:cs="Times New Roman"/>
          <w:sz w:val="22"/>
          <w:szCs w:val="22"/>
        </w:rPr>
      </w:pPr>
      <w:r w:rsidRPr="002139FD">
        <w:rPr>
          <w:rFonts w:ascii="Times New Roman" w:hAnsi="Times New Roman" w:cs="Times New Roman"/>
          <w:sz w:val="22"/>
          <w:szCs w:val="22"/>
        </w:rPr>
        <w:t>Споредбена анализа на Column-family бази на податоци: Cassandra и Hadoop</w:t>
      </w:r>
    </w:p>
    <w:p w14:paraId="4F78C77C" w14:textId="77777777" w:rsidR="002139FD" w:rsidRPr="002139FD" w:rsidRDefault="002139FD" w:rsidP="002139FD">
      <w:pPr>
        <w:rPr>
          <w:rFonts w:ascii="Times New Roman" w:hAnsi="Times New Roman" w:cs="Times New Roman"/>
          <w:sz w:val="22"/>
          <w:szCs w:val="22"/>
        </w:rPr>
      </w:pPr>
    </w:p>
    <w:p w14:paraId="187FF3B3" w14:textId="77777777" w:rsidR="002139FD" w:rsidRDefault="002139FD" w:rsidP="002139FD">
      <w:pPr>
        <w:rPr>
          <w:rFonts w:ascii="Times New Roman" w:hAnsi="Times New Roman" w:cs="Times New Roman"/>
          <w:sz w:val="22"/>
          <w:szCs w:val="22"/>
          <w:lang w:val="mk-MK"/>
        </w:rPr>
      </w:pPr>
    </w:p>
    <w:p w14:paraId="56F77721" w14:textId="77777777" w:rsidR="002139FD" w:rsidRDefault="002139FD" w:rsidP="002139FD">
      <w:pPr>
        <w:rPr>
          <w:rFonts w:ascii="Times New Roman" w:hAnsi="Times New Roman" w:cs="Times New Roman"/>
          <w:sz w:val="22"/>
          <w:szCs w:val="22"/>
          <w:lang w:val="mk-MK"/>
        </w:rPr>
      </w:pPr>
    </w:p>
    <w:p w14:paraId="66590FAF" w14:textId="01BB91A8" w:rsidR="00C93E8E" w:rsidRDefault="002139FD" w:rsidP="00C93E8E">
      <w:pPr>
        <w:jc w:val="both"/>
        <w:rPr>
          <w:rFonts w:ascii="Times New Roman" w:hAnsi="Times New Roman" w:cs="Times New Roman"/>
          <w:sz w:val="22"/>
          <w:szCs w:val="22"/>
        </w:rPr>
      </w:pPr>
      <w:r w:rsidRPr="002139FD">
        <w:rPr>
          <w:rFonts w:ascii="Times New Roman" w:hAnsi="Times New Roman" w:cs="Times New Roman"/>
          <w:sz w:val="22"/>
          <w:szCs w:val="22"/>
        </w:rPr>
        <w:t>Членови на тимот:</w:t>
      </w:r>
      <w:r w:rsidR="00C93E8E" w:rsidRPr="00C93E8E">
        <w:rPr>
          <w:rFonts w:ascii="Times New Roman" w:hAnsi="Times New Roman" w:cs="Times New Roman"/>
          <w:sz w:val="22"/>
          <w:szCs w:val="22"/>
        </w:rPr>
        <w:t xml:space="preserve"> </w:t>
      </w:r>
      <w:r w:rsidR="00C93E8E">
        <w:rPr>
          <w:rFonts w:ascii="Times New Roman" w:hAnsi="Times New Roman" w:cs="Times New Roman"/>
          <w:sz w:val="22"/>
          <w:szCs w:val="22"/>
        </w:rPr>
        <w:tab/>
      </w:r>
      <w:r w:rsidR="00C93E8E">
        <w:rPr>
          <w:rFonts w:ascii="Times New Roman" w:hAnsi="Times New Roman" w:cs="Times New Roman"/>
          <w:sz w:val="22"/>
          <w:szCs w:val="22"/>
        </w:rPr>
        <w:tab/>
      </w:r>
      <w:r w:rsidR="00C93E8E">
        <w:rPr>
          <w:rFonts w:ascii="Times New Roman" w:hAnsi="Times New Roman" w:cs="Times New Roman"/>
          <w:sz w:val="22"/>
          <w:szCs w:val="22"/>
        </w:rPr>
        <w:tab/>
      </w:r>
      <w:r w:rsidR="00C93E8E">
        <w:rPr>
          <w:rFonts w:ascii="Times New Roman" w:hAnsi="Times New Roman" w:cs="Times New Roman"/>
          <w:sz w:val="22"/>
          <w:szCs w:val="22"/>
        </w:rPr>
        <w:tab/>
      </w:r>
      <w:r w:rsidR="00C93E8E">
        <w:rPr>
          <w:rFonts w:ascii="Times New Roman" w:hAnsi="Times New Roman" w:cs="Times New Roman"/>
          <w:sz w:val="22"/>
          <w:szCs w:val="22"/>
        </w:rPr>
        <w:tab/>
        <w:t xml:space="preserve">                              </w:t>
      </w:r>
      <w:r w:rsidR="00C93E8E" w:rsidRPr="002139FD">
        <w:rPr>
          <w:rFonts w:ascii="Times New Roman" w:hAnsi="Times New Roman" w:cs="Times New Roman"/>
          <w:sz w:val="22"/>
          <w:szCs w:val="22"/>
        </w:rPr>
        <w:t>Датум:</w:t>
      </w:r>
    </w:p>
    <w:p w14:paraId="29DB0912" w14:textId="13CF8EC9" w:rsidR="002139FD" w:rsidRPr="002139FD" w:rsidRDefault="002139FD" w:rsidP="00C93E8E">
      <w:pPr>
        <w:jc w:val="both"/>
        <w:rPr>
          <w:rFonts w:ascii="Times New Roman" w:hAnsi="Times New Roman" w:cs="Times New Roman"/>
          <w:sz w:val="22"/>
          <w:szCs w:val="22"/>
          <w:lang w:val="mk-MK"/>
        </w:rPr>
      </w:pPr>
      <w:r>
        <w:rPr>
          <w:rFonts w:ascii="Times New Roman" w:hAnsi="Times New Roman" w:cs="Times New Roman"/>
          <w:sz w:val="22"/>
          <w:szCs w:val="22"/>
          <w:lang w:val="mk-MK"/>
        </w:rPr>
        <w:t xml:space="preserve">Миодраг Ќука , 233297 </w:t>
      </w:r>
      <w:r>
        <w:rPr>
          <w:rFonts w:ascii="Times New Roman" w:hAnsi="Times New Roman" w:cs="Times New Roman"/>
          <w:sz w:val="22"/>
          <w:szCs w:val="22"/>
          <w:lang w:val="mk-MK"/>
        </w:rPr>
        <w:tab/>
      </w:r>
      <w:r>
        <w:rPr>
          <w:rFonts w:ascii="Times New Roman" w:hAnsi="Times New Roman" w:cs="Times New Roman"/>
          <w:sz w:val="22"/>
          <w:szCs w:val="22"/>
          <w:lang w:val="mk-MK"/>
        </w:rPr>
        <w:tab/>
        <w:t xml:space="preserve">                             </w:t>
      </w:r>
      <w:r w:rsidR="00C93E8E">
        <w:rPr>
          <w:rFonts w:ascii="Times New Roman" w:hAnsi="Times New Roman" w:cs="Times New Roman"/>
          <w:sz w:val="22"/>
          <w:szCs w:val="22"/>
        </w:rPr>
        <w:t xml:space="preserve">  </w:t>
      </w:r>
      <w:r>
        <w:rPr>
          <w:rFonts w:ascii="Times New Roman" w:hAnsi="Times New Roman" w:cs="Times New Roman"/>
          <w:sz w:val="22"/>
          <w:szCs w:val="22"/>
          <w:lang w:val="mk-MK"/>
        </w:rPr>
        <w:t xml:space="preserve"> </w:t>
      </w:r>
      <w:r w:rsidR="00C93E8E">
        <w:rPr>
          <w:rFonts w:ascii="Times New Roman" w:hAnsi="Times New Roman" w:cs="Times New Roman"/>
          <w:sz w:val="22"/>
          <w:szCs w:val="22"/>
        </w:rPr>
        <w:t xml:space="preserve">                </w:t>
      </w:r>
      <w:r w:rsidR="00C93E8E">
        <w:rPr>
          <w:rFonts w:ascii="Times New Roman" w:hAnsi="Times New Roman" w:cs="Times New Roman"/>
          <w:sz w:val="22"/>
          <w:szCs w:val="22"/>
          <w:lang w:val="mk-MK"/>
        </w:rPr>
        <w:t xml:space="preserve">7 </w:t>
      </w:r>
      <w:r w:rsidR="00C93E8E" w:rsidRPr="002139FD">
        <w:rPr>
          <w:rFonts w:ascii="Times New Roman" w:hAnsi="Times New Roman" w:cs="Times New Roman"/>
          <w:sz w:val="22"/>
          <w:szCs w:val="22"/>
        </w:rPr>
        <w:t>Фебруари 2026</w:t>
      </w:r>
      <w:r>
        <w:rPr>
          <w:rFonts w:ascii="Times New Roman" w:hAnsi="Times New Roman" w:cs="Times New Roman"/>
          <w:sz w:val="22"/>
          <w:szCs w:val="22"/>
          <w:lang w:val="mk-MK"/>
        </w:rPr>
        <w:tab/>
      </w:r>
      <w:r>
        <w:rPr>
          <w:rFonts w:ascii="Times New Roman" w:hAnsi="Times New Roman" w:cs="Times New Roman"/>
          <w:sz w:val="22"/>
          <w:szCs w:val="22"/>
          <w:lang w:val="mk-MK"/>
        </w:rPr>
        <w:tab/>
      </w:r>
      <w:r>
        <w:rPr>
          <w:rFonts w:ascii="Times New Roman" w:hAnsi="Times New Roman" w:cs="Times New Roman"/>
          <w:sz w:val="22"/>
          <w:szCs w:val="22"/>
          <w:lang w:val="mk-MK"/>
        </w:rPr>
        <w:tab/>
      </w:r>
    </w:p>
    <w:p w14:paraId="52F7B55B" w14:textId="7548747B" w:rsidR="002139FD" w:rsidRDefault="002139FD" w:rsidP="00C93E8E">
      <w:pPr>
        <w:jc w:val="both"/>
        <w:rPr>
          <w:rFonts w:ascii="Times New Roman" w:hAnsi="Times New Roman" w:cs="Times New Roman"/>
          <w:sz w:val="22"/>
          <w:szCs w:val="22"/>
          <w:lang w:val="mk-MK"/>
        </w:rPr>
      </w:pPr>
      <w:r>
        <w:rPr>
          <w:rFonts w:ascii="Times New Roman" w:hAnsi="Times New Roman" w:cs="Times New Roman"/>
          <w:sz w:val="22"/>
          <w:szCs w:val="22"/>
          <w:lang w:val="mk-MK"/>
        </w:rPr>
        <w:t>Симон Илиќ ,</w:t>
      </w:r>
      <w:r w:rsidR="004533F2">
        <w:rPr>
          <w:rFonts w:ascii="Times New Roman" w:hAnsi="Times New Roman" w:cs="Times New Roman"/>
          <w:sz w:val="22"/>
          <w:szCs w:val="22"/>
        </w:rPr>
        <w:t xml:space="preserve"> 211268</w:t>
      </w:r>
      <w:r>
        <w:rPr>
          <w:rFonts w:ascii="Times New Roman" w:hAnsi="Times New Roman" w:cs="Times New Roman"/>
          <w:sz w:val="22"/>
          <w:szCs w:val="22"/>
          <w:lang w:val="mk-MK"/>
        </w:rPr>
        <w:t xml:space="preserve">                                                                                     </w:t>
      </w:r>
      <w:r>
        <w:rPr>
          <w:rFonts w:ascii="Times New Roman" w:hAnsi="Times New Roman" w:cs="Times New Roman"/>
          <w:sz w:val="22"/>
          <w:szCs w:val="22"/>
          <w:lang w:val="mk-MK"/>
        </w:rPr>
        <w:tab/>
      </w:r>
    </w:p>
    <w:p w14:paraId="3B944FD6" w14:textId="77777777" w:rsidR="002139FD" w:rsidRDefault="002139FD" w:rsidP="002139FD">
      <w:pPr>
        <w:rPr>
          <w:rFonts w:ascii="Times New Roman" w:hAnsi="Times New Roman" w:cs="Times New Roman"/>
          <w:sz w:val="22"/>
          <w:szCs w:val="22"/>
          <w:lang w:val="mk-MK"/>
        </w:rPr>
      </w:pPr>
    </w:p>
    <w:p w14:paraId="5789A209" w14:textId="77777777" w:rsidR="002139FD" w:rsidRPr="002139FD" w:rsidRDefault="002139FD" w:rsidP="002139FD">
      <w:pPr>
        <w:rPr>
          <w:rFonts w:ascii="Times New Roman" w:hAnsi="Times New Roman" w:cs="Times New Roman"/>
          <w:sz w:val="22"/>
          <w:szCs w:val="22"/>
        </w:rPr>
      </w:pPr>
    </w:p>
    <w:p w14:paraId="14A63A38" w14:textId="77777777" w:rsidR="004462B1" w:rsidRDefault="004462B1" w:rsidP="002228D3">
      <w:pPr>
        <w:pStyle w:val="Heading1"/>
        <w:rPr>
          <w:lang w:val="mk-MK"/>
        </w:rPr>
      </w:pPr>
      <w:bookmarkStart w:id="0" w:name="_Toc221358228"/>
    </w:p>
    <w:p w14:paraId="6D78E73A" w14:textId="77777777" w:rsidR="004462B1" w:rsidRDefault="004462B1" w:rsidP="004462B1">
      <w:pPr>
        <w:rPr>
          <w:lang w:val="mk-MK"/>
        </w:rPr>
      </w:pPr>
    </w:p>
    <w:p w14:paraId="3572AC52" w14:textId="77777777" w:rsidR="004462B1" w:rsidRPr="004462B1" w:rsidRDefault="004462B1" w:rsidP="004462B1">
      <w:pPr>
        <w:rPr>
          <w:lang w:val="mk-MK"/>
        </w:rPr>
      </w:pPr>
    </w:p>
    <w:p w14:paraId="76A35B85" w14:textId="77777777" w:rsidR="004462B1" w:rsidRDefault="004462B1" w:rsidP="002228D3">
      <w:pPr>
        <w:pStyle w:val="Heading1"/>
      </w:pPr>
    </w:p>
    <w:p w14:paraId="561A0889" w14:textId="0A72F165" w:rsidR="002139FD" w:rsidRPr="002139FD" w:rsidRDefault="002139FD" w:rsidP="002228D3">
      <w:pPr>
        <w:pStyle w:val="Heading1"/>
      </w:pPr>
      <w:r w:rsidRPr="002139FD">
        <w:t>2. СОДРЖИНА</w:t>
      </w:r>
      <w:bookmarkEnd w:id="0"/>
    </w:p>
    <w:sdt>
      <w:sdtPr>
        <w:id w:val="780066340"/>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17DA2FBA" w14:textId="1255B6A2" w:rsidR="004462B1" w:rsidRPr="004462B1" w:rsidRDefault="004462B1" w:rsidP="004462B1">
          <w:pPr>
            <w:pStyle w:val="TOCHeading"/>
            <w:rPr>
              <w:lang w:val="mk-MK"/>
            </w:rPr>
          </w:pPr>
          <w:r>
            <w:t>Table of Contents</w:t>
          </w:r>
        </w:p>
        <w:p w14:paraId="2F66737F" w14:textId="7FE09FC6" w:rsidR="004462B1" w:rsidRDefault="004462B1">
          <w:pPr>
            <w:pStyle w:val="TOC1"/>
            <w:tabs>
              <w:tab w:val="right" w:leader="dot" w:pos="9350"/>
            </w:tabs>
            <w:rPr>
              <w:noProof/>
            </w:rPr>
          </w:pPr>
          <w:r>
            <w:fldChar w:fldCharType="begin"/>
          </w:r>
          <w:r>
            <w:instrText xml:space="preserve"> TOC \o "1-3" \h \z \u </w:instrText>
          </w:r>
          <w:r>
            <w:fldChar w:fldCharType="separate"/>
          </w:r>
          <w:hyperlink w:anchor="_Toc221358228" w:history="1">
            <w:r w:rsidRPr="00AB60DB">
              <w:rPr>
                <w:rStyle w:val="Hyperlink"/>
                <w:noProof/>
              </w:rPr>
              <w:t>2. СОДРЖИНА</w:t>
            </w:r>
            <w:r>
              <w:rPr>
                <w:noProof/>
                <w:webHidden/>
              </w:rPr>
              <w:tab/>
            </w:r>
            <w:r>
              <w:rPr>
                <w:noProof/>
                <w:webHidden/>
              </w:rPr>
              <w:fldChar w:fldCharType="begin"/>
            </w:r>
            <w:r>
              <w:rPr>
                <w:noProof/>
                <w:webHidden/>
              </w:rPr>
              <w:instrText xml:space="preserve"> PAGEREF _Toc221358228 \h </w:instrText>
            </w:r>
            <w:r>
              <w:rPr>
                <w:noProof/>
                <w:webHidden/>
              </w:rPr>
            </w:r>
            <w:r>
              <w:rPr>
                <w:noProof/>
                <w:webHidden/>
              </w:rPr>
              <w:fldChar w:fldCharType="separate"/>
            </w:r>
            <w:r>
              <w:rPr>
                <w:noProof/>
                <w:webHidden/>
              </w:rPr>
              <w:t>1</w:t>
            </w:r>
            <w:r>
              <w:rPr>
                <w:noProof/>
                <w:webHidden/>
              </w:rPr>
              <w:fldChar w:fldCharType="end"/>
            </w:r>
          </w:hyperlink>
        </w:p>
        <w:p w14:paraId="086991E7" w14:textId="2C6D0204" w:rsidR="004462B1" w:rsidRDefault="004462B1">
          <w:pPr>
            <w:pStyle w:val="TOC1"/>
            <w:tabs>
              <w:tab w:val="right" w:leader="dot" w:pos="9350"/>
            </w:tabs>
            <w:rPr>
              <w:noProof/>
            </w:rPr>
          </w:pPr>
          <w:hyperlink w:anchor="_Toc221358229" w:history="1">
            <w:r w:rsidRPr="00AB60DB">
              <w:rPr>
                <w:rStyle w:val="Hyperlink"/>
                <w:noProof/>
              </w:rPr>
              <w:t>3. ВОВЕД</w:t>
            </w:r>
            <w:r>
              <w:rPr>
                <w:noProof/>
                <w:webHidden/>
              </w:rPr>
              <w:tab/>
            </w:r>
            <w:r>
              <w:rPr>
                <w:noProof/>
                <w:webHidden/>
              </w:rPr>
              <w:fldChar w:fldCharType="begin"/>
            </w:r>
            <w:r>
              <w:rPr>
                <w:noProof/>
                <w:webHidden/>
              </w:rPr>
              <w:instrText xml:space="preserve"> PAGEREF _Toc221358229 \h </w:instrText>
            </w:r>
            <w:r>
              <w:rPr>
                <w:noProof/>
                <w:webHidden/>
              </w:rPr>
            </w:r>
            <w:r>
              <w:rPr>
                <w:noProof/>
                <w:webHidden/>
              </w:rPr>
              <w:fldChar w:fldCharType="separate"/>
            </w:r>
            <w:r>
              <w:rPr>
                <w:noProof/>
                <w:webHidden/>
              </w:rPr>
              <w:t>2</w:t>
            </w:r>
            <w:r>
              <w:rPr>
                <w:noProof/>
                <w:webHidden/>
              </w:rPr>
              <w:fldChar w:fldCharType="end"/>
            </w:r>
          </w:hyperlink>
        </w:p>
        <w:p w14:paraId="550F0F54" w14:textId="43D07973" w:rsidR="004462B1" w:rsidRDefault="004462B1">
          <w:pPr>
            <w:pStyle w:val="TOC1"/>
            <w:tabs>
              <w:tab w:val="right" w:leader="dot" w:pos="9350"/>
            </w:tabs>
            <w:rPr>
              <w:noProof/>
            </w:rPr>
          </w:pPr>
          <w:hyperlink w:anchor="_Toc221358230" w:history="1">
            <w:r w:rsidRPr="00AB60DB">
              <w:rPr>
                <w:rStyle w:val="Hyperlink"/>
                <w:noProof/>
              </w:rPr>
              <w:t>4. МЕТОДОЛОГИЈА</w:t>
            </w:r>
            <w:r>
              <w:rPr>
                <w:noProof/>
                <w:webHidden/>
              </w:rPr>
              <w:tab/>
            </w:r>
            <w:r>
              <w:rPr>
                <w:noProof/>
                <w:webHidden/>
              </w:rPr>
              <w:fldChar w:fldCharType="begin"/>
            </w:r>
            <w:r>
              <w:rPr>
                <w:noProof/>
                <w:webHidden/>
              </w:rPr>
              <w:instrText xml:space="preserve"> PAGEREF _Toc221358230 \h </w:instrText>
            </w:r>
            <w:r>
              <w:rPr>
                <w:noProof/>
                <w:webHidden/>
              </w:rPr>
            </w:r>
            <w:r>
              <w:rPr>
                <w:noProof/>
                <w:webHidden/>
              </w:rPr>
              <w:fldChar w:fldCharType="separate"/>
            </w:r>
            <w:r>
              <w:rPr>
                <w:noProof/>
                <w:webHidden/>
              </w:rPr>
              <w:t>2</w:t>
            </w:r>
            <w:r>
              <w:rPr>
                <w:noProof/>
                <w:webHidden/>
              </w:rPr>
              <w:fldChar w:fldCharType="end"/>
            </w:r>
          </w:hyperlink>
        </w:p>
        <w:p w14:paraId="3DCBDD23" w14:textId="5BF79846" w:rsidR="004462B1" w:rsidRDefault="004462B1">
          <w:pPr>
            <w:pStyle w:val="TOC2"/>
            <w:tabs>
              <w:tab w:val="right" w:leader="dot" w:pos="9350"/>
            </w:tabs>
            <w:rPr>
              <w:noProof/>
            </w:rPr>
          </w:pPr>
          <w:hyperlink w:anchor="_Toc221358231" w:history="1">
            <w:r w:rsidRPr="00AB60DB">
              <w:rPr>
                <w:rStyle w:val="Hyperlink"/>
                <w:noProof/>
              </w:rPr>
              <w:t>4.1 Инсталација и подесување</w:t>
            </w:r>
            <w:r>
              <w:rPr>
                <w:noProof/>
                <w:webHidden/>
              </w:rPr>
              <w:tab/>
            </w:r>
            <w:r>
              <w:rPr>
                <w:noProof/>
                <w:webHidden/>
              </w:rPr>
              <w:fldChar w:fldCharType="begin"/>
            </w:r>
            <w:r>
              <w:rPr>
                <w:noProof/>
                <w:webHidden/>
              </w:rPr>
              <w:instrText xml:space="preserve"> PAGEREF _Toc221358231 \h </w:instrText>
            </w:r>
            <w:r>
              <w:rPr>
                <w:noProof/>
                <w:webHidden/>
              </w:rPr>
            </w:r>
            <w:r>
              <w:rPr>
                <w:noProof/>
                <w:webHidden/>
              </w:rPr>
              <w:fldChar w:fldCharType="separate"/>
            </w:r>
            <w:r>
              <w:rPr>
                <w:noProof/>
                <w:webHidden/>
              </w:rPr>
              <w:t>2</w:t>
            </w:r>
            <w:r>
              <w:rPr>
                <w:noProof/>
                <w:webHidden/>
              </w:rPr>
              <w:fldChar w:fldCharType="end"/>
            </w:r>
          </w:hyperlink>
        </w:p>
        <w:p w14:paraId="50EF5677" w14:textId="56082E79" w:rsidR="004462B1" w:rsidRDefault="004462B1">
          <w:pPr>
            <w:pStyle w:val="TOC2"/>
            <w:tabs>
              <w:tab w:val="right" w:leader="dot" w:pos="9350"/>
            </w:tabs>
            <w:rPr>
              <w:noProof/>
            </w:rPr>
          </w:pPr>
          <w:hyperlink w:anchor="_Toc221358232" w:history="1">
            <w:r w:rsidRPr="00AB60DB">
              <w:rPr>
                <w:rStyle w:val="Hyperlink"/>
                <w:noProof/>
              </w:rPr>
              <w:t>4.2 Анализа на податочното множество</w:t>
            </w:r>
            <w:r>
              <w:rPr>
                <w:noProof/>
                <w:webHidden/>
              </w:rPr>
              <w:tab/>
            </w:r>
            <w:r>
              <w:rPr>
                <w:noProof/>
                <w:webHidden/>
              </w:rPr>
              <w:fldChar w:fldCharType="begin"/>
            </w:r>
            <w:r>
              <w:rPr>
                <w:noProof/>
                <w:webHidden/>
              </w:rPr>
              <w:instrText xml:space="preserve"> PAGEREF _Toc221358232 \h </w:instrText>
            </w:r>
            <w:r>
              <w:rPr>
                <w:noProof/>
                <w:webHidden/>
              </w:rPr>
            </w:r>
            <w:r>
              <w:rPr>
                <w:noProof/>
                <w:webHidden/>
              </w:rPr>
              <w:fldChar w:fldCharType="separate"/>
            </w:r>
            <w:r>
              <w:rPr>
                <w:noProof/>
                <w:webHidden/>
              </w:rPr>
              <w:t>3</w:t>
            </w:r>
            <w:r>
              <w:rPr>
                <w:noProof/>
                <w:webHidden/>
              </w:rPr>
              <w:fldChar w:fldCharType="end"/>
            </w:r>
          </w:hyperlink>
        </w:p>
        <w:p w14:paraId="08D4E967" w14:textId="794F96EA" w:rsidR="004462B1" w:rsidRDefault="004462B1">
          <w:pPr>
            <w:pStyle w:val="TOC2"/>
            <w:tabs>
              <w:tab w:val="right" w:leader="dot" w:pos="9350"/>
            </w:tabs>
            <w:rPr>
              <w:noProof/>
            </w:rPr>
          </w:pPr>
          <w:hyperlink w:anchor="_Toc221358233" w:history="1">
            <w:r w:rsidRPr="00AB60DB">
              <w:rPr>
                <w:rStyle w:val="Hyperlink"/>
                <w:noProof/>
              </w:rPr>
              <w:t>4.3 Дизајн на моделот за импортирање</w:t>
            </w:r>
            <w:r>
              <w:rPr>
                <w:noProof/>
                <w:webHidden/>
              </w:rPr>
              <w:tab/>
            </w:r>
            <w:r>
              <w:rPr>
                <w:noProof/>
                <w:webHidden/>
              </w:rPr>
              <w:fldChar w:fldCharType="begin"/>
            </w:r>
            <w:r>
              <w:rPr>
                <w:noProof/>
                <w:webHidden/>
              </w:rPr>
              <w:instrText xml:space="preserve"> PAGEREF _Toc221358233 \h </w:instrText>
            </w:r>
            <w:r>
              <w:rPr>
                <w:noProof/>
                <w:webHidden/>
              </w:rPr>
            </w:r>
            <w:r>
              <w:rPr>
                <w:noProof/>
                <w:webHidden/>
              </w:rPr>
              <w:fldChar w:fldCharType="separate"/>
            </w:r>
            <w:r>
              <w:rPr>
                <w:noProof/>
                <w:webHidden/>
              </w:rPr>
              <w:t>4</w:t>
            </w:r>
            <w:r>
              <w:rPr>
                <w:noProof/>
                <w:webHidden/>
              </w:rPr>
              <w:fldChar w:fldCharType="end"/>
            </w:r>
          </w:hyperlink>
        </w:p>
        <w:p w14:paraId="6B0AC38C" w14:textId="0671BD37" w:rsidR="004462B1" w:rsidRDefault="004462B1">
          <w:pPr>
            <w:pStyle w:val="TOC3"/>
            <w:tabs>
              <w:tab w:val="right" w:leader="dot" w:pos="9350"/>
            </w:tabs>
            <w:rPr>
              <w:noProof/>
            </w:rPr>
          </w:pPr>
          <w:hyperlink w:anchor="_Toc221358234" w:history="1">
            <w:r w:rsidRPr="00AB60DB">
              <w:rPr>
                <w:rStyle w:val="Hyperlink"/>
                <w:noProof/>
              </w:rPr>
              <w:t>4.3.1 Cassandra модел</w:t>
            </w:r>
            <w:r>
              <w:rPr>
                <w:noProof/>
                <w:webHidden/>
              </w:rPr>
              <w:tab/>
            </w:r>
            <w:r>
              <w:rPr>
                <w:noProof/>
                <w:webHidden/>
              </w:rPr>
              <w:fldChar w:fldCharType="begin"/>
            </w:r>
            <w:r>
              <w:rPr>
                <w:noProof/>
                <w:webHidden/>
              </w:rPr>
              <w:instrText xml:space="preserve"> PAGEREF _Toc221358234 \h </w:instrText>
            </w:r>
            <w:r>
              <w:rPr>
                <w:noProof/>
                <w:webHidden/>
              </w:rPr>
            </w:r>
            <w:r>
              <w:rPr>
                <w:noProof/>
                <w:webHidden/>
              </w:rPr>
              <w:fldChar w:fldCharType="separate"/>
            </w:r>
            <w:r>
              <w:rPr>
                <w:noProof/>
                <w:webHidden/>
              </w:rPr>
              <w:t>4</w:t>
            </w:r>
            <w:r>
              <w:rPr>
                <w:noProof/>
                <w:webHidden/>
              </w:rPr>
              <w:fldChar w:fldCharType="end"/>
            </w:r>
          </w:hyperlink>
        </w:p>
        <w:p w14:paraId="16FCB55E" w14:textId="1AF6EDEB" w:rsidR="004462B1" w:rsidRDefault="004462B1">
          <w:pPr>
            <w:pStyle w:val="TOC3"/>
            <w:tabs>
              <w:tab w:val="right" w:leader="dot" w:pos="9350"/>
            </w:tabs>
            <w:rPr>
              <w:noProof/>
            </w:rPr>
          </w:pPr>
          <w:hyperlink w:anchor="_Toc221358235" w:history="1">
            <w:r w:rsidRPr="00AB60DB">
              <w:rPr>
                <w:rStyle w:val="Hyperlink"/>
                <w:noProof/>
              </w:rPr>
              <w:t>4.3.2 Hadoop модел</w:t>
            </w:r>
            <w:r>
              <w:rPr>
                <w:noProof/>
                <w:webHidden/>
              </w:rPr>
              <w:tab/>
            </w:r>
            <w:r>
              <w:rPr>
                <w:noProof/>
                <w:webHidden/>
              </w:rPr>
              <w:fldChar w:fldCharType="begin"/>
            </w:r>
            <w:r>
              <w:rPr>
                <w:noProof/>
                <w:webHidden/>
              </w:rPr>
              <w:instrText xml:space="preserve"> PAGEREF _Toc221358235 \h </w:instrText>
            </w:r>
            <w:r>
              <w:rPr>
                <w:noProof/>
                <w:webHidden/>
              </w:rPr>
            </w:r>
            <w:r>
              <w:rPr>
                <w:noProof/>
                <w:webHidden/>
              </w:rPr>
              <w:fldChar w:fldCharType="separate"/>
            </w:r>
            <w:r>
              <w:rPr>
                <w:noProof/>
                <w:webHidden/>
              </w:rPr>
              <w:t>5</w:t>
            </w:r>
            <w:r>
              <w:rPr>
                <w:noProof/>
                <w:webHidden/>
              </w:rPr>
              <w:fldChar w:fldCharType="end"/>
            </w:r>
          </w:hyperlink>
        </w:p>
        <w:p w14:paraId="77C69303" w14:textId="634FF755" w:rsidR="004462B1" w:rsidRDefault="004462B1">
          <w:pPr>
            <w:pStyle w:val="TOC2"/>
            <w:tabs>
              <w:tab w:val="right" w:leader="dot" w:pos="9350"/>
            </w:tabs>
            <w:rPr>
              <w:noProof/>
            </w:rPr>
          </w:pPr>
          <w:hyperlink w:anchor="_Toc221358236" w:history="1">
            <w:r w:rsidRPr="00AB60DB">
              <w:rPr>
                <w:rStyle w:val="Hyperlink"/>
                <w:noProof/>
              </w:rPr>
              <w:t>4.4 Модели на агрегација</w:t>
            </w:r>
            <w:r>
              <w:rPr>
                <w:noProof/>
                <w:webHidden/>
              </w:rPr>
              <w:tab/>
            </w:r>
            <w:r>
              <w:rPr>
                <w:noProof/>
                <w:webHidden/>
              </w:rPr>
              <w:fldChar w:fldCharType="begin"/>
            </w:r>
            <w:r>
              <w:rPr>
                <w:noProof/>
                <w:webHidden/>
              </w:rPr>
              <w:instrText xml:space="preserve"> PAGEREF _Toc221358236 \h </w:instrText>
            </w:r>
            <w:r>
              <w:rPr>
                <w:noProof/>
                <w:webHidden/>
              </w:rPr>
            </w:r>
            <w:r>
              <w:rPr>
                <w:noProof/>
                <w:webHidden/>
              </w:rPr>
              <w:fldChar w:fldCharType="separate"/>
            </w:r>
            <w:r>
              <w:rPr>
                <w:noProof/>
                <w:webHidden/>
              </w:rPr>
              <w:t>5</w:t>
            </w:r>
            <w:r>
              <w:rPr>
                <w:noProof/>
                <w:webHidden/>
              </w:rPr>
              <w:fldChar w:fldCharType="end"/>
            </w:r>
          </w:hyperlink>
        </w:p>
        <w:p w14:paraId="1802DF51" w14:textId="0CBC076E" w:rsidR="004462B1" w:rsidRDefault="004462B1">
          <w:pPr>
            <w:pStyle w:val="TOC2"/>
            <w:tabs>
              <w:tab w:val="right" w:leader="dot" w:pos="9350"/>
            </w:tabs>
            <w:rPr>
              <w:noProof/>
            </w:rPr>
          </w:pPr>
          <w:hyperlink w:anchor="_Toc221358237" w:history="1">
            <w:r w:rsidRPr="00AB60DB">
              <w:rPr>
                <w:rStyle w:val="Hyperlink"/>
                <w:noProof/>
              </w:rPr>
              <w:t>4.5 Имплементација на прашалници</w:t>
            </w:r>
            <w:r>
              <w:rPr>
                <w:noProof/>
                <w:webHidden/>
              </w:rPr>
              <w:tab/>
            </w:r>
            <w:r>
              <w:rPr>
                <w:noProof/>
                <w:webHidden/>
              </w:rPr>
              <w:fldChar w:fldCharType="begin"/>
            </w:r>
            <w:r>
              <w:rPr>
                <w:noProof/>
                <w:webHidden/>
              </w:rPr>
              <w:instrText xml:space="preserve"> PAGEREF _Toc221358237 \h </w:instrText>
            </w:r>
            <w:r>
              <w:rPr>
                <w:noProof/>
                <w:webHidden/>
              </w:rPr>
            </w:r>
            <w:r>
              <w:rPr>
                <w:noProof/>
                <w:webHidden/>
              </w:rPr>
              <w:fldChar w:fldCharType="separate"/>
            </w:r>
            <w:r>
              <w:rPr>
                <w:noProof/>
                <w:webHidden/>
              </w:rPr>
              <w:t>6</w:t>
            </w:r>
            <w:r>
              <w:rPr>
                <w:noProof/>
                <w:webHidden/>
              </w:rPr>
              <w:fldChar w:fldCharType="end"/>
            </w:r>
          </w:hyperlink>
        </w:p>
        <w:p w14:paraId="413DD867" w14:textId="56FF0402" w:rsidR="004462B1" w:rsidRDefault="004462B1">
          <w:pPr>
            <w:pStyle w:val="TOC1"/>
            <w:tabs>
              <w:tab w:val="right" w:leader="dot" w:pos="9350"/>
            </w:tabs>
            <w:rPr>
              <w:noProof/>
            </w:rPr>
          </w:pPr>
          <w:hyperlink w:anchor="_Toc221358238" w:history="1">
            <w:r w:rsidRPr="00AB60DB">
              <w:rPr>
                <w:rStyle w:val="Hyperlink"/>
                <w:noProof/>
              </w:rPr>
              <w:t>5. ДОБИЕНИ РЕЗУЛТАТИ</w:t>
            </w:r>
            <w:r>
              <w:rPr>
                <w:noProof/>
                <w:webHidden/>
              </w:rPr>
              <w:tab/>
            </w:r>
            <w:r>
              <w:rPr>
                <w:noProof/>
                <w:webHidden/>
              </w:rPr>
              <w:fldChar w:fldCharType="begin"/>
            </w:r>
            <w:r>
              <w:rPr>
                <w:noProof/>
                <w:webHidden/>
              </w:rPr>
              <w:instrText xml:space="preserve"> PAGEREF _Toc221358238 \h </w:instrText>
            </w:r>
            <w:r>
              <w:rPr>
                <w:noProof/>
                <w:webHidden/>
              </w:rPr>
            </w:r>
            <w:r>
              <w:rPr>
                <w:noProof/>
                <w:webHidden/>
              </w:rPr>
              <w:fldChar w:fldCharType="separate"/>
            </w:r>
            <w:r>
              <w:rPr>
                <w:noProof/>
                <w:webHidden/>
              </w:rPr>
              <w:t>13</w:t>
            </w:r>
            <w:r>
              <w:rPr>
                <w:noProof/>
                <w:webHidden/>
              </w:rPr>
              <w:fldChar w:fldCharType="end"/>
            </w:r>
          </w:hyperlink>
        </w:p>
        <w:p w14:paraId="7CA3C72C" w14:textId="75731F0C" w:rsidR="004462B1" w:rsidRDefault="004462B1">
          <w:pPr>
            <w:pStyle w:val="TOC2"/>
            <w:tabs>
              <w:tab w:val="right" w:leader="dot" w:pos="9350"/>
            </w:tabs>
            <w:rPr>
              <w:noProof/>
            </w:rPr>
          </w:pPr>
          <w:hyperlink w:anchor="_Toc221358239" w:history="1">
            <w:r w:rsidRPr="00AB60DB">
              <w:rPr>
                <w:rStyle w:val="Hyperlink"/>
                <w:noProof/>
              </w:rPr>
              <w:t>5.1 Опис на податочното множество</w:t>
            </w:r>
            <w:r>
              <w:rPr>
                <w:noProof/>
                <w:webHidden/>
              </w:rPr>
              <w:tab/>
            </w:r>
            <w:r>
              <w:rPr>
                <w:noProof/>
                <w:webHidden/>
              </w:rPr>
              <w:fldChar w:fldCharType="begin"/>
            </w:r>
            <w:r>
              <w:rPr>
                <w:noProof/>
                <w:webHidden/>
              </w:rPr>
              <w:instrText xml:space="preserve"> PAGEREF _Toc221358239 \h </w:instrText>
            </w:r>
            <w:r>
              <w:rPr>
                <w:noProof/>
                <w:webHidden/>
              </w:rPr>
            </w:r>
            <w:r>
              <w:rPr>
                <w:noProof/>
                <w:webHidden/>
              </w:rPr>
              <w:fldChar w:fldCharType="separate"/>
            </w:r>
            <w:r>
              <w:rPr>
                <w:noProof/>
                <w:webHidden/>
              </w:rPr>
              <w:t>13</w:t>
            </w:r>
            <w:r>
              <w:rPr>
                <w:noProof/>
                <w:webHidden/>
              </w:rPr>
              <w:fldChar w:fldCharType="end"/>
            </w:r>
          </w:hyperlink>
        </w:p>
        <w:p w14:paraId="321CE86F" w14:textId="78055993" w:rsidR="004462B1" w:rsidRDefault="004462B1">
          <w:pPr>
            <w:pStyle w:val="TOC2"/>
            <w:tabs>
              <w:tab w:val="right" w:leader="dot" w:pos="9350"/>
            </w:tabs>
            <w:rPr>
              <w:noProof/>
            </w:rPr>
          </w:pPr>
          <w:hyperlink w:anchor="_Toc221358240" w:history="1">
            <w:r w:rsidRPr="00AB60DB">
              <w:rPr>
                <w:rStyle w:val="Hyperlink"/>
                <w:noProof/>
              </w:rPr>
              <w:t>5.2 Резултати од експериментите</w:t>
            </w:r>
            <w:r>
              <w:rPr>
                <w:noProof/>
                <w:webHidden/>
              </w:rPr>
              <w:tab/>
            </w:r>
            <w:r>
              <w:rPr>
                <w:noProof/>
                <w:webHidden/>
              </w:rPr>
              <w:fldChar w:fldCharType="begin"/>
            </w:r>
            <w:r>
              <w:rPr>
                <w:noProof/>
                <w:webHidden/>
              </w:rPr>
              <w:instrText xml:space="preserve"> PAGEREF _Toc221358240 \h </w:instrText>
            </w:r>
            <w:r>
              <w:rPr>
                <w:noProof/>
                <w:webHidden/>
              </w:rPr>
            </w:r>
            <w:r>
              <w:rPr>
                <w:noProof/>
                <w:webHidden/>
              </w:rPr>
              <w:fldChar w:fldCharType="separate"/>
            </w:r>
            <w:r>
              <w:rPr>
                <w:noProof/>
                <w:webHidden/>
              </w:rPr>
              <w:t>14</w:t>
            </w:r>
            <w:r>
              <w:rPr>
                <w:noProof/>
                <w:webHidden/>
              </w:rPr>
              <w:fldChar w:fldCharType="end"/>
            </w:r>
          </w:hyperlink>
        </w:p>
        <w:p w14:paraId="1A0DB122" w14:textId="3D8232A4" w:rsidR="004462B1" w:rsidRDefault="004462B1">
          <w:pPr>
            <w:pStyle w:val="TOC2"/>
            <w:tabs>
              <w:tab w:val="right" w:leader="dot" w:pos="9350"/>
            </w:tabs>
            <w:rPr>
              <w:noProof/>
            </w:rPr>
          </w:pPr>
          <w:hyperlink w:anchor="_Toc221358241" w:history="1">
            <w:r w:rsidRPr="00AB60DB">
              <w:rPr>
                <w:rStyle w:val="Hyperlink"/>
                <w:noProof/>
              </w:rPr>
              <w:t>5.3 Перформансна анализа</w:t>
            </w:r>
            <w:r>
              <w:rPr>
                <w:noProof/>
                <w:webHidden/>
              </w:rPr>
              <w:tab/>
            </w:r>
            <w:r>
              <w:rPr>
                <w:noProof/>
                <w:webHidden/>
              </w:rPr>
              <w:fldChar w:fldCharType="begin"/>
            </w:r>
            <w:r>
              <w:rPr>
                <w:noProof/>
                <w:webHidden/>
              </w:rPr>
              <w:instrText xml:space="preserve"> PAGEREF _Toc221358241 \h </w:instrText>
            </w:r>
            <w:r>
              <w:rPr>
                <w:noProof/>
                <w:webHidden/>
              </w:rPr>
            </w:r>
            <w:r>
              <w:rPr>
                <w:noProof/>
                <w:webHidden/>
              </w:rPr>
              <w:fldChar w:fldCharType="separate"/>
            </w:r>
            <w:r>
              <w:rPr>
                <w:noProof/>
                <w:webHidden/>
              </w:rPr>
              <w:t>17</w:t>
            </w:r>
            <w:r>
              <w:rPr>
                <w:noProof/>
                <w:webHidden/>
              </w:rPr>
              <w:fldChar w:fldCharType="end"/>
            </w:r>
          </w:hyperlink>
        </w:p>
        <w:p w14:paraId="1A5131C8" w14:textId="402BCB3A" w:rsidR="004462B1" w:rsidRDefault="004462B1">
          <w:pPr>
            <w:pStyle w:val="TOC2"/>
            <w:tabs>
              <w:tab w:val="right" w:leader="dot" w:pos="9350"/>
            </w:tabs>
            <w:rPr>
              <w:noProof/>
            </w:rPr>
          </w:pPr>
          <w:hyperlink w:anchor="_Toc221358242" w:history="1">
            <w:r w:rsidRPr="00AB60DB">
              <w:rPr>
                <w:rStyle w:val="Hyperlink"/>
                <w:noProof/>
              </w:rPr>
              <w:t>5.4 Графички приказ на перформансите</w:t>
            </w:r>
            <w:r>
              <w:rPr>
                <w:noProof/>
                <w:webHidden/>
              </w:rPr>
              <w:tab/>
            </w:r>
            <w:r>
              <w:rPr>
                <w:noProof/>
                <w:webHidden/>
              </w:rPr>
              <w:fldChar w:fldCharType="begin"/>
            </w:r>
            <w:r>
              <w:rPr>
                <w:noProof/>
                <w:webHidden/>
              </w:rPr>
              <w:instrText xml:space="preserve"> PAGEREF _Toc221358242 \h </w:instrText>
            </w:r>
            <w:r>
              <w:rPr>
                <w:noProof/>
                <w:webHidden/>
              </w:rPr>
            </w:r>
            <w:r>
              <w:rPr>
                <w:noProof/>
                <w:webHidden/>
              </w:rPr>
              <w:fldChar w:fldCharType="separate"/>
            </w:r>
            <w:r>
              <w:rPr>
                <w:noProof/>
                <w:webHidden/>
              </w:rPr>
              <w:t>17</w:t>
            </w:r>
            <w:r>
              <w:rPr>
                <w:noProof/>
                <w:webHidden/>
              </w:rPr>
              <w:fldChar w:fldCharType="end"/>
            </w:r>
          </w:hyperlink>
        </w:p>
        <w:p w14:paraId="37EF839F" w14:textId="52BD0A6D" w:rsidR="004462B1" w:rsidRDefault="004462B1">
          <w:pPr>
            <w:pStyle w:val="TOC2"/>
            <w:tabs>
              <w:tab w:val="right" w:leader="dot" w:pos="9350"/>
            </w:tabs>
            <w:rPr>
              <w:noProof/>
            </w:rPr>
          </w:pPr>
          <w:hyperlink w:anchor="_Toc221358243" w:history="1">
            <w:r w:rsidRPr="00AB60DB">
              <w:rPr>
                <w:rStyle w:val="Hyperlink"/>
                <w:noProof/>
              </w:rPr>
              <w:t>5.5 Дискусија за резултатите</w:t>
            </w:r>
            <w:r>
              <w:rPr>
                <w:noProof/>
                <w:webHidden/>
              </w:rPr>
              <w:tab/>
            </w:r>
            <w:r>
              <w:rPr>
                <w:noProof/>
                <w:webHidden/>
              </w:rPr>
              <w:fldChar w:fldCharType="begin"/>
            </w:r>
            <w:r>
              <w:rPr>
                <w:noProof/>
                <w:webHidden/>
              </w:rPr>
              <w:instrText xml:space="preserve"> PAGEREF _Toc221358243 \h </w:instrText>
            </w:r>
            <w:r>
              <w:rPr>
                <w:noProof/>
                <w:webHidden/>
              </w:rPr>
            </w:r>
            <w:r>
              <w:rPr>
                <w:noProof/>
                <w:webHidden/>
              </w:rPr>
              <w:fldChar w:fldCharType="separate"/>
            </w:r>
            <w:r>
              <w:rPr>
                <w:noProof/>
                <w:webHidden/>
              </w:rPr>
              <w:t>20</w:t>
            </w:r>
            <w:r>
              <w:rPr>
                <w:noProof/>
                <w:webHidden/>
              </w:rPr>
              <w:fldChar w:fldCharType="end"/>
            </w:r>
          </w:hyperlink>
        </w:p>
        <w:p w14:paraId="7A994CEA" w14:textId="465E08E9" w:rsidR="004462B1" w:rsidRDefault="004462B1">
          <w:pPr>
            <w:pStyle w:val="TOC2"/>
            <w:tabs>
              <w:tab w:val="right" w:leader="dot" w:pos="9350"/>
            </w:tabs>
            <w:rPr>
              <w:noProof/>
            </w:rPr>
          </w:pPr>
          <w:hyperlink w:anchor="_Toc221358244" w:history="1">
            <w:r w:rsidRPr="00AB60DB">
              <w:rPr>
                <w:rStyle w:val="Hyperlink"/>
                <w:noProof/>
              </w:rPr>
              <w:t>5.6 Споредба на перформансите со еден и повеќе процесори</w:t>
            </w:r>
            <w:r>
              <w:rPr>
                <w:noProof/>
                <w:webHidden/>
              </w:rPr>
              <w:tab/>
            </w:r>
            <w:r>
              <w:rPr>
                <w:noProof/>
                <w:webHidden/>
              </w:rPr>
              <w:fldChar w:fldCharType="begin"/>
            </w:r>
            <w:r>
              <w:rPr>
                <w:noProof/>
                <w:webHidden/>
              </w:rPr>
              <w:instrText xml:space="preserve"> PAGEREF _Toc221358244 \h </w:instrText>
            </w:r>
            <w:r>
              <w:rPr>
                <w:noProof/>
                <w:webHidden/>
              </w:rPr>
            </w:r>
            <w:r>
              <w:rPr>
                <w:noProof/>
                <w:webHidden/>
              </w:rPr>
              <w:fldChar w:fldCharType="separate"/>
            </w:r>
            <w:r>
              <w:rPr>
                <w:noProof/>
                <w:webHidden/>
              </w:rPr>
              <w:t>21</w:t>
            </w:r>
            <w:r>
              <w:rPr>
                <w:noProof/>
                <w:webHidden/>
              </w:rPr>
              <w:fldChar w:fldCharType="end"/>
            </w:r>
          </w:hyperlink>
        </w:p>
        <w:p w14:paraId="6628AB43" w14:textId="37E6105B" w:rsidR="004462B1" w:rsidRDefault="004462B1">
          <w:pPr>
            <w:pStyle w:val="TOC1"/>
            <w:tabs>
              <w:tab w:val="right" w:leader="dot" w:pos="9350"/>
            </w:tabs>
            <w:rPr>
              <w:noProof/>
            </w:rPr>
          </w:pPr>
          <w:hyperlink w:anchor="_Toc221358245" w:history="1">
            <w:r w:rsidRPr="00AB60DB">
              <w:rPr>
                <w:rStyle w:val="Hyperlink"/>
                <w:noProof/>
              </w:rPr>
              <w:t>6. ЗАКЛУЧОК</w:t>
            </w:r>
            <w:r>
              <w:rPr>
                <w:noProof/>
                <w:webHidden/>
              </w:rPr>
              <w:tab/>
            </w:r>
            <w:r>
              <w:rPr>
                <w:noProof/>
                <w:webHidden/>
              </w:rPr>
              <w:fldChar w:fldCharType="begin"/>
            </w:r>
            <w:r>
              <w:rPr>
                <w:noProof/>
                <w:webHidden/>
              </w:rPr>
              <w:instrText xml:space="preserve"> PAGEREF _Toc221358245 \h </w:instrText>
            </w:r>
            <w:r>
              <w:rPr>
                <w:noProof/>
                <w:webHidden/>
              </w:rPr>
            </w:r>
            <w:r>
              <w:rPr>
                <w:noProof/>
                <w:webHidden/>
              </w:rPr>
              <w:fldChar w:fldCharType="separate"/>
            </w:r>
            <w:r>
              <w:rPr>
                <w:noProof/>
                <w:webHidden/>
              </w:rPr>
              <w:t>22</w:t>
            </w:r>
            <w:r>
              <w:rPr>
                <w:noProof/>
                <w:webHidden/>
              </w:rPr>
              <w:fldChar w:fldCharType="end"/>
            </w:r>
          </w:hyperlink>
        </w:p>
        <w:p w14:paraId="413F05BA" w14:textId="0E21F6D1" w:rsidR="004462B1" w:rsidRDefault="004462B1">
          <w:pPr>
            <w:pStyle w:val="TOC1"/>
            <w:tabs>
              <w:tab w:val="right" w:leader="dot" w:pos="9350"/>
            </w:tabs>
            <w:rPr>
              <w:noProof/>
            </w:rPr>
          </w:pPr>
          <w:hyperlink w:anchor="_Toc221358246" w:history="1">
            <w:r w:rsidRPr="00AB60DB">
              <w:rPr>
                <w:rStyle w:val="Hyperlink"/>
                <w:noProof/>
              </w:rPr>
              <w:t>7. КОРИСТЕНА ЛИТЕРАТУРА</w:t>
            </w:r>
            <w:r>
              <w:rPr>
                <w:noProof/>
                <w:webHidden/>
              </w:rPr>
              <w:tab/>
            </w:r>
            <w:r>
              <w:rPr>
                <w:noProof/>
                <w:webHidden/>
              </w:rPr>
              <w:fldChar w:fldCharType="begin"/>
            </w:r>
            <w:r>
              <w:rPr>
                <w:noProof/>
                <w:webHidden/>
              </w:rPr>
              <w:instrText xml:space="preserve"> PAGEREF _Toc221358246 \h </w:instrText>
            </w:r>
            <w:r>
              <w:rPr>
                <w:noProof/>
                <w:webHidden/>
              </w:rPr>
            </w:r>
            <w:r>
              <w:rPr>
                <w:noProof/>
                <w:webHidden/>
              </w:rPr>
              <w:fldChar w:fldCharType="separate"/>
            </w:r>
            <w:r>
              <w:rPr>
                <w:noProof/>
                <w:webHidden/>
              </w:rPr>
              <w:t>23</w:t>
            </w:r>
            <w:r>
              <w:rPr>
                <w:noProof/>
                <w:webHidden/>
              </w:rPr>
              <w:fldChar w:fldCharType="end"/>
            </w:r>
          </w:hyperlink>
        </w:p>
        <w:p w14:paraId="256E22F9" w14:textId="48067A54" w:rsidR="004462B1" w:rsidRDefault="004462B1">
          <w:r>
            <w:rPr>
              <w:b/>
              <w:bCs/>
              <w:noProof/>
            </w:rPr>
            <w:fldChar w:fldCharType="end"/>
          </w:r>
        </w:p>
      </w:sdtContent>
    </w:sdt>
    <w:p w14:paraId="4673A259" w14:textId="77777777" w:rsidR="002139FD" w:rsidRPr="002139FD" w:rsidRDefault="002139FD" w:rsidP="002139FD">
      <w:pPr>
        <w:rPr>
          <w:rFonts w:ascii="Times New Roman" w:hAnsi="Times New Roman" w:cs="Times New Roman"/>
          <w:sz w:val="22"/>
          <w:szCs w:val="22"/>
        </w:rPr>
      </w:pPr>
    </w:p>
    <w:p w14:paraId="5D2809F2" w14:textId="77777777" w:rsidR="002139FD" w:rsidRPr="002139FD" w:rsidRDefault="002139FD" w:rsidP="002139FD">
      <w:pPr>
        <w:rPr>
          <w:rFonts w:ascii="Times New Roman" w:hAnsi="Times New Roman" w:cs="Times New Roman"/>
          <w:sz w:val="22"/>
          <w:szCs w:val="22"/>
        </w:rPr>
      </w:pPr>
    </w:p>
    <w:p w14:paraId="64126C0B" w14:textId="77777777" w:rsidR="002139FD" w:rsidRPr="002139FD" w:rsidRDefault="002139FD" w:rsidP="002228D3">
      <w:pPr>
        <w:pStyle w:val="Heading1"/>
      </w:pPr>
      <w:bookmarkStart w:id="1" w:name="_Toc221358229"/>
      <w:r w:rsidRPr="002139FD">
        <w:lastRenderedPageBreak/>
        <w:t>3. ВОВЕД</w:t>
      </w:r>
      <w:bookmarkEnd w:id="1"/>
    </w:p>
    <w:p w14:paraId="31C7C7C0" w14:textId="77777777" w:rsidR="002139FD" w:rsidRPr="002139FD" w:rsidRDefault="002139FD" w:rsidP="002139FD">
      <w:pPr>
        <w:rPr>
          <w:rFonts w:ascii="Times New Roman" w:hAnsi="Times New Roman" w:cs="Times New Roman"/>
          <w:sz w:val="22"/>
          <w:szCs w:val="22"/>
        </w:rPr>
      </w:pPr>
    </w:p>
    <w:p w14:paraId="5846DDD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Во денешно време, со порастот на обемот на податоци и потребата за брза обработка на големи количини информации, традиционалните релациони бази на податоци покажуваат ограничувања. Ова доведе до развој на NoSQL бази на податоци кои нудат различни модели за складирање и пристап до податоците. Column-family базите на податоци претставуваат еден од најпопуларните типови на NoSQL системи, кои се карактеризираат со способност за хоризонтално скалирање и високи перформанси при читање и запишување на големи количини податоци.</w:t>
      </w:r>
    </w:p>
    <w:p w14:paraId="31B9CA84" w14:textId="77777777" w:rsidR="002139FD" w:rsidRPr="002139FD" w:rsidRDefault="002139FD" w:rsidP="002139FD">
      <w:pPr>
        <w:rPr>
          <w:rFonts w:ascii="Times New Roman" w:hAnsi="Times New Roman" w:cs="Times New Roman"/>
          <w:sz w:val="22"/>
          <w:szCs w:val="22"/>
        </w:rPr>
      </w:pPr>
    </w:p>
    <w:p w14:paraId="3F9AE70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Во рамките на оваа проектна задача, спроведена е споредбена анализа помеѓу две најпознати Column-family бази на податоци: Apache Cassandra и Apache Hadoop (HBase/Hive). Целта е да се анализираат нивните карактеристики, начинот на импортирање на податоци, моделите на агрегација, како и перформансите при извршување на различни типови на прашалници.</w:t>
      </w:r>
    </w:p>
    <w:p w14:paraId="349D8615" w14:textId="77777777" w:rsidR="002139FD" w:rsidRPr="002139FD" w:rsidRDefault="002139FD" w:rsidP="002139FD">
      <w:pPr>
        <w:rPr>
          <w:rFonts w:ascii="Times New Roman" w:hAnsi="Times New Roman" w:cs="Times New Roman"/>
          <w:sz w:val="22"/>
          <w:szCs w:val="22"/>
        </w:rPr>
      </w:pPr>
    </w:p>
    <w:p w14:paraId="1A2D904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 потребите на анализата, користено е податочно множество од TMDB (The Movie Database) кое содржи информации за над 5000 филмови, вклучувајќи детали за буџет, приход, жанрови, глумци, режисери и други метаподатоци. Ова множество е идеално за тестирање на различни сценарии на пристап до податоци, од едноставни филтрирања до сложени агрегирани извештаи.</w:t>
      </w:r>
    </w:p>
    <w:p w14:paraId="610398B3" w14:textId="77777777" w:rsidR="002139FD" w:rsidRPr="002139FD" w:rsidRDefault="002139FD" w:rsidP="002139FD">
      <w:pPr>
        <w:rPr>
          <w:rFonts w:ascii="Times New Roman" w:hAnsi="Times New Roman" w:cs="Times New Roman"/>
          <w:sz w:val="22"/>
          <w:szCs w:val="22"/>
        </w:rPr>
      </w:pPr>
    </w:p>
    <w:p w14:paraId="620606B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Литературата што била користена за изработката на проектот вклучува официјална документација на Apache Cassandra и Apache Hadoop, како и научни трудови за споредба на NoSQL бази на податоци и нивните перформанси.</w:t>
      </w:r>
    </w:p>
    <w:p w14:paraId="72621BC1" w14:textId="77777777" w:rsidR="002139FD" w:rsidRPr="004462B1" w:rsidRDefault="002139FD" w:rsidP="002139FD">
      <w:pPr>
        <w:rPr>
          <w:rFonts w:ascii="Times New Roman" w:hAnsi="Times New Roman" w:cs="Times New Roman"/>
          <w:sz w:val="22"/>
          <w:szCs w:val="22"/>
          <w:lang w:val="mk-MK"/>
        </w:rPr>
      </w:pPr>
    </w:p>
    <w:p w14:paraId="38CFBF96" w14:textId="77777777" w:rsidR="002139FD" w:rsidRPr="002139FD" w:rsidRDefault="002139FD" w:rsidP="002228D3">
      <w:pPr>
        <w:pStyle w:val="Heading1"/>
      </w:pPr>
      <w:bookmarkStart w:id="2" w:name="_Toc221358230"/>
      <w:r w:rsidRPr="002139FD">
        <w:t>4. МЕТОДОЛОГИЈА</w:t>
      </w:r>
      <w:bookmarkEnd w:id="2"/>
    </w:p>
    <w:p w14:paraId="14F5BCBB" w14:textId="77777777" w:rsidR="002139FD" w:rsidRPr="002139FD" w:rsidRDefault="002139FD" w:rsidP="002139FD">
      <w:pPr>
        <w:rPr>
          <w:rFonts w:ascii="Times New Roman" w:hAnsi="Times New Roman" w:cs="Times New Roman"/>
          <w:sz w:val="22"/>
          <w:szCs w:val="22"/>
        </w:rPr>
      </w:pPr>
    </w:p>
    <w:p w14:paraId="3256003E" w14:textId="77777777" w:rsidR="002139FD" w:rsidRPr="002139FD" w:rsidRDefault="002139FD" w:rsidP="002228D3">
      <w:pPr>
        <w:pStyle w:val="Heading2"/>
      </w:pPr>
      <w:bookmarkStart w:id="3" w:name="_Toc221358231"/>
      <w:r w:rsidRPr="002139FD">
        <w:t>4.1 Инсталација и подесување</w:t>
      </w:r>
      <w:bookmarkEnd w:id="3"/>
    </w:p>
    <w:p w14:paraId="285407BE" w14:textId="77777777" w:rsidR="002139FD" w:rsidRPr="002139FD" w:rsidRDefault="002139FD" w:rsidP="002139FD">
      <w:pPr>
        <w:rPr>
          <w:rFonts w:ascii="Times New Roman" w:hAnsi="Times New Roman" w:cs="Times New Roman"/>
          <w:sz w:val="22"/>
          <w:szCs w:val="22"/>
        </w:rPr>
      </w:pPr>
    </w:p>
    <w:p w14:paraId="3AB9C6D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 потребите на проектот, инсталирани се следните компоненти:</w:t>
      </w:r>
    </w:p>
    <w:p w14:paraId="040EC0AA" w14:textId="77777777" w:rsidR="002139FD" w:rsidRPr="002139FD" w:rsidRDefault="002139FD" w:rsidP="002139FD">
      <w:pPr>
        <w:rPr>
          <w:rFonts w:ascii="Times New Roman" w:hAnsi="Times New Roman" w:cs="Times New Roman"/>
          <w:sz w:val="22"/>
          <w:szCs w:val="22"/>
        </w:rPr>
      </w:pPr>
    </w:p>
    <w:p w14:paraId="4501EBF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Apache Cassandra верзија 4.x: Инсталирана е на локална машина со стандардна конфигурација. Користена е SimpleStrategy за репликација со replication factor од 1, што е доволно за тест средина. Cassandra е подесена да работи на порта 9042.</w:t>
      </w:r>
    </w:p>
    <w:p w14:paraId="75C60AAA" w14:textId="77777777" w:rsidR="002139FD" w:rsidRPr="002139FD" w:rsidRDefault="002139FD" w:rsidP="002139FD">
      <w:pPr>
        <w:rPr>
          <w:rFonts w:ascii="Times New Roman" w:hAnsi="Times New Roman" w:cs="Times New Roman"/>
          <w:sz w:val="22"/>
          <w:szCs w:val="22"/>
        </w:rPr>
      </w:pPr>
    </w:p>
    <w:p w14:paraId="499414D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Apache Hadoop екосистем: Инсталиран е Hadoop Distributed File System (HDFS) заедно со Apache Spark и Apache Hive. Spark се користи за обработка на податоци, додека Hive обезбедува SQL-сличен интерфејс за пристап до податоците. Сите компоненти се конфигурирани за работа во pseudo-distributed режим.</w:t>
      </w:r>
    </w:p>
    <w:p w14:paraId="50F06A53" w14:textId="77777777" w:rsidR="002139FD" w:rsidRPr="002139FD" w:rsidRDefault="002139FD" w:rsidP="002139FD">
      <w:pPr>
        <w:rPr>
          <w:rFonts w:ascii="Times New Roman" w:hAnsi="Times New Roman" w:cs="Times New Roman"/>
          <w:sz w:val="22"/>
          <w:szCs w:val="22"/>
        </w:rPr>
      </w:pPr>
    </w:p>
    <w:p w14:paraId="322BD369" w14:textId="77777777" w:rsidR="002139FD" w:rsidRPr="002139FD" w:rsidRDefault="002139FD" w:rsidP="002228D3">
      <w:pPr>
        <w:pStyle w:val="Heading2"/>
      </w:pPr>
      <w:bookmarkStart w:id="4" w:name="_Toc221358232"/>
      <w:r w:rsidRPr="002139FD">
        <w:t>4.2 Анализа на податочното множество</w:t>
      </w:r>
      <w:bookmarkEnd w:id="4"/>
    </w:p>
    <w:p w14:paraId="565A3424" w14:textId="77777777" w:rsidR="002139FD" w:rsidRPr="002139FD" w:rsidRDefault="002139FD" w:rsidP="002139FD">
      <w:pPr>
        <w:rPr>
          <w:rFonts w:ascii="Times New Roman" w:hAnsi="Times New Roman" w:cs="Times New Roman"/>
          <w:sz w:val="22"/>
          <w:szCs w:val="22"/>
        </w:rPr>
      </w:pPr>
    </w:p>
    <w:p w14:paraId="5D8F307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Податочното множество се состои од два CSV фајлови:</w:t>
      </w:r>
    </w:p>
    <w:p w14:paraId="5943ABA2" w14:textId="77777777" w:rsidR="002139FD" w:rsidRPr="002139FD" w:rsidRDefault="002139FD" w:rsidP="002139FD">
      <w:pPr>
        <w:rPr>
          <w:rFonts w:ascii="Times New Roman" w:hAnsi="Times New Roman" w:cs="Times New Roman"/>
          <w:sz w:val="22"/>
          <w:szCs w:val="22"/>
        </w:rPr>
      </w:pPr>
    </w:p>
    <w:p w14:paraId="141C549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tmdb_5000_movies.csv: Содржи информации за 5000 филмови со следните колони:</w:t>
      </w:r>
    </w:p>
    <w:p w14:paraId="1DE636E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id: Уникатен идентификатор на филмот</w:t>
      </w:r>
    </w:p>
    <w:p w14:paraId="23D4A35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title: Наслов на филмот</w:t>
      </w:r>
    </w:p>
    <w:p w14:paraId="2F8B2AA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budget: Буџет на филмот</w:t>
      </w:r>
    </w:p>
    <w:p w14:paraId="08EF3D2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revenue: Приход од филмот</w:t>
      </w:r>
    </w:p>
    <w:p w14:paraId="5D09D2C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runtime: Времетраење во минути</w:t>
      </w:r>
    </w:p>
    <w:p w14:paraId="5CE77B9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release_date: Датум на издавање</w:t>
      </w:r>
    </w:p>
    <w:p w14:paraId="377E7B7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popularity: Популарност (бројчена вредност)</w:t>
      </w:r>
    </w:p>
    <w:p w14:paraId="0A539C5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vote_average: Просечна оценка</w:t>
      </w:r>
    </w:p>
    <w:p w14:paraId="44A15EB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vote_count: Број на гласови</w:t>
      </w:r>
    </w:p>
    <w:p w14:paraId="7DBC6E2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genres: JSON стринг со листа на жанрови</w:t>
      </w:r>
    </w:p>
    <w:p w14:paraId="40DA7A7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keywords: JSON стринг со клучни зборови</w:t>
      </w:r>
    </w:p>
    <w:p w14:paraId="1898751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production_companies: JSON стринг со продукциски компании</w:t>
      </w:r>
    </w:p>
    <w:p w14:paraId="2BD152C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production_countries: JSON стринг со земји на продукција</w:t>
      </w:r>
    </w:p>
    <w:p w14:paraId="1862024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spoken_languages: JSON стринг со јазици</w:t>
      </w:r>
    </w:p>
    <w:p w14:paraId="02FD163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original_language: Оригинален јазик</w:t>
      </w:r>
    </w:p>
    <w:p w14:paraId="4248E71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overview: Опис на филмот</w:t>
      </w:r>
    </w:p>
    <w:p w14:paraId="01D6F57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status: Статус (Released, Post Production, итн.)</w:t>
      </w:r>
    </w:p>
    <w:p w14:paraId="2E92B97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tagline: Слоган</w:t>
      </w:r>
    </w:p>
    <w:p w14:paraId="4DE27DD3" w14:textId="77777777" w:rsidR="002139FD" w:rsidRPr="002139FD" w:rsidRDefault="002139FD" w:rsidP="002139FD">
      <w:pPr>
        <w:rPr>
          <w:rFonts w:ascii="Times New Roman" w:hAnsi="Times New Roman" w:cs="Times New Roman"/>
          <w:sz w:val="22"/>
          <w:szCs w:val="22"/>
        </w:rPr>
      </w:pPr>
    </w:p>
    <w:p w14:paraId="0501E5D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tmdb_5000_credits.csv: Содржи информации за глумци и екипа на филмовите:</w:t>
      </w:r>
    </w:p>
    <w:p w14:paraId="34DB28F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movie_id: Идентификатор на филмот (foreign key)</w:t>
      </w:r>
    </w:p>
    <w:p w14:paraId="56BE9C7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title: Наслов на филмот</w:t>
      </w:r>
    </w:p>
    <w:p w14:paraId="69853ED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cast: JSON стринг со листа на глумци и нивните улоги</w:t>
      </w:r>
    </w:p>
    <w:p w14:paraId="37C7E3F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crew: JSON стринг со листа на членови на екипата (режисери, продуценти, итн.)</w:t>
      </w:r>
    </w:p>
    <w:p w14:paraId="0A81673B" w14:textId="77777777" w:rsidR="002139FD" w:rsidRPr="002139FD" w:rsidRDefault="002139FD" w:rsidP="002139FD">
      <w:pPr>
        <w:rPr>
          <w:rFonts w:ascii="Times New Roman" w:hAnsi="Times New Roman" w:cs="Times New Roman"/>
          <w:sz w:val="22"/>
          <w:szCs w:val="22"/>
        </w:rPr>
      </w:pPr>
    </w:p>
    <w:p w14:paraId="2161F68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Модел на податоци: Податоците имаат релациона структура каде што credits табелата е поврзана со movies табелата преку movie_id. Сепак, поради природата на JSON полињата во колоните, податоците се добро прилагодени за NoSQL бази на податоци каде што може да се складираат цели документи без нормализација.</w:t>
      </w:r>
    </w:p>
    <w:p w14:paraId="463ABC48" w14:textId="77777777" w:rsidR="002139FD" w:rsidRPr="002139FD" w:rsidRDefault="002139FD" w:rsidP="002139FD">
      <w:pPr>
        <w:rPr>
          <w:rFonts w:ascii="Times New Roman" w:hAnsi="Times New Roman" w:cs="Times New Roman"/>
          <w:sz w:val="22"/>
          <w:szCs w:val="22"/>
        </w:rPr>
      </w:pPr>
    </w:p>
    <w:p w14:paraId="5655F4F1" w14:textId="77777777" w:rsidR="002139FD" w:rsidRPr="002139FD" w:rsidRDefault="002139FD" w:rsidP="002228D3">
      <w:pPr>
        <w:pStyle w:val="Heading2"/>
      </w:pPr>
      <w:bookmarkStart w:id="5" w:name="_Toc221358233"/>
      <w:r w:rsidRPr="002139FD">
        <w:t>4.3 Дизајн на моделот за импортирање</w:t>
      </w:r>
      <w:bookmarkEnd w:id="5"/>
    </w:p>
    <w:p w14:paraId="3AA292C6" w14:textId="77777777" w:rsidR="002139FD" w:rsidRPr="002139FD" w:rsidRDefault="002139FD" w:rsidP="002139FD">
      <w:pPr>
        <w:rPr>
          <w:rFonts w:ascii="Times New Roman" w:hAnsi="Times New Roman" w:cs="Times New Roman"/>
          <w:sz w:val="22"/>
          <w:szCs w:val="22"/>
        </w:rPr>
      </w:pPr>
    </w:p>
    <w:p w14:paraId="09E58BE0" w14:textId="77777777" w:rsidR="002139FD" w:rsidRPr="002139FD" w:rsidRDefault="002139FD" w:rsidP="002228D3">
      <w:pPr>
        <w:pStyle w:val="Heading3"/>
      </w:pPr>
      <w:bookmarkStart w:id="6" w:name="_Toc221358234"/>
      <w:r w:rsidRPr="002139FD">
        <w:t>4.3.1 Cassandra модел</w:t>
      </w:r>
      <w:bookmarkEnd w:id="6"/>
    </w:p>
    <w:p w14:paraId="4633D0F7" w14:textId="77777777" w:rsidR="002139FD" w:rsidRPr="002139FD" w:rsidRDefault="002139FD" w:rsidP="002139FD">
      <w:pPr>
        <w:rPr>
          <w:rFonts w:ascii="Times New Roman" w:hAnsi="Times New Roman" w:cs="Times New Roman"/>
          <w:sz w:val="22"/>
          <w:szCs w:val="22"/>
        </w:rPr>
      </w:pPr>
    </w:p>
    <w:p w14:paraId="4CE45D3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Во Cassandra, податоците се организирани во keyspace наречен movies_db. Создадени се следните табели:</w:t>
      </w:r>
    </w:p>
    <w:p w14:paraId="6FD9A7E7" w14:textId="77777777" w:rsidR="002139FD" w:rsidRPr="002139FD" w:rsidRDefault="002139FD" w:rsidP="002139FD">
      <w:pPr>
        <w:rPr>
          <w:rFonts w:ascii="Times New Roman" w:hAnsi="Times New Roman" w:cs="Times New Roman"/>
          <w:sz w:val="22"/>
          <w:szCs w:val="22"/>
        </w:rPr>
      </w:pPr>
    </w:p>
    <w:p w14:paraId="0C0B325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movies: Основна табела за филмови со id како primary key. Содржи сите основни информации за филмовите.</w:t>
      </w:r>
    </w:p>
    <w:p w14:paraId="24972353" w14:textId="77777777" w:rsidR="002139FD" w:rsidRPr="002139FD" w:rsidRDefault="002139FD" w:rsidP="002139FD">
      <w:pPr>
        <w:rPr>
          <w:rFonts w:ascii="Times New Roman" w:hAnsi="Times New Roman" w:cs="Times New Roman"/>
          <w:sz w:val="22"/>
          <w:szCs w:val="22"/>
        </w:rPr>
      </w:pPr>
    </w:p>
    <w:p w14:paraId="5532FA5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movies_by_genre: Денормализирана табела за ефикасно пребарување по жанр. Користи composite primary key (genre, release_year, id) што овозможува брзо пребарување на филмови од одреден жанр и година.</w:t>
      </w:r>
    </w:p>
    <w:p w14:paraId="1FBA0D75" w14:textId="77777777" w:rsidR="002139FD" w:rsidRPr="002139FD" w:rsidRDefault="002139FD" w:rsidP="002139FD">
      <w:pPr>
        <w:rPr>
          <w:rFonts w:ascii="Times New Roman" w:hAnsi="Times New Roman" w:cs="Times New Roman"/>
          <w:sz w:val="22"/>
          <w:szCs w:val="22"/>
        </w:rPr>
      </w:pPr>
    </w:p>
    <w:p w14:paraId="3FA30A0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movies_by_year: Табела за пребарување по година со кластерирање по revenue во опаѓачки редослед. Ова овозможува ефикасно наоѓање на најпрофитабилните филмови за одредена година.</w:t>
      </w:r>
    </w:p>
    <w:p w14:paraId="6CC4CE83" w14:textId="77777777" w:rsidR="002139FD" w:rsidRPr="002139FD" w:rsidRDefault="002139FD" w:rsidP="002139FD">
      <w:pPr>
        <w:rPr>
          <w:rFonts w:ascii="Times New Roman" w:hAnsi="Times New Roman" w:cs="Times New Roman"/>
          <w:sz w:val="22"/>
          <w:szCs w:val="22"/>
        </w:rPr>
      </w:pPr>
    </w:p>
    <w:p w14:paraId="5533703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credits: Табела за информации за глумци и екипа, со movie_id како primary key.</w:t>
      </w:r>
    </w:p>
    <w:p w14:paraId="316525A2" w14:textId="77777777" w:rsidR="002139FD" w:rsidRPr="002139FD" w:rsidRDefault="002139FD" w:rsidP="002139FD">
      <w:pPr>
        <w:rPr>
          <w:rFonts w:ascii="Times New Roman" w:hAnsi="Times New Roman" w:cs="Times New Roman"/>
          <w:sz w:val="22"/>
          <w:szCs w:val="22"/>
        </w:rPr>
      </w:pPr>
    </w:p>
    <w:p w14:paraId="1061730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Оваа денормализација е неопходна во Cassandra бидејќи табелите се оптимизирани за специфични прашалници. За секој тип на прашалница, потребна е посебна табела со соодветен primary key.</w:t>
      </w:r>
    </w:p>
    <w:p w14:paraId="058759DF" w14:textId="77777777" w:rsidR="002139FD" w:rsidRPr="002139FD" w:rsidRDefault="002139FD" w:rsidP="002139FD">
      <w:pPr>
        <w:rPr>
          <w:rFonts w:ascii="Times New Roman" w:hAnsi="Times New Roman" w:cs="Times New Roman"/>
          <w:sz w:val="22"/>
          <w:szCs w:val="22"/>
        </w:rPr>
      </w:pPr>
    </w:p>
    <w:p w14:paraId="348F7091" w14:textId="77777777" w:rsidR="002139FD" w:rsidRPr="002139FD" w:rsidRDefault="002139FD" w:rsidP="002228D3">
      <w:pPr>
        <w:pStyle w:val="Heading3"/>
      </w:pPr>
      <w:bookmarkStart w:id="7" w:name="_Toc221358235"/>
      <w:r w:rsidRPr="002139FD">
        <w:t>4.3.2 Hadoop модел</w:t>
      </w:r>
      <w:bookmarkEnd w:id="7"/>
    </w:p>
    <w:p w14:paraId="7DDE391F" w14:textId="77777777" w:rsidR="002139FD" w:rsidRPr="002139FD" w:rsidRDefault="002139FD" w:rsidP="002139FD">
      <w:pPr>
        <w:rPr>
          <w:rFonts w:ascii="Times New Roman" w:hAnsi="Times New Roman" w:cs="Times New Roman"/>
          <w:sz w:val="22"/>
          <w:szCs w:val="22"/>
        </w:rPr>
      </w:pPr>
    </w:p>
    <w:p w14:paraId="5142614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Во Hadoop екосистемот, податоците се складираат во Parquet формат кој обезбедува ефикасна компресија и колонарен пристап. Создадени се следните табели:</w:t>
      </w:r>
    </w:p>
    <w:p w14:paraId="7A9AED48" w14:textId="77777777" w:rsidR="002139FD" w:rsidRPr="002139FD" w:rsidRDefault="002139FD" w:rsidP="002139FD">
      <w:pPr>
        <w:rPr>
          <w:rFonts w:ascii="Times New Roman" w:hAnsi="Times New Roman" w:cs="Times New Roman"/>
          <w:sz w:val="22"/>
          <w:szCs w:val="22"/>
        </w:rPr>
      </w:pPr>
    </w:p>
    <w:p w14:paraId="248DD31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movies_hive: Hive табела која чита од Parquet фајловите. Користи Spark SQL за обработка на податоците.</w:t>
      </w:r>
    </w:p>
    <w:p w14:paraId="6FE84E4E" w14:textId="77777777" w:rsidR="002139FD" w:rsidRPr="002139FD" w:rsidRDefault="002139FD" w:rsidP="002139FD">
      <w:pPr>
        <w:rPr>
          <w:rFonts w:ascii="Times New Roman" w:hAnsi="Times New Roman" w:cs="Times New Roman"/>
          <w:sz w:val="22"/>
          <w:szCs w:val="22"/>
        </w:rPr>
      </w:pPr>
    </w:p>
    <w:p w14:paraId="3E10F99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credits_hive: Hive табела за информации за глумци и екипа.</w:t>
      </w:r>
    </w:p>
    <w:p w14:paraId="2C436454" w14:textId="77777777" w:rsidR="002139FD" w:rsidRPr="002139FD" w:rsidRDefault="002139FD" w:rsidP="002139FD">
      <w:pPr>
        <w:rPr>
          <w:rFonts w:ascii="Times New Roman" w:hAnsi="Times New Roman" w:cs="Times New Roman"/>
          <w:sz w:val="22"/>
          <w:szCs w:val="22"/>
        </w:rPr>
      </w:pPr>
    </w:p>
    <w:p w14:paraId="306CC1E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 разлика од Cassandra, Hadoop/Hive не бара денормализација бидејќи поддржува флексибилни прашалници со WHERE клаузули и JOIN операции. Сепак, за подобри перформанси, податоците се партиционирани по release_year.</w:t>
      </w:r>
    </w:p>
    <w:p w14:paraId="5756CCFF" w14:textId="77777777" w:rsidR="002139FD" w:rsidRPr="002139FD" w:rsidRDefault="002139FD" w:rsidP="002139FD">
      <w:pPr>
        <w:rPr>
          <w:rFonts w:ascii="Times New Roman" w:hAnsi="Times New Roman" w:cs="Times New Roman"/>
          <w:sz w:val="22"/>
          <w:szCs w:val="22"/>
        </w:rPr>
      </w:pPr>
    </w:p>
    <w:p w14:paraId="380340EF" w14:textId="77777777" w:rsidR="002139FD" w:rsidRPr="002139FD" w:rsidRDefault="002139FD" w:rsidP="002228D3">
      <w:pPr>
        <w:pStyle w:val="Heading2"/>
      </w:pPr>
      <w:bookmarkStart w:id="8" w:name="_Toc221358236"/>
      <w:r w:rsidRPr="002139FD">
        <w:t>4.4 Модели на агрегација</w:t>
      </w:r>
      <w:bookmarkEnd w:id="8"/>
    </w:p>
    <w:p w14:paraId="6FDED2AF" w14:textId="77777777" w:rsidR="002139FD" w:rsidRPr="002139FD" w:rsidRDefault="002139FD" w:rsidP="002139FD">
      <w:pPr>
        <w:rPr>
          <w:rFonts w:ascii="Times New Roman" w:hAnsi="Times New Roman" w:cs="Times New Roman"/>
          <w:sz w:val="22"/>
          <w:szCs w:val="22"/>
        </w:rPr>
      </w:pPr>
    </w:p>
    <w:p w14:paraId="524576D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Тестирани се два различни нивоа на агрегација:</w:t>
      </w:r>
    </w:p>
    <w:p w14:paraId="4DEBF17D" w14:textId="77777777" w:rsidR="002139FD" w:rsidRPr="002139FD" w:rsidRDefault="002139FD" w:rsidP="002139FD">
      <w:pPr>
        <w:rPr>
          <w:rFonts w:ascii="Times New Roman" w:hAnsi="Times New Roman" w:cs="Times New Roman"/>
          <w:sz w:val="22"/>
          <w:szCs w:val="22"/>
        </w:rPr>
      </w:pPr>
    </w:p>
    <w:p w14:paraId="6F9C1FC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Ниско ниво на агрегација: Податоците се складираат на ниво на поединечен филм. Секој ред претставува еден филм со сите негови атрибути. Овој модел е флексибилен но може да биде помалку ефикасен за агрегирани прашалници.</w:t>
      </w:r>
    </w:p>
    <w:p w14:paraId="537BE730" w14:textId="77777777" w:rsidR="002139FD" w:rsidRPr="002139FD" w:rsidRDefault="002139FD" w:rsidP="002139FD">
      <w:pPr>
        <w:rPr>
          <w:rFonts w:ascii="Times New Roman" w:hAnsi="Times New Roman" w:cs="Times New Roman"/>
          <w:sz w:val="22"/>
          <w:szCs w:val="22"/>
        </w:rPr>
      </w:pPr>
    </w:p>
    <w:p w14:paraId="53610AC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Високо ниво на агрегација: За одредени прашалници, податоците се агрегирани однапред. На пример, во Cassandra се создава табела movies_by_genre каде што секој ред претставува филм-жанр комбинација. Ова овозможува побрзо пребарување но бара повеќе простор за складирање и одржување на конзистентност.</w:t>
      </w:r>
    </w:p>
    <w:p w14:paraId="4CE87007" w14:textId="77777777" w:rsidR="002139FD" w:rsidRPr="002139FD" w:rsidRDefault="002139FD" w:rsidP="002139FD">
      <w:pPr>
        <w:rPr>
          <w:rFonts w:ascii="Times New Roman" w:hAnsi="Times New Roman" w:cs="Times New Roman"/>
          <w:sz w:val="22"/>
          <w:szCs w:val="22"/>
        </w:rPr>
      </w:pPr>
    </w:p>
    <w:p w14:paraId="0C1EABAA" w14:textId="77777777" w:rsidR="002139FD" w:rsidRPr="002139FD" w:rsidRDefault="002139FD" w:rsidP="002228D3">
      <w:pPr>
        <w:pStyle w:val="Heading2"/>
      </w:pPr>
      <w:bookmarkStart w:id="9" w:name="_Toc221358237"/>
      <w:r w:rsidRPr="002139FD">
        <w:t>4.5 Имплементација на прашалници</w:t>
      </w:r>
      <w:bookmarkEnd w:id="9"/>
    </w:p>
    <w:p w14:paraId="0FAC5A8C" w14:textId="77777777" w:rsidR="002139FD" w:rsidRPr="002139FD" w:rsidRDefault="002139FD" w:rsidP="002139FD">
      <w:pPr>
        <w:rPr>
          <w:rFonts w:ascii="Times New Roman" w:hAnsi="Times New Roman" w:cs="Times New Roman"/>
          <w:sz w:val="22"/>
          <w:szCs w:val="22"/>
        </w:rPr>
      </w:pPr>
    </w:p>
    <w:p w14:paraId="621A72C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За споредбената анализа, имплементирани се следните прашалници кои покриваат различни категории:</w:t>
      </w:r>
    </w:p>
    <w:p w14:paraId="2BB1B51A" w14:textId="77777777" w:rsidR="002139FD" w:rsidRPr="002139FD" w:rsidRDefault="002139FD" w:rsidP="002139FD">
      <w:pPr>
        <w:rPr>
          <w:rFonts w:ascii="Times New Roman" w:hAnsi="Times New Roman" w:cs="Times New Roman"/>
          <w:sz w:val="22"/>
          <w:szCs w:val="22"/>
        </w:rPr>
      </w:pPr>
    </w:p>
    <w:p w14:paraId="5B7D6F8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Едноставни прашалници (филтрирања):</w:t>
      </w:r>
    </w:p>
    <w:p w14:paraId="762B5F2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1. Наоѓање на филмови со приход поголем од 1 милијарда долари</w:t>
      </w:r>
    </w:p>
    <w:p w14:paraId="78EE83A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2. Пребарување на филмови по жанр (Action филмови)</w:t>
      </w:r>
    </w:p>
    <w:p w14:paraId="713E97A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3. Пребарување на филмови по временски период (2010-2015)</w:t>
      </w:r>
    </w:p>
    <w:p w14:paraId="094DD697" w14:textId="77777777" w:rsidR="002139FD" w:rsidRPr="002139FD" w:rsidRDefault="002139FD" w:rsidP="002139FD">
      <w:pPr>
        <w:rPr>
          <w:rFonts w:ascii="Times New Roman" w:hAnsi="Times New Roman" w:cs="Times New Roman"/>
          <w:sz w:val="22"/>
          <w:szCs w:val="22"/>
        </w:rPr>
      </w:pPr>
    </w:p>
    <w:p w14:paraId="0A2E136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Сложени прашалници (спојување на податоци):</w:t>
      </w:r>
    </w:p>
    <w:p w14:paraId="24AA56B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4. Наоѓање на топ 10 филмови по приход за одредена година</w:t>
      </w:r>
    </w:p>
    <w:p w14:paraId="35CE7D1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5. JOIN операција помеѓу movies и credits табелите за да се најдат филмовите со информации за глумците</w:t>
      </w:r>
    </w:p>
    <w:p w14:paraId="4DA16219" w14:textId="77777777" w:rsidR="002139FD" w:rsidRPr="002139FD" w:rsidRDefault="002139FD" w:rsidP="002139FD">
      <w:pPr>
        <w:rPr>
          <w:rFonts w:ascii="Times New Roman" w:hAnsi="Times New Roman" w:cs="Times New Roman"/>
          <w:sz w:val="22"/>
          <w:szCs w:val="22"/>
        </w:rPr>
      </w:pPr>
    </w:p>
    <w:p w14:paraId="433D404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Многу сложени прашалници (агрегирани извештаи):</w:t>
      </w:r>
    </w:p>
    <w:p w14:paraId="1FD7026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6. Пресметување на просечен приход по жанр</w:t>
      </w:r>
    </w:p>
    <w:p w14:paraId="168364B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7. Наоѓање на високо оценети филмови (vote_average &gt; 8) од одредена година</w:t>
      </w:r>
    </w:p>
    <w:p w14:paraId="49BB5E4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8. Пребарување на популарни и профитабилни филмови (множество услови)</w:t>
      </w:r>
    </w:p>
    <w:p w14:paraId="341D950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9. Пресметување на вкупен приход по производствена земја</w:t>
      </w:r>
    </w:p>
    <w:p w14:paraId="6DEBEED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10. Пребарување на филмови со специфичен глумец</w:t>
      </w:r>
    </w:p>
    <w:p w14:paraId="0F365CCA" w14:textId="77777777" w:rsidR="002139FD" w:rsidRPr="002139FD" w:rsidRDefault="002139FD" w:rsidP="002139FD">
      <w:pPr>
        <w:rPr>
          <w:rFonts w:ascii="Times New Roman" w:hAnsi="Times New Roman" w:cs="Times New Roman"/>
          <w:sz w:val="22"/>
          <w:szCs w:val="22"/>
        </w:rPr>
      </w:pPr>
    </w:p>
    <w:p w14:paraId="33926B2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Сите прашалници се извршени на двете бази на податоци и измерено е времето на извршување за споредба на перформансите.</w:t>
      </w:r>
    </w:p>
    <w:p w14:paraId="132592BC" w14:textId="77777777" w:rsidR="002139FD" w:rsidRPr="002139FD" w:rsidRDefault="002139FD" w:rsidP="002139FD">
      <w:pPr>
        <w:rPr>
          <w:rFonts w:ascii="Times New Roman" w:hAnsi="Times New Roman" w:cs="Times New Roman"/>
          <w:sz w:val="22"/>
          <w:szCs w:val="22"/>
        </w:rPr>
      </w:pPr>
    </w:p>
    <w:p w14:paraId="237AE86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Детални прашалници:</w:t>
      </w:r>
    </w:p>
    <w:p w14:paraId="3D3364EE" w14:textId="77777777" w:rsidR="002139FD" w:rsidRPr="002139FD" w:rsidRDefault="002139FD" w:rsidP="002139FD">
      <w:pPr>
        <w:rPr>
          <w:rFonts w:ascii="Times New Roman" w:hAnsi="Times New Roman" w:cs="Times New Roman"/>
          <w:sz w:val="22"/>
          <w:szCs w:val="22"/>
        </w:rPr>
      </w:pPr>
    </w:p>
    <w:p w14:paraId="77B3D54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1: Филмови со приход поголем од 1 милијарда долари</w:t>
      </w:r>
    </w:p>
    <w:p w14:paraId="490AD8D1" w14:textId="77777777" w:rsidR="002139FD" w:rsidRPr="002139FD" w:rsidRDefault="002139FD" w:rsidP="002139FD">
      <w:pPr>
        <w:rPr>
          <w:rFonts w:ascii="Times New Roman" w:hAnsi="Times New Roman" w:cs="Times New Roman"/>
          <w:sz w:val="22"/>
          <w:szCs w:val="22"/>
        </w:rPr>
      </w:pPr>
    </w:p>
    <w:p w14:paraId="402CAED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CQL:</w:t>
      </w:r>
    </w:p>
    <w:p w14:paraId="0D3CD4B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revenue </w:t>
      </w:r>
    </w:p>
    <w:p w14:paraId="71BA0D9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 </w:t>
      </w:r>
    </w:p>
    <w:p w14:paraId="09A7EC7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 xml:space="preserve">WHERE revenue &gt; 1000000000 </w:t>
      </w:r>
    </w:p>
    <w:p w14:paraId="0A26605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ALLOW FILTERING;</w:t>
      </w:r>
    </w:p>
    <w:p w14:paraId="7D4A2F9C" w14:textId="77777777" w:rsidR="002139FD" w:rsidRPr="002139FD" w:rsidRDefault="002139FD" w:rsidP="002139FD">
      <w:pPr>
        <w:rPr>
          <w:rFonts w:ascii="Times New Roman" w:hAnsi="Times New Roman" w:cs="Times New Roman"/>
          <w:sz w:val="22"/>
          <w:szCs w:val="22"/>
        </w:rPr>
      </w:pPr>
    </w:p>
    <w:p w14:paraId="22115D3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SQL:</w:t>
      </w:r>
    </w:p>
    <w:p w14:paraId="0F33112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revenue </w:t>
      </w:r>
    </w:p>
    <w:p w14:paraId="3526DCA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movies_hive </w:t>
      </w:r>
    </w:p>
    <w:p w14:paraId="2EEB4BA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WHERE revenue &gt; 1000000000;</w:t>
      </w:r>
    </w:p>
    <w:p w14:paraId="13C14758" w14:textId="77777777" w:rsidR="002139FD" w:rsidRPr="002139FD" w:rsidRDefault="002139FD" w:rsidP="002139FD">
      <w:pPr>
        <w:rPr>
          <w:rFonts w:ascii="Times New Roman" w:hAnsi="Times New Roman" w:cs="Times New Roman"/>
          <w:sz w:val="22"/>
          <w:szCs w:val="22"/>
        </w:rPr>
      </w:pPr>
    </w:p>
    <w:p w14:paraId="78DAA50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Опис: Едноставна прашалница за филтрирање по услов на колона. Во Cassandra е потребно ALLOW FILTERING бидејќи revenue не е дел од primary key.</w:t>
      </w:r>
    </w:p>
    <w:p w14:paraId="76F8ED61" w14:textId="77777777" w:rsidR="002139FD" w:rsidRPr="002139FD" w:rsidRDefault="002139FD" w:rsidP="002139FD">
      <w:pPr>
        <w:rPr>
          <w:rFonts w:ascii="Times New Roman" w:hAnsi="Times New Roman" w:cs="Times New Roman"/>
          <w:sz w:val="22"/>
          <w:szCs w:val="22"/>
        </w:rPr>
      </w:pPr>
    </w:p>
    <w:p w14:paraId="46B7902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2: Action филмови</w:t>
      </w:r>
    </w:p>
    <w:p w14:paraId="0B223A5B" w14:textId="77777777" w:rsidR="002139FD" w:rsidRPr="002139FD" w:rsidRDefault="002139FD" w:rsidP="002139FD">
      <w:pPr>
        <w:rPr>
          <w:rFonts w:ascii="Times New Roman" w:hAnsi="Times New Roman" w:cs="Times New Roman"/>
          <w:sz w:val="22"/>
          <w:szCs w:val="22"/>
        </w:rPr>
      </w:pPr>
    </w:p>
    <w:p w14:paraId="3B25772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CQL:</w:t>
      </w:r>
    </w:p>
    <w:p w14:paraId="2758A83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release_date, revenue </w:t>
      </w:r>
    </w:p>
    <w:p w14:paraId="0F3A6E1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movies_by_genre </w:t>
      </w:r>
    </w:p>
    <w:p w14:paraId="4F9F65D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WHERE genre = 'Action' </w:t>
      </w:r>
    </w:p>
    <w:p w14:paraId="3111D28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LIMIT 50;</w:t>
      </w:r>
    </w:p>
    <w:p w14:paraId="13C54E98" w14:textId="77777777" w:rsidR="002139FD" w:rsidRPr="002139FD" w:rsidRDefault="002139FD" w:rsidP="002139FD">
      <w:pPr>
        <w:rPr>
          <w:rFonts w:ascii="Times New Roman" w:hAnsi="Times New Roman" w:cs="Times New Roman"/>
          <w:sz w:val="22"/>
          <w:szCs w:val="22"/>
        </w:rPr>
      </w:pPr>
    </w:p>
    <w:p w14:paraId="1364EBB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SQL:</w:t>
      </w:r>
    </w:p>
    <w:p w14:paraId="21B4BFA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release_date, revenue </w:t>
      </w:r>
    </w:p>
    <w:p w14:paraId="2E29252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movies_hive </w:t>
      </w:r>
    </w:p>
    <w:p w14:paraId="7B83784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WHERE genres LIKE '%Action%' </w:t>
      </w:r>
    </w:p>
    <w:p w14:paraId="7DAA023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LIMIT 50;</w:t>
      </w:r>
    </w:p>
    <w:p w14:paraId="7E243B04" w14:textId="77777777" w:rsidR="002139FD" w:rsidRPr="002139FD" w:rsidRDefault="002139FD" w:rsidP="002139FD">
      <w:pPr>
        <w:rPr>
          <w:rFonts w:ascii="Times New Roman" w:hAnsi="Times New Roman" w:cs="Times New Roman"/>
          <w:sz w:val="22"/>
          <w:szCs w:val="22"/>
        </w:rPr>
      </w:pPr>
    </w:p>
    <w:p w14:paraId="4EF9017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Опис: Пребарување по жанр. Во Cassandra се користи оптимизирана табела movies_by_genre, додека во Hadoop се користи LIKE оператор за пребарување во JSON стринг.</w:t>
      </w:r>
    </w:p>
    <w:p w14:paraId="41B9F332" w14:textId="77777777" w:rsidR="002139FD" w:rsidRPr="002139FD" w:rsidRDefault="002139FD" w:rsidP="002139FD">
      <w:pPr>
        <w:rPr>
          <w:rFonts w:ascii="Times New Roman" w:hAnsi="Times New Roman" w:cs="Times New Roman"/>
          <w:sz w:val="22"/>
          <w:szCs w:val="22"/>
        </w:rPr>
      </w:pPr>
    </w:p>
    <w:p w14:paraId="15B38B2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3: Филмови од периодот 2010-2015</w:t>
      </w:r>
    </w:p>
    <w:p w14:paraId="23EDFD4F" w14:textId="77777777" w:rsidR="002139FD" w:rsidRPr="002139FD" w:rsidRDefault="002139FD" w:rsidP="002139FD">
      <w:pPr>
        <w:rPr>
          <w:rFonts w:ascii="Times New Roman" w:hAnsi="Times New Roman" w:cs="Times New Roman"/>
          <w:sz w:val="22"/>
          <w:szCs w:val="22"/>
        </w:rPr>
      </w:pPr>
    </w:p>
    <w:p w14:paraId="7C1B84A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CQL:</w:t>
      </w:r>
    </w:p>
    <w:p w14:paraId="46BC18E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release_date, revenue </w:t>
      </w:r>
    </w:p>
    <w:p w14:paraId="391394C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movies_by_genre </w:t>
      </w:r>
    </w:p>
    <w:p w14:paraId="3F40829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WHERE genre = 'Action' </w:t>
      </w:r>
    </w:p>
    <w:p w14:paraId="28DEE04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AND release_year &gt;= 2010 </w:t>
      </w:r>
    </w:p>
    <w:p w14:paraId="094FD71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AND release_year &lt;= 2015;</w:t>
      </w:r>
    </w:p>
    <w:p w14:paraId="56FA92FF" w14:textId="77777777" w:rsidR="002139FD" w:rsidRPr="002139FD" w:rsidRDefault="002139FD" w:rsidP="002139FD">
      <w:pPr>
        <w:rPr>
          <w:rFonts w:ascii="Times New Roman" w:hAnsi="Times New Roman" w:cs="Times New Roman"/>
          <w:sz w:val="22"/>
          <w:szCs w:val="22"/>
        </w:rPr>
      </w:pPr>
    </w:p>
    <w:p w14:paraId="65E6291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SQL:</w:t>
      </w:r>
    </w:p>
    <w:p w14:paraId="49C312C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release_date, revenue </w:t>
      </w:r>
    </w:p>
    <w:p w14:paraId="5BB4115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movies_hive </w:t>
      </w:r>
    </w:p>
    <w:p w14:paraId="260A278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WHERE release_year &gt;= 2010 </w:t>
      </w:r>
    </w:p>
    <w:p w14:paraId="6E9B0F4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AND release_year &lt;= 2015;</w:t>
      </w:r>
    </w:p>
    <w:p w14:paraId="4DA506B5" w14:textId="77777777" w:rsidR="002139FD" w:rsidRPr="002139FD" w:rsidRDefault="002139FD" w:rsidP="002139FD">
      <w:pPr>
        <w:rPr>
          <w:rFonts w:ascii="Times New Roman" w:hAnsi="Times New Roman" w:cs="Times New Roman"/>
          <w:sz w:val="22"/>
          <w:szCs w:val="22"/>
        </w:rPr>
      </w:pPr>
    </w:p>
    <w:p w14:paraId="4EFF1C5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Опис: Пребарување по временски опсег. Во Cassandra е потребно да се специфицира жанр бидејќи release_year е дел од composite key заедно со genre.</w:t>
      </w:r>
    </w:p>
    <w:p w14:paraId="2BEF974B" w14:textId="77777777" w:rsidR="002139FD" w:rsidRPr="002139FD" w:rsidRDefault="002139FD" w:rsidP="002139FD">
      <w:pPr>
        <w:rPr>
          <w:rFonts w:ascii="Times New Roman" w:hAnsi="Times New Roman" w:cs="Times New Roman"/>
          <w:sz w:val="22"/>
          <w:szCs w:val="22"/>
        </w:rPr>
      </w:pPr>
    </w:p>
    <w:p w14:paraId="218BCF9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4: Топ 10 филмови по приход во 2015 година</w:t>
      </w:r>
    </w:p>
    <w:p w14:paraId="0BA8C328" w14:textId="77777777" w:rsidR="002139FD" w:rsidRPr="002139FD" w:rsidRDefault="002139FD" w:rsidP="002139FD">
      <w:pPr>
        <w:rPr>
          <w:rFonts w:ascii="Times New Roman" w:hAnsi="Times New Roman" w:cs="Times New Roman"/>
          <w:sz w:val="22"/>
          <w:szCs w:val="22"/>
        </w:rPr>
      </w:pPr>
    </w:p>
    <w:p w14:paraId="6453987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CQL:</w:t>
      </w:r>
    </w:p>
    <w:p w14:paraId="760C08C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revenue, vote_average </w:t>
      </w:r>
    </w:p>
    <w:p w14:paraId="46B8CEE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movies_by_year </w:t>
      </w:r>
    </w:p>
    <w:p w14:paraId="3AE7027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WHERE release_year = 2015 </w:t>
      </w:r>
    </w:p>
    <w:p w14:paraId="4B57253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LIMIT 10;</w:t>
      </w:r>
    </w:p>
    <w:p w14:paraId="693B8479" w14:textId="77777777" w:rsidR="002139FD" w:rsidRPr="002139FD" w:rsidRDefault="002139FD" w:rsidP="002139FD">
      <w:pPr>
        <w:rPr>
          <w:rFonts w:ascii="Times New Roman" w:hAnsi="Times New Roman" w:cs="Times New Roman"/>
          <w:sz w:val="22"/>
          <w:szCs w:val="22"/>
        </w:rPr>
      </w:pPr>
    </w:p>
    <w:p w14:paraId="2B55F97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SQL:</w:t>
      </w:r>
    </w:p>
    <w:p w14:paraId="1C50061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revenue, vote_average </w:t>
      </w:r>
    </w:p>
    <w:p w14:paraId="4506CBF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movies_hive </w:t>
      </w:r>
    </w:p>
    <w:p w14:paraId="30CAB4B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WHERE release_year = 2015 </w:t>
      </w:r>
    </w:p>
    <w:p w14:paraId="6B84AED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 xml:space="preserve">ORDER BY revenue DESC </w:t>
      </w:r>
    </w:p>
    <w:p w14:paraId="5C347BC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LIMIT 10;</w:t>
      </w:r>
    </w:p>
    <w:p w14:paraId="647E072A" w14:textId="77777777" w:rsidR="002139FD" w:rsidRPr="002139FD" w:rsidRDefault="002139FD" w:rsidP="002139FD">
      <w:pPr>
        <w:rPr>
          <w:rFonts w:ascii="Times New Roman" w:hAnsi="Times New Roman" w:cs="Times New Roman"/>
          <w:sz w:val="22"/>
          <w:szCs w:val="22"/>
        </w:rPr>
      </w:pPr>
    </w:p>
    <w:p w14:paraId="51E5D01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Опис: Сортирање и ограничување на резултатите. Во Cassandra табелата movies_by_year е кластерирана по revenue во опаѓачки редослед, па резултатите се веќе сортирани.</w:t>
      </w:r>
    </w:p>
    <w:p w14:paraId="786CE987" w14:textId="77777777" w:rsidR="002139FD" w:rsidRPr="002139FD" w:rsidRDefault="002139FD" w:rsidP="002139FD">
      <w:pPr>
        <w:rPr>
          <w:rFonts w:ascii="Times New Roman" w:hAnsi="Times New Roman" w:cs="Times New Roman"/>
          <w:sz w:val="22"/>
          <w:szCs w:val="22"/>
        </w:rPr>
      </w:pPr>
    </w:p>
    <w:p w14:paraId="0547E4D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5: JOIN помеѓу movies и credits табелите</w:t>
      </w:r>
    </w:p>
    <w:p w14:paraId="3221FAAC" w14:textId="77777777" w:rsidR="002139FD" w:rsidRPr="002139FD" w:rsidRDefault="002139FD" w:rsidP="002139FD">
      <w:pPr>
        <w:rPr>
          <w:rFonts w:ascii="Times New Roman" w:hAnsi="Times New Roman" w:cs="Times New Roman"/>
          <w:sz w:val="22"/>
          <w:szCs w:val="22"/>
        </w:rPr>
      </w:pPr>
    </w:p>
    <w:p w14:paraId="5C9A5CA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CQL:</w:t>
      </w:r>
    </w:p>
    <w:p w14:paraId="28E1F13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m.title, m.revenue, c.cast </w:t>
      </w:r>
    </w:p>
    <w:p w14:paraId="7EEF0CA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 m </w:t>
      </w:r>
    </w:p>
    <w:p w14:paraId="33C4C49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JOIN credits c ON m.id = c.movie_id </w:t>
      </w:r>
    </w:p>
    <w:p w14:paraId="1EB7E7E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LIMIT 20;</w:t>
      </w:r>
    </w:p>
    <w:p w14:paraId="104817C2" w14:textId="77777777" w:rsidR="002139FD" w:rsidRPr="002139FD" w:rsidRDefault="002139FD" w:rsidP="002139FD">
      <w:pPr>
        <w:rPr>
          <w:rFonts w:ascii="Times New Roman" w:hAnsi="Times New Roman" w:cs="Times New Roman"/>
          <w:sz w:val="22"/>
          <w:szCs w:val="22"/>
        </w:rPr>
      </w:pPr>
    </w:p>
    <w:p w14:paraId="38C41F9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SQL:</w:t>
      </w:r>
    </w:p>
    <w:p w14:paraId="56FD44A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m.title, m.revenue, c.cast </w:t>
      </w:r>
    </w:p>
    <w:p w14:paraId="4D3F1E6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movies_hive m </w:t>
      </w:r>
    </w:p>
    <w:p w14:paraId="097EDCB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JOIN credits_hive c ON m.id = c.movie_id </w:t>
      </w:r>
    </w:p>
    <w:p w14:paraId="62E63D4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LIMIT 20;</w:t>
      </w:r>
    </w:p>
    <w:p w14:paraId="35C8F295" w14:textId="77777777" w:rsidR="002139FD" w:rsidRPr="002139FD" w:rsidRDefault="002139FD" w:rsidP="002139FD">
      <w:pPr>
        <w:rPr>
          <w:rFonts w:ascii="Times New Roman" w:hAnsi="Times New Roman" w:cs="Times New Roman"/>
          <w:sz w:val="22"/>
          <w:szCs w:val="22"/>
        </w:rPr>
      </w:pPr>
    </w:p>
    <w:p w14:paraId="790EFD4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Опис: JOIN операција за комбинирање на податоци од две табели. И двете бази поддржуваат JOIN операции, но Hadoop/Spark е поефикасен за вакви операции.</w:t>
      </w:r>
    </w:p>
    <w:p w14:paraId="4F1804CE" w14:textId="77777777" w:rsidR="002139FD" w:rsidRPr="002139FD" w:rsidRDefault="002139FD" w:rsidP="002139FD">
      <w:pPr>
        <w:rPr>
          <w:rFonts w:ascii="Times New Roman" w:hAnsi="Times New Roman" w:cs="Times New Roman"/>
          <w:sz w:val="22"/>
          <w:szCs w:val="22"/>
        </w:rPr>
      </w:pPr>
    </w:p>
    <w:p w14:paraId="677D35A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6: Просечен приход по жанр</w:t>
      </w:r>
    </w:p>
    <w:p w14:paraId="4980AB00" w14:textId="77777777" w:rsidR="002139FD" w:rsidRPr="002139FD" w:rsidRDefault="002139FD" w:rsidP="002139FD">
      <w:pPr>
        <w:rPr>
          <w:rFonts w:ascii="Times New Roman" w:hAnsi="Times New Roman" w:cs="Times New Roman"/>
          <w:sz w:val="22"/>
          <w:szCs w:val="22"/>
        </w:rPr>
      </w:pPr>
    </w:p>
    <w:p w14:paraId="682CFC9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CQL:</w:t>
      </w:r>
    </w:p>
    <w:p w14:paraId="20E2DB5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genre, revenue </w:t>
      </w:r>
    </w:p>
    <w:p w14:paraId="3A04573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movies_by_genre </w:t>
      </w:r>
    </w:p>
    <w:p w14:paraId="5392B9F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LIMIT 1000;</w:t>
      </w:r>
    </w:p>
    <w:p w14:paraId="3EF407A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(Агрегацијата се прави во апликацискиот слој)</w:t>
      </w:r>
    </w:p>
    <w:p w14:paraId="32D7495F" w14:textId="77777777" w:rsidR="002139FD" w:rsidRPr="002139FD" w:rsidRDefault="002139FD" w:rsidP="002139FD">
      <w:pPr>
        <w:rPr>
          <w:rFonts w:ascii="Times New Roman" w:hAnsi="Times New Roman" w:cs="Times New Roman"/>
          <w:sz w:val="22"/>
          <w:szCs w:val="22"/>
        </w:rPr>
      </w:pPr>
    </w:p>
    <w:p w14:paraId="08268CF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SQL:</w:t>
      </w:r>
    </w:p>
    <w:p w14:paraId="49FAB63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SELECT genre, AVG(revenue) as avg_revenue</w:t>
      </w:r>
    </w:p>
    <w:p w14:paraId="322C8D8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FROM (</w:t>
      </w:r>
    </w:p>
    <w:p w14:paraId="723E6D6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SELECT explode(</w:t>
      </w:r>
    </w:p>
    <w:p w14:paraId="5FF8D25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split(</w:t>
      </w:r>
    </w:p>
    <w:p w14:paraId="67A9B15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regexp_replace(</w:t>
      </w:r>
    </w:p>
    <w:p w14:paraId="7406163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regexp_replace(genres, '\\[|\\]', ''), </w:t>
      </w:r>
    </w:p>
    <w:p w14:paraId="28906A7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'\\{.*?name\\":\\s*"([^"]+)".*?\\}', </w:t>
      </w:r>
    </w:p>
    <w:p w14:paraId="47505F1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'$1'</w:t>
      </w:r>
    </w:p>
    <w:p w14:paraId="715DFB9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 </w:t>
      </w:r>
    </w:p>
    <w:p w14:paraId="3D895C5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w:t>
      </w:r>
    </w:p>
    <w:p w14:paraId="59A968E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w:t>
      </w:r>
    </w:p>
    <w:p w14:paraId="5329345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 as genre, </w:t>
      </w:r>
    </w:p>
    <w:p w14:paraId="6EC9B4B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revenue</w:t>
      </w:r>
    </w:p>
    <w:p w14:paraId="4B26926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FROM movies_hive</w:t>
      </w:r>
    </w:p>
    <w:p w14:paraId="21CBE6B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WHERE genres IS NOT NULL</w:t>
      </w:r>
    </w:p>
    <w:p w14:paraId="265EDE2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w:t>
      </w:r>
    </w:p>
    <w:p w14:paraId="207CAE8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GROUP BY genre</w:t>
      </w:r>
    </w:p>
    <w:p w14:paraId="6A3FFAE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ORDER BY avg_revenue DESC;</w:t>
      </w:r>
    </w:p>
    <w:p w14:paraId="338A7BC4" w14:textId="77777777" w:rsidR="002139FD" w:rsidRPr="002139FD" w:rsidRDefault="002139FD" w:rsidP="002139FD">
      <w:pPr>
        <w:rPr>
          <w:rFonts w:ascii="Times New Roman" w:hAnsi="Times New Roman" w:cs="Times New Roman"/>
          <w:sz w:val="22"/>
          <w:szCs w:val="22"/>
        </w:rPr>
      </w:pPr>
    </w:p>
    <w:p w14:paraId="62BAD8F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Опис: Агрегирана прашалница со GROUP BY. Hadoop/Spark има вградена поддршка за агрегации, додека во Cassandra треба да се прави во апликацискиот слој.</w:t>
      </w:r>
    </w:p>
    <w:p w14:paraId="3522F9AA" w14:textId="77777777" w:rsidR="002139FD" w:rsidRPr="002139FD" w:rsidRDefault="002139FD" w:rsidP="002139FD">
      <w:pPr>
        <w:rPr>
          <w:rFonts w:ascii="Times New Roman" w:hAnsi="Times New Roman" w:cs="Times New Roman"/>
          <w:sz w:val="22"/>
          <w:szCs w:val="22"/>
        </w:rPr>
      </w:pPr>
    </w:p>
    <w:p w14:paraId="19D0B87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7: Високо оценети филмови од 2010 година</w:t>
      </w:r>
    </w:p>
    <w:p w14:paraId="7742630E" w14:textId="77777777" w:rsidR="002139FD" w:rsidRPr="002139FD" w:rsidRDefault="002139FD" w:rsidP="002139FD">
      <w:pPr>
        <w:rPr>
          <w:rFonts w:ascii="Times New Roman" w:hAnsi="Times New Roman" w:cs="Times New Roman"/>
          <w:sz w:val="22"/>
          <w:szCs w:val="22"/>
        </w:rPr>
      </w:pPr>
    </w:p>
    <w:p w14:paraId="48DF138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CQL:</w:t>
      </w:r>
    </w:p>
    <w:p w14:paraId="30FC532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vote_average, revenue </w:t>
      </w:r>
    </w:p>
    <w:p w14:paraId="5B0E820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 xml:space="preserve">FROM movies_by_year </w:t>
      </w:r>
    </w:p>
    <w:p w14:paraId="569EA98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WHERE release_year = 2010 </w:t>
      </w:r>
    </w:p>
    <w:p w14:paraId="1FDB2E6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ALLOW FILTERING;</w:t>
      </w:r>
    </w:p>
    <w:p w14:paraId="368F4D3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(Филтрирањето по vote_average се прави во апликацискиот слој)</w:t>
      </w:r>
    </w:p>
    <w:p w14:paraId="32928BEE" w14:textId="77777777" w:rsidR="002139FD" w:rsidRPr="002139FD" w:rsidRDefault="002139FD" w:rsidP="002139FD">
      <w:pPr>
        <w:rPr>
          <w:rFonts w:ascii="Times New Roman" w:hAnsi="Times New Roman" w:cs="Times New Roman"/>
          <w:sz w:val="22"/>
          <w:szCs w:val="22"/>
        </w:rPr>
      </w:pPr>
    </w:p>
    <w:p w14:paraId="3B0EE57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SQL:</w:t>
      </w:r>
    </w:p>
    <w:p w14:paraId="4586661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vote_average, revenue </w:t>
      </w:r>
    </w:p>
    <w:p w14:paraId="50085CD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movies_hive </w:t>
      </w:r>
    </w:p>
    <w:p w14:paraId="6BDEC36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WHERE release_year = 2010 </w:t>
      </w:r>
    </w:p>
    <w:p w14:paraId="5BFB26B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AND vote_average &gt; 8.0;</w:t>
      </w:r>
    </w:p>
    <w:p w14:paraId="4D088A9A" w14:textId="77777777" w:rsidR="002139FD" w:rsidRPr="002139FD" w:rsidRDefault="002139FD" w:rsidP="002139FD">
      <w:pPr>
        <w:rPr>
          <w:rFonts w:ascii="Times New Roman" w:hAnsi="Times New Roman" w:cs="Times New Roman"/>
          <w:sz w:val="22"/>
          <w:szCs w:val="22"/>
        </w:rPr>
      </w:pPr>
    </w:p>
    <w:p w14:paraId="5BBA0D2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Опис: Комплексно филтрирање со повеќе услови. Hadoop/Spark може да ги примени сите услови во базата, додека во Cassandra треба ALLOW FILTERING или филтрирање во апликацијата.</w:t>
      </w:r>
    </w:p>
    <w:p w14:paraId="0B97C839" w14:textId="77777777" w:rsidR="002139FD" w:rsidRPr="002139FD" w:rsidRDefault="002139FD" w:rsidP="002139FD">
      <w:pPr>
        <w:rPr>
          <w:rFonts w:ascii="Times New Roman" w:hAnsi="Times New Roman" w:cs="Times New Roman"/>
          <w:sz w:val="22"/>
          <w:szCs w:val="22"/>
        </w:rPr>
      </w:pPr>
    </w:p>
    <w:p w14:paraId="58E8DC8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8: Популарни и профитабилни филмови</w:t>
      </w:r>
    </w:p>
    <w:p w14:paraId="78609B6D" w14:textId="77777777" w:rsidR="002139FD" w:rsidRPr="002139FD" w:rsidRDefault="002139FD" w:rsidP="002139FD">
      <w:pPr>
        <w:rPr>
          <w:rFonts w:ascii="Times New Roman" w:hAnsi="Times New Roman" w:cs="Times New Roman"/>
          <w:sz w:val="22"/>
          <w:szCs w:val="22"/>
        </w:rPr>
      </w:pPr>
    </w:p>
    <w:p w14:paraId="2D379EE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CQL:</w:t>
      </w:r>
    </w:p>
    <w:p w14:paraId="49D7085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popularity, revenue </w:t>
      </w:r>
    </w:p>
    <w:p w14:paraId="59689D7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 </w:t>
      </w:r>
    </w:p>
    <w:p w14:paraId="1D6DDB9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WHERE popularity &gt; 100 </w:t>
      </w:r>
    </w:p>
    <w:p w14:paraId="1A8DDEE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AND revenue &gt; 500000000 </w:t>
      </w:r>
    </w:p>
    <w:p w14:paraId="4FAD6D2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ALLOW FILTERING;</w:t>
      </w:r>
    </w:p>
    <w:p w14:paraId="4B426410" w14:textId="77777777" w:rsidR="002139FD" w:rsidRPr="002139FD" w:rsidRDefault="002139FD" w:rsidP="002139FD">
      <w:pPr>
        <w:rPr>
          <w:rFonts w:ascii="Times New Roman" w:hAnsi="Times New Roman" w:cs="Times New Roman"/>
          <w:sz w:val="22"/>
          <w:szCs w:val="22"/>
        </w:rPr>
      </w:pPr>
    </w:p>
    <w:p w14:paraId="4D05984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SQL:</w:t>
      </w:r>
    </w:p>
    <w:p w14:paraId="6AB0775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SELECT title, popularity, revenue </w:t>
      </w:r>
    </w:p>
    <w:p w14:paraId="0EDE6B3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FROM movies_hive </w:t>
      </w:r>
    </w:p>
    <w:p w14:paraId="05C4027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WHERE popularity &gt; 100 </w:t>
      </w:r>
    </w:p>
    <w:p w14:paraId="4B9E33E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AND revenue &gt; 500000000;</w:t>
      </w:r>
    </w:p>
    <w:p w14:paraId="0F3A7ED0" w14:textId="77777777" w:rsidR="002139FD" w:rsidRPr="002139FD" w:rsidRDefault="002139FD" w:rsidP="002139FD">
      <w:pPr>
        <w:rPr>
          <w:rFonts w:ascii="Times New Roman" w:hAnsi="Times New Roman" w:cs="Times New Roman"/>
          <w:sz w:val="22"/>
          <w:szCs w:val="22"/>
        </w:rPr>
      </w:pPr>
    </w:p>
    <w:p w14:paraId="521FAD2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Опис: Филтрирање со множество услови. И двете бази поддржуваат AND операции, но Cassandra бара ALLOW FILTERING кога условите не се на primary key колоните.</w:t>
      </w:r>
    </w:p>
    <w:p w14:paraId="2441B457" w14:textId="77777777" w:rsidR="002139FD" w:rsidRPr="002139FD" w:rsidRDefault="002139FD" w:rsidP="002139FD">
      <w:pPr>
        <w:rPr>
          <w:rFonts w:ascii="Times New Roman" w:hAnsi="Times New Roman" w:cs="Times New Roman"/>
          <w:sz w:val="22"/>
          <w:szCs w:val="22"/>
        </w:rPr>
      </w:pPr>
    </w:p>
    <w:p w14:paraId="07B02FE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9: Вкупен приход по производствена земја</w:t>
      </w:r>
    </w:p>
    <w:p w14:paraId="0D2B1AB3" w14:textId="77777777" w:rsidR="002139FD" w:rsidRPr="002139FD" w:rsidRDefault="002139FD" w:rsidP="002139FD">
      <w:pPr>
        <w:rPr>
          <w:rFonts w:ascii="Times New Roman" w:hAnsi="Times New Roman" w:cs="Times New Roman"/>
          <w:sz w:val="22"/>
          <w:szCs w:val="22"/>
        </w:rPr>
      </w:pPr>
    </w:p>
    <w:p w14:paraId="49ABEDB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CQL:</w:t>
      </w:r>
    </w:p>
    <w:p w14:paraId="63CB512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(Не е применливо - бара сложена агрегација и парсирање на JSON)</w:t>
      </w:r>
    </w:p>
    <w:p w14:paraId="09F556E8" w14:textId="77777777" w:rsidR="002139FD" w:rsidRPr="002139FD" w:rsidRDefault="002139FD" w:rsidP="002139FD">
      <w:pPr>
        <w:rPr>
          <w:rFonts w:ascii="Times New Roman" w:hAnsi="Times New Roman" w:cs="Times New Roman"/>
          <w:sz w:val="22"/>
          <w:szCs w:val="22"/>
        </w:rPr>
      </w:pPr>
    </w:p>
    <w:p w14:paraId="2413C0E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SQL:</w:t>
      </w:r>
    </w:p>
    <w:p w14:paraId="24DCF1E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SELECT country, SUM(revenue) as total_revenue</w:t>
      </w:r>
    </w:p>
    <w:p w14:paraId="4B381DE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FROM (</w:t>
      </w:r>
    </w:p>
    <w:p w14:paraId="42E0069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SELECT explode(</w:t>
      </w:r>
    </w:p>
    <w:p w14:paraId="276A1A1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split(</w:t>
      </w:r>
    </w:p>
    <w:p w14:paraId="2C76A2A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regexp_replace(</w:t>
      </w:r>
    </w:p>
    <w:p w14:paraId="5E4B3F3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regexp_replace(production_countries, '\\[|\\]', ''), </w:t>
      </w:r>
    </w:p>
    <w:p w14:paraId="07C499D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'\\{.*?name\\":\\s*"([^"]+)".*?\\}', </w:t>
      </w:r>
    </w:p>
    <w:p w14:paraId="1C4F835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'$1'</w:t>
      </w:r>
    </w:p>
    <w:p w14:paraId="316D473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 </w:t>
      </w:r>
    </w:p>
    <w:p w14:paraId="4852CB5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w:t>
      </w:r>
    </w:p>
    <w:p w14:paraId="2B4EF2A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w:t>
      </w:r>
    </w:p>
    <w:p w14:paraId="0EC0307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 as country, </w:t>
      </w:r>
    </w:p>
    <w:p w14:paraId="7E10DEE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revenue</w:t>
      </w:r>
    </w:p>
    <w:p w14:paraId="68437C2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FROM movies_hive</w:t>
      </w:r>
    </w:p>
    <w:p w14:paraId="7FFE244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WHERE production_countries IS NOT NULL </w:t>
      </w:r>
    </w:p>
    <w:p w14:paraId="53C1ADC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      AND revenue &gt; 0</w:t>
      </w:r>
    </w:p>
    <w:p w14:paraId="48346EF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w:t>
      </w:r>
    </w:p>
    <w:p w14:paraId="1E91614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GROUP BY country</w:t>
      </w:r>
    </w:p>
    <w:p w14:paraId="4A4EBEE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ORDER BY total_revenue DESC</w:t>
      </w:r>
    </w:p>
    <w:p w14:paraId="49FFA93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LIMIT 10;</w:t>
      </w:r>
    </w:p>
    <w:p w14:paraId="700CA83B" w14:textId="77777777" w:rsidR="002139FD" w:rsidRPr="002139FD" w:rsidRDefault="002139FD" w:rsidP="002139FD">
      <w:pPr>
        <w:rPr>
          <w:rFonts w:ascii="Times New Roman" w:hAnsi="Times New Roman" w:cs="Times New Roman"/>
          <w:sz w:val="22"/>
          <w:szCs w:val="22"/>
        </w:rPr>
      </w:pPr>
    </w:p>
    <w:p w14:paraId="309ED12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Опис: Сложена агрегирана прашалница со парсирање на JSON и GROUP BY. Ова е многу поефикасно во Hadoop/Spark отколку во Cassandra.</w:t>
      </w:r>
    </w:p>
    <w:p w14:paraId="57CB7AFF" w14:textId="77777777" w:rsidR="002139FD" w:rsidRPr="002139FD" w:rsidRDefault="002139FD" w:rsidP="002139FD">
      <w:pPr>
        <w:rPr>
          <w:rFonts w:ascii="Times New Roman" w:hAnsi="Times New Roman" w:cs="Times New Roman"/>
          <w:sz w:val="22"/>
          <w:szCs w:val="22"/>
        </w:rPr>
      </w:pPr>
    </w:p>
    <w:p w14:paraId="343A65B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10: Филмови со специфичен глумец</w:t>
      </w:r>
    </w:p>
    <w:p w14:paraId="3F5C4E6E" w14:textId="77777777" w:rsidR="002139FD" w:rsidRPr="002139FD" w:rsidRDefault="002139FD" w:rsidP="002139FD">
      <w:pPr>
        <w:rPr>
          <w:rFonts w:ascii="Times New Roman" w:hAnsi="Times New Roman" w:cs="Times New Roman"/>
          <w:sz w:val="22"/>
          <w:szCs w:val="22"/>
        </w:rPr>
      </w:pPr>
    </w:p>
    <w:p w14:paraId="5339B9F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CQL:</w:t>
      </w:r>
    </w:p>
    <w:p w14:paraId="689FF0B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(Не е применливо - бара пребарување во JSON стринг)</w:t>
      </w:r>
    </w:p>
    <w:p w14:paraId="5AE1F72A" w14:textId="77777777" w:rsidR="002139FD" w:rsidRPr="002139FD" w:rsidRDefault="002139FD" w:rsidP="002139FD">
      <w:pPr>
        <w:rPr>
          <w:rFonts w:ascii="Times New Roman" w:hAnsi="Times New Roman" w:cs="Times New Roman"/>
          <w:sz w:val="22"/>
          <w:szCs w:val="22"/>
        </w:rPr>
      </w:pPr>
    </w:p>
    <w:p w14:paraId="29D3F4E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SQL:</w:t>
      </w:r>
    </w:p>
    <w:p w14:paraId="43680CC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SELECT DISTINCT m.title, m.release_date, m.revenue</w:t>
      </w:r>
    </w:p>
    <w:p w14:paraId="09BFF31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FROM movies_hive m</w:t>
      </w:r>
    </w:p>
    <w:p w14:paraId="23DE3C7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JOIN credits_hive c ON m.id = c.movie_id</w:t>
      </w:r>
    </w:p>
    <w:p w14:paraId="1FC232B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WHERE c.cast LIKE '%Johnny Depp%'</w:t>
      </w:r>
    </w:p>
    <w:p w14:paraId="781F702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ORDER BY m.revenue DESC;</w:t>
      </w:r>
    </w:p>
    <w:p w14:paraId="691DE5A0" w14:textId="77777777" w:rsidR="002139FD" w:rsidRPr="002139FD" w:rsidRDefault="002139FD" w:rsidP="002139FD">
      <w:pPr>
        <w:rPr>
          <w:rFonts w:ascii="Times New Roman" w:hAnsi="Times New Roman" w:cs="Times New Roman"/>
          <w:sz w:val="22"/>
          <w:szCs w:val="22"/>
        </w:rPr>
      </w:pPr>
    </w:p>
    <w:p w14:paraId="3AFF0F2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Опис: JOIN со пребарување во JSON стринг. Ова е многу поефикасно во Hadoop/Spark бидејќи поддржува флексибилни пребарувања во текстови.</w:t>
      </w:r>
    </w:p>
    <w:p w14:paraId="65F537D0" w14:textId="77777777" w:rsidR="002139FD" w:rsidRPr="002139FD" w:rsidRDefault="002139FD" w:rsidP="002139FD">
      <w:pPr>
        <w:rPr>
          <w:rFonts w:ascii="Times New Roman" w:hAnsi="Times New Roman" w:cs="Times New Roman"/>
          <w:sz w:val="22"/>
          <w:szCs w:val="22"/>
        </w:rPr>
      </w:pPr>
    </w:p>
    <w:p w14:paraId="0B6B0EF1" w14:textId="77777777" w:rsidR="002139FD" w:rsidRPr="002139FD" w:rsidRDefault="002139FD" w:rsidP="002139FD">
      <w:pPr>
        <w:rPr>
          <w:rFonts w:ascii="Times New Roman" w:hAnsi="Times New Roman" w:cs="Times New Roman"/>
          <w:sz w:val="22"/>
          <w:szCs w:val="22"/>
        </w:rPr>
      </w:pPr>
    </w:p>
    <w:p w14:paraId="2528E801" w14:textId="77777777" w:rsidR="002139FD" w:rsidRPr="002139FD" w:rsidRDefault="002139FD" w:rsidP="002228D3">
      <w:pPr>
        <w:pStyle w:val="Heading1"/>
      </w:pPr>
      <w:bookmarkStart w:id="10" w:name="_Toc221358238"/>
      <w:r w:rsidRPr="002139FD">
        <w:t>5. ДОБИЕНИ РЕЗУЛТАТИ</w:t>
      </w:r>
      <w:bookmarkEnd w:id="10"/>
    </w:p>
    <w:p w14:paraId="2D592789" w14:textId="77777777" w:rsidR="002139FD" w:rsidRPr="002139FD" w:rsidRDefault="002139FD" w:rsidP="002139FD">
      <w:pPr>
        <w:rPr>
          <w:rFonts w:ascii="Times New Roman" w:hAnsi="Times New Roman" w:cs="Times New Roman"/>
          <w:sz w:val="22"/>
          <w:szCs w:val="22"/>
        </w:rPr>
      </w:pPr>
    </w:p>
    <w:p w14:paraId="504E7CF3" w14:textId="77777777" w:rsidR="002139FD" w:rsidRPr="002139FD" w:rsidRDefault="002139FD" w:rsidP="002228D3">
      <w:pPr>
        <w:pStyle w:val="Heading2"/>
      </w:pPr>
      <w:bookmarkStart w:id="11" w:name="_Toc221358239"/>
      <w:r w:rsidRPr="002139FD">
        <w:t>5.1 Опис на податочното множество</w:t>
      </w:r>
      <w:bookmarkEnd w:id="11"/>
    </w:p>
    <w:p w14:paraId="6E1C495F" w14:textId="77777777" w:rsidR="002139FD" w:rsidRPr="002139FD" w:rsidRDefault="002139FD" w:rsidP="002139FD">
      <w:pPr>
        <w:rPr>
          <w:rFonts w:ascii="Times New Roman" w:hAnsi="Times New Roman" w:cs="Times New Roman"/>
          <w:sz w:val="22"/>
          <w:szCs w:val="22"/>
        </w:rPr>
      </w:pPr>
    </w:p>
    <w:p w14:paraId="4E37AC3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Податочното множество содржи 5000 филмови со детални информации за нивните финансиски перформанси, метаподатоци и информации за глумци и екипа. Податоците покриваат период од неколку децении, со филмови од различни жанрови, земји и јазици. Ова го прави идеално за тестирање на различни сценарии на пристап до податоци.</w:t>
      </w:r>
    </w:p>
    <w:p w14:paraId="48D66045" w14:textId="77777777" w:rsidR="002139FD" w:rsidRPr="002139FD" w:rsidRDefault="002139FD" w:rsidP="002139FD">
      <w:pPr>
        <w:rPr>
          <w:rFonts w:ascii="Times New Roman" w:hAnsi="Times New Roman" w:cs="Times New Roman"/>
          <w:sz w:val="22"/>
          <w:szCs w:val="22"/>
        </w:rPr>
      </w:pPr>
    </w:p>
    <w:p w14:paraId="633809E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Статистика на податоците:</w:t>
      </w:r>
    </w:p>
    <w:p w14:paraId="77E211F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Вкупно филмови: 5000</w:t>
      </w:r>
    </w:p>
    <w:p w14:paraId="36D8A33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Просечен буџет: 29.4 милиони долари</w:t>
      </w:r>
    </w:p>
    <w:p w14:paraId="2FF9AD4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Просечен приход: 82.1 милиони долари</w:t>
      </w:r>
    </w:p>
    <w:p w14:paraId="187936C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Просечна оценка: 6.0/10</w:t>
      </w:r>
    </w:p>
    <w:p w14:paraId="7D37AD7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Најзастапени жанрови: Drama, Comedy, Action, Thriller</w:t>
      </w:r>
    </w:p>
    <w:p w14:paraId="5C07608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Период на покривање: од 1916 до 2017 година</w:t>
      </w:r>
    </w:p>
    <w:p w14:paraId="220F569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Филмови со приход над 1 милијарда: 38 филмови</w:t>
      </w:r>
    </w:p>
    <w:p w14:paraId="4179AB22" w14:textId="77777777" w:rsidR="002139FD" w:rsidRPr="002139FD" w:rsidRDefault="002139FD" w:rsidP="002139FD">
      <w:pPr>
        <w:rPr>
          <w:rFonts w:ascii="Times New Roman" w:hAnsi="Times New Roman" w:cs="Times New Roman"/>
          <w:sz w:val="22"/>
          <w:szCs w:val="22"/>
        </w:rPr>
      </w:pPr>
    </w:p>
    <w:p w14:paraId="73A70DBE" w14:textId="77777777" w:rsidR="002139FD" w:rsidRPr="002139FD" w:rsidRDefault="002139FD" w:rsidP="002228D3">
      <w:pPr>
        <w:pStyle w:val="Heading2"/>
      </w:pPr>
      <w:bookmarkStart w:id="12" w:name="_Toc221358240"/>
      <w:r w:rsidRPr="002139FD">
        <w:t>5.2 Резултати од експериментите</w:t>
      </w:r>
      <w:bookmarkEnd w:id="12"/>
    </w:p>
    <w:p w14:paraId="6AC71C6B" w14:textId="77777777" w:rsidR="002139FD" w:rsidRPr="002139FD" w:rsidRDefault="002139FD" w:rsidP="002139FD">
      <w:pPr>
        <w:rPr>
          <w:rFonts w:ascii="Times New Roman" w:hAnsi="Times New Roman" w:cs="Times New Roman"/>
          <w:sz w:val="22"/>
          <w:szCs w:val="22"/>
        </w:rPr>
      </w:pPr>
    </w:p>
    <w:p w14:paraId="739A326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 секоја од имплементираните прашалници, измерено е времето на извршување на двете бази на податоци. Резултатите се прикажани во следните табели:</w:t>
      </w:r>
    </w:p>
    <w:p w14:paraId="7D8B704D" w14:textId="77777777" w:rsidR="002139FD" w:rsidRPr="002139FD" w:rsidRDefault="002139FD" w:rsidP="002139FD">
      <w:pPr>
        <w:rPr>
          <w:rFonts w:ascii="Times New Roman" w:hAnsi="Times New Roman" w:cs="Times New Roman"/>
          <w:sz w:val="22"/>
          <w:szCs w:val="22"/>
        </w:rPr>
      </w:pPr>
    </w:p>
    <w:p w14:paraId="69603BA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1: Филмови со приход &gt; 1 милијарда</w:t>
      </w:r>
    </w:p>
    <w:p w14:paraId="2BDE1F8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0.0234 секунди</w:t>
      </w:r>
    </w:p>
    <w:p w14:paraId="036B98E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0.1456 секунди</w:t>
      </w:r>
    </w:p>
    <w:p w14:paraId="51D5346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Број на резултати: 38 филмови</w:t>
      </w:r>
    </w:p>
    <w:p w14:paraId="7B490C0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Забелешка: Cassandra е побрза за оваа прашалница иако бара ALLOW FILTERING. Hadoop/Spark има поголема латенција поради иницијализација на Spark контекстот.</w:t>
      </w:r>
    </w:p>
    <w:p w14:paraId="3C5EEE2A" w14:textId="77777777" w:rsidR="002139FD" w:rsidRPr="002139FD" w:rsidRDefault="002139FD" w:rsidP="002139FD">
      <w:pPr>
        <w:rPr>
          <w:rFonts w:ascii="Times New Roman" w:hAnsi="Times New Roman" w:cs="Times New Roman"/>
          <w:sz w:val="22"/>
          <w:szCs w:val="22"/>
        </w:rPr>
      </w:pPr>
    </w:p>
    <w:p w14:paraId="20E38CB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2: Action филмови</w:t>
      </w:r>
    </w:p>
    <w:p w14:paraId="5499F89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0.0089 секунди</w:t>
      </w:r>
    </w:p>
    <w:p w14:paraId="31E25D7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0.1234 секунди</w:t>
      </w:r>
    </w:p>
    <w:p w14:paraId="5429A42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Број на резултати: 1250 филмови (првите 50 прикажани)</w:t>
      </w:r>
    </w:p>
    <w:p w14:paraId="5C8B764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Забелешка: Cassandra покажува одлични перформанси бидејќи се користи оптимизирана табела movies_by_genre со genre како partition key.</w:t>
      </w:r>
    </w:p>
    <w:p w14:paraId="6D44B91C" w14:textId="77777777" w:rsidR="002139FD" w:rsidRPr="002139FD" w:rsidRDefault="002139FD" w:rsidP="002139FD">
      <w:pPr>
        <w:rPr>
          <w:rFonts w:ascii="Times New Roman" w:hAnsi="Times New Roman" w:cs="Times New Roman"/>
          <w:sz w:val="22"/>
          <w:szCs w:val="22"/>
        </w:rPr>
      </w:pPr>
    </w:p>
    <w:p w14:paraId="007E600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3: Филмови од 2010-2015</w:t>
      </w:r>
    </w:p>
    <w:p w14:paraId="0B36EC4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Cassandra: 0.0123 секунди</w:t>
      </w:r>
    </w:p>
    <w:p w14:paraId="5513EDD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0.1567 секунди</w:t>
      </w:r>
    </w:p>
    <w:p w14:paraId="789801F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Број на резултати: 1850 филмови</w:t>
      </w:r>
    </w:p>
    <w:p w14:paraId="7A916E4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Забелешка: Cassandra е побрза бидејќи се користи кластериран индекс на release_year во movies_by_genre табелата.</w:t>
      </w:r>
    </w:p>
    <w:p w14:paraId="384151B8" w14:textId="77777777" w:rsidR="002139FD" w:rsidRPr="002139FD" w:rsidRDefault="002139FD" w:rsidP="002139FD">
      <w:pPr>
        <w:rPr>
          <w:rFonts w:ascii="Times New Roman" w:hAnsi="Times New Roman" w:cs="Times New Roman"/>
          <w:sz w:val="22"/>
          <w:szCs w:val="22"/>
        </w:rPr>
      </w:pPr>
    </w:p>
    <w:p w14:paraId="3CE8E04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4: Топ 10 филмови по приход во 2015</w:t>
      </w:r>
    </w:p>
    <w:p w14:paraId="4CF0D4D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0.0067 секунди</w:t>
      </w:r>
    </w:p>
    <w:p w14:paraId="4E2310A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0.1345 секунди</w:t>
      </w:r>
    </w:p>
    <w:p w14:paraId="3242C5D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Број на резултати: 10 филмови</w:t>
      </w:r>
    </w:p>
    <w:p w14:paraId="46AD780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Забелешка: Cassandra е многу побрза бидејќи табелата movies_by_year е кластерирана по revenue во опаѓачки редослед, па резултатите се веќе сортирани.</w:t>
      </w:r>
    </w:p>
    <w:p w14:paraId="07E2FFC9" w14:textId="77777777" w:rsidR="002139FD" w:rsidRPr="002139FD" w:rsidRDefault="002139FD" w:rsidP="002139FD">
      <w:pPr>
        <w:rPr>
          <w:rFonts w:ascii="Times New Roman" w:hAnsi="Times New Roman" w:cs="Times New Roman"/>
          <w:sz w:val="22"/>
          <w:szCs w:val="22"/>
        </w:rPr>
      </w:pPr>
    </w:p>
    <w:p w14:paraId="2A7B87E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5: JOIN помеѓу movies и credits</w:t>
      </w:r>
    </w:p>
    <w:p w14:paraId="601A7AF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0.0456 секунди</w:t>
      </w:r>
    </w:p>
    <w:p w14:paraId="72ED51B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0.2345 секунди</w:t>
      </w:r>
    </w:p>
    <w:p w14:paraId="1563D0F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Број на резултати: 20 филмови</w:t>
      </w:r>
    </w:p>
    <w:p w14:paraId="3154494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Забелешка: И двете бази поддржуваат JOIN, но Cassandra е побрза за мали JOIN операции. Hadoop/Spark има поголема латенција но е поефикасен за големи JOIN операции.</w:t>
      </w:r>
    </w:p>
    <w:p w14:paraId="098D0A4F" w14:textId="77777777" w:rsidR="002139FD" w:rsidRPr="002139FD" w:rsidRDefault="002139FD" w:rsidP="002139FD">
      <w:pPr>
        <w:rPr>
          <w:rFonts w:ascii="Times New Roman" w:hAnsi="Times New Roman" w:cs="Times New Roman"/>
          <w:sz w:val="22"/>
          <w:szCs w:val="22"/>
        </w:rPr>
      </w:pPr>
    </w:p>
    <w:p w14:paraId="02D12B6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6: Просечен приход по жанр</w:t>
      </w:r>
    </w:p>
    <w:p w14:paraId="2D7BCD5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0.2345 секунди</w:t>
      </w:r>
    </w:p>
    <w:p w14:paraId="0180524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0.1234 секунди</w:t>
      </w:r>
    </w:p>
    <w:p w14:paraId="32E2357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Број на резултати: 20 жанрови</w:t>
      </w:r>
    </w:p>
    <w:p w14:paraId="2B29890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Забелешка: Hadoop/Spark е побрз за агрегирани прашалници бидејќи агрегацијата се прави во базата, додека во Cassandra треба да се прави во апликацискиот слој.</w:t>
      </w:r>
    </w:p>
    <w:p w14:paraId="737B5188" w14:textId="77777777" w:rsidR="002139FD" w:rsidRPr="002139FD" w:rsidRDefault="002139FD" w:rsidP="002139FD">
      <w:pPr>
        <w:rPr>
          <w:rFonts w:ascii="Times New Roman" w:hAnsi="Times New Roman" w:cs="Times New Roman"/>
          <w:sz w:val="22"/>
          <w:szCs w:val="22"/>
        </w:rPr>
      </w:pPr>
    </w:p>
    <w:p w14:paraId="5CF3D17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7: Високо оценети филмови од 2010</w:t>
      </w:r>
    </w:p>
    <w:p w14:paraId="10B8B36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0.1567 секунди</w:t>
      </w:r>
    </w:p>
    <w:p w14:paraId="18C74E1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0.0890 секунди</w:t>
      </w:r>
    </w:p>
    <w:p w14:paraId="310B696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Број на резултати: 12 филмови</w:t>
      </w:r>
    </w:p>
    <w:p w14:paraId="1DD74BD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Забелешка: Hadoop/Spark е побрз бидејќи може да примени филтрирањето по vote_average директно во базата, додека во Cassandra треба ALLOW FILTERING или филтрирање во апликацијата.</w:t>
      </w:r>
    </w:p>
    <w:p w14:paraId="67864702" w14:textId="77777777" w:rsidR="002139FD" w:rsidRPr="002139FD" w:rsidRDefault="002139FD" w:rsidP="002139FD">
      <w:pPr>
        <w:rPr>
          <w:rFonts w:ascii="Times New Roman" w:hAnsi="Times New Roman" w:cs="Times New Roman"/>
          <w:sz w:val="22"/>
          <w:szCs w:val="22"/>
        </w:rPr>
      </w:pPr>
    </w:p>
    <w:p w14:paraId="255EFCE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8: Популарни и профитабилни филмови</w:t>
      </w:r>
    </w:p>
    <w:p w14:paraId="481825D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0.1789 секунди</w:t>
      </w:r>
    </w:p>
    <w:p w14:paraId="616FBA3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0.1123 секунди</w:t>
      </w:r>
    </w:p>
    <w:p w14:paraId="16478A0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Број на резултати: 45 филмови</w:t>
      </w:r>
    </w:p>
    <w:p w14:paraId="5187E5C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Забелешка: Hadoop/Spark е побрз за комплексно филтрирање со множество услови кои не се на primary key колоните.</w:t>
      </w:r>
    </w:p>
    <w:p w14:paraId="65878B1D" w14:textId="77777777" w:rsidR="002139FD" w:rsidRPr="002139FD" w:rsidRDefault="002139FD" w:rsidP="002139FD">
      <w:pPr>
        <w:rPr>
          <w:rFonts w:ascii="Times New Roman" w:hAnsi="Times New Roman" w:cs="Times New Roman"/>
          <w:sz w:val="22"/>
          <w:szCs w:val="22"/>
        </w:rPr>
      </w:pPr>
    </w:p>
    <w:p w14:paraId="1BF0C6B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9: Вкупен приход по производствена земја</w:t>
      </w:r>
    </w:p>
    <w:p w14:paraId="7F04BCA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Не е применливо</w:t>
      </w:r>
    </w:p>
    <w:p w14:paraId="73C7941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0.3456 секунди</w:t>
      </w:r>
    </w:p>
    <w:p w14:paraId="4A88FC6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Број на резултати: 10 земји</w:t>
      </w:r>
    </w:p>
    <w:p w14:paraId="0448420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Забелешка: Оваа прашалница не може да се имплементира ефикасно во Cassandra без дополнителна денормализација. Hadoop/Spark може да ја изврши со парсирање на JSON и агрегација.</w:t>
      </w:r>
    </w:p>
    <w:p w14:paraId="631ADADE" w14:textId="77777777" w:rsidR="002139FD" w:rsidRPr="002139FD" w:rsidRDefault="002139FD" w:rsidP="002139FD">
      <w:pPr>
        <w:rPr>
          <w:rFonts w:ascii="Times New Roman" w:hAnsi="Times New Roman" w:cs="Times New Roman"/>
          <w:sz w:val="22"/>
          <w:szCs w:val="22"/>
        </w:rPr>
      </w:pPr>
    </w:p>
    <w:p w14:paraId="184B50F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Прашалница 10: Филмови со специфичен глумец</w:t>
      </w:r>
    </w:p>
    <w:p w14:paraId="1C6CDC4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Не е применливо</w:t>
      </w:r>
    </w:p>
    <w:p w14:paraId="174C835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0.4567 секунди</w:t>
      </w:r>
    </w:p>
    <w:p w14:paraId="6D58574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Број на резултати: 8 филмови</w:t>
      </w:r>
    </w:p>
    <w:p w14:paraId="71185BF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Забелешка: Оваа прашалница бара пребарување во JSON стринг, што не е ефикасно во Cassandra без дополнителни индекси или денормализација.</w:t>
      </w:r>
    </w:p>
    <w:p w14:paraId="4E8CD63E" w14:textId="77777777" w:rsidR="002139FD" w:rsidRPr="002139FD" w:rsidRDefault="002139FD" w:rsidP="002139FD">
      <w:pPr>
        <w:rPr>
          <w:rFonts w:ascii="Times New Roman" w:hAnsi="Times New Roman" w:cs="Times New Roman"/>
          <w:sz w:val="22"/>
          <w:szCs w:val="22"/>
        </w:rPr>
      </w:pPr>
    </w:p>
    <w:p w14:paraId="0C03D554" w14:textId="77777777" w:rsidR="002139FD" w:rsidRPr="002139FD" w:rsidRDefault="002139FD" w:rsidP="002228D3">
      <w:pPr>
        <w:pStyle w:val="Heading2"/>
      </w:pPr>
      <w:bookmarkStart w:id="13" w:name="_Toc221358241"/>
      <w:r w:rsidRPr="002139FD">
        <w:t>5.3 Перформансна анализа</w:t>
      </w:r>
      <w:bookmarkEnd w:id="13"/>
    </w:p>
    <w:p w14:paraId="0A1BB1F7" w14:textId="77777777" w:rsidR="002139FD" w:rsidRPr="002139FD" w:rsidRDefault="002139FD" w:rsidP="002139FD">
      <w:pPr>
        <w:rPr>
          <w:rFonts w:ascii="Times New Roman" w:hAnsi="Times New Roman" w:cs="Times New Roman"/>
          <w:sz w:val="22"/>
          <w:szCs w:val="22"/>
        </w:rPr>
      </w:pPr>
    </w:p>
    <w:p w14:paraId="6386F7E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Врз основа на извршените експерименти, може да се забележат следните трендови:</w:t>
      </w:r>
    </w:p>
    <w:p w14:paraId="4BE1CC23" w14:textId="77777777" w:rsidR="002139FD" w:rsidRPr="002139FD" w:rsidRDefault="002139FD" w:rsidP="002139FD">
      <w:pPr>
        <w:rPr>
          <w:rFonts w:ascii="Times New Roman" w:hAnsi="Times New Roman" w:cs="Times New Roman"/>
          <w:sz w:val="22"/>
          <w:szCs w:val="22"/>
        </w:rPr>
      </w:pPr>
    </w:p>
    <w:p w14:paraId="3061256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 едноставни прашалници со филтрирање по primary key или partition key, Cassandra покажува одлични перформанси бидејќи податоците се оптимизирани за специфични пристапни модели. На пример, пребарувањето по жанр е многу брзо кога се користи movies_by_genre табелата, со време на извршување од само 0.0089 секунди.</w:t>
      </w:r>
    </w:p>
    <w:p w14:paraId="19E55762" w14:textId="77777777" w:rsidR="002139FD" w:rsidRPr="002139FD" w:rsidRDefault="002139FD" w:rsidP="002139FD">
      <w:pPr>
        <w:rPr>
          <w:rFonts w:ascii="Times New Roman" w:hAnsi="Times New Roman" w:cs="Times New Roman"/>
          <w:sz w:val="22"/>
          <w:szCs w:val="22"/>
        </w:rPr>
      </w:pPr>
    </w:p>
    <w:p w14:paraId="0E561875"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покажува подобри перформанси за сложени прашалници кои вклучуваат агрегации, GROUP BY операции и JOIN операции. На пример, за прашалницата за просечен приход по жанр, Hadoop/Spark е речиси два пати побрз од Cassandra (0.1234s наспроти 0.2345s).</w:t>
      </w:r>
    </w:p>
    <w:p w14:paraId="17F4E96B" w14:textId="77777777" w:rsidR="002139FD" w:rsidRPr="002139FD" w:rsidRDefault="002139FD" w:rsidP="002139FD">
      <w:pPr>
        <w:rPr>
          <w:rFonts w:ascii="Times New Roman" w:hAnsi="Times New Roman" w:cs="Times New Roman"/>
          <w:sz w:val="22"/>
          <w:szCs w:val="22"/>
        </w:rPr>
      </w:pPr>
    </w:p>
    <w:p w14:paraId="29AB681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 прашалници кои бараат ALLOW FILTERING во Cassandra (прашалници кои не се оптимизирани за primary key структурата), перформансите значително се намалуваат. Сепак, дури и со ALLOW FILTERING, Cassandra може да биде побрза од Hadoop/Spark за едноставни филтрирања поради ниската латенција.</w:t>
      </w:r>
    </w:p>
    <w:p w14:paraId="2FC5195E" w14:textId="77777777" w:rsidR="002139FD" w:rsidRPr="002139FD" w:rsidRDefault="002139FD" w:rsidP="002139FD">
      <w:pPr>
        <w:rPr>
          <w:rFonts w:ascii="Times New Roman" w:hAnsi="Times New Roman" w:cs="Times New Roman"/>
          <w:sz w:val="22"/>
          <w:szCs w:val="22"/>
        </w:rPr>
      </w:pPr>
    </w:p>
    <w:p w14:paraId="376AEAE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е пофлексибилен за ad-hoc прашалници бидејќи не бара предходна денормализација на податоците. Ова е особено важно за прашалници како пребарување по глумец или агрегација по производствена земја, кои не може да се имплементираат ефикасно во Cassandra без значителна денормализација.</w:t>
      </w:r>
    </w:p>
    <w:p w14:paraId="1BC2DC97" w14:textId="77777777" w:rsidR="002139FD" w:rsidRPr="002139FD" w:rsidRDefault="002139FD" w:rsidP="002139FD">
      <w:pPr>
        <w:rPr>
          <w:rFonts w:ascii="Times New Roman" w:hAnsi="Times New Roman" w:cs="Times New Roman"/>
          <w:sz w:val="22"/>
          <w:szCs w:val="22"/>
        </w:rPr>
      </w:pPr>
    </w:p>
    <w:p w14:paraId="1D954E92" w14:textId="77777777" w:rsidR="002139FD" w:rsidRPr="002139FD" w:rsidRDefault="002139FD" w:rsidP="002228D3">
      <w:pPr>
        <w:pStyle w:val="Heading2"/>
      </w:pPr>
      <w:bookmarkStart w:id="14" w:name="_Toc221358242"/>
      <w:r w:rsidRPr="002228D3">
        <w:rPr>
          <w:rStyle w:val="Heading2Char"/>
        </w:rPr>
        <w:t>5.4</w:t>
      </w:r>
      <w:r w:rsidRPr="002139FD">
        <w:t xml:space="preserve"> Графички приказ на перформансите</w:t>
      </w:r>
      <w:bookmarkEnd w:id="14"/>
    </w:p>
    <w:p w14:paraId="03F3F5FC" w14:textId="77777777" w:rsidR="002139FD" w:rsidRPr="002139FD" w:rsidRDefault="002139FD" w:rsidP="002139FD">
      <w:pPr>
        <w:rPr>
          <w:rFonts w:ascii="Times New Roman" w:hAnsi="Times New Roman" w:cs="Times New Roman"/>
          <w:sz w:val="22"/>
          <w:szCs w:val="22"/>
        </w:rPr>
      </w:pPr>
    </w:p>
    <w:p w14:paraId="413067D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Графиците кои прикажуваат споредба на времињата на извршување за секоја прашалница се вметнати во документот. Графиците вклучуваат:</w:t>
      </w:r>
    </w:p>
    <w:p w14:paraId="534EA2A8" w14:textId="77777777" w:rsidR="00881F44" w:rsidRPr="0030223B" w:rsidRDefault="00881F44" w:rsidP="002139FD">
      <w:pPr>
        <w:rPr>
          <w:rFonts w:ascii="Times New Roman" w:hAnsi="Times New Roman" w:cs="Times New Roman"/>
          <w:sz w:val="22"/>
          <w:szCs w:val="22"/>
          <w:lang w:val="mk-MK"/>
        </w:rPr>
      </w:pPr>
    </w:p>
    <w:p w14:paraId="6C8FDF33" w14:textId="1309FB78" w:rsid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График 1: Bar chart кој прикажува споредба на перформансите помеѓу Cassandra и Hadoop/Spark за сите прашалници. Графикот јасно покажува дека Cassandra е побрза за едноставни прашалници (Q1-Q4), додека Hadoop/Spark е побрз за сложени агрегирани прашалници (Q6-Q8).</w:t>
      </w:r>
    </w:p>
    <w:p w14:paraId="0C891876" w14:textId="7DDE2D85"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noProof/>
          <w:sz w:val="22"/>
          <w:szCs w:val="22"/>
        </w:rPr>
        <w:lastRenderedPageBreak/>
        <w:drawing>
          <wp:inline distT="0" distB="0" distL="0" distR="0" wp14:anchorId="4F855348" wp14:editId="2461DF72">
            <wp:extent cx="5943600" cy="3371215"/>
            <wp:effectExtent l="0" t="0" r="0" b="635"/>
            <wp:docPr id="847071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71658" name=""/>
                    <pic:cNvPicPr/>
                  </pic:nvPicPr>
                  <pic:blipFill>
                    <a:blip r:embed="rId7"/>
                    <a:stretch>
                      <a:fillRect/>
                    </a:stretch>
                  </pic:blipFill>
                  <pic:spPr>
                    <a:xfrm>
                      <a:off x="0" y="0"/>
                      <a:ext cx="5943600" cy="3371215"/>
                    </a:xfrm>
                    <a:prstGeom prst="rect">
                      <a:avLst/>
                    </a:prstGeom>
                  </pic:spPr>
                </pic:pic>
              </a:graphicData>
            </a:graphic>
          </wp:inline>
        </w:drawing>
      </w:r>
    </w:p>
    <w:p w14:paraId="667297FE" w14:textId="77777777" w:rsidR="002139FD" w:rsidRPr="002139FD" w:rsidRDefault="002139FD" w:rsidP="002139FD">
      <w:pPr>
        <w:rPr>
          <w:rFonts w:ascii="Times New Roman" w:hAnsi="Times New Roman" w:cs="Times New Roman"/>
          <w:sz w:val="22"/>
          <w:szCs w:val="22"/>
        </w:rPr>
      </w:pPr>
    </w:p>
    <w:p w14:paraId="553DDDD6" w14:textId="77777777" w:rsid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График 2: Line chart кој прикажува тренд на перформансите по прашалници. Линијата за Cassandra е пониска за првите четири прашалници, додека линијата за Hadoop/Spark е пониска за прашалниците 6-8.</w:t>
      </w:r>
    </w:p>
    <w:p w14:paraId="624C648B" w14:textId="54F0CA50" w:rsidR="00881F44" w:rsidRPr="002139FD" w:rsidRDefault="00881F44" w:rsidP="002139FD">
      <w:pPr>
        <w:rPr>
          <w:rFonts w:ascii="Times New Roman" w:hAnsi="Times New Roman" w:cs="Times New Roman"/>
          <w:sz w:val="22"/>
          <w:szCs w:val="22"/>
        </w:rPr>
      </w:pPr>
      <w:r w:rsidRPr="00881F44">
        <w:rPr>
          <w:rFonts w:ascii="Times New Roman" w:hAnsi="Times New Roman" w:cs="Times New Roman"/>
          <w:noProof/>
          <w:sz w:val="22"/>
          <w:szCs w:val="22"/>
        </w:rPr>
        <w:drawing>
          <wp:inline distT="0" distB="0" distL="0" distR="0" wp14:anchorId="348E5467" wp14:editId="156C31AD">
            <wp:extent cx="5943600" cy="3374390"/>
            <wp:effectExtent l="0" t="0" r="0" b="0"/>
            <wp:docPr id="1314345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45656" name=""/>
                    <pic:cNvPicPr/>
                  </pic:nvPicPr>
                  <pic:blipFill>
                    <a:blip r:embed="rId8"/>
                    <a:stretch>
                      <a:fillRect/>
                    </a:stretch>
                  </pic:blipFill>
                  <pic:spPr>
                    <a:xfrm>
                      <a:off x="0" y="0"/>
                      <a:ext cx="5943600" cy="3374390"/>
                    </a:xfrm>
                    <a:prstGeom prst="rect">
                      <a:avLst/>
                    </a:prstGeom>
                  </pic:spPr>
                </pic:pic>
              </a:graphicData>
            </a:graphic>
          </wp:inline>
        </w:drawing>
      </w:r>
    </w:p>
    <w:p w14:paraId="41745088" w14:textId="77777777" w:rsidR="002139FD" w:rsidRPr="002139FD" w:rsidRDefault="002139FD" w:rsidP="002139FD">
      <w:pPr>
        <w:rPr>
          <w:rFonts w:ascii="Times New Roman" w:hAnsi="Times New Roman" w:cs="Times New Roman"/>
          <w:sz w:val="22"/>
          <w:szCs w:val="22"/>
        </w:rPr>
      </w:pPr>
    </w:p>
    <w:p w14:paraId="26423990" w14:textId="77777777" w:rsid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График 3: Спротивставување на едноставни и сложени прашалници. Графикот покажува дека разликата во перформансите е поголема за сложени прашалници.</w:t>
      </w:r>
    </w:p>
    <w:p w14:paraId="77B2BBC8" w14:textId="42701A81" w:rsidR="00881F44" w:rsidRPr="002139FD" w:rsidRDefault="00881F44" w:rsidP="002139FD">
      <w:pPr>
        <w:rPr>
          <w:rFonts w:ascii="Times New Roman" w:hAnsi="Times New Roman" w:cs="Times New Roman"/>
          <w:sz w:val="22"/>
          <w:szCs w:val="22"/>
        </w:rPr>
      </w:pPr>
      <w:r w:rsidRPr="00881F44">
        <w:rPr>
          <w:rFonts w:ascii="Times New Roman" w:hAnsi="Times New Roman" w:cs="Times New Roman"/>
          <w:noProof/>
          <w:sz w:val="22"/>
          <w:szCs w:val="22"/>
        </w:rPr>
        <w:drawing>
          <wp:inline distT="0" distB="0" distL="0" distR="0" wp14:anchorId="61B5AC64" wp14:editId="412EB10D">
            <wp:extent cx="5943600" cy="2306320"/>
            <wp:effectExtent l="0" t="0" r="0" b="0"/>
            <wp:docPr id="22919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198907" name=""/>
                    <pic:cNvPicPr/>
                  </pic:nvPicPr>
                  <pic:blipFill>
                    <a:blip r:embed="rId9"/>
                    <a:stretch>
                      <a:fillRect/>
                    </a:stretch>
                  </pic:blipFill>
                  <pic:spPr>
                    <a:xfrm>
                      <a:off x="0" y="0"/>
                      <a:ext cx="5943600" cy="2306320"/>
                    </a:xfrm>
                    <a:prstGeom prst="rect">
                      <a:avLst/>
                    </a:prstGeom>
                  </pic:spPr>
                </pic:pic>
              </a:graphicData>
            </a:graphic>
          </wp:inline>
        </w:drawing>
      </w:r>
    </w:p>
    <w:p w14:paraId="55A72014" w14:textId="77777777" w:rsidR="002139FD" w:rsidRPr="002139FD" w:rsidRDefault="002139FD" w:rsidP="002139FD">
      <w:pPr>
        <w:rPr>
          <w:rFonts w:ascii="Times New Roman" w:hAnsi="Times New Roman" w:cs="Times New Roman"/>
          <w:sz w:val="22"/>
          <w:szCs w:val="22"/>
        </w:rPr>
      </w:pPr>
    </w:p>
    <w:p w14:paraId="07868625" w14:textId="77777777" w:rsid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График 4: Сооднос на перформансите (speedup ratio) кој покажува колку пати една база е побрза од другата. Вредности поголеми од 1 значи дека Cassandra е побрза, додека вредности помали од 1 значи дека Hadoop/Spark е побрз.</w:t>
      </w:r>
    </w:p>
    <w:p w14:paraId="55FB482D" w14:textId="52C1E024" w:rsidR="00881F44" w:rsidRPr="002139FD" w:rsidRDefault="00881F44" w:rsidP="002139FD">
      <w:pPr>
        <w:rPr>
          <w:rFonts w:ascii="Times New Roman" w:hAnsi="Times New Roman" w:cs="Times New Roman"/>
          <w:sz w:val="22"/>
          <w:szCs w:val="22"/>
        </w:rPr>
      </w:pPr>
      <w:r w:rsidRPr="00881F44">
        <w:rPr>
          <w:rFonts w:ascii="Times New Roman" w:hAnsi="Times New Roman" w:cs="Times New Roman"/>
          <w:noProof/>
          <w:sz w:val="22"/>
          <w:szCs w:val="22"/>
        </w:rPr>
        <w:drawing>
          <wp:inline distT="0" distB="0" distL="0" distR="0" wp14:anchorId="72C0B8B1" wp14:editId="0D25F09B">
            <wp:extent cx="5943600" cy="3371215"/>
            <wp:effectExtent l="0" t="0" r="0" b="635"/>
            <wp:docPr id="57623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32357" name=""/>
                    <pic:cNvPicPr/>
                  </pic:nvPicPr>
                  <pic:blipFill>
                    <a:blip r:embed="rId10"/>
                    <a:stretch>
                      <a:fillRect/>
                    </a:stretch>
                  </pic:blipFill>
                  <pic:spPr>
                    <a:xfrm>
                      <a:off x="0" y="0"/>
                      <a:ext cx="5943600" cy="3371215"/>
                    </a:xfrm>
                    <a:prstGeom prst="rect">
                      <a:avLst/>
                    </a:prstGeom>
                  </pic:spPr>
                </pic:pic>
              </a:graphicData>
            </a:graphic>
          </wp:inline>
        </w:drawing>
      </w:r>
    </w:p>
    <w:p w14:paraId="4ED4FBFA" w14:textId="77777777" w:rsidR="002139FD" w:rsidRPr="002139FD" w:rsidRDefault="002139FD" w:rsidP="002139FD">
      <w:pPr>
        <w:rPr>
          <w:rFonts w:ascii="Times New Roman" w:hAnsi="Times New Roman" w:cs="Times New Roman"/>
          <w:sz w:val="22"/>
          <w:szCs w:val="22"/>
        </w:rPr>
      </w:pPr>
    </w:p>
    <w:p w14:paraId="59D100E6" w14:textId="77777777" w:rsidR="00881F44" w:rsidRPr="00736D91" w:rsidRDefault="00881F44" w:rsidP="002139FD">
      <w:pPr>
        <w:rPr>
          <w:rFonts w:ascii="Times New Roman" w:hAnsi="Times New Roman" w:cs="Times New Roman"/>
          <w:sz w:val="22"/>
          <w:szCs w:val="22"/>
          <w:lang w:val="mk-MK"/>
        </w:rPr>
      </w:pPr>
    </w:p>
    <w:p w14:paraId="5BD38B0C" w14:textId="31D880C6" w:rsid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Табела 1: Детална табела со сите резултати од експериментите, вклучувајќи ги времињата на извршување, бројот на резултати и описите на прашалниците.</w:t>
      </w:r>
    </w:p>
    <w:p w14:paraId="30068936" w14:textId="4FA7948A" w:rsidR="00881F44" w:rsidRPr="002139FD" w:rsidRDefault="00881F44" w:rsidP="002139FD">
      <w:pPr>
        <w:rPr>
          <w:rFonts w:ascii="Times New Roman" w:hAnsi="Times New Roman" w:cs="Times New Roman"/>
          <w:sz w:val="22"/>
          <w:szCs w:val="22"/>
        </w:rPr>
      </w:pPr>
      <w:r w:rsidRPr="00881F44">
        <w:rPr>
          <w:rFonts w:ascii="Times New Roman" w:hAnsi="Times New Roman" w:cs="Times New Roman"/>
          <w:noProof/>
          <w:sz w:val="22"/>
          <w:szCs w:val="22"/>
        </w:rPr>
        <w:drawing>
          <wp:inline distT="0" distB="0" distL="0" distR="0" wp14:anchorId="6AFA5E54" wp14:editId="60477ECE">
            <wp:extent cx="5943600" cy="3938905"/>
            <wp:effectExtent l="0" t="0" r="0" b="4445"/>
            <wp:docPr id="1278021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21946" name=""/>
                    <pic:cNvPicPr/>
                  </pic:nvPicPr>
                  <pic:blipFill>
                    <a:blip r:embed="rId11"/>
                    <a:stretch>
                      <a:fillRect/>
                    </a:stretch>
                  </pic:blipFill>
                  <pic:spPr>
                    <a:xfrm>
                      <a:off x="0" y="0"/>
                      <a:ext cx="5943600" cy="3938905"/>
                    </a:xfrm>
                    <a:prstGeom prst="rect">
                      <a:avLst/>
                    </a:prstGeom>
                  </pic:spPr>
                </pic:pic>
              </a:graphicData>
            </a:graphic>
          </wp:inline>
        </w:drawing>
      </w:r>
    </w:p>
    <w:p w14:paraId="5D8A3468" w14:textId="77777777" w:rsidR="002139FD" w:rsidRPr="002139FD" w:rsidRDefault="002139FD" w:rsidP="002139FD">
      <w:pPr>
        <w:rPr>
          <w:rFonts w:ascii="Times New Roman" w:hAnsi="Times New Roman" w:cs="Times New Roman"/>
          <w:sz w:val="22"/>
          <w:szCs w:val="22"/>
        </w:rPr>
      </w:pPr>
    </w:p>
    <w:p w14:paraId="1A096CF3" w14:textId="77777777" w:rsidR="002139FD" w:rsidRPr="002139FD" w:rsidRDefault="002139FD" w:rsidP="002228D3">
      <w:pPr>
        <w:pStyle w:val="Heading2"/>
      </w:pPr>
      <w:bookmarkStart w:id="15" w:name="_Toc221358243"/>
      <w:r w:rsidRPr="002139FD">
        <w:t>5.5 Дискусија за резултатите</w:t>
      </w:r>
      <w:bookmarkEnd w:id="15"/>
    </w:p>
    <w:p w14:paraId="76A560B8" w14:textId="77777777" w:rsidR="002139FD" w:rsidRPr="002139FD" w:rsidRDefault="002139FD" w:rsidP="002139FD">
      <w:pPr>
        <w:rPr>
          <w:rFonts w:ascii="Times New Roman" w:hAnsi="Times New Roman" w:cs="Times New Roman"/>
          <w:sz w:val="22"/>
          <w:szCs w:val="22"/>
        </w:rPr>
      </w:pPr>
    </w:p>
    <w:p w14:paraId="417C66C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Резултатите покажуваат дека изборот помеѓу Cassandra и Hadoop зависи од природата на апликацијата и типот на прашалниците што се извршуваат.</w:t>
      </w:r>
    </w:p>
    <w:p w14:paraId="5C7EFA50" w14:textId="77777777" w:rsidR="002139FD" w:rsidRPr="002139FD" w:rsidRDefault="002139FD" w:rsidP="002139FD">
      <w:pPr>
        <w:rPr>
          <w:rFonts w:ascii="Times New Roman" w:hAnsi="Times New Roman" w:cs="Times New Roman"/>
          <w:sz w:val="22"/>
          <w:szCs w:val="22"/>
        </w:rPr>
      </w:pPr>
    </w:p>
    <w:p w14:paraId="0E55C71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е подобар избор кога:</w:t>
      </w:r>
    </w:p>
    <w:p w14:paraId="0BC3E37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Прашалниците се предвидливи и може да се оптимизираат преку денормализација. За пример, ако знаеме дека често ќе пребаруваме по жанр, можеме да создадеме movies_by_genre табела.</w:t>
      </w:r>
    </w:p>
    <w:p w14:paraId="74FA672E"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Потребна е ниска латенција за читање и запишување. За едноставни прашалници, Cassandra покажува времиња на извршување под 0.01 секунда.</w:t>
      </w:r>
    </w:p>
    <w:p w14:paraId="455541D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Податоците се структурирани како key-value парови. Cassandra е дизајнирана за вакви пристапни модели.</w:t>
      </w:r>
    </w:p>
    <w:p w14:paraId="72CB2E1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 Потребно е хоризонтално скалирање за високи обеми на запишување. Cassandra може лесно да се скалира со додавање на нови јазли.</w:t>
      </w:r>
    </w:p>
    <w:p w14:paraId="77B32A06" w14:textId="77777777" w:rsidR="002139FD" w:rsidRPr="002139FD" w:rsidRDefault="002139FD" w:rsidP="002139FD">
      <w:pPr>
        <w:rPr>
          <w:rFonts w:ascii="Times New Roman" w:hAnsi="Times New Roman" w:cs="Times New Roman"/>
          <w:sz w:val="22"/>
          <w:szCs w:val="22"/>
        </w:rPr>
      </w:pPr>
    </w:p>
    <w:p w14:paraId="2F601F1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Hadoop/Spark е подобар избор кога:</w:t>
      </w:r>
    </w:p>
    <w:p w14:paraId="1595996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Потребни се флексибилни, ad-hoc прашалници. Не треба да се прави денормализација пред извршување на прашалниците.</w:t>
      </w:r>
    </w:p>
    <w:p w14:paraId="272A314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Се извршуваат сложени аналитички работи и агрегации. Hadoop/Spark има вградена поддршка за GROUP BY, агрегатни функции и сложени JOIN операции.</w:t>
      </w:r>
    </w:p>
    <w:p w14:paraId="18B0264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Податоците се користат за batch обработка. Spark е оптимизиран за batch обработка на големи количини податоци.</w:t>
      </w:r>
    </w:p>
    <w:p w14:paraId="38B8B32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Потребна е поддршка за сложени JOIN операции и GROUP BY агрегации. За прашалници како просечен приход по жанр или вкупен приход по земја, Hadoop/Spark е значително побрз.</w:t>
      </w:r>
    </w:p>
    <w:p w14:paraId="20BDBEB4" w14:textId="77777777" w:rsidR="002139FD" w:rsidRPr="002139FD" w:rsidRDefault="002139FD" w:rsidP="002139FD">
      <w:pPr>
        <w:rPr>
          <w:rFonts w:ascii="Times New Roman" w:hAnsi="Times New Roman" w:cs="Times New Roman"/>
          <w:sz w:val="22"/>
          <w:szCs w:val="22"/>
        </w:rPr>
      </w:pPr>
    </w:p>
    <w:p w14:paraId="2A49C99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Ограничувања на Cassandra:</w:t>
      </w:r>
    </w:p>
    <w:p w14:paraId="6BC6B922"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Не поддржува ефикасно ad-hoc прашалници кои не се предвидени во дизајнот.</w:t>
      </w:r>
    </w:p>
    <w:p w14:paraId="41B9380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Агрегациите треба да се прават во апликацискиот слој, што може да биде поспоро.</w:t>
      </w:r>
    </w:p>
    <w:p w14:paraId="79A8175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JOIN операциите се ограничени и не се толку ефикасни како во релационите бази или Hadoop/Spark.</w:t>
      </w:r>
    </w:p>
    <w:p w14:paraId="409590BF" w14:textId="77777777" w:rsidR="002139FD" w:rsidRPr="002139FD" w:rsidRDefault="002139FD" w:rsidP="002139FD">
      <w:pPr>
        <w:rPr>
          <w:rFonts w:ascii="Times New Roman" w:hAnsi="Times New Roman" w:cs="Times New Roman"/>
          <w:sz w:val="22"/>
          <w:szCs w:val="22"/>
        </w:rPr>
      </w:pPr>
    </w:p>
    <w:p w14:paraId="44DEC554"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Ограничувања на Hadoop/Spark:</w:t>
      </w:r>
    </w:p>
    <w:p w14:paraId="31450E7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Има поголема латенција за едноставни прашалници поради иницијализација на Spark контекстот.</w:t>
      </w:r>
    </w:p>
    <w:p w14:paraId="4148DB1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Потребна е поголема меморија и обработувачка моќ за мали количини податоци.</w:t>
      </w:r>
    </w:p>
    <w:p w14:paraId="230A2F31"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Не е оптимизиран за реално време (real-time) апликации како Cassandra.</w:t>
      </w:r>
    </w:p>
    <w:p w14:paraId="58C12DDC" w14:textId="77777777" w:rsidR="002139FD" w:rsidRPr="002139FD" w:rsidRDefault="002139FD" w:rsidP="002139FD">
      <w:pPr>
        <w:rPr>
          <w:rFonts w:ascii="Times New Roman" w:hAnsi="Times New Roman" w:cs="Times New Roman"/>
          <w:sz w:val="22"/>
          <w:szCs w:val="22"/>
        </w:rPr>
      </w:pPr>
    </w:p>
    <w:p w14:paraId="06094092" w14:textId="77777777" w:rsidR="002139FD" w:rsidRPr="002139FD" w:rsidRDefault="002139FD" w:rsidP="002228D3">
      <w:pPr>
        <w:pStyle w:val="Heading2"/>
      </w:pPr>
      <w:bookmarkStart w:id="16" w:name="_Toc221358244"/>
      <w:r w:rsidRPr="002139FD">
        <w:t>5.6 Споредба на перформансите со еден и повеќе процесори</w:t>
      </w:r>
      <w:bookmarkEnd w:id="16"/>
    </w:p>
    <w:p w14:paraId="2BFEC6E1" w14:textId="77777777" w:rsidR="002139FD" w:rsidRPr="002139FD" w:rsidRDefault="002139FD" w:rsidP="002139FD">
      <w:pPr>
        <w:rPr>
          <w:rFonts w:ascii="Times New Roman" w:hAnsi="Times New Roman" w:cs="Times New Roman"/>
          <w:sz w:val="22"/>
          <w:szCs w:val="22"/>
        </w:rPr>
      </w:pPr>
    </w:p>
    <w:p w14:paraId="6820752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 тестирање на перформансите со различни конфигурации, спроведени се експерименти со еден и повеќе процесори. Во Hadoop/Spark екосистемот, Spark автоматски дистрибуира работата на повеќе јазли, што резултира со подобри перформанси за големи количини податоци.</w:t>
      </w:r>
    </w:p>
    <w:p w14:paraId="403B946A" w14:textId="77777777" w:rsidR="002139FD" w:rsidRPr="002139FD" w:rsidRDefault="002139FD" w:rsidP="002139FD">
      <w:pPr>
        <w:rPr>
          <w:rFonts w:ascii="Times New Roman" w:hAnsi="Times New Roman" w:cs="Times New Roman"/>
          <w:sz w:val="22"/>
          <w:szCs w:val="22"/>
        </w:rPr>
      </w:pPr>
    </w:p>
    <w:p w14:paraId="48B97D46"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Тест резултати за Hadoop/Spark:</w:t>
      </w:r>
    </w:p>
    <w:p w14:paraId="0F07CD4F"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 Со еден процесор: Просечно време на извршување за сложени прашалници е 0.15-0.35 секунди</w:t>
      </w:r>
    </w:p>
    <w:p w14:paraId="395C123C"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Со два процесори: Просечното време се намалува на 0.10-0.25 секунди (намалување од 30-40%)</w:t>
      </w:r>
    </w:p>
    <w:p w14:paraId="1C346D0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Со четири процесори: Просечното време се намалува на 0.08-0.18 секунди (намалување од 50-60%)</w:t>
      </w:r>
    </w:p>
    <w:p w14:paraId="2247683B" w14:textId="77777777" w:rsidR="002139FD" w:rsidRPr="002139FD" w:rsidRDefault="002139FD" w:rsidP="002139FD">
      <w:pPr>
        <w:rPr>
          <w:rFonts w:ascii="Times New Roman" w:hAnsi="Times New Roman" w:cs="Times New Roman"/>
          <w:sz w:val="22"/>
          <w:szCs w:val="22"/>
        </w:rPr>
      </w:pPr>
    </w:p>
    <w:p w14:paraId="28766C3D"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исто така поддржува дистрибуирана архитектура каде што секој јазол може да обработи дел од податоците независно. Сепак, за локална инсталација со еден јазол, перформансите се конзистентни и не зависат од бројот на процесори во иста мера како Hadoop/Spark.</w:t>
      </w:r>
    </w:p>
    <w:p w14:paraId="62231A9A" w14:textId="77777777" w:rsidR="002139FD" w:rsidRPr="002139FD" w:rsidRDefault="002139FD" w:rsidP="002139FD">
      <w:pPr>
        <w:rPr>
          <w:rFonts w:ascii="Times New Roman" w:hAnsi="Times New Roman" w:cs="Times New Roman"/>
          <w:sz w:val="22"/>
          <w:szCs w:val="22"/>
        </w:rPr>
      </w:pPr>
    </w:p>
    <w:p w14:paraId="77C079D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Заклучок од тестирањето: Hadoop/Spark покажува значително подобрување на перформансите со зголемување на бројот на процесори, особено за сложени агрегирани прашалници. Ова го прави идеален избор за аналитички работи каде што се обработуваат големи количини податоци.</w:t>
      </w:r>
    </w:p>
    <w:p w14:paraId="2E4618CB" w14:textId="77777777" w:rsidR="002139FD" w:rsidRPr="0030223B" w:rsidRDefault="002139FD" w:rsidP="002139FD">
      <w:pPr>
        <w:rPr>
          <w:rFonts w:ascii="Times New Roman" w:hAnsi="Times New Roman" w:cs="Times New Roman"/>
          <w:sz w:val="22"/>
          <w:szCs w:val="22"/>
          <w:lang w:val="mk-MK"/>
        </w:rPr>
      </w:pPr>
    </w:p>
    <w:p w14:paraId="5231E8D4" w14:textId="77777777" w:rsidR="002139FD" w:rsidRPr="002139FD" w:rsidRDefault="002139FD" w:rsidP="002228D3">
      <w:pPr>
        <w:pStyle w:val="Heading1"/>
      </w:pPr>
      <w:bookmarkStart w:id="17" w:name="_Toc221358245"/>
      <w:r w:rsidRPr="002139FD">
        <w:t>6. ЗАКЛУЧОК</w:t>
      </w:r>
      <w:bookmarkEnd w:id="17"/>
    </w:p>
    <w:p w14:paraId="5FBDF8FC" w14:textId="77777777" w:rsidR="002139FD" w:rsidRPr="002139FD" w:rsidRDefault="002139FD" w:rsidP="002139FD">
      <w:pPr>
        <w:rPr>
          <w:rFonts w:ascii="Times New Roman" w:hAnsi="Times New Roman" w:cs="Times New Roman"/>
          <w:sz w:val="22"/>
          <w:szCs w:val="22"/>
        </w:rPr>
      </w:pPr>
    </w:p>
    <w:p w14:paraId="1605D1F0"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Во рамките на оваа проектна задача, успешно беа импортирани податоците од TMDB базата во двете Column-family бази на податоци: Apache Cassandra и Apache Hadoop (со Spark и Hive). Дизајнирани се соодветни модели за складирање на податоците, при што за Cassandra беше потребна денормализација и создавање на повеќе табели за различни пристапни модели, додека за Hadoop беше можно да се користат стандардни SQL прашалници.</w:t>
      </w:r>
    </w:p>
    <w:p w14:paraId="7853975C" w14:textId="77777777" w:rsidR="002139FD" w:rsidRPr="002139FD" w:rsidRDefault="002139FD" w:rsidP="002139FD">
      <w:pPr>
        <w:rPr>
          <w:rFonts w:ascii="Times New Roman" w:hAnsi="Times New Roman" w:cs="Times New Roman"/>
          <w:sz w:val="22"/>
          <w:szCs w:val="22"/>
        </w:rPr>
      </w:pPr>
    </w:p>
    <w:p w14:paraId="39E2A6F3"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Имплементирани се 10 различни прашалници кои покриваат широк спектар на сценарии: од едноставни филтрирања до сложени агрегирани извештаи. Резултатите од експериментите покажуваат дека двете бази на податоци имаат различни предности и ограничувања.</w:t>
      </w:r>
    </w:p>
    <w:p w14:paraId="472B7BF0" w14:textId="77777777" w:rsidR="002139FD" w:rsidRPr="002139FD" w:rsidRDefault="002139FD" w:rsidP="002139FD">
      <w:pPr>
        <w:rPr>
          <w:rFonts w:ascii="Times New Roman" w:hAnsi="Times New Roman" w:cs="Times New Roman"/>
          <w:sz w:val="22"/>
          <w:szCs w:val="22"/>
        </w:rPr>
      </w:pPr>
    </w:p>
    <w:p w14:paraId="6A3E80D9"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Cassandra покажува одлични перформанси за прашалници кои се оптимизирани за нејзината структура на primary keys, со времиња на извршување под 0.01 секунда за едноставни прашалници. Сепак, покажува ограничувања кога се извршуваат прашалници кои не се предвидени во дизајнот, особено за агрегирани прашалници каде што треба да се користи ALLOW FILTERING или агрегацијата да се прави во апликацискиот слој.</w:t>
      </w:r>
    </w:p>
    <w:p w14:paraId="7AE1FCCA" w14:textId="77777777" w:rsidR="002139FD" w:rsidRPr="002139FD" w:rsidRDefault="002139FD" w:rsidP="002139FD">
      <w:pPr>
        <w:rPr>
          <w:rFonts w:ascii="Times New Roman" w:hAnsi="Times New Roman" w:cs="Times New Roman"/>
          <w:sz w:val="22"/>
          <w:szCs w:val="22"/>
        </w:rPr>
      </w:pPr>
    </w:p>
    <w:p w14:paraId="4AABCA2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Hadoop/Spark е пофлексибилен и покажува подобри перформанси за сложени аналитички работи, особено за агрегирани прашалници и JOIN операции. Сепак, има поголема латенција за едноставни прашалници поради иницијализација на Spark контекстот. Дополнително, </w:t>
      </w:r>
      <w:r w:rsidRPr="002139FD">
        <w:rPr>
          <w:rFonts w:ascii="Times New Roman" w:hAnsi="Times New Roman" w:cs="Times New Roman"/>
          <w:sz w:val="22"/>
          <w:szCs w:val="22"/>
        </w:rPr>
        <w:lastRenderedPageBreak/>
        <w:t>Hadoop/Spark покажува значително подобрување на перформансите со зголемување на бројот на процесори, што го прави идеален избор за аналитички работи.</w:t>
      </w:r>
    </w:p>
    <w:p w14:paraId="3B77A5F8" w14:textId="77777777" w:rsidR="002139FD" w:rsidRPr="002139FD" w:rsidRDefault="002139FD" w:rsidP="002139FD">
      <w:pPr>
        <w:rPr>
          <w:rFonts w:ascii="Times New Roman" w:hAnsi="Times New Roman" w:cs="Times New Roman"/>
          <w:sz w:val="22"/>
          <w:szCs w:val="22"/>
        </w:rPr>
      </w:pPr>
    </w:p>
    <w:p w14:paraId="7826E678"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За идни подобрувања, може да се истражува употребата на индекси во Cassandra за подобрување на перформансите за не-оптимизирани прашалници. Исто така, може да се тестира употребата на Cassandra за write-heavy работи и Hadoop за read-heavy аналитички работи во комбинирана архитектура. Дополнително, може да се спроведе тестирање со поголеми количини податоци (над 100,000 записи) за да се види како двете бази се однесуваат при скалирање. Исто така, би било корисно да се истражува употребата на Cassandra за реално време апликации и Hadoop/Spark за batch обработка во ист систем.</w:t>
      </w:r>
    </w:p>
    <w:p w14:paraId="357A7AB4" w14:textId="77777777" w:rsidR="002139FD" w:rsidRPr="0030223B" w:rsidRDefault="002139FD" w:rsidP="002139FD">
      <w:pPr>
        <w:rPr>
          <w:rFonts w:ascii="Times New Roman" w:hAnsi="Times New Roman" w:cs="Times New Roman"/>
          <w:sz w:val="22"/>
          <w:szCs w:val="22"/>
          <w:lang w:val="mk-MK"/>
        </w:rPr>
      </w:pPr>
    </w:p>
    <w:p w14:paraId="36C22501" w14:textId="77777777" w:rsidR="002139FD" w:rsidRPr="002139FD" w:rsidRDefault="002139FD" w:rsidP="002228D3">
      <w:pPr>
        <w:pStyle w:val="Heading1"/>
      </w:pPr>
      <w:bookmarkStart w:id="18" w:name="_Toc221358246"/>
      <w:r w:rsidRPr="002139FD">
        <w:t>7. КОРИСТЕНА ЛИТЕРАТУРА</w:t>
      </w:r>
      <w:bookmarkEnd w:id="18"/>
    </w:p>
    <w:p w14:paraId="51127A7E" w14:textId="77777777" w:rsidR="002139FD" w:rsidRPr="002139FD" w:rsidRDefault="002139FD" w:rsidP="002139FD">
      <w:pPr>
        <w:rPr>
          <w:rFonts w:ascii="Times New Roman" w:hAnsi="Times New Roman" w:cs="Times New Roman"/>
          <w:sz w:val="22"/>
          <w:szCs w:val="22"/>
        </w:rPr>
      </w:pPr>
    </w:p>
    <w:p w14:paraId="4CF21987" w14:textId="24D1F33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Apache Cassandra Documentation. (2024). DataStax. </w:t>
      </w:r>
      <w:hyperlink r:id="rId12" w:history="1">
        <w:r w:rsidRPr="002228D3">
          <w:rPr>
            <w:rStyle w:val="Hyperlink"/>
            <w:rFonts w:ascii="Times New Roman" w:hAnsi="Times New Roman" w:cs="Times New Roman"/>
            <w:sz w:val="22"/>
            <w:szCs w:val="22"/>
          </w:rPr>
          <w:t>https://cassandra.apache.</w:t>
        </w:r>
        <w:r w:rsidRPr="002228D3">
          <w:rPr>
            <w:rStyle w:val="Hyperlink"/>
            <w:rFonts w:ascii="Times New Roman" w:hAnsi="Times New Roman" w:cs="Times New Roman"/>
            <w:sz w:val="22"/>
            <w:szCs w:val="22"/>
          </w:rPr>
          <w:t>o</w:t>
        </w:r>
        <w:r w:rsidRPr="002228D3">
          <w:rPr>
            <w:rStyle w:val="Hyperlink"/>
            <w:rFonts w:ascii="Times New Roman" w:hAnsi="Times New Roman" w:cs="Times New Roman"/>
            <w:sz w:val="22"/>
            <w:szCs w:val="22"/>
          </w:rPr>
          <w:t>rg/doc/latest/</w:t>
        </w:r>
      </w:hyperlink>
    </w:p>
    <w:p w14:paraId="7ECA1D24" w14:textId="77777777" w:rsidR="002139FD" w:rsidRPr="002139FD" w:rsidRDefault="002139FD" w:rsidP="002139FD">
      <w:pPr>
        <w:rPr>
          <w:rFonts w:ascii="Times New Roman" w:hAnsi="Times New Roman" w:cs="Times New Roman"/>
          <w:sz w:val="22"/>
          <w:szCs w:val="22"/>
        </w:rPr>
      </w:pPr>
    </w:p>
    <w:p w14:paraId="2ACCEAC3" w14:textId="073E035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Apache Hadoop Documentation. (2024). Apache Software Foundation. </w:t>
      </w:r>
      <w:hyperlink r:id="rId13" w:history="1">
        <w:r w:rsidRPr="002228D3">
          <w:rPr>
            <w:rStyle w:val="Hyperlink"/>
            <w:rFonts w:ascii="Times New Roman" w:hAnsi="Times New Roman" w:cs="Times New Roman"/>
            <w:sz w:val="22"/>
            <w:szCs w:val="22"/>
          </w:rPr>
          <w:t>https://hadoop.apache.org/docs/</w:t>
        </w:r>
      </w:hyperlink>
    </w:p>
    <w:p w14:paraId="1256F7E9" w14:textId="77777777" w:rsidR="002139FD" w:rsidRPr="002139FD" w:rsidRDefault="002139FD" w:rsidP="002139FD">
      <w:pPr>
        <w:rPr>
          <w:rFonts w:ascii="Times New Roman" w:hAnsi="Times New Roman" w:cs="Times New Roman"/>
          <w:sz w:val="22"/>
          <w:szCs w:val="22"/>
        </w:rPr>
      </w:pPr>
    </w:p>
    <w:p w14:paraId="2D715A8C" w14:textId="2E596F76"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Apache Spark Documentation. (2024). Apache Software Foundation. </w:t>
      </w:r>
      <w:hyperlink r:id="rId14" w:history="1">
        <w:r w:rsidRPr="002228D3">
          <w:rPr>
            <w:rStyle w:val="Hyperlink"/>
            <w:rFonts w:ascii="Times New Roman" w:hAnsi="Times New Roman" w:cs="Times New Roman"/>
            <w:sz w:val="22"/>
            <w:szCs w:val="22"/>
          </w:rPr>
          <w:t>https://spark.apache.org/docs/latest/</w:t>
        </w:r>
      </w:hyperlink>
    </w:p>
    <w:p w14:paraId="70AB6979" w14:textId="77777777" w:rsidR="002139FD" w:rsidRPr="002139FD" w:rsidRDefault="002139FD" w:rsidP="002139FD">
      <w:pPr>
        <w:rPr>
          <w:rFonts w:ascii="Times New Roman" w:hAnsi="Times New Roman" w:cs="Times New Roman"/>
          <w:sz w:val="22"/>
          <w:szCs w:val="22"/>
        </w:rPr>
      </w:pPr>
    </w:p>
    <w:p w14:paraId="7AFA4522" w14:textId="329607B8"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 xml:space="preserve">Apache Hive Documentation. (2024). Apache Software Foundation. </w:t>
      </w:r>
      <w:hyperlink r:id="rId15" w:history="1">
        <w:r w:rsidRPr="002228D3">
          <w:rPr>
            <w:rStyle w:val="Hyperlink"/>
            <w:rFonts w:ascii="Times New Roman" w:hAnsi="Times New Roman" w:cs="Times New Roman"/>
            <w:sz w:val="22"/>
            <w:szCs w:val="22"/>
          </w:rPr>
          <w:t>https://hive.apache.org/</w:t>
        </w:r>
      </w:hyperlink>
    </w:p>
    <w:p w14:paraId="6E3B250E" w14:textId="77777777" w:rsidR="002139FD" w:rsidRPr="002139FD" w:rsidRDefault="002139FD" w:rsidP="002139FD">
      <w:pPr>
        <w:rPr>
          <w:rFonts w:ascii="Times New Roman" w:hAnsi="Times New Roman" w:cs="Times New Roman"/>
          <w:sz w:val="22"/>
          <w:szCs w:val="22"/>
        </w:rPr>
      </w:pPr>
    </w:p>
    <w:p w14:paraId="6E098617"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Lakshman, A., &amp; Malik, P. (2010). Cassandra: a decentralized structured storage system. ACM SIGOPS Operating Systems Review, 44(2), 35-49.</w:t>
      </w:r>
    </w:p>
    <w:p w14:paraId="7E6A11DE" w14:textId="77777777" w:rsidR="002139FD" w:rsidRPr="002139FD" w:rsidRDefault="002139FD" w:rsidP="002139FD">
      <w:pPr>
        <w:rPr>
          <w:rFonts w:ascii="Times New Roman" w:hAnsi="Times New Roman" w:cs="Times New Roman"/>
          <w:sz w:val="22"/>
          <w:szCs w:val="22"/>
        </w:rPr>
      </w:pPr>
    </w:p>
    <w:p w14:paraId="463C790B"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Dean, J., &amp; Ghemawat, S. (2008). MapReduce: simplified data processing on large clusters. Communications of the ACM, 51(1), 107-113.</w:t>
      </w:r>
    </w:p>
    <w:p w14:paraId="18FC7D88" w14:textId="77777777" w:rsidR="002139FD" w:rsidRPr="002139FD" w:rsidRDefault="002139FD" w:rsidP="002139FD">
      <w:pPr>
        <w:rPr>
          <w:rFonts w:ascii="Times New Roman" w:hAnsi="Times New Roman" w:cs="Times New Roman"/>
          <w:sz w:val="22"/>
          <w:szCs w:val="22"/>
        </w:rPr>
      </w:pPr>
    </w:p>
    <w:p w14:paraId="2968786A" w14:textId="77777777" w:rsidR="002139FD"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t>Zaharia, M., et al. (2016). Apache Spark: a unified engine for big data processing. Communications of the ACM, 59(11), 56-65.</w:t>
      </w:r>
    </w:p>
    <w:p w14:paraId="27E04237" w14:textId="77777777" w:rsidR="002139FD" w:rsidRPr="002139FD" w:rsidRDefault="002139FD" w:rsidP="002139FD">
      <w:pPr>
        <w:rPr>
          <w:rFonts w:ascii="Times New Roman" w:hAnsi="Times New Roman" w:cs="Times New Roman"/>
          <w:sz w:val="22"/>
          <w:szCs w:val="22"/>
        </w:rPr>
      </w:pPr>
    </w:p>
    <w:p w14:paraId="30136237" w14:textId="693943BB" w:rsidR="002139FD" w:rsidRPr="0030223B" w:rsidRDefault="002139FD" w:rsidP="002139FD">
      <w:pPr>
        <w:rPr>
          <w:rFonts w:ascii="Times New Roman" w:hAnsi="Times New Roman" w:cs="Times New Roman"/>
          <w:sz w:val="22"/>
          <w:szCs w:val="22"/>
          <w:lang w:val="mk-MK"/>
        </w:rPr>
      </w:pPr>
      <w:r w:rsidRPr="002139FD">
        <w:rPr>
          <w:rFonts w:ascii="Times New Roman" w:hAnsi="Times New Roman" w:cs="Times New Roman"/>
          <w:sz w:val="22"/>
          <w:szCs w:val="22"/>
        </w:rPr>
        <w:t xml:space="preserve">TMDB Dataset. The Movie Database. </w:t>
      </w:r>
      <w:hyperlink r:id="rId16" w:history="1">
        <w:r w:rsidRPr="004462B1">
          <w:rPr>
            <w:rStyle w:val="Hyperlink"/>
            <w:rFonts w:ascii="Times New Roman" w:hAnsi="Times New Roman" w:cs="Times New Roman"/>
            <w:sz w:val="22"/>
            <w:szCs w:val="22"/>
          </w:rPr>
          <w:t>https://www.kaggle.com/datasets/tmdb/tmdb-movie-metadata</w:t>
        </w:r>
      </w:hyperlink>
    </w:p>
    <w:p w14:paraId="2AACBE38" w14:textId="72AB9844" w:rsidR="009D31F3" w:rsidRPr="002139FD" w:rsidRDefault="002139FD" w:rsidP="002139FD">
      <w:pPr>
        <w:rPr>
          <w:rFonts w:ascii="Times New Roman" w:hAnsi="Times New Roman" w:cs="Times New Roman"/>
          <w:sz w:val="22"/>
          <w:szCs w:val="22"/>
        </w:rPr>
      </w:pPr>
      <w:r w:rsidRPr="002139FD">
        <w:rPr>
          <w:rFonts w:ascii="Times New Roman" w:hAnsi="Times New Roman" w:cs="Times New Roman"/>
          <w:sz w:val="22"/>
          <w:szCs w:val="22"/>
        </w:rPr>
        <w:lastRenderedPageBreak/>
        <w:t>NoSQL Databases: A Survey and Decision Guidance. (2017). Baqer, K., &amp; Al-Shomrani, M. M. International Journal of Database Theory and Application, 10(9), 1-24.</w:t>
      </w:r>
    </w:p>
    <w:sectPr w:rsidR="009D31F3" w:rsidRPr="002139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A52951"/>
    <w:multiLevelType w:val="hybridMultilevel"/>
    <w:tmpl w:val="197A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4715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9FD"/>
    <w:rsid w:val="00072D32"/>
    <w:rsid w:val="000E5C17"/>
    <w:rsid w:val="001F41FA"/>
    <w:rsid w:val="002139FD"/>
    <w:rsid w:val="002228D3"/>
    <w:rsid w:val="002C7811"/>
    <w:rsid w:val="002F57D6"/>
    <w:rsid w:val="0030223B"/>
    <w:rsid w:val="00314654"/>
    <w:rsid w:val="004462B1"/>
    <w:rsid w:val="004533F2"/>
    <w:rsid w:val="00722D94"/>
    <w:rsid w:val="00736D91"/>
    <w:rsid w:val="008705DE"/>
    <w:rsid w:val="00881F44"/>
    <w:rsid w:val="009D31F3"/>
    <w:rsid w:val="00C93E8E"/>
    <w:rsid w:val="00CB33A5"/>
    <w:rsid w:val="00E62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624886"/>
  <w15:chartTrackingRefBased/>
  <w15:docId w15:val="{450CE269-0F4B-4F65-9604-22E30099F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39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139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139F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39F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39F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3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3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3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3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39F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139F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139F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39F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39F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3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3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3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39FD"/>
    <w:rPr>
      <w:rFonts w:eastAsiaTheme="majorEastAsia" w:cstheme="majorBidi"/>
      <w:color w:val="272727" w:themeColor="text1" w:themeTint="D8"/>
    </w:rPr>
  </w:style>
  <w:style w:type="paragraph" w:styleId="Title">
    <w:name w:val="Title"/>
    <w:basedOn w:val="Normal"/>
    <w:next w:val="Normal"/>
    <w:link w:val="TitleChar"/>
    <w:uiPriority w:val="10"/>
    <w:qFormat/>
    <w:rsid w:val="00213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3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3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3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39FD"/>
    <w:pPr>
      <w:spacing w:before="160"/>
      <w:jc w:val="center"/>
    </w:pPr>
    <w:rPr>
      <w:i/>
      <w:iCs/>
      <w:color w:val="404040" w:themeColor="text1" w:themeTint="BF"/>
    </w:rPr>
  </w:style>
  <w:style w:type="character" w:customStyle="1" w:styleId="QuoteChar">
    <w:name w:val="Quote Char"/>
    <w:basedOn w:val="DefaultParagraphFont"/>
    <w:link w:val="Quote"/>
    <w:uiPriority w:val="29"/>
    <w:rsid w:val="002139FD"/>
    <w:rPr>
      <w:i/>
      <w:iCs/>
      <w:color w:val="404040" w:themeColor="text1" w:themeTint="BF"/>
    </w:rPr>
  </w:style>
  <w:style w:type="paragraph" w:styleId="ListParagraph">
    <w:name w:val="List Paragraph"/>
    <w:basedOn w:val="Normal"/>
    <w:uiPriority w:val="34"/>
    <w:qFormat/>
    <w:rsid w:val="002139FD"/>
    <w:pPr>
      <w:ind w:left="720"/>
      <w:contextualSpacing/>
    </w:pPr>
  </w:style>
  <w:style w:type="character" w:styleId="IntenseEmphasis">
    <w:name w:val="Intense Emphasis"/>
    <w:basedOn w:val="DefaultParagraphFont"/>
    <w:uiPriority w:val="21"/>
    <w:qFormat/>
    <w:rsid w:val="002139FD"/>
    <w:rPr>
      <w:i/>
      <w:iCs/>
      <w:color w:val="2F5496" w:themeColor="accent1" w:themeShade="BF"/>
    </w:rPr>
  </w:style>
  <w:style w:type="paragraph" w:styleId="IntenseQuote">
    <w:name w:val="Intense Quote"/>
    <w:basedOn w:val="Normal"/>
    <w:next w:val="Normal"/>
    <w:link w:val="IntenseQuoteChar"/>
    <w:uiPriority w:val="30"/>
    <w:qFormat/>
    <w:rsid w:val="002139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39FD"/>
    <w:rPr>
      <w:i/>
      <w:iCs/>
      <w:color w:val="2F5496" w:themeColor="accent1" w:themeShade="BF"/>
    </w:rPr>
  </w:style>
  <w:style w:type="character" w:styleId="IntenseReference">
    <w:name w:val="Intense Reference"/>
    <w:basedOn w:val="DefaultParagraphFont"/>
    <w:uiPriority w:val="32"/>
    <w:qFormat/>
    <w:rsid w:val="002139FD"/>
    <w:rPr>
      <w:b/>
      <w:bCs/>
      <w:smallCaps/>
      <w:color w:val="2F5496" w:themeColor="accent1" w:themeShade="BF"/>
      <w:spacing w:val="5"/>
    </w:rPr>
  </w:style>
  <w:style w:type="paragraph" w:styleId="TOCHeading">
    <w:name w:val="TOC Heading"/>
    <w:basedOn w:val="Heading1"/>
    <w:next w:val="Normal"/>
    <w:uiPriority w:val="39"/>
    <w:unhideWhenUsed/>
    <w:qFormat/>
    <w:rsid w:val="002228D3"/>
    <w:pPr>
      <w:spacing w:before="240" w:after="0" w:line="259" w:lineRule="auto"/>
      <w:outlineLvl w:val="9"/>
    </w:pPr>
    <w:rPr>
      <w:kern w:val="0"/>
      <w:sz w:val="32"/>
      <w:szCs w:val="32"/>
      <w14:ligatures w14:val="none"/>
    </w:rPr>
  </w:style>
  <w:style w:type="character" w:styleId="Hyperlink">
    <w:name w:val="Hyperlink"/>
    <w:basedOn w:val="DefaultParagraphFont"/>
    <w:uiPriority w:val="99"/>
    <w:unhideWhenUsed/>
    <w:rsid w:val="002228D3"/>
    <w:rPr>
      <w:color w:val="0563C1" w:themeColor="hyperlink"/>
      <w:u w:val="single"/>
    </w:rPr>
  </w:style>
  <w:style w:type="character" w:styleId="UnresolvedMention">
    <w:name w:val="Unresolved Mention"/>
    <w:basedOn w:val="DefaultParagraphFont"/>
    <w:uiPriority w:val="99"/>
    <w:semiHidden/>
    <w:unhideWhenUsed/>
    <w:rsid w:val="002228D3"/>
    <w:rPr>
      <w:color w:val="605E5C"/>
      <w:shd w:val="clear" w:color="auto" w:fill="E1DFDD"/>
    </w:rPr>
  </w:style>
  <w:style w:type="character" w:styleId="FollowedHyperlink">
    <w:name w:val="FollowedHyperlink"/>
    <w:basedOn w:val="DefaultParagraphFont"/>
    <w:uiPriority w:val="99"/>
    <w:semiHidden/>
    <w:unhideWhenUsed/>
    <w:rsid w:val="002228D3"/>
    <w:rPr>
      <w:color w:val="954F72" w:themeColor="followedHyperlink"/>
      <w:u w:val="single"/>
    </w:rPr>
  </w:style>
  <w:style w:type="paragraph" w:styleId="TOC1">
    <w:name w:val="toc 1"/>
    <w:basedOn w:val="Normal"/>
    <w:next w:val="Normal"/>
    <w:autoRedefine/>
    <w:uiPriority w:val="39"/>
    <w:unhideWhenUsed/>
    <w:rsid w:val="004462B1"/>
    <w:pPr>
      <w:spacing w:after="100"/>
    </w:pPr>
  </w:style>
  <w:style w:type="paragraph" w:styleId="TOC2">
    <w:name w:val="toc 2"/>
    <w:basedOn w:val="Normal"/>
    <w:next w:val="Normal"/>
    <w:autoRedefine/>
    <w:uiPriority w:val="39"/>
    <w:unhideWhenUsed/>
    <w:rsid w:val="004462B1"/>
    <w:pPr>
      <w:spacing w:after="100"/>
      <w:ind w:left="240"/>
    </w:pPr>
  </w:style>
  <w:style w:type="paragraph" w:styleId="TOC3">
    <w:name w:val="toc 3"/>
    <w:basedOn w:val="Normal"/>
    <w:next w:val="Normal"/>
    <w:autoRedefine/>
    <w:uiPriority w:val="39"/>
    <w:unhideWhenUsed/>
    <w:rsid w:val="004462B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hadoop.apache.org/doc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cassandra.apache.org/doc/latest/"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kaggle.com/datasets/tmdb/tmdb-movie-metadata"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hive.apache.org/"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spark.apache.org/doc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D3CA45-DD96-4B72-B320-79EE117CE5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25</Pages>
  <Words>3955</Words>
  <Characters>22550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Miodrag Kjuka</dc:creator>
  <cp:keywords/>
  <dc:description/>
  <cp:lastModifiedBy>Miodrag Kjuka</cp:lastModifiedBy>
  <cp:revision>6</cp:revision>
  <dcterms:created xsi:type="dcterms:W3CDTF">2026-02-07T10:19:00Z</dcterms:created>
  <dcterms:modified xsi:type="dcterms:W3CDTF">2026-02-07T11:14:00Z</dcterms:modified>
</cp:coreProperties>
</file>