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ADCA" w14:textId="755C09F8" w:rsidR="00C93E8E" w:rsidRPr="00C93E8E" w:rsidRDefault="00C93E8E" w:rsidP="00C93E8E">
      <w:pPr>
        <w:rPr>
          <w:rFonts w:ascii="Times New Roman" w:hAnsi="Times New Roman" w:cs="Times New Roman"/>
          <w:sz w:val="22"/>
          <w:szCs w:val="22"/>
        </w:rPr>
      </w:pPr>
      <w:r w:rsidRPr="00C93E8E">
        <w:rPr>
          <w:rFonts w:ascii="Times New Roman" w:hAnsi="Times New Roman" w:cs="Times New Roman"/>
          <w:sz w:val="22"/>
          <w:szCs w:val="22"/>
        </w:rPr>
        <w:drawing>
          <wp:inline distT="0" distB="0" distL="0" distR="0" wp14:anchorId="182319F6" wp14:editId="1CA563B4">
            <wp:extent cx="5943600" cy="1009015"/>
            <wp:effectExtent l="0" t="0" r="0" b="635"/>
            <wp:docPr id="116883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009015"/>
                    </a:xfrm>
                    <a:prstGeom prst="rect">
                      <a:avLst/>
                    </a:prstGeom>
                    <a:noFill/>
                    <a:ln>
                      <a:noFill/>
                    </a:ln>
                  </pic:spPr>
                </pic:pic>
              </a:graphicData>
            </a:graphic>
          </wp:inline>
        </w:drawing>
      </w:r>
    </w:p>
    <w:p w14:paraId="26BA876C" w14:textId="77777777" w:rsidR="002139FD" w:rsidRPr="002139FD" w:rsidRDefault="002139FD" w:rsidP="002139FD">
      <w:pPr>
        <w:rPr>
          <w:rFonts w:ascii="Times New Roman" w:hAnsi="Times New Roman" w:cs="Times New Roman"/>
          <w:sz w:val="22"/>
          <w:szCs w:val="22"/>
        </w:rPr>
      </w:pPr>
    </w:p>
    <w:p w14:paraId="5C0FF762" w14:textId="77777777" w:rsidR="002139FD" w:rsidRPr="002139FD" w:rsidRDefault="002139FD" w:rsidP="002139FD">
      <w:pPr>
        <w:rPr>
          <w:rFonts w:ascii="Times New Roman" w:hAnsi="Times New Roman" w:cs="Times New Roman"/>
          <w:sz w:val="22"/>
          <w:szCs w:val="22"/>
        </w:rPr>
      </w:pPr>
    </w:p>
    <w:p w14:paraId="0861624E" w14:textId="77777777" w:rsidR="002139FD" w:rsidRDefault="002139FD" w:rsidP="002139FD">
      <w:pPr>
        <w:jc w:val="center"/>
        <w:rPr>
          <w:rFonts w:ascii="Times New Roman" w:hAnsi="Times New Roman" w:cs="Times New Roman"/>
          <w:sz w:val="22"/>
          <w:szCs w:val="22"/>
          <w:lang w:val="mk-MK"/>
        </w:rPr>
      </w:pPr>
    </w:p>
    <w:p w14:paraId="6B924F74" w14:textId="14EAA24F" w:rsidR="002139FD" w:rsidRPr="00C93E8E" w:rsidRDefault="002139FD" w:rsidP="002139FD">
      <w:pPr>
        <w:jc w:val="center"/>
        <w:rPr>
          <w:rFonts w:ascii="Times New Roman" w:hAnsi="Times New Roman" w:cs="Times New Roman"/>
          <w:sz w:val="48"/>
          <w:szCs w:val="48"/>
        </w:rPr>
      </w:pPr>
      <w:r w:rsidRPr="00C93E8E">
        <w:rPr>
          <w:rFonts w:ascii="Times New Roman" w:hAnsi="Times New Roman" w:cs="Times New Roman"/>
          <w:sz w:val="48"/>
          <w:szCs w:val="48"/>
        </w:rPr>
        <w:t>ПРОЕКТНА ЗАДАЧА</w:t>
      </w:r>
    </w:p>
    <w:p w14:paraId="66FF01B6" w14:textId="77777777" w:rsidR="002139FD" w:rsidRPr="002139FD" w:rsidRDefault="002139FD" w:rsidP="002139FD">
      <w:pPr>
        <w:jc w:val="center"/>
        <w:rPr>
          <w:rFonts w:ascii="Times New Roman" w:hAnsi="Times New Roman" w:cs="Times New Roman"/>
          <w:sz w:val="22"/>
          <w:szCs w:val="22"/>
        </w:rPr>
      </w:pPr>
    </w:p>
    <w:p w14:paraId="5FF18499" w14:textId="77777777" w:rsidR="002139FD" w:rsidRPr="002139FD" w:rsidRDefault="002139FD" w:rsidP="002139FD">
      <w:pPr>
        <w:jc w:val="center"/>
        <w:rPr>
          <w:rFonts w:ascii="Times New Roman" w:hAnsi="Times New Roman" w:cs="Times New Roman"/>
          <w:sz w:val="22"/>
          <w:szCs w:val="22"/>
        </w:rPr>
      </w:pPr>
      <w:r w:rsidRPr="002139FD">
        <w:rPr>
          <w:rFonts w:ascii="Times New Roman" w:hAnsi="Times New Roman" w:cs="Times New Roman"/>
          <w:sz w:val="22"/>
          <w:szCs w:val="22"/>
        </w:rPr>
        <w:t>Споредбена анализа на Column-family бази на податоци: Cassandra и Hadoop</w:t>
      </w:r>
    </w:p>
    <w:p w14:paraId="4F78C77C" w14:textId="77777777" w:rsidR="002139FD" w:rsidRPr="002139FD" w:rsidRDefault="002139FD" w:rsidP="002139FD">
      <w:pPr>
        <w:rPr>
          <w:rFonts w:ascii="Times New Roman" w:hAnsi="Times New Roman" w:cs="Times New Roman"/>
          <w:sz w:val="22"/>
          <w:szCs w:val="22"/>
        </w:rPr>
      </w:pPr>
    </w:p>
    <w:p w14:paraId="187FF3B3" w14:textId="77777777" w:rsidR="002139FD" w:rsidRDefault="002139FD" w:rsidP="002139FD">
      <w:pPr>
        <w:rPr>
          <w:rFonts w:ascii="Times New Roman" w:hAnsi="Times New Roman" w:cs="Times New Roman"/>
          <w:sz w:val="22"/>
          <w:szCs w:val="22"/>
          <w:lang w:val="mk-MK"/>
        </w:rPr>
      </w:pPr>
    </w:p>
    <w:p w14:paraId="56F77721" w14:textId="77777777" w:rsidR="002139FD" w:rsidRDefault="002139FD" w:rsidP="002139FD">
      <w:pPr>
        <w:rPr>
          <w:rFonts w:ascii="Times New Roman" w:hAnsi="Times New Roman" w:cs="Times New Roman"/>
          <w:sz w:val="22"/>
          <w:szCs w:val="22"/>
          <w:lang w:val="mk-MK"/>
        </w:rPr>
      </w:pPr>
    </w:p>
    <w:p w14:paraId="66590FAF" w14:textId="01BB91A8" w:rsidR="00C93E8E" w:rsidRDefault="002139FD" w:rsidP="00C93E8E">
      <w:pPr>
        <w:jc w:val="both"/>
        <w:rPr>
          <w:rFonts w:ascii="Times New Roman" w:hAnsi="Times New Roman" w:cs="Times New Roman"/>
          <w:sz w:val="22"/>
          <w:szCs w:val="22"/>
        </w:rPr>
      </w:pPr>
      <w:r w:rsidRPr="002139FD">
        <w:rPr>
          <w:rFonts w:ascii="Times New Roman" w:hAnsi="Times New Roman" w:cs="Times New Roman"/>
          <w:sz w:val="22"/>
          <w:szCs w:val="22"/>
        </w:rPr>
        <w:t>Членови на тимот:</w:t>
      </w:r>
      <w:r w:rsidR="00C93E8E" w:rsidRPr="00C93E8E">
        <w:rPr>
          <w:rFonts w:ascii="Times New Roman" w:hAnsi="Times New Roman" w:cs="Times New Roman"/>
          <w:sz w:val="22"/>
          <w:szCs w:val="22"/>
        </w:rPr>
        <w:t xml:space="preserve"> </w:t>
      </w:r>
      <w:r w:rsidR="00C93E8E">
        <w:rPr>
          <w:rFonts w:ascii="Times New Roman" w:hAnsi="Times New Roman" w:cs="Times New Roman"/>
          <w:sz w:val="22"/>
          <w:szCs w:val="22"/>
        </w:rPr>
        <w:tab/>
      </w:r>
      <w:r w:rsidR="00C93E8E">
        <w:rPr>
          <w:rFonts w:ascii="Times New Roman" w:hAnsi="Times New Roman" w:cs="Times New Roman"/>
          <w:sz w:val="22"/>
          <w:szCs w:val="22"/>
        </w:rPr>
        <w:tab/>
      </w:r>
      <w:r w:rsidR="00C93E8E">
        <w:rPr>
          <w:rFonts w:ascii="Times New Roman" w:hAnsi="Times New Roman" w:cs="Times New Roman"/>
          <w:sz w:val="22"/>
          <w:szCs w:val="22"/>
        </w:rPr>
        <w:tab/>
      </w:r>
      <w:r w:rsidR="00C93E8E">
        <w:rPr>
          <w:rFonts w:ascii="Times New Roman" w:hAnsi="Times New Roman" w:cs="Times New Roman"/>
          <w:sz w:val="22"/>
          <w:szCs w:val="22"/>
        </w:rPr>
        <w:tab/>
      </w:r>
      <w:r w:rsidR="00C93E8E">
        <w:rPr>
          <w:rFonts w:ascii="Times New Roman" w:hAnsi="Times New Roman" w:cs="Times New Roman"/>
          <w:sz w:val="22"/>
          <w:szCs w:val="22"/>
        </w:rPr>
        <w:tab/>
        <w:t xml:space="preserve">                              </w:t>
      </w:r>
      <w:r w:rsidR="00C93E8E" w:rsidRPr="002139FD">
        <w:rPr>
          <w:rFonts w:ascii="Times New Roman" w:hAnsi="Times New Roman" w:cs="Times New Roman"/>
          <w:sz w:val="22"/>
          <w:szCs w:val="22"/>
        </w:rPr>
        <w:t>Датум:</w:t>
      </w:r>
    </w:p>
    <w:p w14:paraId="29DB0912" w14:textId="13CF8EC9" w:rsidR="002139FD" w:rsidRPr="002139FD" w:rsidRDefault="002139FD" w:rsidP="00C93E8E">
      <w:pPr>
        <w:jc w:val="both"/>
        <w:rPr>
          <w:rFonts w:ascii="Times New Roman" w:hAnsi="Times New Roman" w:cs="Times New Roman"/>
          <w:sz w:val="22"/>
          <w:szCs w:val="22"/>
          <w:lang w:val="mk-MK"/>
        </w:rPr>
      </w:pPr>
      <w:r>
        <w:rPr>
          <w:rFonts w:ascii="Times New Roman" w:hAnsi="Times New Roman" w:cs="Times New Roman"/>
          <w:sz w:val="22"/>
          <w:szCs w:val="22"/>
          <w:lang w:val="mk-MK"/>
        </w:rPr>
        <w:t xml:space="preserve">Миодраг Ќука , 233297 </w:t>
      </w:r>
      <w:r>
        <w:rPr>
          <w:rFonts w:ascii="Times New Roman" w:hAnsi="Times New Roman" w:cs="Times New Roman"/>
          <w:sz w:val="22"/>
          <w:szCs w:val="22"/>
          <w:lang w:val="mk-MK"/>
        </w:rPr>
        <w:tab/>
      </w:r>
      <w:r>
        <w:rPr>
          <w:rFonts w:ascii="Times New Roman" w:hAnsi="Times New Roman" w:cs="Times New Roman"/>
          <w:sz w:val="22"/>
          <w:szCs w:val="22"/>
          <w:lang w:val="mk-MK"/>
        </w:rPr>
        <w:tab/>
        <w:t xml:space="preserve">                             </w:t>
      </w:r>
      <w:r w:rsidR="00C93E8E">
        <w:rPr>
          <w:rFonts w:ascii="Times New Roman" w:hAnsi="Times New Roman" w:cs="Times New Roman"/>
          <w:sz w:val="22"/>
          <w:szCs w:val="22"/>
        </w:rPr>
        <w:t xml:space="preserve">  </w:t>
      </w:r>
      <w:r>
        <w:rPr>
          <w:rFonts w:ascii="Times New Roman" w:hAnsi="Times New Roman" w:cs="Times New Roman"/>
          <w:sz w:val="22"/>
          <w:szCs w:val="22"/>
          <w:lang w:val="mk-MK"/>
        </w:rPr>
        <w:t xml:space="preserve"> </w:t>
      </w:r>
      <w:r w:rsidR="00C93E8E">
        <w:rPr>
          <w:rFonts w:ascii="Times New Roman" w:hAnsi="Times New Roman" w:cs="Times New Roman"/>
          <w:sz w:val="22"/>
          <w:szCs w:val="22"/>
        </w:rPr>
        <w:t xml:space="preserve">                </w:t>
      </w:r>
      <w:r w:rsidR="00C93E8E">
        <w:rPr>
          <w:rFonts w:ascii="Times New Roman" w:hAnsi="Times New Roman" w:cs="Times New Roman"/>
          <w:sz w:val="22"/>
          <w:szCs w:val="22"/>
          <w:lang w:val="mk-MK"/>
        </w:rPr>
        <w:t xml:space="preserve">7 </w:t>
      </w:r>
      <w:r w:rsidR="00C93E8E" w:rsidRPr="002139FD">
        <w:rPr>
          <w:rFonts w:ascii="Times New Roman" w:hAnsi="Times New Roman" w:cs="Times New Roman"/>
          <w:sz w:val="22"/>
          <w:szCs w:val="22"/>
        </w:rPr>
        <w:t>Фебруари 2026</w:t>
      </w:r>
      <w:r>
        <w:rPr>
          <w:rFonts w:ascii="Times New Roman" w:hAnsi="Times New Roman" w:cs="Times New Roman"/>
          <w:sz w:val="22"/>
          <w:szCs w:val="22"/>
          <w:lang w:val="mk-MK"/>
        </w:rPr>
        <w:tab/>
      </w:r>
      <w:r>
        <w:rPr>
          <w:rFonts w:ascii="Times New Roman" w:hAnsi="Times New Roman" w:cs="Times New Roman"/>
          <w:sz w:val="22"/>
          <w:szCs w:val="22"/>
          <w:lang w:val="mk-MK"/>
        </w:rPr>
        <w:tab/>
      </w:r>
      <w:r>
        <w:rPr>
          <w:rFonts w:ascii="Times New Roman" w:hAnsi="Times New Roman" w:cs="Times New Roman"/>
          <w:sz w:val="22"/>
          <w:szCs w:val="22"/>
          <w:lang w:val="mk-MK"/>
        </w:rPr>
        <w:tab/>
      </w:r>
    </w:p>
    <w:p w14:paraId="52F7B55B" w14:textId="20F21225" w:rsidR="002139FD" w:rsidRDefault="002139FD" w:rsidP="00C93E8E">
      <w:pPr>
        <w:jc w:val="both"/>
        <w:rPr>
          <w:rFonts w:ascii="Times New Roman" w:hAnsi="Times New Roman" w:cs="Times New Roman"/>
          <w:sz w:val="22"/>
          <w:szCs w:val="22"/>
          <w:lang w:val="mk-MK"/>
        </w:rPr>
      </w:pPr>
      <w:r>
        <w:rPr>
          <w:rFonts w:ascii="Times New Roman" w:hAnsi="Times New Roman" w:cs="Times New Roman"/>
          <w:sz w:val="22"/>
          <w:szCs w:val="22"/>
          <w:lang w:val="mk-MK"/>
        </w:rPr>
        <w:t xml:space="preserve">Симон Илиќ ,                                                                                       </w:t>
      </w:r>
      <w:r>
        <w:rPr>
          <w:rFonts w:ascii="Times New Roman" w:hAnsi="Times New Roman" w:cs="Times New Roman"/>
          <w:sz w:val="22"/>
          <w:szCs w:val="22"/>
          <w:lang w:val="mk-MK"/>
        </w:rPr>
        <w:tab/>
      </w:r>
    </w:p>
    <w:p w14:paraId="3B944FD6" w14:textId="77777777" w:rsidR="002139FD" w:rsidRDefault="002139FD" w:rsidP="002139FD">
      <w:pPr>
        <w:rPr>
          <w:rFonts w:ascii="Times New Roman" w:hAnsi="Times New Roman" w:cs="Times New Roman"/>
          <w:sz w:val="22"/>
          <w:szCs w:val="22"/>
          <w:lang w:val="mk-MK"/>
        </w:rPr>
      </w:pPr>
    </w:p>
    <w:p w14:paraId="5E0DEEA9" w14:textId="77777777" w:rsidR="002139FD" w:rsidRPr="00C93E8E" w:rsidRDefault="002139FD" w:rsidP="002139FD">
      <w:pPr>
        <w:rPr>
          <w:rFonts w:ascii="Times New Roman" w:hAnsi="Times New Roman" w:cs="Times New Roman"/>
          <w:sz w:val="22"/>
          <w:szCs w:val="22"/>
        </w:rPr>
      </w:pPr>
    </w:p>
    <w:p w14:paraId="5789A209" w14:textId="77777777" w:rsidR="002139FD" w:rsidRPr="002139FD" w:rsidRDefault="002139FD" w:rsidP="002139FD">
      <w:pPr>
        <w:rPr>
          <w:rFonts w:ascii="Times New Roman" w:hAnsi="Times New Roman" w:cs="Times New Roman"/>
          <w:sz w:val="22"/>
          <w:szCs w:val="22"/>
        </w:rPr>
      </w:pPr>
    </w:p>
    <w:p w14:paraId="561A088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2. СОДРЖИНА</w:t>
      </w:r>
    </w:p>
    <w:p w14:paraId="3FC664BC" w14:textId="77777777" w:rsidR="002139FD" w:rsidRPr="002139FD" w:rsidRDefault="002139FD" w:rsidP="002139FD">
      <w:pPr>
        <w:rPr>
          <w:rFonts w:ascii="Times New Roman" w:hAnsi="Times New Roman" w:cs="Times New Roman"/>
          <w:sz w:val="22"/>
          <w:szCs w:val="22"/>
        </w:rPr>
      </w:pPr>
    </w:p>
    <w:p w14:paraId="3913488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1. Насловна страница</w:t>
      </w:r>
    </w:p>
    <w:p w14:paraId="33D240C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2. Содржина</w:t>
      </w:r>
    </w:p>
    <w:p w14:paraId="240BF50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3. Вовед</w:t>
      </w:r>
    </w:p>
    <w:p w14:paraId="79C4B6A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 Методологија</w:t>
      </w:r>
    </w:p>
    <w:p w14:paraId="0A9F469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 Добиени резултати</w:t>
      </w:r>
    </w:p>
    <w:p w14:paraId="1B62B06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6. Заклучок</w:t>
      </w:r>
    </w:p>
    <w:p w14:paraId="3415E15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7. Користена литература</w:t>
      </w:r>
    </w:p>
    <w:p w14:paraId="4673A259" w14:textId="77777777" w:rsidR="002139FD" w:rsidRPr="002139FD" w:rsidRDefault="002139FD" w:rsidP="002139FD">
      <w:pPr>
        <w:rPr>
          <w:rFonts w:ascii="Times New Roman" w:hAnsi="Times New Roman" w:cs="Times New Roman"/>
          <w:sz w:val="22"/>
          <w:szCs w:val="22"/>
        </w:rPr>
      </w:pPr>
    </w:p>
    <w:p w14:paraId="5D2809F2" w14:textId="77777777" w:rsidR="002139FD" w:rsidRPr="002139FD" w:rsidRDefault="002139FD" w:rsidP="002139FD">
      <w:pPr>
        <w:rPr>
          <w:rFonts w:ascii="Times New Roman" w:hAnsi="Times New Roman" w:cs="Times New Roman"/>
          <w:sz w:val="22"/>
          <w:szCs w:val="22"/>
        </w:rPr>
      </w:pPr>
    </w:p>
    <w:p w14:paraId="64126C0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3. ВОВЕД</w:t>
      </w:r>
    </w:p>
    <w:p w14:paraId="31C7C7C0" w14:textId="77777777" w:rsidR="002139FD" w:rsidRPr="002139FD" w:rsidRDefault="002139FD" w:rsidP="002139FD">
      <w:pPr>
        <w:rPr>
          <w:rFonts w:ascii="Times New Roman" w:hAnsi="Times New Roman" w:cs="Times New Roman"/>
          <w:sz w:val="22"/>
          <w:szCs w:val="22"/>
        </w:rPr>
      </w:pPr>
    </w:p>
    <w:p w14:paraId="5846DDD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Во денешно време, со порастот на обемот на податоци и потребата за брза обработка на големи количини информации, традиционалните релациони бази на податоци покажуваат ограничувања. Ова доведе до развој на NoSQL бази на податоци кои нудат различни модели за складирање и пристап до податоците. Column-family базите на податоци претставуваат еден од најпопуларните типови на NoSQL системи, кои се карактеризираат со способност за хоризонтално скалирање и високи перформанси при читање и запишување на големи количини податоци.</w:t>
      </w:r>
    </w:p>
    <w:p w14:paraId="31B9CA84" w14:textId="77777777" w:rsidR="002139FD" w:rsidRPr="002139FD" w:rsidRDefault="002139FD" w:rsidP="002139FD">
      <w:pPr>
        <w:rPr>
          <w:rFonts w:ascii="Times New Roman" w:hAnsi="Times New Roman" w:cs="Times New Roman"/>
          <w:sz w:val="22"/>
          <w:szCs w:val="22"/>
        </w:rPr>
      </w:pPr>
    </w:p>
    <w:p w14:paraId="3F9AE70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Во рамките на оваа проектна задача, спроведена е споредбена анализа помеѓу две најпознати Column-family бази на податоци: Apache Cassandra и Apache Hadoop (HBase/Hive). Целта е да се анализираат нивните карактеристики, начинот на импортирање на податоци, моделите на агрегација, како и перформансите при извршување на различни типови на прашалници.</w:t>
      </w:r>
    </w:p>
    <w:p w14:paraId="349D8615" w14:textId="77777777" w:rsidR="002139FD" w:rsidRPr="002139FD" w:rsidRDefault="002139FD" w:rsidP="002139FD">
      <w:pPr>
        <w:rPr>
          <w:rFonts w:ascii="Times New Roman" w:hAnsi="Times New Roman" w:cs="Times New Roman"/>
          <w:sz w:val="22"/>
          <w:szCs w:val="22"/>
        </w:rPr>
      </w:pPr>
    </w:p>
    <w:p w14:paraId="1A2D904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потребите на анализата, користено е податочно множество од TMDB (The Movie Database) кое содржи информации за над 5000 филмови, вклучувајќи детали за буџет, приход, жанрови, глумци, режисери и други метаподатоци. Ова множество е идеално за тестирање на различни сценарии на пристап до податоци, од едноставни филтрирања до сложени агрегирани извештаи.</w:t>
      </w:r>
    </w:p>
    <w:p w14:paraId="610398B3" w14:textId="77777777" w:rsidR="002139FD" w:rsidRPr="002139FD" w:rsidRDefault="002139FD" w:rsidP="002139FD">
      <w:pPr>
        <w:rPr>
          <w:rFonts w:ascii="Times New Roman" w:hAnsi="Times New Roman" w:cs="Times New Roman"/>
          <w:sz w:val="22"/>
          <w:szCs w:val="22"/>
        </w:rPr>
      </w:pPr>
    </w:p>
    <w:p w14:paraId="620606B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Литературата што била користена за изработката на проектот вклучува официјална документација на Apache Cassandra и Apache Hadoop, како и научни трудови за споредба на NoSQL бази на податоци и нивните перформанси.</w:t>
      </w:r>
    </w:p>
    <w:p w14:paraId="1C3D2FDE" w14:textId="77777777" w:rsidR="002139FD" w:rsidRPr="002139FD" w:rsidRDefault="002139FD" w:rsidP="002139FD">
      <w:pPr>
        <w:rPr>
          <w:rFonts w:ascii="Times New Roman" w:hAnsi="Times New Roman" w:cs="Times New Roman"/>
          <w:sz w:val="22"/>
          <w:szCs w:val="22"/>
        </w:rPr>
      </w:pPr>
    </w:p>
    <w:p w14:paraId="72621BC1" w14:textId="77777777" w:rsidR="002139FD" w:rsidRPr="002139FD" w:rsidRDefault="002139FD" w:rsidP="002139FD">
      <w:pPr>
        <w:rPr>
          <w:rFonts w:ascii="Times New Roman" w:hAnsi="Times New Roman" w:cs="Times New Roman"/>
          <w:sz w:val="22"/>
          <w:szCs w:val="22"/>
        </w:rPr>
      </w:pPr>
    </w:p>
    <w:p w14:paraId="38CFBF9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 МЕТОДОЛОГИЈА</w:t>
      </w:r>
    </w:p>
    <w:p w14:paraId="14F5BCBB" w14:textId="77777777" w:rsidR="002139FD" w:rsidRPr="002139FD" w:rsidRDefault="002139FD" w:rsidP="002139FD">
      <w:pPr>
        <w:rPr>
          <w:rFonts w:ascii="Times New Roman" w:hAnsi="Times New Roman" w:cs="Times New Roman"/>
          <w:sz w:val="22"/>
          <w:szCs w:val="22"/>
        </w:rPr>
      </w:pPr>
    </w:p>
    <w:p w14:paraId="3256003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4.1 Инсталација и подесување</w:t>
      </w:r>
    </w:p>
    <w:p w14:paraId="285407BE" w14:textId="77777777" w:rsidR="002139FD" w:rsidRPr="002139FD" w:rsidRDefault="002139FD" w:rsidP="002139FD">
      <w:pPr>
        <w:rPr>
          <w:rFonts w:ascii="Times New Roman" w:hAnsi="Times New Roman" w:cs="Times New Roman"/>
          <w:sz w:val="22"/>
          <w:szCs w:val="22"/>
        </w:rPr>
      </w:pPr>
    </w:p>
    <w:p w14:paraId="3AB9C6D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потребите на проектот, инсталирани се следните компоненти:</w:t>
      </w:r>
    </w:p>
    <w:p w14:paraId="040EC0AA" w14:textId="77777777" w:rsidR="002139FD" w:rsidRPr="002139FD" w:rsidRDefault="002139FD" w:rsidP="002139FD">
      <w:pPr>
        <w:rPr>
          <w:rFonts w:ascii="Times New Roman" w:hAnsi="Times New Roman" w:cs="Times New Roman"/>
          <w:sz w:val="22"/>
          <w:szCs w:val="22"/>
        </w:rPr>
      </w:pPr>
    </w:p>
    <w:p w14:paraId="4501EBF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Apache Cassandra верзија 4.x: Инсталирана е на локална машина со стандардна конфигурација. Користена е SimpleStrategy за репликација со replication factor од 1, што е доволно за тест средина. Cassandra е подесена да работи на порта 9042.</w:t>
      </w:r>
    </w:p>
    <w:p w14:paraId="75C60AAA" w14:textId="77777777" w:rsidR="002139FD" w:rsidRPr="002139FD" w:rsidRDefault="002139FD" w:rsidP="002139FD">
      <w:pPr>
        <w:rPr>
          <w:rFonts w:ascii="Times New Roman" w:hAnsi="Times New Roman" w:cs="Times New Roman"/>
          <w:sz w:val="22"/>
          <w:szCs w:val="22"/>
        </w:rPr>
      </w:pPr>
    </w:p>
    <w:p w14:paraId="499414D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Apache Hadoop екосистем: Инсталиран е Hadoop Distributed File System (HDFS) заедно со Apache Spark и Apache Hive. Spark се користи за обработка на податоци, додека Hive обезбедува SQL-сличен интерфејс за пристап до податоците. Сите компоненти се конфигурирани за работа во pseudo-distributed режим.</w:t>
      </w:r>
    </w:p>
    <w:p w14:paraId="50F06A53" w14:textId="77777777" w:rsidR="002139FD" w:rsidRPr="002139FD" w:rsidRDefault="002139FD" w:rsidP="002139FD">
      <w:pPr>
        <w:rPr>
          <w:rFonts w:ascii="Times New Roman" w:hAnsi="Times New Roman" w:cs="Times New Roman"/>
          <w:sz w:val="22"/>
          <w:szCs w:val="22"/>
        </w:rPr>
      </w:pPr>
    </w:p>
    <w:p w14:paraId="322BD36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4.2 Анализа на податочното множество</w:t>
      </w:r>
    </w:p>
    <w:p w14:paraId="565A3424" w14:textId="77777777" w:rsidR="002139FD" w:rsidRPr="002139FD" w:rsidRDefault="002139FD" w:rsidP="002139FD">
      <w:pPr>
        <w:rPr>
          <w:rFonts w:ascii="Times New Roman" w:hAnsi="Times New Roman" w:cs="Times New Roman"/>
          <w:sz w:val="22"/>
          <w:szCs w:val="22"/>
        </w:rPr>
      </w:pPr>
    </w:p>
    <w:p w14:paraId="5D8F307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Податочното множество се состои од два CSV фајлови:</w:t>
      </w:r>
    </w:p>
    <w:p w14:paraId="5943ABA2" w14:textId="77777777" w:rsidR="002139FD" w:rsidRPr="002139FD" w:rsidRDefault="002139FD" w:rsidP="002139FD">
      <w:pPr>
        <w:rPr>
          <w:rFonts w:ascii="Times New Roman" w:hAnsi="Times New Roman" w:cs="Times New Roman"/>
          <w:sz w:val="22"/>
          <w:szCs w:val="22"/>
        </w:rPr>
      </w:pPr>
    </w:p>
    <w:p w14:paraId="141C549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tmdb_5000_movies.csv: Содржи информации за 5000 филмови со следните колони:</w:t>
      </w:r>
    </w:p>
    <w:p w14:paraId="1DE636E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id: Уникатен идентификатор на филмот</w:t>
      </w:r>
    </w:p>
    <w:p w14:paraId="23D4A35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title: Наслов на филмот</w:t>
      </w:r>
    </w:p>
    <w:p w14:paraId="2F8B2AA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budget: Буџет на филмот</w:t>
      </w:r>
    </w:p>
    <w:p w14:paraId="08EF3D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revenue: Приход од филмот</w:t>
      </w:r>
    </w:p>
    <w:p w14:paraId="5D09D2C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runtime: Времетраење во минути</w:t>
      </w:r>
    </w:p>
    <w:p w14:paraId="5CE77B9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release_date: Датум на издавање</w:t>
      </w:r>
    </w:p>
    <w:p w14:paraId="377E7B7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popularity: Популарност (бројчена вредност)</w:t>
      </w:r>
    </w:p>
    <w:p w14:paraId="0A539C5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vote_average: Просечна оценка</w:t>
      </w:r>
    </w:p>
    <w:p w14:paraId="44A15EB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vote_count: Број на гласови</w:t>
      </w:r>
    </w:p>
    <w:p w14:paraId="7DBC6E2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genres: JSON стринг со листа на жанрови</w:t>
      </w:r>
    </w:p>
    <w:p w14:paraId="40DA7A7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keywords: JSON стринг со клучни зборови</w:t>
      </w:r>
    </w:p>
    <w:p w14:paraId="1898751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production_companies: JSON стринг со продукциски компании</w:t>
      </w:r>
    </w:p>
    <w:p w14:paraId="2BD152C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production_countries: JSON стринг со земји на продукција</w:t>
      </w:r>
    </w:p>
    <w:p w14:paraId="1862024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spoken_languages: JSON стринг со јазици</w:t>
      </w:r>
    </w:p>
    <w:p w14:paraId="02FD163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original_language: Оригинален јазик</w:t>
      </w:r>
    </w:p>
    <w:p w14:paraId="4248E71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overview: Опис на филмот</w:t>
      </w:r>
    </w:p>
    <w:p w14:paraId="01D6F57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status: Статус (Released, Post Production, итн.)</w:t>
      </w:r>
    </w:p>
    <w:p w14:paraId="2E92B97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tagline: Слоган</w:t>
      </w:r>
    </w:p>
    <w:p w14:paraId="4DE27DD3" w14:textId="77777777" w:rsidR="002139FD" w:rsidRPr="002139FD" w:rsidRDefault="002139FD" w:rsidP="002139FD">
      <w:pPr>
        <w:rPr>
          <w:rFonts w:ascii="Times New Roman" w:hAnsi="Times New Roman" w:cs="Times New Roman"/>
          <w:sz w:val="22"/>
          <w:szCs w:val="22"/>
        </w:rPr>
      </w:pPr>
    </w:p>
    <w:p w14:paraId="0501E5D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tmdb_5000_credits.csv: Содржи информации за глумци и екипа на филмовите:</w:t>
      </w:r>
    </w:p>
    <w:p w14:paraId="34DB28F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movie_id: Идентификатор на филмот (foreign key)</w:t>
      </w:r>
    </w:p>
    <w:p w14:paraId="56BE9C7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title: Наслов на филмот</w:t>
      </w:r>
    </w:p>
    <w:p w14:paraId="69853ED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cast: JSON стринг со листа на глумци и нивните улоги</w:t>
      </w:r>
    </w:p>
    <w:p w14:paraId="37C7E3F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crew: JSON стринг со листа на членови на екипата (режисери, продуценти, итн.)</w:t>
      </w:r>
    </w:p>
    <w:p w14:paraId="0A81673B" w14:textId="77777777" w:rsidR="002139FD" w:rsidRPr="002139FD" w:rsidRDefault="002139FD" w:rsidP="002139FD">
      <w:pPr>
        <w:rPr>
          <w:rFonts w:ascii="Times New Roman" w:hAnsi="Times New Roman" w:cs="Times New Roman"/>
          <w:sz w:val="22"/>
          <w:szCs w:val="22"/>
        </w:rPr>
      </w:pPr>
    </w:p>
    <w:p w14:paraId="2161F68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Модел на податоци: Податоците имаат релациона структура каде што credits табелата е поврзана со movies табелата преку movie_id. Сепак, поради природата на JSON полињата во колоните, податоците се добро прилагодени за NoSQL бази на податоци каде што може да се складираат цели документи без нормализација.</w:t>
      </w:r>
    </w:p>
    <w:p w14:paraId="463ABC48" w14:textId="77777777" w:rsidR="002139FD" w:rsidRPr="002139FD" w:rsidRDefault="002139FD" w:rsidP="002139FD">
      <w:pPr>
        <w:rPr>
          <w:rFonts w:ascii="Times New Roman" w:hAnsi="Times New Roman" w:cs="Times New Roman"/>
          <w:sz w:val="22"/>
          <w:szCs w:val="22"/>
        </w:rPr>
      </w:pPr>
    </w:p>
    <w:p w14:paraId="5655F4F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4.3 Дизајн на моделот за импортирање</w:t>
      </w:r>
    </w:p>
    <w:p w14:paraId="3AA292C6" w14:textId="77777777" w:rsidR="002139FD" w:rsidRPr="002139FD" w:rsidRDefault="002139FD" w:rsidP="002139FD">
      <w:pPr>
        <w:rPr>
          <w:rFonts w:ascii="Times New Roman" w:hAnsi="Times New Roman" w:cs="Times New Roman"/>
          <w:sz w:val="22"/>
          <w:szCs w:val="22"/>
        </w:rPr>
      </w:pPr>
    </w:p>
    <w:p w14:paraId="09E58BE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4.3.1 Cassandra модел</w:t>
      </w:r>
    </w:p>
    <w:p w14:paraId="4633D0F7" w14:textId="77777777" w:rsidR="002139FD" w:rsidRPr="002139FD" w:rsidRDefault="002139FD" w:rsidP="002139FD">
      <w:pPr>
        <w:rPr>
          <w:rFonts w:ascii="Times New Roman" w:hAnsi="Times New Roman" w:cs="Times New Roman"/>
          <w:sz w:val="22"/>
          <w:szCs w:val="22"/>
        </w:rPr>
      </w:pPr>
    </w:p>
    <w:p w14:paraId="4CE45D3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Во Cassandra, податоците се организирани во keyspace наречен movies_db. Создадени се следните табели:</w:t>
      </w:r>
    </w:p>
    <w:p w14:paraId="6FD9A7E7" w14:textId="77777777" w:rsidR="002139FD" w:rsidRPr="002139FD" w:rsidRDefault="002139FD" w:rsidP="002139FD">
      <w:pPr>
        <w:rPr>
          <w:rFonts w:ascii="Times New Roman" w:hAnsi="Times New Roman" w:cs="Times New Roman"/>
          <w:sz w:val="22"/>
          <w:szCs w:val="22"/>
        </w:rPr>
      </w:pPr>
    </w:p>
    <w:p w14:paraId="0C0B325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movies: Основна табела за филмови со id како primary key. Содржи сите основни информации за филмовите.</w:t>
      </w:r>
    </w:p>
    <w:p w14:paraId="24972353" w14:textId="77777777" w:rsidR="002139FD" w:rsidRPr="002139FD" w:rsidRDefault="002139FD" w:rsidP="002139FD">
      <w:pPr>
        <w:rPr>
          <w:rFonts w:ascii="Times New Roman" w:hAnsi="Times New Roman" w:cs="Times New Roman"/>
          <w:sz w:val="22"/>
          <w:szCs w:val="22"/>
        </w:rPr>
      </w:pPr>
    </w:p>
    <w:p w14:paraId="5532FA5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movies_by_genre: Денормализирана табела за ефикасно пребарување по жанр. Користи composite primary key (genre, release_year, id) што овозможува брзо пребарување на филмови од одреден жанр и година.</w:t>
      </w:r>
    </w:p>
    <w:p w14:paraId="1FBA0D75" w14:textId="77777777" w:rsidR="002139FD" w:rsidRPr="002139FD" w:rsidRDefault="002139FD" w:rsidP="002139FD">
      <w:pPr>
        <w:rPr>
          <w:rFonts w:ascii="Times New Roman" w:hAnsi="Times New Roman" w:cs="Times New Roman"/>
          <w:sz w:val="22"/>
          <w:szCs w:val="22"/>
        </w:rPr>
      </w:pPr>
    </w:p>
    <w:p w14:paraId="3FA30A0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movies_by_year: Табела за пребарување по година со кластерирање по revenue во опаѓачки редослед. Ова овозможува ефикасно наоѓање на најпрофитабилните филмови за одредена година.</w:t>
      </w:r>
    </w:p>
    <w:p w14:paraId="6CC4CE83" w14:textId="77777777" w:rsidR="002139FD" w:rsidRPr="002139FD" w:rsidRDefault="002139FD" w:rsidP="002139FD">
      <w:pPr>
        <w:rPr>
          <w:rFonts w:ascii="Times New Roman" w:hAnsi="Times New Roman" w:cs="Times New Roman"/>
          <w:sz w:val="22"/>
          <w:szCs w:val="22"/>
        </w:rPr>
      </w:pPr>
    </w:p>
    <w:p w14:paraId="5533703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credits: Табела за информации за глумци и екипа, со movie_id како primary key.</w:t>
      </w:r>
    </w:p>
    <w:p w14:paraId="316525A2" w14:textId="77777777" w:rsidR="002139FD" w:rsidRPr="002139FD" w:rsidRDefault="002139FD" w:rsidP="002139FD">
      <w:pPr>
        <w:rPr>
          <w:rFonts w:ascii="Times New Roman" w:hAnsi="Times New Roman" w:cs="Times New Roman"/>
          <w:sz w:val="22"/>
          <w:szCs w:val="22"/>
        </w:rPr>
      </w:pPr>
    </w:p>
    <w:p w14:paraId="1061730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Оваа денормализација е неопходна во Cassandra бидејќи табелите се оптимизирани за специфични прашалници. За секој тип на прашалница, потребна е посебна табела со соодветен primary key.</w:t>
      </w:r>
    </w:p>
    <w:p w14:paraId="058759DF" w14:textId="77777777" w:rsidR="002139FD" w:rsidRPr="002139FD" w:rsidRDefault="002139FD" w:rsidP="002139FD">
      <w:pPr>
        <w:rPr>
          <w:rFonts w:ascii="Times New Roman" w:hAnsi="Times New Roman" w:cs="Times New Roman"/>
          <w:sz w:val="22"/>
          <w:szCs w:val="22"/>
        </w:rPr>
      </w:pPr>
    </w:p>
    <w:p w14:paraId="348F709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4.3.2 Hadoop модел</w:t>
      </w:r>
    </w:p>
    <w:p w14:paraId="7DDE391F" w14:textId="77777777" w:rsidR="002139FD" w:rsidRPr="002139FD" w:rsidRDefault="002139FD" w:rsidP="002139FD">
      <w:pPr>
        <w:rPr>
          <w:rFonts w:ascii="Times New Roman" w:hAnsi="Times New Roman" w:cs="Times New Roman"/>
          <w:sz w:val="22"/>
          <w:szCs w:val="22"/>
        </w:rPr>
      </w:pPr>
    </w:p>
    <w:p w14:paraId="5142614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Во Hadoop екосистемот, податоците се складираат во Parquet формат кој обезбедува ефикасна компресија и колонарен пристап. Создадени се следните табели:</w:t>
      </w:r>
    </w:p>
    <w:p w14:paraId="7A9AED48" w14:textId="77777777" w:rsidR="002139FD" w:rsidRPr="002139FD" w:rsidRDefault="002139FD" w:rsidP="002139FD">
      <w:pPr>
        <w:rPr>
          <w:rFonts w:ascii="Times New Roman" w:hAnsi="Times New Roman" w:cs="Times New Roman"/>
          <w:sz w:val="22"/>
          <w:szCs w:val="22"/>
        </w:rPr>
      </w:pPr>
    </w:p>
    <w:p w14:paraId="248DD31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movies_hive: Hive табела која чита од Parquet фајловите. Користи Spark SQL за обработка на податоците.</w:t>
      </w:r>
    </w:p>
    <w:p w14:paraId="6FE84E4E" w14:textId="77777777" w:rsidR="002139FD" w:rsidRPr="002139FD" w:rsidRDefault="002139FD" w:rsidP="002139FD">
      <w:pPr>
        <w:rPr>
          <w:rFonts w:ascii="Times New Roman" w:hAnsi="Times New Roman" w:cs="Times New Roman"/>
          <w:sz w:val="22"/>
          <w:szCs w:val="22"/>
        </w:rPr>
      </w:pPr>
    </w:p>
    <w:p w14:paraId="3E10F99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credits_hive: Hive табела за информации за глумци и екипа.</w:t>
      </w:r>
    </w:p>
    <w:p w14:paraId="2C436454" w14:textId="77777777" w:rsidR="002139FD" w:rsidRPr="002139FD" w:rsidRDefault="002139FD" w:rsidP="002139FD">
      <w:pPr>
        <w:rPr>
          <w:rFonts w:ascii="Times New Roman" w:hAnsi="Times New Roman" w:cs="Times New Roman"/>
          <w:sz w:val="22"/>
          <w:szCs w:val="22"/>
        </w:rPr>
      </w:pPr>
    </w:p>
    <w:p w14:paraId="306CC1E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разлика од Cassandra, Hadoop/Hive не бара денормализација бидејќи поддржува флексибилни прашалници со WHERE клаузули и JOIN операции. Сепак, за подобри перформанси, податоците се партиционирани по release_year.</w:t>
      </w:r>
    </w:p>
    <w:p w14:paraId="5756CCFF" w14:textId="77777777" w:rsidR="002139FD" w:rsidRPr="002139FD" w:rsidRDefault="002139FD" w:rsidP="002139FD">
      <w:pPr>
        <w:rPr>
          <w:rFonts w:ascii="Times New Roman" w:hAnsi="Times New Roman" w:cs="Times New Roman"/>
          <w:sz w:val="22"/>
          <w:szCs w:val="22"/>
        </w:rPr>
      </w:pPr>
    </w:p>
    <w:p w14:paraId="380340E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4.4 Модели на агрегација</w:t>
      </w:r>
    </w:p>
    <w:p w14:paraId="6FDED2AF" w14:textId="77777777" w:rsidR="002139FD" w:rsidRPr="002139FD" w:rsidRDefault="002139FD" w:rsidP="002139FD">
      <w:pPr>
        <w:rPr>
          <w:rFonts w:ascii="Times New Roman" w:hAnsi="Times New Roman" w:cs="Times New Roman"/>
          <w:sz w:val="22"/>
          <w:szCs w:val="22"/>
        </w:rPr>
      </w:pPr>
    </w:p>
    <w:p w14:paraId="524576D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Тестирани се два различни нивоа на агрегација:</w:t>
      </w:r>
    </w:p>
    <w:p w14:paraId="4DEBF17D" w14:textId="77777777" w:rsidR="002139FD" w:rsidRPr="002139FD" w:rsidRDefault="002139FD" w:rsidP="002139FD">
      <w:pPr>
        <w:rPr>
          <w:rFonts w:ascii="Times New Roman" w:hAnsi="Times New Roman" w:cs="Times New Roman"/>
          <w:sz w:val="22"/>
          <w:szCs w:val="22"/>
        </w:rPr>
      </w:pPr>
    </w:p>
    <w:p w14:paraId="6F9C1FC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Ниско ниво на агрегација: Податоците се складираат на ниво на поединечен филм. Секој ред претставува еден филм со сите негови атрибути. Овој модел е флексибилен но може да биде помалку ефикасен за агрегирани прашалници.</w:t>
      </w:r>
    </w:p>
    <w:p w14:paraId="537BE730" w14:textId="77777777" w:rsidR="002139FD" w:rsidRPr="002139FD" w:rsidRDefault="002139FD" w:rsidP="002139FD">
      <w:pPr>
        <w:rPr>
          <w:rFonts w:ascii="Times New Roman" w:hAnsi="Times New Roman" w:cs="Times New Roman"/>
          <w:sz w:val="22"/>
          <w:szCs w:val="22"/>
        </w:rPr>
      </w:pPr>
    </w:p>
    <w:p w14:paraId="53610AC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Високо ниво на агрегација: За одредени прашалници, податоците се агрегирани однапред. На пример, во Cassandra се создава табела movies_by_genre каде што секој ред претставува филм-жанр комбинација. Ова овозможува побрзо пребарување но бара повеќе простор за складирање и одржување на конзистентност.</w:t>
      </w:r>
    </w:p>
    <w:p w14:paraId="4CE87007" w14:textId="77777777" w:rsidR="002139FD" w:rsidRPr="002139FD" w:rsidRDefault="002139FD" w:rsidP="002139FD">
      <w:pPr>
        <w:rPr>
          <w:rFonts w:ascii="Times New Roman" w:hAnsi="Times New Roman" w:cs="Times New Roman"/>
          <w:sz w:val="22"/>
          <w:szCs w:val="22"/>
        </w:rPr>
      </w:pPr>
    </w:p>
    <w:p w14:paraId="0C1EABA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4.5 Имплементација на прашалници</w:t>
      </w:r>
    </w:p>
    <w:p w14:paraId="0FAC5A8C" w14:textId="77777777" w:rsidR="002139FD" w:rsidRPr="002139FD" w:rsidRDefault="002139FD" w:rsidP="002139FD">
      <w:pPr>
        <w:rPr>
          <w:rFonts w:ascii="Times New Roman" w:hAnsi="Times New Roman" w:cs="Times New Roman"/>
          <w:sz w:val="22"/>
          <w:szCs w:val="22"/>
        </w:rPr>
      </w:pPr>
    </w:p>
    <w:p w14:paraId="621A72C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споредбената анализа, имплементирани се следните прашалници кои покриваат различни категории:</w:t>
      </w:r>
    </w:p>
    <w:p w14:paraId="2BB1B51A" w14:textId="77777777" w:rsidR="002139FD" w:rsidRPr="002139FD" w:rsidRDefault="002139FD" w:rsidP="002139FD">
      <w:pPr>
        <w:rPr>
          <w:rFonts w:ascii="Times New Roman" w:hAnsi="Times New Roman" w:cs="Times New Roman"/>
          <w:sz w:val="22"/>
          <w:szCs w:val="22"/>
        </w:rPr>
      </w:pPr>
    </w:p>
    <w:p w14:paraId="5B7D6F8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Едноставни прашалници (филтрирања):</w:t>
      </w:r>
    </w:p>
    <w:p w14:paraId="762B5F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1. Наоѓање на филмови со приход поголем од 1 милијарда долари</w:t>
      </w:r>
    </w:p>
    <w:p w14:paraId="78EE83A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2. Пребарување на филмови по жанр (Action филмови)</w:t>
      </w:r>
    </w:p>
    <w:p w14:paraId="713E97A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3. Пребарување на филмови по временски период (2010-2015)</w:t>
      </w:r>
    </w:p>
    <w:p w14:paraId="094DD697" w14:textId="77777777" w:rsidR="002139FD" w:rsidRPr="002139FD" w:rsidRDefault="002139FD" w:rsidP="002139FD">
      <w:pPr>
        <w:rPr>
          <w:rFonts w:ascii="Times New Roman" w:hAnsi="Times New Roman" w:cs="Times New Roman"/>
          <w:sz w:val="22"/>
          <w:szCs w:val="22"/>
        </w:rPr>
      </w:pPr>
    </w:p>
    <w:p w14:paraId="0A2E136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Сложени прашалници (спојување на податоци):</w:t>
      </w:r>
    </w:p>
    <w:p w14:paraId="24AA56B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4. Наоѓање на топ 10 филмови по приход за одредена година</w:t>
      </w:r>
    </w:p>
    <w:p w14:paraId="35CE7D1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 JOIN операција помеѓу movies и credits табелите за да се најдат филмовите со информации за глумците</w:t>
      </w:r>
    </w:p>
    <w:p w14:paraId="4DA16219" w14:textId="77777777" w:rsidR="002139FD" w:rsidRPr="002139FD" w:rsidRDefault="002139FD" w:rsidP="002139FD">
      <w:pPr>
        <w:rPr>
          <w:rFonts w:ascii="Times New Roman" w:hAnsi="Times New Roman" w:cs="Times New Roman"/>
          <w:sz w:val="22"/>
          <w:szCs w:val="22"/>
        </w:rPr>
      </w:pPr>
    </w:p>
    <w:p w14:paraId="433D404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Многу сложени прашалници (агрегирани извештаи):</w:t>
      </w:r>
    </w:p>
    <w:p w14:paraId="1FD7026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6. Пресметување на просечен приход по жанр</w:t>
      </w:r>
    </w:p>
    <w:p w14:paraId="168364B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7. Наоѓање на високо оценети филмови (vote_average &gt; 8) од одредена година</w:t>
      </w:r>
    </w:p>
    <w:p w14:paraId="49BB5E4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8. Пребарување на популарни и профитабилни филмови (множество услови)</w:t>
      </w:r>
    </w:p>
    <w:p w14:paraId="341D950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9. Пресметување на вкупен приход по производствена земја</w:t>
      </w:r>
    </w:p>
    <w:p w14:paraId="6DEBEED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10. Пребарување на филмови со специфичен глумец</w:t>
      </w:r>
    </w:p>
    <w:p w14:paraId="0F365CCA" w14:textId="77777777" w:rsidR="002139FD" w:rsidRPr="002139FD" w:rsidRDefault="002139FD" w:rsidP="002139FD">
      <w:pPr>
        <w:rPr>
          <w:rFonts w:ascii="Times New Roman" w:hAnsi="Times New Roman" w:cs="Times New Roman"/>
          <w:sz w:val="22"/>
          <w:szCs w:val="22"/>
        </w:rPr>
      </w:pPr>
    </w:p>
    <w:p w14:paraId="33926B2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Сите прашалници се извршени на двете бази на податоци и измерено е времето на извршување за споредба на перформансите.</w:t>
      </w:r>
    </w:p>
    <w:p w14:paraId="132592BC" w14:textId="77777777" w:rsidR="002139FD" w:rsidRPr="002139FD" w:rsidRDefault="002139FD" w:rsidP="002139FD">
      <w:pPr>
        <w:rPr>
          <w:rFonts w:ascii="Times New Roman" w:hAnsi="Times New Roman" w:cs="Times New Roman"/>
          <w:sz w:val="22"/>
          <w:szCs w:val="22"/>
        </w:rPr>
      </w:pPr>
    </w:p>
    <w:p w14:paraId="237AE86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Детални прашалници:</w:t>
      </w:r>
    </w:p>
    <w:p w14:paraId="3D3364EE" w14:textId="77777777" w:rsidR="002139FD" w:rsidRPr="002139FD" w:rsidRDefault="002139FD" w:rsidP="002139FD">
      <w:pPr>
        <w:rPr>
          <w:rFonts w:ascii="Times New Roman" w:hAnsi="Times New Roman" w:cs="Times New Roman"/>
          <w:sz w:val="22"/>
          <w:szCs w:val="22"/>
        </w:rPr>
      </w:pPr>
    </w:p>
    <w:p w14:paraId="77B3D54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1: Филмови со приход поголем од 1 милијарда долари</w:t>
      </w:r>
    </w:p>
    <w:p w14:paraId="490AD8D1" w14:textId="77777777" w:rsidR="002139FD" w:rsidRPr="002139FD" w:rsidRDefault="002139FD" w:rsidP="002139FD">
      <w:pPr>
        <w:rPr>
          <w:rFonts w:ascii="Times New Roman" w:hAnsi="Times New Roman" w:cs="Times New Roman"/>
          <w:sz w:val="22"/>
          <w:szCs w:val="22"/>
        </w:rPr>
      </w:pPr>
    </w:p>
    <w:p w14:paraId="402CAED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0D3CD4B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xml:space="preserve">SELECT title, revenue </w:t>
      </w:r>
    </w:p>
    <w:p w14:paraId="71BA0D9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 </w:t>
      </w:r>
    </w:p>
    <w:p w14:paraId="09A7EC7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revenue &gt; 1000000000 </w:t>
      </w:r>
    </w:p>
    <w:p w14:paraId="0A26605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ALLOW FILTERING;</w:t>
      </w:r>
    </w:p>
    <w:p w14:paraId="7D4A2F9C" w14:textId="77777777" w:rsidR="002139FD" w:rsidRPr="002139FD" w:rsidRDefault="002139FD" w:rsidP="002139FD">
      <w:pPr>
        <w:rPr>
          <w:rFonts w:ascii="Times New Roman" w:hAnsi="Times New Roman" w:cs="Times New Roman"/>
          <w:sz w:val="22"/>
          <w:szCs w:val="22"/>
        </w:rPr>
      </w:pPr>
    </w:p>
    <w:p w14:paraId="22115D3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0F33112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revenue </w:t>
      </w:r>
    </w:p>
    <w:p w14:paraId="3526DCA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w:t>
      </w:r>
    </w:p>
    <w:p w14:paraId="2EEB4BA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WHERE revenue &gt; 1000000000;</w:t>
      </w:r>
    </w:p>
    <w:p w14:paraId="13C14758" w14:textId="77777777" w:rsidR="002139FD" w:rsidRPr="002139FD" w:rsidRDefault="002139FD" w:rsidP="002139FD">
      <w:pPr>
        <w:rPr>
          <w:rFonts w:ascii="Times New Roman" w:hAnsi="Times New Roman" w:cs="Times New Roman"/>
          <w:sz w:val="22"/>
          <w:szCs w:val="22"/>
        </w:rPr>
      </w:pPr>
    </w:p>
    <w:p w14:paraId="78DAA50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Едноставна прашалница за филтрирање по услов на колона. Во Cassandra е потребно ALLOW FILTERING бидејќи revenue не е дел од primary key.</w:t>
      </w:r>
    </w:p>
    <w:p w14:paraId="76F8ED61" w14:textId="77777777" w:rsidR="002139FD" w:rsidRPr="002139FD" w:rsidRDefault="002139FD" w:rsidP="002139FD">
      <w:pPr>
        <w:rPr>
          <w:rFonts w:ascii="Times New Roman" w:hAnsi="Times New Roman" w:cs="Times New Roman"/>
          <w:sz w:val="22"/>
          <w:szCs w:val="22"/>
        </w:rPr>
      </w:pPr>
    </w:p>
    <w:p w14:paraId="46B790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2: Action филмови</w:t>
      </w:r>
    </w:p>
    <w:p w14:paraId="0B223A5B" w14:textId="77777777" w:rsidR="002139FD" w:rsidRPr="002139FD" w:rsidRDefault="002139FD" w:rsidP="002139FD">
      <w:pPr>
        <w:rPr>
          <w:rFonts w:ascii="Times New Roman" w:hAnsi="Times New Roman" w:cs="Times New Roman"/>
          <w:sz w:val="22"/>
          <w:szCs w:val="22"/>
        </w:rPr>
      </w:pPr>
    </w:p>
    <w:p w14:paraId="3B25772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2758A83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release_date, revenue </w:t>
      </w:r>
    </w:p>
    <w:p w14:paraId="0F3A6E1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movies_by_genre </w:t>
      </w:r>
    </w:p>
    <w:p w14:paraId="4F9F65D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genre = 'Action' </w:t>
      </w:r>
    </w:p>
    <w:p w14:paraId="3111D28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50;</w:t>
      </w:r>
    </w:p>
    <w:p w14:paraId="13C54E98" w14:textId="77777777" w:rsidR="002139FD" w:rsidRPr="002139FD" w:rsidRDefault="002139FD" w:rsidP="002139FD">
      <w:pPr>
        <w:rPr>
          <w:rFonts w:ascii="Times New Roman" w:hAnsi="Times New Roman" w:cs="Times New Roman"/>
          <w:sz w:val="22"/>
          <w:szCs w:val="22"/>
        </w:rPr>
      </w:pPr>
    </w:p>
    <w:p w14:paraId="1364EBB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21B4BFA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release_date, revenue </w:t>
      </w:r>
    </w:p>
    <w:p w14:paraId="2E29252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w:t>
      </w:r>
    </w:p>
    <w:p w14:paraId="7B83784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genres LIKE '%Action%' </w:t>
      </w:r>
    </w:p>
    <w:p w14:paraId="7DAA023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50;</w:t>
      </w:r>
    </w:p>
    <w:p w14:paraId="7E243B04" w14:textId="77777777" w:rsidR="002139FD" w:rsidRPr="002139FD" w:rsidRDefault="002139FD" w:rsidP="002139FD">
      <w:pPr>
        <w:rPr>
          <w:rFonts w:ascii="Times New Roman" w:hAnsi="Times New Roman" w:cs="Times New Roman"/>
          <w:sz w:val="22"/>
          <w:szCs w:val="22"/>
        </w:rPr>
      </w:pPr>
    </w:p>
    <w:p w14:paraId="4EF9017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Пребарување по жанр. Во Cassandra се користи оптимизирана табела movies_by_genre, додека во Hadoop се користи LIKE оператор за пребарување во JSON стринг.</w:t>
      </w:r>
    </w:p>
    <w:p w14:paraId="41B9F332" w14:textId="77777777" w:rsidR="002139FD" w:rsidRPr="002139FD" w:rsidRDefault="002139FD" w:rsidP="002139FD">
      <w:pPr>
        <w:rPr>
          <w:rFonts w:ascii="Times New Roman" w:hAnsi="Times New Roman" w:cs="Times New Roman"/>
          <w:sz w:val="22"/>
          <w:szCs w:val="22"/>
        </w:rPr>
      </w:pPr>
    </w:p>
    <w:p w14:paraId="15B38B2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3: Филмови од периодот 2010-2015</w:t>
      </w:r>
    </w:p>
    <w:p w14:paraId="23EDFD4F" w14:textId="77777777" w:rsidR="002139FD" w:rsidRPr="002139FD" w:rsidRDefault="002139FD" w:rsidP="002139FD">
      <w:pPr>
        <w:rPr>
          <w:rFonts w:ascii="Times New Roman" w:hAnsi="Times New Roman" w:cs="Times New Roman"/>
          <w:sz w:val="22"/>
          <w:szCs w:val="22"/>
        </w:rPr>
      </w:pPr>
    </w:p>
    <w:p w14:paraId="7C1B84A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46BC18E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release_date, revenue </w:t>
      </w:r>
    </w:p>
    <w:p w14:paraId="391394C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movies_by_genre </w:t>
      </w:r>
    </w:p>
    <w:p w14:paraId="3F40829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genre = 'Action' </w:t>
      </w:r>
    </w:p>
    <w:p w14:paraId="28DEE04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release_year &gt;= 2010 </w:t>
      </w:r>
    </w:p>
    <w:p w14:paraId="094FD71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release_year &lt;= 2015;</w:t>
      </w:r>
    </w:p>
    <w:p w14:paraId="56FA92FF" w14:textId="77777777" w:rsidR="002139FD" w:rsidRPr="002139FD" w:rsidRDefault="002139FD" w:rsidP="002139FD">
      <w:pPr>
        <w:rPr>
          <w:rFonts w:ascii="Times New Roman" w:hAnsi="Times New Roman" w:cs="Times New Roman"/>
          <w:sz w:val="22"/>
          <w:szCs w:val="22"/>
        </w:rPr>
      </w:pPr>
    </w:p>
    <w:p w14:paraId="65E6291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49C312C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release_date, revenue </w:t>
      </w:r>
    </w:p>
    <w:p w14:paraId="5BB4115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w:t>
      </w:r>
    </w:p>
    <w:p w14:paraId="260A278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release_year &gt;= 2010 </w:t>
      </w:r>
    </w:p>
    <w:p w14:paraId="6E9B0F4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release_year &lt;= 2015;</w:t>
      </w:r>
    </w:p>
    <w:p w14:paraId="4DA506B5" w14:textId="77777777" w:rsidR="002139FD" w:rsidRPr="002139FD" w:rsidRDefault="002139FD" w:rsidP="002139FD">
      <w:pPr>
        <w:rPr>
          <w:rFonts w:ascii="Times New Roman" w:hAnsi="Times New Roman" w:cs="Times New Roman"/>
          <w:sz w:val="22"/>
          <w:szCs w:val="22"/>
        </w:rPr>
      </w:pPr>
    </w:p>
    <w:p w14:paraId="4EFF1C5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Пребарување по временски опсег. Во Cassandra е потребно да се специфицира жанр бидејќи release_year е дел од composite key заедно со genre.</w:t>
      </w:r>
    </w:p>
    <w:p w14:paraId="2BEF974B" w14:textId="77777777" w:rsidR="002139FD" w:rsidRPr="002139FD" w:rsidRDefault="002139FD" w:rsidP="002139FD">
      <w:pPr>
        <w:rPr>
          <w:rFonts w:ascii="Times New Roman" w:hAnsi="Times New Roman" w:cs="Times New Roman"/>
          <w:sz w:val="22"/>
          <w:szCs w:val="22"/>
        </w:rPr>
      </w:pPr>
    </w:p>
    <w:p w14:paraId="218BCF9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4: Топ 10 филмови по приход во 2015 година</w:t>
      </w:r>
    </w:p>
    <w:p w14:paraId="0BA8C328" w14:textId="77777777" w:rsidR="002139FD" w:rsidRPr="002139FD" w:rsidRDefault="002139FD" w:rsidP="002139FD">
      <w:pPr>
        <w:rPr>
          <w:rFonts w:ascii="Times New Roman" w:hAnsi="Times New Roman" w:cs="Times New Roman"/>
          <w:sz w:val="22"/>
          <w:szCs w:val="22"/>
        </w:rPr>
      </w:pPr>
    </w:p>
    <w:p w14:paraId="6453987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760C08C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revenue, vote_average </w:t>
      </w:r>
    </w:p>
    <w:p w14:paraId="46B8CEE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movies_by_year </w:t>
      </w:r>
    </w:p>
    <w:p w14:paraId="3AE7027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release_year = 2015 </w:t>
      </w:r>
    </w:p>
    <w:p w14:paraId="4B57253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10;</w:t>
      </w:r>
    </w:p>
    <w:p w14:paraId="693B8479" w14:textId="77777777" w:rsidR="002139FD" w:rsidRPr="002139FD" w:rsidRDefault="002139FD" w:rsidP="002139FD">
      <w:pPr>
        <w:rPr>
          <w:rFonts w:ascii="Times New Roman" w:hAnsi="Times New Roman" w:cs="Times New Roman"/>
          <w:sz w:val="22"/>
          <w:szCs w:val="22"/>
        </w:rPr>
      </w:pPr>
    </w:p>
    <w:p w14:paraId="2B55F97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1C50061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revenue, vote_average </w:t>
      </w:r>
    </w:p>
    <w:p w14:paraId="4506CBF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xml:space="preserve">FROM movies_hive </w:t>
      </w:r>
    </w:p>
    <w:p w14:paraId="30CAB4B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release_year = 2015 </w:t>
      </w:r>
    </w:p>
    <w:p w14:paraId="6B84AED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ORDER BY revenue DESC </w:t>
      </w:r>
    </w:p>
    <w:p w14:paraId="5C347BC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10;</w:t>
      </w:r>
    </w:p>
    <w:p w14:paraId="647E072A" w14:textId="77777777" w:rsidR="002139FD" w:rsidRPr="002139FD" w:rsidRDefault="002139FD" w:rsidP="002139FD">
      <w:pPr>
        <w:rPr>
          <w:rFonts w:ascii="Times New Roman" w:hAnsi="Times New Roman" w:cs="Times New Roman"/>
          <w:sz w:val="22"/>
          <w:szCs w:val="22"/>
        </w:rPr>
      </w:pPr>
    </w:p>
    <w:p w14:paraId="51E5D01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Сортирање и ограничување на резултатите. Во Cassandra табелата movies_by_year е кластерирана по revenue во опаѓачки редослед, па резултатите се веќе сортирани.</w:t>
      </w:r>
    </w:p>
    <w:p w14:paraId="786CE987" w14:textId="77777777" w:rsidR="002139FD" w:rsidRPr="002139FD" w:rsidRDefault="002139FD" w:rsidP="002139FD">
      <w:pPr>
        <w:rPr>
          <w:rFonts w:ascii="Times New Roman" w:hAnsi="Times New Roman" w:cs="Times New Roman"/>
          <w:sz w:val="22"/>
          <w:szCs w:val="22"/>
        </w:rPr>
      </w:pPr>
    </w:p>
    <w:p w14:paraId="0547E4D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5: JOIN помеѓу movies и credits табелите</w:t>
      </w:r>
    </w:p>
    <w:p w14:paraId="3221FAAC" w14:textId="77777777" w:rsidR="002139FD" w:rsidRPr="002139FD" w:rsidRDefault="002139FD" w:rsidP="002139FD">
      <w:pPr>
        <w:rPr>
          <w:rFonts w:ascii="Times New Roman" w:hAnsi="Times New Roman" w:cs="Times New Roman"/>
          <w:sz w:val="22"/>
          <w:szCs w:val="22"/>
        </w:rPr>
      </w:pPr>
    </w:p>
    <w:p w14:paraId="5C9A5CA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28E1F13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m.title, m.revenue, c.cast </w:t>
      </w:r>
    </w:p>
    <w:p w14:paraId="7EEF0CA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 m </w:t>
      </w:r>
    </w:p>
    <w:p w14:paraId="33C4C49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JOIN credits c ON m.id = c.movie_id </w:t>
      </w:r>
    </w:p>
    <w:p w14:paraId="1EB7E7E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20;</w:t>
      </w:r>
    </w:p>
    <w:p w14:paraId="104817C2" w14:textId="77777777" w:rsidR="002139FD" w:rsidRPr="002139FD" w:rsidRDefault="002139FD" w:rsidP="002139FD">
      <w:pPr>
        <w:rPr>
          <w:rFonts w:ascii="Times New Roman" w:hAnsi="Times New Roman" w:cs="Times New Roman"/>
          <w:sz w:val="22"/>
          <w:szCs w:val="22"/>
        </w:rPr>
      </w:pPr>
    </w:p>
    <w:p w14:paraId="38C41F9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56FD44A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m.title, m.revenue, c.cast </w:t>
      </w:r>
    </w:p>
    <w:p w14:paraId="4D3F1E6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m </w:t>
      </w:r>
    </w:p>
    <w:p w14:paraId="097EDCB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JOIN credits_hive c ON m.id = c.movie_id </w:t>
      </w:r>
    </w:p>
    <w:p w14:paraId="62E63D4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20;</w:t>
      </w:r>
    </w:p>
    <w:p w14:paraId="35C8F295" w14:textId="77777777" w:rsidR="002139FD" w:rsidRPr="002139FD" w:rsidRDefault="002139FD" w:rsidP="002139FD">
      <w:pPr>
        <w:rPr>
          <w:rFonts w:ascii="Times New Roman" w:hAnsi="Times New Roman" w:cs="Times New Roman"/>
          <w:sz w:val="22"/>
          <w:szCs w:val="22"/>
        </w:rPr>
      </w:pPr>
    </w:p>
    <w:p w14:paraId="790EFD4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JOIN операција за комбинирање на податоци од две табели. И двете бази поддржуваат JOIN операции, но Hadoop/Spark е поефикасен за вакви операции.</w:t>
      </w:r>
    </w:p>
    <w:p w14:paraId="4F1804CE" w14:textId="77777777" w:rsidR="002139FD" w:rsidRPr="002139FD" w:rsidRDefault="002139FD" w:rsidP="002139FD">
      <w:pPr>
        <w:rPr>
          <w:rFonts w:ascii="Times New Roman" w:hAnsi="Times New Roman" w:cs="Times New Roman"/>
          <w:sz w:val="22"/>
          <w:szCs w:val="22"/>
        </w:rPr>
      </w:pPr>
    </w:p>
    <w:p w14:paraId="677D35A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6: Просечен приход по жанр</w:t>
      </w:r>
    </w:p>
    <w:p w14:paraId="4980AB00" w14:textId="77777777" w:rsidR="002139FD" w:rsidRPr="002139FD" w:rsidRDefault="002139FD" w:rsidP="002139FD">
      <w:pPr>
        <w:rPr>
          <w:rFonts w:ascii="Times New Roman" w:hAnsi="Times New Roman" w:cs="Times New Roman"/>
          <w:sz w:val="22"/>
          <w:szCs w:val="22"/>
        </w:rPr>
      </w:pPr>
    </w:p>
    <w:p w14:paraId="682CFC9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20E2DB5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genre, revenue </w:t>
      </w:r>
    </w:p>
    <w:p w14:paraId="3A04573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xml:space="preserve">FROM movies_by_genre </w:t>
      </w:r>
    </w:p>
    <w:p w14:paraId="5392B9F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1000;</w:t>
      </w:r>
    </w:p>
    <w:p w14:paraId="3EF407A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(Агрегацијата се прави во апликацискиот слој)</w:t>
      </w:r>
    </w:p>
    <w:p w14:paraId="32D7495F" w14:textId="77777777" w:rsidR="002139FD" w:rsidRPr="002139FD" w:rsidRDefault="002139FD" w:rsidP="002139FD">
      <w:pPr>
        <w:rPr>
          <w:rFonts w:ascii="Times New Roman" w:hAnsi="Times New Roman" w:cs="Times New Roman"/>
          <w:sz w:val="22"/>
          <w:szCs w:val="22"/>
        </w:rPr>
      </w:pPr>
    </w:p>
    <w:p w14:paraId="08268CF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49FAB63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SELECT genre, AVG(revenue) as avg_revenue</w:t>
      </w:r>
    </w:p>
    <w:p w14:paraId="322C8D8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FROM (</w:t>
      </w:r>
    </w:p>
    <w:p w14:paraId="723E6D6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SELECT explode(</w:t>
      </w:r>
    </w:p>
    <w:p w14:paraId="5FF8D25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split(</w:t>
      </w:r>
    </w:p>
    <w:p w14:paraId="67A9B15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regexp_replace(</w:t>
      </w:r>
    </w:p>
    <w:p w14:paraId="7406163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regexp_replace(genres, '\\[|\\]', ''), </w:t>
      </w:r>
    </w:p>
    <w:p w14:paraId="28906A7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'\\{.*?name\\":\\s*"([^"]+)".*?\\}', </w:t>
      </w:r>
    </w:p>
    <w:p w14:paraId="47505F1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'$1'</w:t>
      </w:r>
    </w:p>
    <w:p w14:paraId="715DFB9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 </w:t>
      </w:r>
    </w:p>
    <w:p w14:paraId="3D895C5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t>
      </w:r>
    </w:p>
    <w:p w14:paraId="59A968E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t>
      </w:r>
    </w:p>
    <w:p w14:paraId="5329345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 as genre, </w:t>
      </w:r>
    </w:p>
    <w:p w14:paraId="6EC9B4B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revenue</w:t>
      </w:r>
    </w:p>
    <w:p w14:paraId="4B26926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FROM movies_hive</w:t>
      </w:r>
    </w:p>
    <w:p w14:paraId="21CBE6B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WHERE genres IS NOT NULL</w:t>
      </w:r>
    </w:p>
    <w:p w14:paraId="265EDE2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w:t>
      </w:r>
    </w:p>
    <w:p w14:paraId="207CAE8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GROUP BY genre</w:t>
      </w:r>
    </w:p>
    <w:p w14:paraId="6A3FFAE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ORDER BY avg_revenue DESC;</w:t>
      </w:r>
    </w:p>
    <w:p w14:paraId="338A7BC4" w14:textId="77777777" w:rsidR="002139FD" w:rsidRPr="002139FD" w:rsidRDefault="002139FD" w:rsidP="002139FD">
      <w:pPr>
        <w:rPr>
          <w:rFonts w:ascii="Times New Roman" w:hAnsi="Times New Roman" w:cs="Times New Roman"/>
          <w:sz w:val="22"/>
          <w:szCs w:val="22"/>
        </w:rPr>
      </w:pPr>
    </w:p>
    <w:p w14:paraId="62BAD8F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Агрегирана прашалница со GROUP BY. Hadoop/Spark има вградена поддршка за агрегации, додека во Cassandra треба да се прави во апликацискиот слој.</w:t>
      </w:r>
    </w:p>
    <w:p w14:paraId="3522F9AA" w14:textId="77777777" w:rsidR="002139FD" w:rsidRPr="002139FD" w:rsidRDefault="002139FD" w:rsidP="002139FD">
      <w:pPr>
        <w:rPr>
          <w:rFonts w:ascii="Times New Roman" w:hAnsi="Times New Roman" w:cs="Times New Roman"/>
          <w:sz w:val="22"/>
          <w:szCs w:val="22"/>
        </w:rPr>
      </w:pPr>
    </w:p>
    <w:p w14:paraId="19D0B87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7: Високо оценети филмови од 2010 година</w:t>
      </w:r>
    </w:p>
    <w:p w14:paraId="7742630E" w14:textId="77777777" w:rsidR="002139FD" w:rsidRPr="002139FD" w:rsidRDefault="002139FD" w:rsidP="002139FD">
      <w:pPr>
        <w:rPr>
          <w:rFonts w:ascii="Times New Roman" w:hAnsi="Times New Roman" w:cs="Times New Roman"/>
          <w:sz w:val="22"/>
          <w:szCs w:val="22"/>
        </w:rPr>
      </w:pPr>
    </w:p>
    <w:p w14:paraId="48DF138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Cassandra CQL:</w:t>
      </w:r>
    </w:p>
    <w:p w14:paraId="30FC532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vote_average, revenue </w:t>
      </w:r>
    </w:p>
    <w:p w14:paraId="5B0E820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movies_by_year </w:t>
      </w:r>
    </w:p>
    <w:p w14:paraId="569EA98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release_year = 2010 </w:t>
      </w:r>
    </w:p>
    <w:p w14:paraId="1FDB2E6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ALLOW FILTERING;</w:t>
      </w:r>
    </w:p>
    <w:p w14:paraId="368F4D3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(Филтрирањето по vote_average се прави во апликацискиот слој)</w:t>
      </w:r>
    </w:p>
    <w:p w14:paraId="32928BEE" w14:textId="77777777" w:rsidR="002139FD" w:rsidRPr="002139FD" w:rsidRDefault="002139FD" w:rsidP="002139FD">
      <w:pPr>
        <w:rPr>
          <w:rFonts w:ascii="Times New Roman" w:hAnsi="Times New Roman" w:cs="Times New Roman"/>
          <w:sz w:val="22"/>
          <w:szCs w:val="22"/>
        </w:rPr>
      </w:pPr>
    </w:p>
    <w:p w14:paraId="3B0EE57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4586661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vote_average, revenue </w:t>
      </w:r>
    </w:p>
    <w:p w14:paraId="50085CD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w:t>
      </w:r>
    </w:p>
    <w:p w14:paraId="6BDEC36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release_year = 2010 </w:t>
      </w:r>
    </w:p>
    <w:p w14:paraId="5BFB26B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vote_average &gt; 8.0;</w:t>
      </w:r>
    </w:p>
    <w:p w14:paraId="4D088A9A" w14:textId="77777777" w:rsidR="002139FD" w:rsidRPr="002139FD" w:rsidRDefault="002139FD" w:rsidP="002139FD">
      <w:pPr>
        <w:rPr>
          <w:rFonts w:ascii="Times New Roman" w:hAnsi="Times New Roman" w:cs="Times New Roman"/>
          <w:sz w:val="22"/>
          <w:szCs w:val="22"/>
        </w:rPr>
      </w:pPr>
    </w:p>
    <w:p w14:paraId="5BBA0D2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Комплексно филтрирање со повеќе услови. Hadoop/Spark може да ги примени сите услови во базата, додека во Cassandra треба ALLOW FILTERING или филтрирање во апликацијата.</w:t>
      </w:r>
    </w:p>
    <w:p w14:paraId="0B97C839" w14:textId="77777777" w:rsidR="002139FD" w:rsidRPr="002139FD" w:rsidRDefault="002139FD" w:rsidP="002139FD">
      <w:pPr>
        <w:rPr>
          <w:rFonts w:ascii="Times New Roman" w:hAnsi="Times New Roman" w:cs="Times New Roman"/>
          <w:sz w:val="22"/>
          <w:szCs w:val="22"/>
        </w:rPr>
      </w:pPr>
    </w:p>
    <w:p w14:paraId="58E8DC8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8: Популарни и профитабилни филмови</w:t>
      </w:r>
    </w:p>
    <w:p w14:paraId="78609B6D" w14:textId="77777777" w:rsidR="002139FD" w:rsidRPr="002139FD" w:rsidRDefault="002139FD" w:rsidP="002139FD">
      <w:pPr>
        <w:rPr>
          <w:rFonts w:ascii="Times New Roman" w:hAnsi="Times New Roman" w:cs="Times New Roman"/>
          <w:sz w:val="22"/>
          <w:szCs w:val="22"/>
        </w:rPr>
      </w:pPr>
    </w:p>
    <w:p w14:paraId="2D379EE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49D7085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popularity, revenue </w:t>
      </w:r>
    </w:p>
    <w:p w14:paraId="59689D7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 </w:t>
      </w:r>
    </w:p>
    <w:p w14:paraId="1D6DDB9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popularity &gt; 100 </w:t>
      </w:r>
    </w:p>
    <w:p w14:paraId="1A8DDEE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revenue &gt; 500000000 </w:t>
      </w:r>
    </w:p>
    <w:p w14:paraId="4FAD6D2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ALLOW FILTERING;</w:t>
      </w:r>
    </w:p>
    <w:p w14:paraId="4B426410" w14:textId="77777777" w:rsidR="002139FD" w:rsidRPr="002139FD" w:rsidRDefault="002139FD" w:rsidP="002139FD">
      <w:pPr>
        <w:rPr>
          <w:rFonts w:ascii="Times New Roman" w:hAnsi="Times New Roman" w:cs="Times New Roman"/>
          <w:sz w:val="22"/>
          <w:szCs w:val="22"/>
        </w:rPr>
      </w:pPr>
    </w:p>
    <w:p w14:paraId="4D05984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6AB0775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SELECT title, popularity, revenue </w:t>
      </w:r>
    </w:p>
    <w:p w14:paraId="0EDE6B3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FROM movies_hive </w:t>
      </w:r>
    </w:p>
    <w:p w14:paraId="05C4027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WHERE popularity &gt; 100 </w:t>
      </w:r>
    </w:p>
    <w:p w14:paraId="4B9E33E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xml:space="preserve">  AND revenue &gt; 500000000;</w:t>
      </w:r>
    </w:p>
    <w:p w14:paraId="0F3A7ED0" w14:textId="77777777" w:rsidR="002139FD" w:rsidRPr="002139FD" w:rsidRDefault="002139FD" w:rsidP="002139FD">
      <w:pPr>
        <w:rPr>
          <w:rFonts w:ascii="Times New Roman" w:hAnsi="Times New Roman" w:cs="Times New Roman"/>
          <w:sz w:val="22"/>
          <w:szCs w:val="22"/>
        </w:rPr>
      </w:pPr>
    </w:p>
    <w:p w14:paraId="521FAD2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Филтрирање со множество услови. И двете бази поддржуваат AND операции, но Cassandra бара ALLOW FILTERING кога условите не се на primary key колоните.</w:t>
      </w:r>
    </w:p>
    <w:p w14:paraId="2441B457" w14:textId="77777777" w:rsidR="002139FD" w:rsidRPr="002139FD" w:rsidRDefault="002139FD" w:rsidP="002139FD">
      <w:pPr>
        <w:rPr>
          <w:rFonts w:ascii="Times New Roman" w:hAnsi="Times New Roman" w:cs="Times New Roman"/>
          <w:sz w:val="22"/>
          <w:szCs w:val="22"/>
        </w:rPr>
      </w:pPr>
    </w:p>
    <w:p w14:paraId="07B02FE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9: Вкупен приход по производствена земја</w:t>
      </w:r>
    </w:p>
    <w:p w14:paraId="0D2B1AB3" w14:textId="77777777" w:rsidR="002139FD" w:rsidRPr="002139FD" w:rsidRDefault="002139FD" w:rsidP="002139FD">
      <w:pPr>
        <w:rPr>
          <w:rFonts w:ascii="Times New Roman" w:hAnsi="Times New Roman" w:cs="Times New Roman"/>
          <w:sz w:val="22"/>
          <w:szCs w:val="22"/>
        </w:rPr>
      </w:pPr>
    </w:p>
    <w:p w14:paraId="49ABEDB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63CB51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(Не е применливо - бара сложена агрегација и парсирање на JSON)</w:t>
      </w:r>
    </w:p>
    <w:p w14:paraId="09F556E8" w14:textId="77777777" w:rsidR="002139FD" w:rsidRPr="002139FD" w:rsidRDefault="002139FD" w:rsidP="002139FD">
      <w:pPr>
        <w:rPr>
          <w:rFonts w:ascii="Times New Roman" w:hAnsi="Times New Roman" w:cs="Times New Roman"/>
          <w:sz w:val="22"/>
          <w:szCs w:val="22"/>
        </w:rPr>
      </w:pPr>
    </w:p>
    <w:p w14:paraId="2413C0E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24DCF1E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SELECT country, SUM(revenue) as total_revenue</w:t>
      </w:r>
    </w:p>
    <w:p w14:paraId="4B381DE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FROM (</w:t>
      </w:r>
    </w:p>
    <w:p w14:paraId="42E0069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SELECT explode(</w:t>
      </w:r>
    </w:p>
    <w:p w14:paraId="276A1A1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split(</w:t>
      </w:r>
    </w:p>
    <w:p w14:paraId="2C76A2A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regexp_replace(</w:t>
      </w:r>
    </w:p>
    <w:p w14:paraId="5E4B3F3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regexp_replace(production_countries, '\\[|\\]', ''), </w:t>
      </w:r>
    </w:p>
    <w:p w14:paraId="07C499D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'\\{.*?name\\":\\s*"([^"]+)".*?\\}', </w:t>
      </w:r>
    </w:p>
    <w:p w14:paraId="1C4F835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'$1'</w:t>
      </w:r>
    </w:p>
    <w:p w14:paraId="316D473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 </w:t>
      </w:r>
    </w:p>
    <w:p w14:paraId="4852CB5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t>
      </w:r>
    </w:p>
    <w:p w14:paraId="2B4EF2A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t>
      </w:r>
    </w:p>
    <w:p w14:paraId="0EC0307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 as country, </w:t>
      </w:r>
    </w:p>
    <w:p w14:paraId="7E10DEE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revenue</w:t>
      </w:r>
    </w:p>
    <w:p w14:paraId="68437C2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FROM movies_hive</w:t>
      </w:r>
    </w:p>
    <w:p w14:paraId="7FFE244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WHERE production_countries IS NOT NULL </w:t>
      </w:r>
    </w:p>
    <w:p w14:paraId="53C1ADC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xml:space="preserve">      AND revenue &gt; 0</w:t>
      </w:r>
    </w:p>
    <w:p w14:paraId="48346EF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w:t>
      </w:r>
    </w:p>
    <w:p w14:paraId="1E91614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GROUP BY country</w:t>
      </w:r>
    </w:p>
    <w:p w14:paraId="4A4EBEE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ORDER BY total_revenue DESC</w:t>
      </w:r>
    </w:p>
    <w:p w14:paraId="49FFA93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LIMIT 10;</w:t>
      </w:r>
    </w:p>
    <w:p w14:paraId="700CA83B" w14:textId="77777777" w:rsidR="002139FD" w:rsidRPr="002139FD" w:rsidRDefault="002139FD" w:rsidP="002139FD">
      <w:pPr>
        <w:rPr>
          <w:rFonts w:ascii="Times New Roman" w:hAnsi="Times New Roman" w:cs="Times New Roman"/>
          <w:sz w:val="22"/>
          <w:szCs w:val="22"/>
        </w:rPr>
      </w:pPr>
    </w:p>
    <w:p w14:paraId="309ED12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Сложена агрегирана прашалница со парсирање на JSON и GROUP BY. Ова е многу поефикасно во Hadoop/Spark отколку во Cassandra.</w:t>
      </w:r>
    </w:p>
    <w:p w14:paraId="57CB7AFF" w14:textId="77777777" w:rsidR="002139FD" w:rsidRPr="002139FD" w:rsidRDefault="002139FD" w:rsidP="002139FD">
      <w:pPr>
        <w:rPr>
          <w:rFonts w:ascii="Times New Roman" w:hAnsi="Times New Roman" w:cs="Times New Roman"/>
          <w:sz w:val="22"/>
          <w:szCs w:val="22"/>
        </w:rPr>
      </w:pPr>
    </w:p>
    <w:p w14:paraId="343A65B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10: Филмови со специфичен глумец</w:t>
      </w:r>
    </w:p>
    <w:p w14:paraId="3F5C4E6E" w14:textId="77777777" w:rsidR="002139FD" w:rsidRPr="002139FD" w:rsidRDefault="002139FD" w:rsidP="002139FD">
      <w:pPr>
        <w:rPr>
          <w:rFonts w:ascii="Times New Roman" w:hAnsi="Times New Roman" w:cs="Times New Roman"/>
          <w:sz w:val="22"/>
          <w:szCs w:val="22"/>
        </w:rPr>
      </w:pPr>
    </w:p>
    <w:p w14:paraId="5339B9F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CQL:</w:t>
      </w:r>
    </w:p>
    <w:p w14:paraId="689FF0B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(Не е применливо - бара пребарување во JSON стринг)</w:t>
      </w:r>
    </w:p>
    <w:p w14:paraId="5AE1F72A" w14:textId="77777777" w:rsidR="002139FD" w:rsidRPr="002139FD" w:rsidRDefault="002139FD" w:rsidP="002139FD">
      <w:pPr>
        <w:rPr>
          <w:rFonts w:ascii="Times New Roman" w:hAnsi="Times New Roman" w:cs="Times New Roman"/>
          <w:sz w:val="22"/>
          <w:szCs w:val="22"/>
        </w:rPr>
      </w:pPr>
    </w:p>
    <w:p w14:paraId="29D3F4E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SQL:</w:t>
      </w:r>
    </w:p>
    <w:p w14:paraId="43680CC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SELECT DISTINCT m.title, m.release_date, m.revenue</w:t>
      </w:r>
    </w:p>
    <w:p w14:paraId="09BFF31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FROM movies_hive m</w:t>
      </w:r>
    </w:p>
    <w:p w14:paraId="23DE3C7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JOIN credits_hive c ON m.id = c.movie_id</w:t>
      </w:r>
    </w:p>
    <w:p w14:paraId="1FC232B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WHERE c.cast LIKE '%Johnny Depp%'</w:t>
      </w:r>
    </w:p>
    <w:p w14:paraId="781F702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ORDER BY m.revenue DESC;</w:t>
      </w:r>
    </w:p>
    <w:p w14:paraId="691DE5A0" w14:textId="77777777" w:rsidR="002139FD" w:rsidRPr="002139FD" w:rsidRDefault="002139FD" w:rsidP="002139FD">
      <w:pPr>
        <w:rPr>
          <w:rFonts w:ascii="Times New Roman" w:hAnsi="Times New Roman" w:cs="Times New Roman"/>
          <w:sz w:val="22"/>
          <w:szCs w:val="22"/>
        </w:rPr>
      </w:pPr>
    </w:p>
    <w:p w14:paraId="3AFF0F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Опис: JOIN со пребарување во JSON стринг. Ова е многу поефикасно во Hadoop/Spark бидејќи поддржува флексибилни пребарувања во текстови.</w:t>
      </w:r>
    </w:p>
    <w:p w14:paraId="65F537D0" w14:textId="77777777" w:rsidR="002139FD" w:rsidRPr="002139FD" w:rsidRDefault="002139FD" w:rsidP="002139FD">
      <w:pPr>
        <w:rPr>
          <w:rFonts w:ascii="Times New Roman" w:hAnsi="Times New Roman" w:cs="Times New Roman"/>
          <w:sz w:val="22"/>
          <w:szCs w:val="22"/>
        </w:rPr>
      </w:pPr>
    </w:p>
    <w:p w14:paraId="0B6B0EF1" w14:textId="77777777" w:rsidR="002139FD" w:rsidRPr="002139FD" w:rsidRDefault="002139FD" w:rsidP="002139FD">
      <w:pPr>
        <w:rPr>
          <w:rFonts w:ascii="Times New Roman" w:hAnsi="Times New Roman" w:cs="Times New Roman"/>
          <w:sz w:val="22"/>
          <w:szCs w:val="22"/>
        </w:rPr>
      </w:pPr>
    </w:p>
    <w:p w14:paraId="2528E80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 ДОБИЕНИ РЕЗУЛТАТИ</w:t>
      </w:r>
    </w:p>
    <w:p w14:paraId="2D592789" w14:textId="77777777" w:rsidR="002139FD" w:rsidRPr="002139FD" w:rsidRDefault="002139FD" w:rsidP="002139FD">
      <w:pPr>
        <w:rPr>
          <w:rFonts w:ascii="Times New Roman" w:hAnsi="Times New Roman" w:cs="Times New Roman"/>
          <w:sz w:val="22"/>
          <w:szCs w:val="22"/>
        </w:rPr>
      </w:pPr>
    </w:p>
    <w:p w14:paraId="504E7CF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5.1 Опис на податочното множество</w:t>
      </w:r>
    </w:p>
    <w:p w14:paraId="6E1C495F" w14:textId="77777777" w:rsidR="002139FD" w:rsidRPr="002139FD" w:rsidRDefault="002139FD" w:rsidP="002139FD">
      <w:pPr>
        <w:rPr>
          <w:rFonts w:ascii="Times New Roman" w:hAnsi="Times New Roman" w:cs="Times New Roman"/>
          <w:sz w:val="22"/>
          <w:szCs w:val="22"/>
        </w:rPr>
      </w:pPr>
    </w:p>
    <w:p w14:paraId="4E37AC3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Податочното множество содржи 5000 филмови со детални информации за нивните финансиски перформанси, метаподатоци и информации за глумци и екипа. Податоците покриваат период од неколку децении, со филмови од различни жанрови, земји и јазици. Ова го прави идеално за тестирање на различни сценарии на пристап до податоци.</w:t>
      </w:r>
    </w:p>
    <w:p w14:paraId="48D66045" w14:textId="77777777" w:rsidR="002139FD" w:rsidRPr="002139FD" w:rsidRDefault="002139FD" w:rsidP="002139FD">
      <w:pPr>
        <w:rPr>
          <w:rFonts w:ascii="Times New Roman" w:hAnsi="Times New Roman" w:cs="Times New Roman"/>
          <w:sz w:val="22"/>
          <w:szCs w:val="22"/>
        </w:rPr>
      </w:pPr>
    </w:p>
    <w:p w14:paraId="633809E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Статистика на податоците:</w:t>
      </w:r>
    </w:p>
    <w:p w14:paraId="77E211F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Вкупно филмови: 5000</w:t>
      </w:r>
    </w:p>
    <w:p w14:paraId="36D8A33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Просечен буџет: 29.4 милиони долари</w:t>
      </w:r>
    </w:p>
    <w:p w14:paraId="2FF9AD4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Просечен приход: 82.1 милиони долари</w:t>
      </w:r>
    </w:p>
    <w:p w14:paraId="187936C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Просечна оценка: 6.0/10</w:t>
      </w:r>
    </w:p>
    <w:p w14:paraId="7D37AD7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Најзастапени жанрови: Drama, Comedy, Action, Thriller</w:t>
      </w:r>
    </w:p>
    <w:p w14:paraId="5C07608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Период на покривање: од 1916 до 2017 година</w:t>
      </w:r>
    </w:p>
    <w:p w14:paraId="220F569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Филмови со приход над 1 милијарда: 38 филмови</w:t>
      </w:r>
    </w:p>
    <w:p w14:paraId="4179AB22" w14:textId="77777777" w:rsidR="002139FD" w:rsidRPr="002139FD" w:rsidRDefault="002139FD" w:rsidP="002139FD">
      <w:pPr>
        <w:rPr>
          <w:rFonts w:ascii="Times New Roman" w:hAnsi="Times New Roman" w:cs="Times New Roman"/>
          <w:sz w:val="22"/>
          <w:szCs w:val="22"/>
        </w:rPr>
      </w:pPr>
    </w:p>
    <w:p w14:paraId="73A70DB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5.2 Резултати од експериментите</w:t>
      </w:r>
    </w:p>
    <w:p w14:paraId="6AC71C6B" w14:textId="77777777" w:rsidR="002139FD" w:rsidRPr="002139FD" w:rsidRDefault="002139FD" w:rsidP="002139FD">
      <w:pPr>
        <w:rPr>
          <w:rFonts w:ascii="Times New Roman" w:hAnsi="Times New Roman" w:cs="Times New Roman"/>
          <w:sz w:val="22"/>
          <w:szCs w:val="22"/>
        </w:rPr>
      </w:pPr>
    </w:p>
    <w:p w14:paraId="739A326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секоја од имплементираните прашалници, измерено е времето на извршување на двете бази на податоци. Резултатите се прикажани во следните табели:</w:t>
      </w:r>
    </w:p>
    <w:p w14:paraId="7D8B704D" w14:textId="77777777" w:rsidR="002139FD" w:rsidRPr="002139FD" w:rsidRDefault="002139FD" w:rsidP="002139FD">
      <w:pPr>
        <w:rPr>
          <w:rFonts w:ascii="Times New Roman" w:hAnsi="Times New Roman" w:cs="Times New Roman"/>
          <w:sz w:val="22"/>
          <w:szCs w:val="22"/>
        </w:rPr>
      </w:pPr>
    </w:p>
    <w:p w14:paraId="69603BA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1: Филмови со приход &gt; 1 милијарда</w:t>
      </w:r>
    </w:p>
    <w:p w14:paraId="2BDE1F8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0.0234 секунди</w:t>
      </w:r>
    </w:p>
    <w:p w14:paraId="036B98E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0.1456 секунди</w:t>
      </w:r>
    </w:p>
    <w:p w14:paraId="51D5346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38 филмови</w:t>
      </w:r>
    </w:p>
    <w:p w14:paraId="7B490C0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Cassandra е побрза за оваа прашалница иако бара ALLOW FILTERING. Hadoop/Spark има поголема латенција поради иницијализација на Spark контекстот.</w:t>
      </w:r>
    </w:p>
    <w:p w14:paraId="3C5EEE2A" w14:textId="77777777" w:rsidR="002139FD" w:rsidRPr="002139FD" w:rsidRDefault="002139FD" w:rsidP="002139FD">
      <w:pPr>
        <w:rPr>
          <w:rFonts w:ascii="Times New Roman" w:hAnsi="Times New Roman" w:cs="Times New Roman"/>
          <w:sz w:val="22"/>
          <w:szCs w:val="22"/>
        </w:rPr>
      </w:pPr>
    </w:p>
    <w:p w14:paraId="20E38CB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2: Action филмови</w:t>
      </w:r>
    </w:p>
    <w:p w14:paraId="5499F89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0.0089 секунди</w:t>
      </w:r>
    </w:p>
    <w:p w14:paraId="31E25D7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0.1234 секунди</w:t>
      </w:r>
    </w:p>
    <w:p w14:paraId="5429A42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1250 филмови (првите 50 прикажани)</w:t>
      </w:r>
    </w:p>
    <w:p w14:paraId="5C8B764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Cassandra покажува одлични перформанси бидејќи се користи оптимизирана табела movies_by_genre со genre како partition key.</w:t>
      </w:r>
    </w:p>
    <w:p w14:paraId="6D44B91C" w14:textId="77777777" w:rsidR="002139FD" w:rsidRPr="002139FD" w:rsidRDefault="002139FD" w:rsidP="002139FD">
      <w:pPr>
        <w:rPr>
          <w:rFonts w:ascii="Times New Roman" w:hAnsi="Times New Roman" w:cs="Times New Roman"/>
          <w:sz w:val="22"/>
          <w:szCs w:val="22"/>
        </w:rPr>
      </w:pPr>
    </w:p>
    <w:p w14:paraId="007E600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3: Филмови од 2010-2015</w:t>
      </w:r>
    </w:p>
    <w:p w14:paraId="0B36EC4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Cassandra: 0.0123 секунди</w:t>
      </w:r>
    </w:p>
    <w:p w14:paraId="5513EDD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0.1567 секунди</w:t>
      </w:r>
    </w:p>
    <w:p w14:paraId="789801F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1850 филмови</w:t>
      </w:r>
    </w:p>
    <w:p w14:paraId="7A916E4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Cassandra е побрза бидејќи се користи кластериран индекс на release_year во movies_by_genre табелата.</w:t>
      </w:r>
    </w:p>
    <w:p w14:paraId="384151B8" w14:textId="77777777" w:rsidR="002139FD" w:rsidRPr="002139FD" w:rsidRDefault="002139FD" w:rsidP="002139FD">
      <w:pPr>
        <w:rPr>
          <w:rFonts w:ascii="Times New Roman" w:hAnsi="Times New Roman" w:cs="Times New Roman"/>
          <w:sz w:val="22"/>
          <w:szCs w:val="22"/>
        </w:rPr>
      </w:pPr>
    </w:p>
    <w:p w14:paraId="3CE8E04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4: Топ 10 филмови по приход во 2015</w:t>
      </w:r>
    </w:p>
    <w:p w14:paraId="4CF0D4D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0.0067 секунди</w:t>
      </w:r>
    </w:p>
    <w:p w14:paraId="4E2310A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0.1345 секунди</w:t>
      </w:r>
    </w:p>
    <w:p w14:paraId="3242C5D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10 филмови</w:t>
      </w:r>
    </w:p>
    <w:p w14:paraId="46AD780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Cassandra е многу побрза бидејќи табелата movies_by_year е кластерирана по revenue во опаѓачки редослед, па резултатите се веќе сортирани.</w:t>
      </w:r>
    </w:p>
    <w:p w14:paraId="07E2FFC9" w14:textId="77777777" w:rsidR="002139FD" w:rsidRPr="002139FD" w:rsidRDefault="002139FD" w:rsidP="002139FD">
      <w:pPr>
        <w:rPr>
          <w:rFonts w:ascii="Times New Roman" w:hAnsi="Times New Roman" w:cs="Times New Roman"/>
          <w:sz w:val="22"/>
          <w:szCs w:val="22"/>
        </w:rPr>
      </w:pPr>
    </w:p>
    <w:p w14:paraId="2A7B87E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5: JOIN помеѓу movies и credits</w:t>
      </w:r>
    </w:p>
    <w:p w14:paraId="601A7AF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0.0456 секунди</w:t>
      </w:r>
    </w:p>
    <w:p w14:paraId="72ED51B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0.2345 секунди</w:t>
      </w:r>
    </w:p>
    <w:p w14:paraId="1563D0F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20 филмови</w:t>
      </w:r>
    </w:p>
    <w:p w14:paraId="3154494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И двете бази поддржуваат JOIN, но Cassandra е побрза за мали JOIN операции. Hadoop/Spark има поголема латенција но е поефикасен за големи JOIN операции.</w:t>
      </w:r>
    </w:p>
    <w:p w14:paraId="098D0A4F" w14:textId="77777777" w:rsidR="002139FD" w:rsidRPr="002139FD" w:rsidRDefault="002139FD" w:rsidP="002139FD">
      <w:pPr>
        <w:rPr>
          <w:rFonts w:ascii="Times New Roman" w:hAnsi="Times New Roman" w:cs="Times New Roman"/>
          <w:sz w:val="22"/>
          <w:szCs w:val="22"/>
        </w:rPr>
      </w:pPr>
    </w:p>
    <w:p w14:paraId="02D12B6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6: Просечен приход по жанр</w:t>
      </w:r>
    </w:p>
    <w:p w14:paraId="2D7BCD5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0.2345 секунди</w:t>
      </w:r>
    </w:p>
    <w:p w14:paraId="0180524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0.1234 секунди</w:t>
      </w:r>
    </w:p>
    <w:p w14:paraId="32E2357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20 жанрови</w:t>
      </w:r>
    </w:p>
    <w:p w14:paraId="2B29890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Hadoop/Spark е побрз за агрегирани прашалници бидејќи агрегацијата се прави во базата, додека во Cassandra треба да се прави во апликацискиот слој.</w:t>
      </w:r>
    </w:p>
    <w:p w14:paraId="737B5188" w14:textId="77777777" w:rsidR="002139FD" w:rsidRPr="002139FD" w:rsidRDefault="002139FD" w:rsidP="002139FD">
      <w:pPr>
        <w:rPr>
          <w:rFonts w:ascii="Times New Roman" w:hAnsi="Times New Roman" w:cs="Times New Roman"/>
          <w:sz w:val="22"/>
          <w:szCs w:val="22"/>
        </w:rPr>
      </w:pPr>
    </w:p>
    <w:p w14:paraId="5CF3D17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7: Високо оценети филмови од 2010</w:t>
      </w:r>
    </w:p>
    <w:p w14:paraId="10B8B36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0.1567 секунди</w:t>
      </w:r>
    </w:p>
    <w:p w14:paraId="18C74E1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0.0890 секунди</w:t>
      </w:r>
    </w:p>
    <w:p w14:paraId="310B696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Број на резултати: 12 филмови</w:t>
      </w:r>
    </w:p>
    <w:p w14:paraId="1DD74BD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Hadoop/Spark е побрз бидејќи може да примени филтрирањето по vote_average директно во базата, додека во Cassandra треба ALLOW FILTERING или филтрирање во апликацијата.</w:t>
      </w:r>
    </w:p>
    <w:p w14:paraId="67864702" w14:textId="77777777" w:rsidR="002139FD" w:rsidRPr="002139FD" w:rsidRDefault="002139FD" w:rsidP="002139FD">
      <w:pPr>
        <w:rPr>
          <w:rFonts w:ascii="Times New Roman" w:hAnsi="Times New Roman" w:cs="Times New Roman"/>
          <w:sz w:val="22"/>
          <w:szCs w:val="22"/>
        </w:rPr>
      </w:pPr>
    </w:p>
    <w:p w14:paraId="255EFCE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8: Популарни и профитабилни филмови</w:t>
      </w:r>
    </w:p>
    <w:p w14:paraId="481825D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0.1789 секунди</w:t>
      </w:r>
    </w:p>
    <w:p w14:paraId="616FBA3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0.1123 секунди</w:t>
      </w:r>
    </w:p>
    <w:p w14:paraId="16478A0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45 филмови</w:t>
      </w:r>
    </w:p>
    <w:p w14:paraId="5187E5C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Hadoop/Spark е побрз за комплексно филтрирање со множество услови кои не се на primary key колоните.</w:t>
      </w:r>
    </w:p>
    <w:p w14:paraId="65878B1D" w14:textId="77777777" w:rsidR="002139FD" w:rsidRPr="002139FD" w:rsidRDefault="002139FD" w:rsidP="002139FD">
      <w:pPr>
        <w:rPr>
          <w:rFonts w:ascii="Times New Roman" w:hAnsi="Times New Roman" w:cs="Times New Roman"/>
          <w:sz w:val="22"/>
          <w:szCs w:val="22"/>
        </w:rPr>
      </w:pPr>
    </w:p>
    <w:p w14:paraId="1BF0C6B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9: Вкупен приход по производствена земја</w:t>
      </w:r>
    </w:p>
    <w:p w14:paraId="7F04BCA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Не е применливо</w:t>
      </w:r>
    </w:p>
    <w:p w14:paraId="73C7941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0.3456 секунди</w:t>
      </w:r>
    </w:p>
    <w:p w14:paraId="4A88FC6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10 земји</w:t>
      </w:r>
    </w:p>
    <w:p w14:paraId="0448420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Оваа прашалница не може да се имплементира ефикасно во Cassandra без дополнителна денормализација. Hadoop/Spark може да ја изврши со парсирање на JSON и агрегација.</w:t>
      </w:r>
    </w:p>
    <w:p w14:paraId="631ADADE" w14:textId="77777777" w:rsidR="002139FD" w:rsidRPr="002139FD" w:rsidRDefault="002139FD" w:rsidP="002139FD">
      <w:pPr>
        <w:rPr>
          <w:rFonts w:ascii="Times New Roman" w:hAnsi="Times New Roman" w:cs="Times New Roman"/>
          <w:sz w:val="22"/>
          <w:szCs w:val="22"/>
        </w:rPr>
      </w:pPr>
    </w:p>
    <w:p w14:paraId="184B50F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Прашалница 10: Филмови со специфичен глумец</w:t>
      </w:r>
    </w:p>
    <w:p w14:paraId="1C6CDC4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Не е применливо</w:t>
      </w:r>
    </w:p>
    <w:p w14:paraId="174C835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0.4567 секунди</w:t>
      </w:r>
    </w:p>
    <w:p w14:paraId="6D58574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Број на резултати: 8 филмови</w:t>
      </w:r>
    </w:p>
    <w:p w14:paraId="71185BF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Забелешка: Оваа прашалница бара пребарување во JSON стринг, што не е ефикасно во Cassandra без дополнителни индекси или денормализација.</w:t>
      </w:r>
    </w:p>
    <w:p w14:paraId="4E8CD63E" w14:textId="77777777" w:rsidR="002139FD" w:rsidRPr="002139FD" w:rsidRDefault="002139FD" w:rsidP="002139FD">
      <w:pPr>
        <w:rPr>
          <w:rFonts w:ascii="Times New Roman" w:hAnsi="Times New Roman" w:cs="Times New Roman"/>
          <w:sz w:val="22"/>
          <w:szCs w:val="22"/>
        </w:rPr>
      </w:pPr>
    </w:p>
    <w:p w14:paraId="0C03D55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5.3 Перформансна анализа</w:t>
      </w:r>
    </w:p>
    <w:p w14:paraId="0A1BB1F7" w14:textId="77777777" w:rsidR="002139FD" w:rsidRPr="002139FD" w:rsidRDefault="002139FD" w:rsidP="002139FD">
      <w:pPr>
        <w:rPr>
          <w:rFonts w:ascii="Times New Roman" w:hAnsi="Times New Roman" w:cs="Times New Roman"/>
          <w:sz w:val="22"/>
          <w:szCs w:val="22"/>
        </w:rPr>
      </w:pPr>
    </w:p>
    <w:p w14:paraId="6386F7E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Врз основа на извршените експерименти, може да се забележат следните трендови:</w:t>
      </w:r>
    </w:p>
    <w:p w14:paraId="4BE1CC23" w14:textId="77777777" w:rsidR="002139FD" w:rsidRPr="002139FD" w:rsidRDefault="002139FD" w:rsidP="002139FD">
      <w:pPr>
        <w:rPr>
          <w:rFonts w:ascii="Times New Roman" w:hAnsi="Times New Roman" w:cs="Times New Roman"/>
          <w:sz w:val="22"/>
          <w:szCs w:val="22"/>
        </w:rPr>
      </w:pPr>
    </w:p>
    <w:p w14:paraId="3061256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За едноставни прашалници со филтрирање по primary key или partition key, Cassandra покажува одлични перформанси бидејќи податоците се оптимизирани за специфични пристапни модели. На пример, пребарувањето по жанр е многу брзо кога се користи movies_by_genre табелата, со време на извршување од само 0.0089 секунди.</w:t>
      </w:r>
    </w:p>
    <w:p w14:paraId="19E55762" w14:textId="77777777" w:rsidR="002139FD" w:rsidRPr="002139FD" w:rsidRDefault="002139FD" w:rsidP="002139FD">
      <w:pPr>
        <w:rPr>
          <w:rFonts w:ascii="Times New Roman" w:hAnsi="Times New Roman" w:cs="Times New Roman"/>
          <w:sz w:val="22"/>
          <w:szCs w:val="22"/>
        </w:rPr>
      </w:pPr>
    </w:p>
    <w:p w14:paraId="0E561875"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покажува подобри перформанси за сложени прашалници кои вклучуваат агрегации, GROUP BY операции и JOIN операции. На пример, за прашалницата за просечен приход по жанр, Hadoop/Spark е речиси два пати побрз од Cassandra (0.1234s наспроти 0.2345s).</w:t>
      </w:r>
    </w:p>
    <w:p w14:paraId="17F4E96B" w14:textId="77777777" w:rsidR="002139FD" w:rsidRPr="002139FD" w:rsidRDefault="002139FD" w:rsidP="002139FD">
      <w:pPr>
        <w:rPr>
          <w:rFonts w:ascii="Times New Roman" w:hAnsi="Times New Roman" w:cs="Times New Roman"/>
          <w:sz w:val="22"/>
          <w:szCs w:val="22"/>
        </w:rPr>
      </w:pPr>
    </w:p>
    <w:p w14:paraId="29AB681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прашалници кои бараат ALLOW FILTERING во Cassandra (прашалници кои не се оптимизирани за primary key структурата), перформансите значително се намалуваат. Сепак, дури и со ALLOW FILTERING, Cassandra може да биде побрза од Hadoop/Spark за едноставни филтрирања поради ниската латенција.</w:t>
      </w:r>
    </w:p>
    <w:p w14:paraId="2FC5195E" w14:textId="77777777" w:rsidR="002139FD" w:rsidRPr="002139FD" w:rsidRDefault="002139FD" w:rsidP="002139FD">
      <w:pPr>
        <w:rPr>
          <w:rFonts w:ascii="Times New Roman" w:hAnsi="Times New Roman" w:cs="Times New Roman"/>
          <w:sz w:val="22"/>
          <w:szCs w:val="22"/>
        </w:rPr>
      </w:pPr>
    </w:p>
    <w:p w14:paraId="376AEAE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е пофлексибилен за ad-hoc прашалници бидејќи не бара предходна денормализација на податоците. Ова е особено важно за прашалници како пребарување по глумец или агрегација по производствена земја, кои не може да се имплементираат ефикасно во Cassandra без значителна денормализација.</w:t>
      </w:r>
    </w:p>
    <w:p w14:paraId="1BC2DC97" w14:textId="77777777" w:rsidR="002139FD" w:rsidRPr="002139FD" w:rsidRDefault="002139FD" w:rsidP="002139FD">
      <w:pPr>
        <w:rPr>
          <w:rFonts w:ascii="Times New Roman" w:hAnsi="Times New Roman" w:cs="Times New Roman"/>
          <w:sz w:val="22"/>
          <w:szCs w:val="22"/>
        </w:rPr>
      </w:pPr>
    </w:p>
    <w:p w14:paraId="1D954E9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5.4 Графички приказ на перформансите</w:t>
      </w:r>
    </w:p>
    <w:p w14:paraId="03F3F5FC" w14:textId="77777777" w:rsidR="002139FD" w:rsidRPr="002139FD" w:rsidRDefault="002139FD" w:rsidP="002139FD">
      <w:pPr>
        <w:rPr>
          <w:rFonts w:ascii="Times New Roman" w:hAnsi="Times New Roman" w:cs="Times New Roman"/>
          <w:sz w:val="22"/>
          <w:szCs w:val="22"/>
        </w:rPr>
      </w:pPr>
    </w:p>
    <w:p w14:paraId="413067D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Графиците кои прикажуваат споредба на времињата на извршување за секоја прашалница се вметнати во документот. Графиците вклучуваат:</w:t>
      </w:r>
    </w:p>
    <w:p w14:paraId="790C6BC8" w14:textId="77777777" w:rsidR="002139FD" w:rsidRPr="002139FD" w:rsidRDefault="002139FD" w:rsidP="002139FD">
      <w:pPr>
        <w:rPr>
          <w:rFonts w:ascii="Times New Roman" w:hAnsi="Times New Roman" w:cs="Times New Roman"/>
          <w:sz w:val="22"/>
          <w:szCs w:val="22"/>
        </w:rPr>
      </w:pPr>
    </w:p>
    <w:p w14:paraId="534EA2A8" w14:textId="77777777" w:rsidR="00881F44" w:rsidRDefault="00881F44" w:rsidP="002139FD">
      <w:pPr>
        <w:rPr>
          <w:rFonts w:ascii="Times New Roman" w:hAnsi="Times New Roman" w:cs="Times New Roman"/>
          <w:sz w:val="22"/>
          <w:szCs w:val="22"/>
        </w:rPr>
      </w:pPr>
    </w:p>
    <w:p w14:paraId="6C8FDF33" w14:textId="1309FB78" w:rsid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График 1: Bar chart кој прикажува споредба на перформансите помеѓу Cassandra и Hadoop/Spark за сите прашалници. Графикот јасно покажува дека Cassandra е побрза за едноставни прашалници (Q1-Q4), додека Hadoop/Spark е побрз за сложени агрегирани прашалници (Q6-Q8).</w:t>
      </w:r>
    </w:p>
    <w:p w14:paraId="0C891876" w14:textId="7DDE2D85"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drawing>
          <wp:inline distT="0" distB="0" distL="0" distR="0" wp14:anchorId="4F855348" wp14:editId="2461DF72">
            <wp:extent cx="5943600" cy="3371215"/>
            <wp:effectExtent l="0" t="0" r="0" b="635"/>
            <wp:docPr id="84707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1658" name=""/>
                    <pic:cNvPicPr/>
                  </pic:nvPicPr>
                  <pic:blipFill>
                    <a:blip r:embed="rId5"/>
                    <a:stretch>
                      <a:fillRect/>
                    </a:stretch>
                  </pic:blipFill>
                  <pic:spPr>
                    <a:xfrm>
                      <a:off x="0" y="0"/>
                      <a:ext cx="5943600" cy="3371215"/>
                    </a:xfrm>
                    <a:prstGeom prst="rect">
                      <a:avLst/>
                    </a:prstGeom>
                  </pic:spPr>
                </pic:pic>
              </a:graphicData>
            </a:graphic>
          </wp:inline>
        </w:drawing>
      </w:r>
    </w:p>
    <w:p w14:paraId="667297FE" w14:textId="77777777" w:rsidR="002139FD" w:rsidRPr="002139FD" w:rsidRDefault="002139FD" w:rsidP="002139FD">
      <w:pPr>
        <w:rPr>
          <w:rFonts w:ascii="Times New Roman" w:hAnsi="Times New Roman" w:cs="Times New Roman"/>
          <w:sz w:val="22"/>
          <w:szCs w:val="22"/>
        </w:rPr>
      </w:pPr>
    </w:p>
    <w:p w14:paraId="553DDDD6" w14:textId="77777777" w:rsid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График 2: Line chart кој прикажува тренд на перформансите по прашалници. Линијата за Cassandra е пониска за првите четири прашалници, додека линијата за Hadoop/Spark е пониска за прашалниците 6-8.</w:t>
      </w:r>
    </w:p>
    <w:p w14:paraId="624C648B" w14:textId="54F0CA50" w:rsidR="00881F44" w:rsidRPr="002139FD" w:rsidRDefault="00881F44" w:rsidP="002139FD">
      <w:pPr>
        <w:rPr>
          <w:rFonts w:ascii="Times New Roman" w:hAnsi="Times New Roman" w:cs="Times New Roman"/>
          <w:sz w:val="22"/>
          <w:szCs w:val="22"/>
        </w:rPr>
      </w:pPr>
      <w:r w:rsidRPr="00881F44">
        <w:rPr>
          <w:rFonts w:ascii="Times New Roman" w:hAnsi="Times New Roman" w:cs="Times New Roman"/>
          <w:sz w:val="22"/>
          <w:szCs w:val="22"/>
        </w:rPr>
        <w:drawing>
          <wp:inline distT="0" distB="0" distL="0" distR="0" wp14:anchorId="348E5467" wp14:editId="156C31AD">
            <wp:extent cx="5943600" cy="3374390"/>
            <wp:effectExtent l="0" t="0" r="0" b="0"/>
            <wp:docPr id="131434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5656" name=""/>
                    <pic:cNvPicPr/>
                  </pic:nvPicPr>
                  <pic:blipFill>
                    <a:blip r:embed="rId6"/>
                    <a:stretch>
                      <a:fillRect/>
                    </a:stretch>
                  </pic:blipFill>
                  <pic:spPr>
                    <a:xfrm>
                      <a:off x="0" y="0"/>
                      <a:ext cx="5943600" cy="3374390"/>
                    </a:xfrm>
                    <a:prstGeom prst="rect">
                      <a:avLst/>
                    </a:prstGeom>
                  </pic:spPr>
                </pic:pic>
              </a:graphicData>
            </a:graphic>
          </wp:inline>
        </w:drawing>
      </w:r>
    </w:p>
    <w:p w14:paraId="41745088" w14:textId="77777777" w:rsidR="002139FD" w:rsidRPr="002139FD" w:rsidRDefault="002139FD" w:rsidP="002139FD">
      <w:pPr>
        <w:rPr>
          <w:rFonts w:ascii="Times New Roman" w:hAnsi="Times New Roman" w:cs="Times New Roman"/>
          <w:sz w:val="22"/>
          <w:szCs w:val="22"/>
        </w:rPr>
      </w:pPr>
    </w:p>
    <w:p w14:paraId="26423990" w14:textId="77777777" w:rsid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График 3: Спротивставување на едноставни и сложени прашалници. Графикот покажува дека разликата во перформансите е поголема за сложени прашалници.</w:t>
      </w:r>
    </w:p>
    <w:p w14:paraId="77B2BBC8" w14:textId="42701A81" w:rsidR="00881F44" w:rsidRPr="002139FD" w:rsidRDefault="00881F44" w:rsidP="002139FD">
      <w:pPr>
        <w:rPr>
          <w:rFonts w:ascii="Times New Roman" w:hAnsi="Times New Roman" w:cs="Times New Roman"/>
          <w:sz w:val="22"/>
          <w:szCs w:val="22"/>
        </w:rPr>
      </w:pPr>
      <w:r w:rsidRPr="00881F44">
        <w:rPr>
          <w:rFonts w:ascii="Times New Roman" w:hAnsi="Times New Roman" w:cs="Times New Roman"/>
          <w:sz w:val="22"/>
          <w:szCs w:val="22"/>
        </w:rPr>
        <w:drawing>
          <wp:inline distT="0" distB="0" distL="0" distR="0" wp14:anchorId="61B5AC64" wp14:editId="412EB10D">
            <wp:extent cx="5943600" cy="2306320"/>
            <wp:effectExtent l="0" t="0" r="0" b="0"/>
            <wp:docPr id="22919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8907" name=""/>
                    <pic:cNvPicPr/>
                  </pic:nvPicPr>
                  <pic:blipFill>
                    <a:blip r:embed="rId7"/>
                    <a:stretch>
                      <a:fillRect/>
                    </a:stretch>
                  </pic:blipFill>
                  <pic:spPr>
                    <a:xfrm>
                      <a:off x="0" y="0"/>
                      <a:ext cx="5943600" cy="2306320"/>
                    </a:xfrm>
                    <a:prstGeom prst="rect">
                      <a:avLst/>
                    </a:prstGeom>
                  </pic:spPr>
                </pic:pic>
              </a:graphicData>
            </a:graphic>
          </wp:inline>
        </w:drawing>
      </w:r>
    </w:p>
    <w:p w14:paraId="55A72014" w14:textId="77777777" w:rsidR="002139FD" w:rsidRPr="002139FD" w:rsidRDefault="002139FD" w:rsidP="002139FD">
      <w:pPr>
        <w:rPr>
          <w:rFonts w:ascii="Times New Roman" w:hAnsi="Times New Roman" w:cs="Times New Roman"/>
          <w:sz w:val="22"/>
          <w:szCs w:val="22"/>
        </w:rPr>
      </w:pPr>
    </w:p>
    <w:p w14:paraId="07868625" w14:textId="77777777" w:rsid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График 4: Сооднос на перформансите (speedup ratio) кој покажува колку пати една база е побрза од другата. Вредности поголеми од 1 значи дека Cassandra е побрза, додека вредности помали од 1 значи дека Hadoop/Spark е побрз.</w:t>
      </w:r>
    </w:p>
    <w:p w14:paraId="55FB482D" w14:textId="52C1E024" w:rsidR="00881F44" w:rsidRPr="002139FD" w:rsidRDefault="00881F44" w:rsidP="002139FD">
      <w:pPr>
        <w:rPr>
          <w:rFonts w:ascii="Times New Roman" w:hAnsi="Times New Roman" w:cs="Times New Roman"/>
          <w:sz w:val="22"/>
          <w:szCs w:val="22"/>
        </w:rPr>
      </w:pPr>
      <w:r w:rsidRPr="00881F44">
        <w:rPr>
          <w:rFonts w:ascii="Times New Roman" w:hAnsi="Times New Roman" w:cs="Times New Roman"/>
          <w:sz w:val="22"/>
          <w:szCs w:val="22"/>
        </w:rPr>
        <w:drawing>
          <wp:inline distT="0" distB="0" distL="0" distR="0" wp14:anchorId="72C0B8B1" wp14:editId="0D25F09B">
            <wp:extent cx="5943600" cy="3371215"/>
            <wp:effectExtent l="0" t="0" r="0" b="635"/>
            <wp:docPr id="57623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2357" name=""/>
                    <pic:cNvPicPr/>
                  </pic:nvPicPr>
                  <pic:blipFill>
                    <a:blip r:embed="rId8"/>
                    <a:stretch>
                      <a:fillRect/>
                    </a:stretch>
                  </pic:blipFill>
                  <pic:spPr>
                    <a:xfrm>
                      <a:off x="0" y="0"/>
                      <a:ext cx="5943600" cy="3371215"/>
                    </a:xfrm>
                    <a:prstGeom prst="rect">
                      <a:avLst/>
                    </a:prstGeom>
                  </pic:spPr>
                </pic:pic>
              </a:graphicData>
            </a:graphic>
          </wp:inline>
        </w:drawing>
      </w:r>
    </w:p>
    <w:p w14:paraId="4ED4FBFA" w14:textId="77777777" w:rsidR="002139FD" w:rsidRPr="002139FD" w:rsidRDefault="002139FD" w:rsidP="002139FD">
      <w:pPr>
        <w:rPr>
          <w:rFonts w:ascii="Times New Roman" w:hAnsi="Times New Roman" w:cs="Times New Roman"/>
          <w:sz w:val="22"/>
          <w:szCs w:val="22"/>
        </w:rPr>
      </w:pPr>
    </w:p>
    <w:p w14:paraId="59D100E6" w14:textId="77777777" w:rsidR="00881F44" w:rsidRDefault="00881F44" w:rsidP="002139FD">
      <w:pPr>
        <w:rPr>
          <w:rFonts w:ascii="Times New Roman" w:hAnsi="Times New Roman" w:cs="Times New Roman"/>
          <w:sz w:val="22"/>
          <w:szCs w:val="22"/>
        </w:rPr>
      </w:pPr>
    </w:p>
    <w:p w14:paraId="5BD38B0C" w14:textId="31D880C6" w:rsid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Табела 1: Детална табела со сите резултати од експериментите, вклучувајќи ги времињата на извршување, бројот на резултати и описите на прашалниците.</w:t>
      </w:r>
    </w:p>
    <w:p w14:paraId="30068936" w14:textId="4FA7948A" w:rsidR="00881F44" w:rsidRPr="002139FD" w:rsidRDefault="00881F44" w:rsidP="002139FD">
      <w:pPr>
        <w:rPr>
          <w:rFonts w:ascii="Times New Roman" w:hAnsi="Times New Roman" w:cs="Times New Roman"/>
          <w:sz w:val="22"/>
          <w:szCs w:val="22"/>
        </w:rPr>
      </w:pPr>
      <w:r w:rsidRPr="00881F44">
        <w:rPr>
          <w:rFonts w:ascii="Times New Roman" w:hAnsi="Times New Roman" w:cs="Times New Roman"/>
          <w:sz w:val="22"/>
          <w:szCs w:val="22"/>
        </w:rPr>
        <w:drawing>
          <wp:inline distT="0" distB="0" distL="0" distR="0" wp14:anchorId="6AFA5E54" wp14:editId="60477ECE">
            <wp:extent cx="5943600" cy="3938905"/>
            <wp:effectExtent l="0" t="0" r="0" b="4445"/>
            <wp:docPr id="127802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1946" name=""/>
                    <pic:cNvPicPr/>
                  </pic:nvPicPr>
                  <pic:blipFill>
                    <a:blip r:embed="rId9"/>
                    <a:stretch>
                      <a:fillRect/>
                    </a:stretch>
                  </pic:blipFill>
                  <pic:spPr>
                    <a:xfrm>
                      <a:off x="0" y="0"/>
                      <a:ext cx="5943600" cy="3938905"/>
                    </a:xfrm>
                    <a:prstGeom prst="rect">
                      <a:avLst/>
                    </a:prstGeom>
                  </pic:spPr>
                </pic:pic>
              </a:graphicData>
            </a:graphic>
          </wp:inline>
        </w:drawing>
      </w:r>
    </w:p>
    <w:p w14:paraId="5D8A3468" w14:textId="77777777" w:rsidR="002139FD" w:rsidRPr="002139FD" w:rsidRDefault="002139FD" w:rsidP="002139FD">
      <w:pPr>
        <w:rPr>
          <w:rFonts w:ascii="Times New Roman" w:hAnsi="Times New Roman" w:cs="Times New Roman"/>
          <w:sz w:val="22"/>
          <w:szCs w:val="22"/>
        </w:rPr>
      </w:pPr>
    </w:p>
    <w:p w14:paraId="1A096CF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5.5 Дискусија за резултатите</w:t>
      </w:r>
    </w:p>
    <w:p w14:paraId="76A560B8" w14:textId="77777777" w:rsidR="002139FD" w:rsidRPr="002139FD" w:rsidRDefault="002139FD" w:rsidP="002139FD">
      <w:pPr>
        <w:rPr>
          <w:rFonts w:ascii="Times New Roman" w:hAnsi="Times New Roman" w:cs="Times New Roman"/>
          <w:sz w:val="22"/>
          <w:szCs w:val="22"/>
        </w:rPr>
      </w:pPr>
    </w:p>
    <w:p w14:paraId="417C66C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Резултатите покажуваат дека изборот помеѓу Cassandra и Hadoop зависи од природата на апликацијата и типот на прашалниците што се извршуваат.</w:t>
      </w:r>
    </w:p>
    <w:p w14:paraId="5C7EFA50" w14:textId="77777777" w:rsidR="002139FD" w:rsidRPr="002139FD" w:rsidRDefault="002139FD" w:rsidP="002139FD">
      <w:pPr>
        <w:rPr>
          <w:rFonts w:ascii="Times New Roman" w:hAnsi="Times New Roman" w:cs="Times New Roman"/>
          <w:sz w:val="22"/>
          <w:szCs w:val="22"/>
        </w:rPr>
      </w:pPr>
    </w:p>
    <w:p w14:paraId="0E55C71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е подобар избор кога:</w:t>
      </w:r>
    </w:p>
    <w:p w14:paraId="0BC3E37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Прашалниците се предвидливи и може да се оптимизираат преку денормализација. За пример, ако знаеме дека често ќе пребаруваме по жанр, можеме да создадеме movies_by_genre табела.</w:t>
      </w:r>
    </w:p>
    <w:p w14:paraId="74FA672E"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Потребна е ниска латенција за читање и запишување. За едноставни прашалници, Cassandra покажува времиња на извршување под 0.01 секунда.</w:t>
      </w:r>
    </w:p>
    <w:p w14:paraId="455541D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Податоците се структурирани како key-value парови. Cassandra е дизајнирана за вакви пристапни модели.</w:t>
      </w:r>
    </w:p>
    <w:p w14:paraId="72CB2E1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Потребно е хоризонтално скалирање за високи обеми на запишување. Cassandra може лесно да се скалира со додавање на нови јазли.</w:t>
      </w:r>
    </w:p>
    <w:p w14:paraId="77B32A06" w14:textId="77777777" w:rsidR="002139FD" w:rsidRPr="002139FD" w:rsidRDefault="002139FD" w:rsidP="002139FD">
      <w:pPr>
        <w:rPr>
          <w:rFonts w:ascii="Times New Roman" w:hAnsi="Times New Roman" w:cs="Times New Roman"/>
          <w:sz w:val="22"/>
          <w:szCs w:val="22"/>
        </w:rPr>
      </w:pPr>
    </w:p>
    <w:p w14:paraId="2F601F1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е подобар избор кога:</w:t>
      </w:r>
    </w:p>
    <w:p w14:paraId="1595996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Потребни се флексибилни, ad-hoc прашалници. Не треба да се прави денормализација пред извршување на прашалниците.</w:t>
      </w:r>
    </w:p>
    <w:p w14:paraId="272A314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Се извршуваат сложени аналитички работи и агрегации. Hadoop/Spark има вградена поддршка за GROUP BY, агрегатни функции и сложени JOIN операции.</w:t>
      </w:r>
    </w:p>
    <w:p w14:paraId="18B0264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Податоците се користат за batch обработка. Spark е оптимизиран за batch обработка на големи количини податоци.</w:t>
      </w:r>
    </w:p>
    <w:p w14:paraId="38B8B32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Потребна е поддршка за сложени JOIN операции и GROUP BY агрегации. За прашалници како просечен приход по жанр или вкупен приход по земја, Hadoop/Spark е значително побрз.</w:t>
      </w:r>
    </w:p>
    <w:p w14:paraId="20BDBEB4" w14:textId="77777777" w:rsidR="002139FD" w:rsidRPr="002139FD" w:rsidRDefault="002139FD" w:rsidP="002139FD">
      <w:pPr>
        <w:rPr>
          <w:rFonts w:ascii="Times New Roman" w:hAnsi="Times New Roman" w:cs="Times New Roman"/>
          <w:sz w:val="22"/>
          <w:szCs w:val="22"/>
        </w:rPr>
      </w:pPr>
    </w:p>
    <w:p w14:paraId="2A49C99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Ограничувања на Cassandra:</w:t>
      </w:r>
    </w:p>
    <w:p w14:paraId="6BC6B92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Не поддржува ефикасно ad-hoc прашалници кои не се предвидени во дизајнот.</w:t>
      </w:r>
    </w:p>
    <w:p w14:paraId="41B9380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Агрегациите треба да се прават во апликацискиот слој, што може да биде поспоро.</w:t>
      </w:r>
    </w:p>
    <w:p w14:paraId="79A8175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JOIN операциите се ограничени и не се толку ефикасни како во релационите бази или Hadoop/Spark.</w:t>
      </w:r>
    </w:p>
    <w:p w14:paraId="409590BF" w14:textId="77777777" w:rsidR="002139FD" w:rsidRPr="002139FD" w:rsidRDefault="002139FD" w:rsidP="002139FD">
      <w:pPr>
        <w:rPr>
          <w:rFonts w:ascii="Times New Roman" w:hAnsi="Times New Roman" w:cs="Times New Roman"/>
          <w:sz w:val="22"/>
          <w:szCs w:val="22"/>
        </w:rPr>
      </w:pPr>
    </w:p>
    <w:p w14:paraId="44DEC55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Ограничувања на Hadoop/Spark:</w:t>
      </w:r>
    </w:p>
    <w:p w14:paraId="31450E7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Има поголема латенција за едноставни прашалници поради иницијализација на Spark контекстот.</w:t>
      </w:r>
    </w:p>
    <w:p w14:paraId="4148DB1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Потребна е поголема меморија и обработувачка моќ за мали количини податоци.</w:t>
      </w:r>
    </w:p>
    <w:p w14:paraId="230A2F3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Не е оптимизиран за реално време (real-time) апликации како Cassandra.</w:t>
      </w:r>
    </w:p>
    <w:p w14:paraId="58C12DDC" w14:textId="77777777" w:rsidR="002139FD" w:rsidRPr="002139FD" w:rsidRDefault="002139FD" w:rsidP="002139FD">
      <w:pPr>
        <w:rPr>
          <w:rFonts w:ascii="Times New Roman" w:hAnsi="Times New Roman" w:cs="Times New Roman"/>
          <w:sz w:val="22"/>
          <w:szCs w:val="22"/>
        </w:rPr>
      </w:pPr>
    </w:p>
    <w:p w14:paraId="0609409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5.6 Споредба на перформансите со еден и повеќе процесори</w:t>
      </w:r>
    </w:p>
    <w:p w14:paraId="2BFEC6E1" w14:textId="77777777" w:rsidR="002139FD" w:rsidRPr="002139FD" w:rsidRDefault="002139FD" w:rsidP="002139FD">
      <w:pPr>
        <w:rPr>
          <w:rFonts w:ascii="Times New Roman" w:hAnsi="Times New Roman" w:cs="Times New Roman"/>
          <w:sz w:val="22"/>
          <w:szCs w:val="22"/>
        </w:rPr>
      </w:pPr>
    </w:p>
    <w:p w14:paraId="6820752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тестирање на перформансите со различни конфигурации, спроведени се експерименти со еден и повеќе процесори. Во Hadoop/Spark екосистемот, Spark автоматски дистрибуира работата на повеќе јазли, што резултира со подобри перформанси за големи количини податоци.</w:t>
      </w:r>
    </w:p>
    <w:p w14:paraId="403B946A" w14:textId="77777777" w:rsidR="002139FD" w:rsidRPr="002139FD" w:rsidRDefault="002139FD" w:rsidP="002139FD">
      <w:pPr>
        <w:rPr>
          <w:rFonts w:ascii="Times New Roman" w:hAnsi="Times New Roman" w:cs="Times New Roman"/>
          <w:sz w:val="22"/>
          <w:szCs w:val="22"/>
        </w:rPr>
      </w:pPr>
    </w:p>
    <w:p w14:paraId="48B97D46"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Тест резултати за Hadoop/Spark:</w:t>
      </w:r>
    </w:p>
    <w:p w14:paraId="0F07CD4F"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Со еден процесор: Просечно време на извршување за сложени прашалници е 0.15-0.35 секунди</w:t>
      </w:r>
    </w:p>
    <w:p w14:paraId="395C123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 Со два процесори: Просечното време се намалува на 0.10-0.25 секунди (намалување од 30-40%)</w:t>
      </w:r>
    </w:p>
    <w:p w14:paraId="1C346D0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 Со четири процесори: Просечното време се намалува на 0.08-0.18 секунди (намалување од 50-60%)</w:t>
      </w:r>
    </w:p>
    <w:p w14:paraId="2247683B" w14:textId="77777777" w:rsidR="002139FD" w:rsidRPr="002139FD" w:rsidRDefault="002139FD" w:rsidP="002139FD">
      <w:pPr>
        <w:rPr>
          <w:rFonts w:ascii="Times New Roman" w:hAnsi="Times New Roman" w:cs="Times New Roman"/>
          <w:sz w:val="22"/>
          <w:szCs w:val="22"/>
        </w:rPr>
      </w:pPr>
    </w:p>
    <w:p w14:paraId="28766C3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исто така поддржува дистрибуирана архитектура каде што секој јазол може да обработи дел од податоците независно. Сепак, за локална инсталација со еден јазол, перформансите се конзистентни и не зависат од бројот на процесори во иста мера како Hadoop/Spark.</w:t>
      </w:r>
    </w:p>
    <w:p w14:paraId="62231A9A" w14:textId="77777777" w:rsidR="002139FD" w:rsidRPr="002139FD" w:rsidRDefault="002139FD" w:rsidP="002139FD">
      <w:pPr>
        <w:rPr>
          <w:rFonts w:ascii="Times New Roman" w:hAnsi="Times New Roman" w:cs="Times New Roman"/>
          <w:sz w:val="22"/>
          <w:szCs w:val="22"/>
        </w:rPr>
      </w:pPr>
    </w:p>
    <w:p w14:paraId="77C079D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Заклучок од тестирањето: Hadoop/Spark покажува значително подобрување на перформансите со зголемување на бројот на процесори, особено за сложени агрегирани прашалници. Ова го прави идеален избор за аналитички работи каде што се обработуваат големи количини податоци.</w:t>
      </w:r>
    </w:p>
    <w:p w14:paraId="2E0FC6B0" w14:textId="77777777" w:rsidR="002139FD" w:rsidRPr="002139FD" w:rsidRDefault="002139FD" w:rsidP="002139FD">
      <w:pPr>
        <w:rPr>
          <w:rFonts w:ascii="Times New Roman" w:hAnsi="Times New Roman" w:cs="Times New Roman"/>
          <w:sz w:val="22"/>
          <w:szCs w:val="22"/>
        </w:rPr>
      </w:pPr>
    </w:p>
    <w:p w14:paraId="2E4618CB" w14:textId="77777777" w:rsidR="002139FD" w:rsidRPr="002139FD" w:rsidRDefault="002139FD" w:rsidP="002139FD">
      <w:pPr>
        <w:rPr>
          <w:rFonts w:ascii="Times New Roman" w:hAnsi="Times New Roman" w:cs="Times New Roman"/>
          <w:sz w:val="22"/>
          <w:szCs w:val="22"/>
        </w:rPr>
      </w:pPr>
    </w:p>
    <w:p w14:paraId="5231E8D4"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6. ЗАКЛУЧОК</w:t>
      </w:r>
    </w:p>
    <w:p w14:paraId="5FBDF8FC" w14:textId="77777777" w:rsidR="002139FD" w:rsidRPr="002139FD" w:rsidRDefault="002139FD" w:rsidP="002139FD">
      <w:pPr>
        <w:rPr>
          <w:rFonts w:ascii="Times New Roman" w:hAnsi="Times New Roman" w:cs="Times New Roman"/>
          <w:sz w:val="22"/>
          <w:szCs w:val="22"/>
        </w:rPr>
      </w:pPr>
    </w:p>
    <w:p w14:paraId="1605D1F0"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Во рамките на оваа проектна задача, успешно беа импортирани податоците од TMDB базата во двете Column-family бази на податоци: Apache Cassandra и Apache Hadoop (со Spark и Hive). Дизајнирани се соодветни модели за складирање на податоците, при што за Cassandra беше потребна денормализација и создавање на повеќе табели за различни пристапни модели, додека за Hadoop беше можно да се користат стандардни SQL прашалници.</w:t>
      </w:r>
    </w:p>
    <w:p w14:paraId="7853975C" w14:textId="77777777" w:rsidR="002139FD" w:rsidRPr="002139FD" w:rsidRDefault="002139FD" w:rsidP="002139FD">
      <w:pPr>
        <w:rPr>
          <w:rFonts w:ascii="Times New Roman" w:hAnsi="Times New Roman" w:cs="Times New Roman"/>
          <w:sz w:val="22"/>
          <w:szCs w:val="22"/>
        </w:rPr>
      </w:pPr>
    </w:p>
    <w:p w14:paraId="39E2A6F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Имплементирани се 10 различни прашалници кои покриваат широк спектар на сценарии: од едноставни филтрирања до сложени агрегирани извештаи. Резултатите од експериментите покажуваат дека двете бази на податоци имаат различни предности и ограничувања.</w:t>
      </w:r>
    </w:p>
    <w:p w14:paraId="472B7BF0" w14:textId="77777777" w:rsidR="002139FD" w:rsidRPr="002139FD" w:rsidRDefault="002139FD" w:rsidP="002139FD">
      <w:pPr>
        <w:rPr>
          <w:rFonts w:ascii="Times New Roman" w:hAnsi="Times New Roman" w:cs="Times New Roman"/>
          <w:sz w:val="22"/>
          <w:szCs w:val="22"/>
        </w:rPr>
      </w:pPr>
    </w:p>
    <w:p w14:paraId="6A3E80D9"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Cassandra покажува одлични перформанси за прашалници кои се оптимизирани за нејзината структура на primary keys, со времиња на извршување под 0.01 секунда за едноставни прашалници. Сепак, покажува ограничувања кога се извршуваат прашалници кои не се предвидени во дизајнот, особено за агрегирани прашалници каде што треба да се користи ALLOW FILTERING или агрегацијата да се прави во апликацискиот слој.</w:t>
      </w:r>
    </w:p>
    <w:p w14:paraId="7AE1FCCA" w14:textId="77777777" w:rsidR="002139FD" w:rsidRPr="002139FD" w:rsidRDefault="002139FD" w:rsidP="002139FD">
      <w:pPr>
        <w:rPr>
          <w:rFonts w:ascii="Times New Roman" w:hAnsi="Times New Roman" w:cs="Times New Roman"/>
          <w:sz w:val="22"/>
          <w:szCs w:val="22"/>
        </w:rPr>
      </w:pPr>
    </w:p>
    <w:p w14:paraId="4AABCA2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Hadoop/Spark е пофлексибилен и покажува подобри перформанси за сложени аналитички работи, особено за агрегирани прашалници и JOIN операции. Сепак, има поголема латенција за едноставни прашалници поради иницијализација на Spark контекстот. Дополнително, Hadoop/Spark покажува значително подобрување на перформансите со зголемување на бројот на процесори, што го прави идеален избор за аналитички работи.</w:t>
      </w:r>
    </w:p>
    <w:p w14:paraId="3B77A5F8" w14:textId="77777777" w:rsidR="002139FD" w:rsidRPr="002139FD" w:rsidRDefault="002139FD" w:rsidP="002139FD">
      <w:pPr>
        <w:rPr>
          <w:rFonts w:ascii="Times New Roman" w:hAnsi="Times New Roman" w:cs="Times New Roman"/>
          <w:sz w:val="22"/>
          <w:szCs w:val="22"/>
        </w:rPr>
      </w:pPr>
    </w:p>
    <w:p w14:paraId="7826E678"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За идни подобрувања, може да се истражува употребата на индекси во Cassandra за подобрување на перформансите за не-оптимизирани прашалници. Исто така, може да се тестира употребата на Cassandra за write-heavy работи и Hadoop за read-heavy аналитички работи во комбинирана архитектура. Дополнително, може да се спроведе тестирање со поголеми количини податоци (над 100,000 записи) за да се види како двете бази се однесуваат при скалирање. Исто така, би било корисно да се истражува употребата на Cassandra за реално време апликации и Hadoop/Spark за batch обработка во ист систем.</w:t>
      </w:r>
    </w:p>
    <w:p w14:paraId="07647F76" w14:textId="77777777" w:rsidR="002139FD" w:rsidRPr="002139FD" w:rsidRDefault="002139FD" w:rsidP="002139FD">
      <w:pPr>
        <w:rPr>
          <w:rFonts w:ascii="Times New Roman" w:hAnsi="Times New Roman" w:cs="Times New Roman"/>
          <w:sz w:val="22"/>
          <w:szCs w:val="22"/>
        </w:rPr>
      </w:pPr>
    </w:p>
    <w:p w14:paraId="357A7AB4" w14:textId="77777777" w:rsidR="002139FD" w:rsidRPr="002139FD" w:rsidRDefault="002139FD" w:rsidP="002139FD">
      <w:pPr>
        <w:rPr>
          <w:rFonts w:ascii="Times New Roman" w:hAnsi="Times New Roman" w:cs="Times New Roman"/>
          <w:sz w:val="22"/>
          <w:szCs w:val="22"/>
        </w:rPr>
      </w:pPr>
    </w:p>
    <w:p w14:paraId="36C22501"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7. КОРИСТЕНА ЛИТЕРАТУРА</w:t>
      </w:r>
    </w:p>
    <w:p w14:paraId="51127A7E" w14:textId="77777777" w:rsidR="002139FD" w:rsidRPr="002139FD" w:rsidRDefault="002139FD" w:rsidP="002139FD">
      <w:pPr>
        <w:rPr>
          <w:rFonts w:ascii="Times New Roman" w:hAnsi="Times New Roman" w:cs="Times New Roman"/>
          <w:sz w:val="22"/>
          <w:szCs w:val="22"/>
        </w:rPr>
      </w:pPr>
    </w:p>
    <w:p w14:paraId="4CF2198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Apache Cassandra Documentation. (2024). DataStax. https://cassandra.apache.org/doc/latest/</w:t>
      </w:r>
    </w:p>
    <w:p w14:paraId="7ECA1D24" w14:textId="77777777" w:rsidR="002139FD" w:rsidRPr="002139FD" w:rsidRDefault="002139FD" w:rsidP="002139FD">
      <w:pPr>
        <w:rPr>
          <w:rFonts w:ascii="Times New Roman" w:hAnsi="Times New Roman" w:cs="Times New Roman"/>
          <w:sz w:val="22"/>
          <w:szCs w:val="22"/>
        </w:rPr>
      </w:pPr>
    </w:p>
    <w:p w14:paraId="2ACCEAC3"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Apache Hadoop Documentation. (2024). Apache Software Foundation. https://hadoop.apache.org/docs/</w:t>
      </w:r>
    </w:p>
    <w:p w14:paraId="1256F7E9" w14:textId="77777777" w:rsidR="002139FD" w:rsidRPr="002139FD" w:rsidRDefault="002139FD" w:rsidP="002139FD">
      <w:pPr>
        <w:rPr>
          <w:rFonts w:ascii="Times New Roman" w:hAnsi="Times New Roman" w:cs="Times New Roman"/>
          <w:sz w:val="22"/>
          <w:szCs w:val="22"/>
        </w:rPr>
      </w:pPr>
    </w:p>
    <w:p w14:paraId="2D715A8C"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Apache Spark Documentation. (2024). Apache Software Foundation. https://spark.apache.org/docs/latest/</w:t>
      </w:r>
    </w:p>
    <w:p w14:paraId="70AB6979" w14:textId="77777777" w:rsidR="002139FD" w:rsidRPr="002139FD" w:rsidRDefault="002139FD" w:rsidP="002139FD">
      <w:pPr>
        <w:rPr>
          <w:rFonts w:ascii="Times New Roman" w:hAnsi="Times New Roman" w:cs="Times New Roman"/>
          <w:sz w:val="22"/>
          <w:szCs w:val="22"/>
        </w:rPr>
      </w:pPr>
    </w:p>
    <w:p w14:paraId="7AFA4522"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Apache Hive Documentation. (2024). Apache Software Foundation. https://hive.apache.org/</w:t>
      </w:r>
    </w:p>
    <w:p w14:paraId="6E3B250E" w14:textId="77777777" w:rsidR="002139FD" w:rsidRPr="002139FD" w:rsidRDefault="002139FD" w:rsidP="002139FD">
      <w:pPr>
        <w:rPr>
          <w:rFonts w:ascii="Times New Roman" w:hAnsi="Times New Roman" w:cs="Times New Roman"/>
          <w:sz w:val="22"/>
          <w:szCs w:val="22"/>
        </w:rPr>
      </w:pPr>
    </w:p>
    <w:p w14:paraId="6E098617"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Lakshman, A., &amp; Malik, P. (2010). Cassandra: a decentralized structured storage system. ACM SIGOPS Operating Systems Review, 44(2), 35-49.</w:t>
      </w:r>
    </w:p>
    <w:p w14:paraId="7E6A11DE" w14:textId="77777777" w:rsidR="002139FD" w:rsidRPr="002139FD" w:rsidRDefault="002139FD" w:rsidP="002139FD">
      <w:pPr>
        <w:rPr>
          <w:rFonts w:ascii="Times New Roman" w:hAnsi="Times New Roman" w:cs="Times New Roman"/>
          <w:sz w:val="22"/>
          <w:szCs w:val="22"/>
        </w:rPr>
      </w:pPr>
    </w:p>
    <w:p w14:paraId="463C790B"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Dean, J., &amp; Ghemawat, S. (2008). MapReduce: simplified data processing on large clusters. Communications of the ACM, 51(1), 107-113.</w:t>
      </w:r>
    </w:p>
    <w:p w14:paraId="18FC7D88" w14:textId="77777777" w:rsidR="002139FD" w:rsidRPr="002139FD" w:rsidRDefault="002139FD" w:rsidP="002139FD">
      <w:pPr>
        <w:rPr>
          <w:rFonts w:ascii="Times New Roman" w:hAnsi="Times New Roman" w:cs="Times New Roman"/>
          <w:sz w:val="22"/>
          <w:szCs w:val="22"/>
        </w:rPr>
      </w:pPr>
    </w:p>
    <w:p w14:paraId="2968786A"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Zaharia, M., et al. (2016). Apache Spark: a unified engine for big data processing. Communications of the ACM, 59(11), 56-65.</w:t>
      </w:r>
    </w:p>
    <w:p w14:paraId="27E04237" w14:textId="77777777" w:rsidR="002139FD" w:rsidRPr="002139FD" w:rsidRDefault="002139FD" w:rsidP="002139FD">
      <w:pPr>
        <w:rPr>
          <w:rFonts w:ascii="Times New Roman" w:hAnsi="Times New Roman" w:cs="Times New Roman"/>
          <w:sz w:val="22"/>
          <w:szCs w:val="22"/>
        </w:rPr>
      </w:pPr>
    </w:p>
    <w:p w14:paraId="61590B4D" w14:textId="77777777" w:rsidR="002139FD"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t>TMDB Dataset. The Movie Database. https://www.kaggle.com/datasets/tmdb/tmdb-movie-metadata</w:t>
      </w:r>
    </w:p>
    <w:p w14:paraId="30136237" w14:textId="77777777" w:rsidR="002139FD" w:rsidRPr="002139FD" w:rsidRDefault="002139FD" w:rsidP="002139FD">
      <w:pPr>
        <w:rPr>
          <w:rFonts w:ascii="Times New Roman" w:hAnsi="Times New Roman" w:cs="Times New Roman"/>
          <w:sz w:val="22"/>
          <w:szCs w:val="22"/>
        </w:rPr>
      </w:pPr>
    </w:p>
    <w:p w14:paraId="2AACBE38" w14:textId="72AB9844" w:rsidR="009D31F3" w:rsidRPr="002139FD" w:rsidRDefault="002139FD" w:rsidP="002139FD">
      <w:pPr>
        <w:rPr>
          <w:rFonts w:ascii="Times New Roman" w:hAnsi="Times New Roman" w:cs="Times New Roman"/>
          <w:sz w:val="22"/>
          <w:szCs w:val="22"/>
        </w:rPr>
      </w:pPr>
      <w:r w:rsidRPr="002139FD">
        <w:rPr>
          <w:rFonts w:ascii="Times New Roman" w:hAnsi="Times New Roman" w:cs="Times New Roman"/>
          <w:sz w:val="22"/>
          <w:szCs w:val="22"/>
        </w:rPr>
        <w:lastRenderedPageBreak/>
        <w:t>NoSQL Databases: A Survey and Decision Guidance. (2017). Baqer, K., &amp; Al-Shomrani, M. M. International Journal of Database Theory and Application, 10(9), 1-24.</w:t>
      </w:r>
    </w:p>
    <w:sectPr w:rsidR="009D31F3" w:rsidRPr="00213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FD"/>
    <w:rsid w:val="000E5C17"/>
    <w:rsid w:val="001F41FA"/>
    <w:rsid w:val="002139FD"/>
    <w:rsid w:val="002C7811"/>
    <w:rsid w:val="002F57D6"/>
    <w:rsid w:val="00722D94"/>
    <w:rsid w:val="008705DE"/>
    <w:rsid w:val="00881F44"/>
    <w:rsid w:val="009D31F3"/>
    <w:rsid w:val="00C93E8E"/>
    <w:rsid w:val="00CB33A5"/>
    <w:rsid w:val="00E62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24886"/>
  <w15:chartTrackingRefBased/>
  <w15:docId w15:val="{450CE269-0F4B-4F65-9604-22E30099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9FD"/>
    <w:rPr>
      <w:rFonts w:eastAsiaTheme="majorEastAsia" w:cstheme="majorBidi"/>
      <w:color w:val="272727" w:themeColor="text1" w:themeTint="D8"/>
    </w:rPr>
  </w:style>
  <w:style w:type="paragraph" w:styleId="Title">
    <w:name w:val="Title"/>
    <w:basedOn w:val="Normal"/>
    <w:next w:val="Normal"/>
    <w:link w:val="TitleChar"/>
    <w:uiPriority w:val="10"/>
    <w:qFormat/>
    <w:rsid w:val="0021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9FD"/>
    <w:pPr>
      <w:spacing w:before="160"/>
      <w:jc w:val="center"/>
    </w:pPr>
    <w:rPr>
      <w:i/>
      <w:iCs/>
      <w:color w:val="404040" w:themeColor="text1" w:themeTint="BF"/>
    </w:rPr>
  </w:style>
  <w:style w:type="character" w:customStyle="1" w:styleId="QuoteChar">
    <w:name w:val="Quote Char"/>
    <w:basedOn w:val="DefaultParagraphFont"/>
    <w:link w:val="Quote"/>
    <w:uiPriority w:val="29"/>
    <w:rsid w:val="002139FD"/>
    <w:rPr>
      <w:i/>
      <w:iCs/>
      <w:color w:val="404040" w:themeColor="text1" w:themeTint="BF"/>
    </w:rPr>
  </w:style>
  <w:style w:type="paragraph" w:styleId="ListParagraph">
    <w:name w:val="List Paragraph"/>
    <w:basedOn w:val="Normal"/>
    <w:uiPriority w:val="34"/>
    <w:qFormat/>
    <w:rsid w:val="002139FD"/>
    <w:pPr>
      <w:ind w:left="720"/>
      <w:contextualSpacing/>
    </w:pPr>
  </w:style>
  <w:style w:type="character" w:styleId="IntenseEmphasis">
    <w:name w:val="Intense Emphasis"/>
    <w:basedOn w:val="DefaultParagraphFont"/>
    <w:uiPriority w:val="21"/>
    <w:qFormat/>
    <w:rsid w:val="002139FD"/>
    <w:rPr>
      <w:i/>
      <w:iCs/>
      <w:color w:val="2F5496" w:themeColor="accent1" w:themeShade="BF"/>
    </w:rPr>
  </w:style>
  <w:style w:type="paragraph" w:styleId="IntenseQuote">
    <w:name w:val="Intense Quote"/>
    <w:basedOn w:val="Normal"/>
    <w:next w:val="Normal"/>
    <w:link w:val="IntenseQuoteChar"/>
    <w:uiPriority w:val="30"/>
    <w:qFormat/>
    <w:rsid w:val="00213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9FD"/>
    <w:rPr>
      <w:i/>
      <w:iCs/>
      <w:color w:val="2F5496" w:themeColor="accent1" w:themeShade="BF"/>
    </w:rPr>
  </w:style>
  <w:style w:type="character" w:styleId="IntenseReference">
    <w:name w:val="Intense Reference"/>
    <w:basedOn w:val="DefaultParagraphFont"/>
    <w:uiPriority w:val="32"/>
    <w:qFormat/>
    <w:rsid w:val="002139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24</Pages>
  <Words>3661</Words>
  <Characters>20869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Miodrag Kjuka</dc:creator>
  <cp:keywords/>
  <dc:description/>
  <cp:lastModifiedBy>Miodrag Kjuka</cp:lastModifiedBy>
  <cp:revision>3</cp:revision>
  <dcterms:created xsi:type="dcterms:W3CDTF">2026-02-07T10:19:00Z</dcterms:created>
  <dcterms:modified xsi:type="dcterms:W3CDTF">2026-02-07T10:36:00Z</dcterms:modified>
</cp:coreProperties>
</file>