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227913F5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4AA00AF4" w:rsidR="007759AC" w:rsidRPr="00A51139" w:rsidRDefault="007E3E33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FCA38C9" w:rsidR="007759AC" w:rsidRPr="00A51139" w:rsidRDefault="007E3E33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85C3A47" w:rsidR="007759AC" w:rsidRPr="00A51139" w:rsidRDefault="007E3E33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544F6F62" w:rsidR="007759AC" w:rsidRPr="00A51139" w:rsidRDefault="007E3E33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1F617D1E" w:rsidR="007759AC" w:rsidRPr="00A51139" w:rsidRDefault="007E3E3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_Toc178596813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6D7A76CB" w:rsidR="007759AC" w:rsidRPr="00A51139" w:rsidRDefault="007E3E3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056DC002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1144BBC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56CBC989" w:rsidR="007759AC" w:rsidRPr="00A51139" w:rsidRDefault="007E3E3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6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11E2FDB2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23AC0284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35A2A713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55FA3C27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34011CF0" w:rsidR="007759AC" w:rsidRPr="00A51139" w:rsidRDefault="007E3E3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_Toc178596839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10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467A4543" w:rsidR="007759AC" w:rsidRPr="00A51139" w:rsidRDefault="007E3E3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_Toc178596840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25A35568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B929094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5DB7A2E4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0210683" w:rsidR="007759AC" w:rsidRPr="00A51139" w:rsidRDefault="007E3E3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7C89F6D7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76D30E52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480740F2" w:rsidR="007759AC" w:rsidRPr="00A51139" w:rsidRDefault="007E3E3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13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5BE6D049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47368955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06651A64" w:rsidR="007759AC" w:rsidRPr="00A51139" w:rsidRDefault="007E3E33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61A752F5" w:rsidR="007759AC" w:rsidRPr="007759AC" w:rsidRDefault="007E3E3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_Toc178596851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0186AD98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5262ED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70311645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B77E03">
        <w:rPr>
          <w:rFonts w:cs="Times New Roman"/>
          <w:szCs w:val="28"/>
        </w:rPr>
        <w:t>16 сентября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6F00D2DF" w:rsidR="00C04748" w:rsidRPr="00A43CD0" w:rsidRDefault="00D02F3E" w:rsidP="00A43CD0"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</w:t>
      </w:r>
      <w:r w:rsidR="00BA178D">
        <w:rPr>
          <w:rFonts w:cs="Times New Roman"/>
          <w:szCs w:val="28"/>
        </w:rPr>
        <w:t>возможность</w:t>
      </w:r>
      <w:r w:rsidR="00C04748" w:rsidRPr="00534DAD">
        <w:rPr>
          <w:rFonts w:cs="Times New Roman"/>
          <w:szCs w:val="28"/>
        </w:rPr>
        <w:t xml:space="preserve">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AD3E29">
        <w:t xml:space="preserve">, с помощью </w:t>
      </w:r>
      <w:r w:rsidR="000B2E0B">
        <w:t>чего</w:t>
      </w:r>
      <w:r w:rsidR="00AD3E29">
        <w:t xml:space="preserve"> можно сгенерировать дубликат библиотеки компонентов (PDK</w:t>
      </w:r>
      <w:r w:rsidR="00451136">
        <w:t xml:space="preserve"> </w:t>
      </w:r>
      <w:proofErr w:type="spellStart"/>
      <w:r w:rsidR="00AD3E29">
        <w:t>Twin</w:t>
      </w:r>
      <w:proofErr w:type="spellEnd"/>
      <w:r w:rsidR="00AD3E29">
        <w:t>), для дальнейшего его использования в синтезе схемных решений.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 xml:space="preserve">которое будет запускаться вместе с программой PDK </w:t>
      </w:r>
      <w:proofErr w:type="spellStart"/>
      <w:r w:rsidR="002268A5" w:rsidRPr="005076E7">
        <w:rPr>
          <w:rFonts w:cs="Times New Roman"/>
          <w:szCs w:val="28"/>
        </w:rPr>
        <w:t>Bridge</w:t>
      </w:r>
      <w:proofErr w:type="spellEnd"/>
      <w:r w:rsidR="002268A5" w:rsidRPr="005076E7">
        <w:rPr>
          <w:rFonts w:cs="Times New Roman"/>
          <w:szCs w:val="28"/>
        </w:rPr>
        <w:t xml:space="preserve">, и через API ADS обращаться к заданному пользователем </w:t>
      </w:r>
      <w:proofErr w:type="spellStart"/>
      <w:r w:rsidR="002268A5" w:rsidRPr="005076E7">
        <w:rPr>
          <w:rFonts w:cs="Times New Roman"/>
          <w:szCs w:val="28"/>
        </w:rPr>
        <w:t>workspace</w:t>
      </w:r>
      <w:proofErr w:type="spellEnd"/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49B762BF" w:rsidR="00A73996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proofErr w:type="spellStart"/>
      <w:r w:rsidR="00220A3E" w:rsidRPr="005076E7">
        <w:rPr>
          <w:rFonts w:cs="Times New Roman"/>
          <w:szCs w:val="28"/>
        </w:rPr>
        <w:t>json</w:t>
      </w:r>
      <w:proofErr w:type="spellEnd"/>
      <w:r w:rsidR="00220A3E" w:rsidRPr="005076E7">
        <w:rPr>
          <w:rFonts w:cs="Times New Roman"/>
          <w:szCs w:val="28"/>
        </w:rPr>
        <w:t xml:space="preserve"> </w:t>
      </w:r>
      <w:r w:rsidR="00D24985" w:rsidRPr="005076E7">
        <w:rPr>
          <w:rFonts w:cs="Times New Roman"/>
          <w:szCs w:val="28"/>
        </w:rPr>
        <w:t>-формата</w:t>
      </w:r>
      <w:r w:rsidR="00A73996" w:rsidRPr="005076E7">
        <w:rPr>
          <w:rFonts w:cs="Times New Roman"/>
          <w:szCs w:val="28"/>
        </w:rPr>
        <w:t>.</w:t>
      </w:r>
    </w:p>
    <w:p w14:paraId="611DC70D" w14:textId="45D41B84" w:rsidR="00A73996" w:rsidRPr="005076E7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 xml:space="preserve">Обработка полученных команд. В обработку будут входить: </w:t>
      </w:r>
      <w:proofErr w:type="spellStart"/>
      <w:r w:rsidR="00A73996" w:rsidRPr="005076E7">
        <w:rPr>
          <w:rFonts w:cs="Times New Roman"/>
          <w:szCs w:val="28"/>
        </w:rPr>
        <w:t>парсинг</w:t>
      </w:r>
      <w:proofErr w:type="spellEnd"/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пакета с командой, определение команды (и её параметров),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 xml:space="preserve">взаимодействие с ADS через </w:t>
      </w:r>
      <w:proofErr w:type="spellStart"/>
      <w:r w:rsidR="00A73996" w:rsidRPr="005076E7">
        <w:rPr>
          <w:rFonts w:cs="Times New Roman"/>
          <w:szCs w:val="28"/>
        </w:rPr>
        <w:t>Python</w:t>
      </w:r>
      <w:proofErr w:type="spellEnd"/>
      <w:r w:rsidR="00A73996" w:rsidRPr="005076E7">
        <w:rPr>
          <w:rFonts w:cs="Times New Roman"/>
          <w:szCs w:val="28"/>
        </w:rPr>
        <w:t xml:space="preserve"> API, получение результата из ADS.</w:t>
      </w:r>
    </w:p>
    <w:p w14:paraId="3799E247" w14:textId="75308193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2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2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3" w:name="_Toc178596821"/>
      <w:r w:rsidRPr="005076E7">
        <w:rPr>
          <w:rFonts w:cs="Times New Roman"/>
        </w:rPr>
        <w:t>3.1.3 Показатели назначения</w:t>
      </w:r>
      <w:bookmarkEnd w:id="13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7BE3961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 xml:space="preserve">или не соответствует требования, а также в случае ошибок </w:t>
      </w:r>
      <w:proofErr w:type="spellStart"/>
      <w:r w:rsidR="00AB7D8E" w:rsidRPr="005076E7">
        <w:rPr>
          <w:rFonts w:cs="Times New Roman"/>
          <w:szCs w:val="28"/>
        </w:rPr>
        <w:t>парсинга</w:t>
      </w:r>
      <w:proofErr w:type="spellEnd"/>
      <w:r w:rsidR="00AB7D8E" w:rsidRPr="005076E7">
        <w:rPr>
          <w:rFonts w:cs="Times New Roman"/>
          <w:szCs w:val="28"/>
        </w:rPr>
        <w:t xml:space="preserve"> </w:t>
      </w:r>
      <w:proofErr w:type="spellStart"/>
      <w:r w:rsidR="00AB7D8E" w:rsidRPr="005076E7">
        <w:rPr>
          <w:rFonts w:cs="Times New Roman"/>
          <w:szCs w:val="28"/>
        </w:rPr>
        <w:t>json</w:t>
      </w:r>
      <w:proofErr w:type="spellEnd"/>
      <w:r w:rsidR="00AB7D8E" w:rsidRPr="005076E7">
        <w:rPr>
          <w:rFonts w:cs="Times New Roman"/>
          <w:szCs w:val="28"/>
        </w:rPr>
        <w:t>-пакетов</w:t>
      </w:r>
      <w:r w:rsidR="008B00CF" w:rsidRPr="005076E7">
        <w:rPr>
          <w:rFonts w:cs="Times New Roman"/>
          <w:szCs w:val="28"/>
        </w:rPr>
        <w:t>.</w:t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4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14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5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15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6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16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7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17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18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19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0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0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1" w:name="_Toc178596829"/>
      <w:r w:rsidRPr="005076E7">
        <w:rPr>
          <w:rFonts w:cs="Times New Roman"/>
        </w:rPr>
        <w:t>3.1.11 Требования к патентной чистоте</w:t>
      </w:r>
      <w:bookmarkEnd w:id="21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22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6E2191C9" w:rsidR="00974D85" w:rsidRPr="005076E7" w:rsidRDefault="00974D8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62EE3">
      <w:pPr>
        <w:pStyle w:val="2"/>
        <w:spacing w:before="0"/>
        <w:ind w:firstLine="0"/>
        <w:rPr>
          <w:rFonts w:cs="Times New Roman"/>
        </w:rPr>
      </w:pPr>
      <w:bookmarkStart w:id="23" w:name="_Toc178596831"/>
      <w:r w:rsidRPr="005076E7">
        <w:rPr>
          <w:rFonts w:cs="Times New Roman"/>
        </w:rPr>
        <w:t>3.2 Требования к функциям (задачам), выполняемым АС</w:t>
      </w:r>
      <w:bookmarkEnd w:id="23"/>
    </w:p>
    <w:p w14:paraId="7555A9D2" w14:textId="7260DF96" w:rsidR="00B4743C" w:rsidRPr="005076E7" w:rsidRDefault="00B4743C" w:rsidP="00D62EE3">
      <w:pPr>
        <w:ind w:firstLine="709"/>
        <w:jc w:val="center"/>
        <w:rPr>
          <w:rFonts w:cs="Times New Roman"/>
          <w:szCs w:val="28"/>
        </w:rPr>
      </w:pPr>
    </w:p>
    <w:p w14:paraId="776FD94C" w14:textId="2B1C0858" w:rsidR="009F7E89" w:rsidRDefault="00301272" w:rsidP="00D62EE3">
      <w:pPr>
        <w:pStyle w:val="3"/>
        <w:spacing w:before="0"/>
        <w:ind w:firstLine="709"/>
        <w:rPr>
          <w:rFonts w:cs="Times New Roman"/>
        </w:rPr>
      </w:pPr>
      <w:bookmarkStart w:id="24" w:name="_Toc178596832"/>
      <w:r w:rsidRPr="005076E7">
        <w:rPr>
          <w:rFonts w:cs="Times New Roman"/>
        </w:rPr>
        <w:lastRenderedPageBreak/>
        <w:t>3.2.1 Перечень функций, задач или их комплексов</w:t>
      </w:r>
      <w:bookmarkEnd w:id="24"/>
    </w:p>
    <w:p w14:paraId="6D78DFBF" w14:textId="330C30BA" w:rsidR="00590A6D" w:rsidRPr="00364FBC" w:rsidRDefault="00364FBC" w:rsidP="00D62EE3">
      <w:pPr>
        <w:ind w:firstLine="0"/>
        <w:jc w:val="left"/>
        <w:rPr>
          <w:rFonts w:cs="Times New Roman"/>
          <w:sz w:val="24"/>
          <w:szCs w:val="24"/>
          <w:lang w:eastAsia="ru-RU"/>
        </w:rPr>
      </w:pPr>
      <w:r w:rsidRPr="00E1535B">
        <w:tab/>
      </w:r>
      <w:r w:rsidR="00590A6D" w:rsidRPr="00364FBC">
        <w:rPr>
          <w:rFonts w:cs="Times New Roman"/>
          <w:lang w:val="en-US"/>
        </w:rPr>
        <w:t>PDK</w:t>
      </w:r>
      <w:r w:rsidR="00590A6D" w:rsidRPr="00364FBC">
        <w:rPr>
          <w:rFonts w:cs="Times New Roman"/>
        </w:rPr>
        <w:t xml:space="preserve"> </w:t>
      </w:r>
      <w:r w:rsidR="00590A6D" w:rsidRPr="00364FBC">
        <w:rPr>
          <w:rFonts w:cs="Times New Roman"/>
          <w:lang w:val="en-US"/>
        </w:rPr>
        <w:t>Twin</w:t>
      </w:r>
      <w:r w:rsidR="00590A6D" w:rsidRPr="00364FBC">
        <w:rPr>
          <w:rFonts w:cs="Times New Roman"/>
        </w:rPr>
        <w:t xml:space="preserve"> ‒ Дубликат библиотеки базовых элементов. Представляет собой файл, содержащий </w:t>
      </w:r>
      <w:r w:rsidR="007422A0" w:rsidRPr="00364FBC">
        <w:rPr>
          <w:rFonts w:cs="Times New Roman"/>
          <w:lang w:val="en-US"/>
        </w:rPr>
        <w:t>S</w:t>
      </w:r>
      <w:r w:rsidR="007422A0" w:rsidRPr="00364FBC">
        <w:rPr>
          <w:rFonts w:cs="Times New Roman"/>
        </w:rPr>
        <w:t xml:space="preserve">-параметры (с шумами и без) </w:t>
      </w:r>
      <w:r w:rsidR="00590A6D" w:rsidRPr="00364FBC">
        <w:rPr>
          <w:rFonts w:cs="Times New Roman"/>
        </w:rPr>
        <w:t>отдельных элементов и схем закрытой библиотеки с заданными параметрами в диапазоне частот. Фактически, это набор табличных моделей, полученных на основе моделирования моделей закрытой библиотеки в САПР.</w:t>
      </w:r>
      <w:r w:rsidR="00590A6D" w:rsidRPr="00364FBC">
        <w:rPr>
          <w:rFonts w:cs="Times New Roman"/>
          <w:sz w:val="24"/>
          <w:szCs w:val="24"/>
          <w:lang w:eastAsia="ru-RU"/>
        </w:rPr>
        <w:t xml:space="preserve"> </w:t>
      </w:r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25" w:name="_Toc178596833"/>
      <w:r w:rsidRPr="005076E7">
        <w:rPr>
          <w:rFonts w:cs="Times New Roman"/>
        </w:rPr>
        <w:t>3.3 Требования к видам обеспечения АС</w:t>
      </w:r>
      <w:bookmarkEnd w:id="25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26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7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27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8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28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9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29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proofErr w:type="spellStart"/>
      <w:r w:rsidR="00C02D35" w:rsidRPr="005076E7">
        <w:rPr>
          <w:rFonts w:cs="Times New Roman"/>
          <w:szCs w:val="28"/>
          <w:lang w:val="en-US"/>
        </w:rPr>
        <w:t>upd</w:t>
      </w:r>
      <w:proofErr w:type="spellEnd"/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proofErr w:type="spellStart"/>
      <w:r w:rsidRPr="005076E7">
        <w:rPr>
          <w:rFonts w:cs="Times New Roman"/>
          <w:szCs w:val="28"/>
        </w:rPr>
        <w:t>Windows</w:t>
      </w:r>
      <w:proofErr w:type="spellEnd"/>
      <w:r w:rsidRPr="005076E7">
        <w:rPr>
          <w:rFonts w:cs="Times New Roman"/>
          <w:szCs w:val="28"/>
        </w:rPr>
        <w:t xml:space="preserve">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7460877D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3.3.5 Требования к техническому обеспечению системы</w:t>
      </w:r>
    </w:p>
    <w:p w14:paraId="363AAAD1" w14:textId="7238D4BF" w:rsidR="003F01D8" w:rsidRPr="00961801" w:rsidRDefault="003F01D8" w:rsidP="00D47B4B">
      <w:pPr>
        <w:ind w:firstLine="709"/>
        <w:rPr>
          <w:rFonts w:cs="Times New Roman"/>
          <w:szCs w:val="28"/>
        </w:rPr>
      </w:pPr>
      <w:r w:rsidRPr="00C407E4">
        <w:rPr>
          <w:rFonts w:cs="Times New Roman"/>
          <w:szCs w:val="28"/>
        </w:rPr>
        <w:t>64-</w:t>
      </w:r>
      <w:r>
        <w:rPr>
          <w:rFonts w:cs="Times New Roman"/>
          <w:szCs w:val="28"/>
        </w:rPr>
        <w:t>разрядная система</w:t>
      </w:r>
      <w:r w:rsidRPr="00C407E4">
        <w:rPr>
          <w:rFonts w:cs="Times New Roman"/>
          <w:szCs w:val="28"/>
        </w:rPr>
        <w:t>;</w:t>
      </w:r>
    </w:p>
    <w:p w14:paraId="0DB65652" w14:textId="58F8CF6A" w:rsidR="00301272" w:rsidRPr="005076E7" w:rsidRDefault="00E95F45" w:rsidP="00D47B4B">
      <w:pPr>
        <w:ind w:firstLine="709"/>
        <w:rPr>
          <w:rFonts w:cs="Times New Roman"/>
          <w:szCs w:val="28"/>
        </w:rPr>
      </w:pPr>
      <w:r>
        <w:rPr>
          <w:rStyle w:val="conf-macro"/>
        </w:rPr>
        <w:t>8</w:t>
      </w:r>
      <w:r w:rsidR="00301272" w:rsidRPr="005076E7">
        <w:rPr>
          <w:rFonts w:cs="Times New Roman"/>
          <w:szCs w:val="28"/>
        </w:rPr>
        <w:t xml:space="preserve"> ГБ ОЗУ;</w:t>
      </w:r>
    </w:p>
    <w:p w14:paraId="271A3041" w14:textId="51CDF5E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место на диске </w:t>
      </w:r>
      <w:r w:rsidR="00DD4913" w:rsidRPr="002F3878">
        <w:rPr>
          <w:rFonts w:cs="Times New Roman"/>
          <w:szCs w:val="28"/>
        </w:rPr>
        <w:t>−</w:t>
      </w:r>
      <w:r w:rsidRPr="005076E7">
        <w:rPr>
          <w:rFonts w:cs="Times New Roman"/>
          <w:szCs w:val="28"/>
        </w:rPr>
        <w:t xml:space="preserve"> </w:t>
      </w:r>
      <w:r w:rsidR="001609A8" w:rsidRPr="00991744">
        <w:rPr>
          <w:rFonts w:cs="Times New Roman"/>
          <w:szCs w:val="28"/>
        </w:rPr>
        <w:t>1</w:t>
      </w:r>
      <w:r w:rsidRPr="005076E7">
        <w:rPr>
          <w:rFonts w:cs="Times New Roman"/>
          <w:szCs w:val="28"/>
        </w:rPr>
        <w:t>0 ГБ</w:t>
      </w:r>
      <w:r w:rsidR="00C407E4">
        <w:rPr>
          <w:rFonts w:cs="Times New Roman"/>
          <w:szCs w:val="28"/>
        </w:rPr>
        <w:t>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0" w:name="_Toc178596838"/>
      <w:r w:rsidRPr="005076E7">
        <w:rPr>
          <w:rFonts w:cs="Times New Roman"/>
        </w:rPr>
        <w:t>3.4 Общие технические требования к АС</w:t>
      </w:r>
      <w:bookmarkEnd w:id="30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31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31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7"/>
        <w:gridCol w:w="2715"/>
        <w:gridCol w:w="3633"/>
        <w:gridCol w:w="2027"/>
        <w:gridCol w:w="2315"/>
        <w:gridCol w:w="2336"/>
      </w:tblGrid>
      <w:tr w:rsidR="005A6B35" w14:paraId="366898A0" w14:textId="77777777" w:rsidTr="005F7BFD">
        <w:tc>
          <w:tcPr>
            <w:tcW w:w="967" w:type="dxa"/>
          </w:tcPr>
          <w:p w14:paraId="1A0E0D77" w14:textId="2E836DE4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2715" w:type="dxa"/>
          </w:tcPr>
          <w:p w14:paraId="28273DA9" w14:textId="5254F902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3633" w:type="dxa"/>
          </w:tcPr>
          <w:p w14:paraId="0475556A" w14:textId="248A60C0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2027" w:type="dxa"/>
          </w:tcPr>
          <w:p w14:paraId="245A6EE5" w14:textId="648798DB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Обозначение</w:t>
            </w:r>
          </w:p>
        </w:tc>
        <w:tc>
          <w:tcPr>
            <w:tcW w:w="2315" w:type="dxa"/>
          </w:tcPr>
          <w:p w14:paraId="3C5D0130" w14:textId="3D4C9CBE" w:rsidR="005A6B35" w:rsidRPr="00404302" w:rsidRDefault="00A84B8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2336" w:type="dxa"/>
          </w:tcPr>
          <w:p w14:paraId="5703588A" w14:textId="12A20287" w:rsidR="005A6B35" w:rsidRPr="00404302" w:rsidRDefault="00222E69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5A6B35" w14:paraId="64A89F67" w14:textId="77777777" w:rsidTr="005F7BFD">
        <w:tc>
          <w:tcPr>
            <w:tcW w:w="967" w:type="dxa"/>
          </w:tcPr>
          <w:p w14:paraId="65B3FA94" w14:textId="08CB778E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5" w:type="dxa"/>
          </w:tcPr>
          <w:p w14:paraId="44A0F268" w14:textId="2AF3EF82" w:rsidR="005A6B35" w:rsidRDefault="00404302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 w:rsidR="001F4F0B"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 w:rsidR="001F4F0B"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3633" w:type="dxa"/>
          </w:tcPr>
          <w:p w14:paraId="6D80562C" w14:textId="10E39E88" w:rsidR="005A6B35" w:rsidRDefault="00B728F7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2027" w:type="dxa"/>
          </w:tcPr>
          <w:p w14:paraId="6F76C061" w14:textId="51062200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4417E249" w14:textId="77777777" w:rsidR="003E4BCE" w:rsidRPr="003E4BCE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5A6B35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2336" w:type="dxa"/>
          </w:tcPr>
          <w:p w14:paraId="7A09CA73" w14:textId="32FF4688" w:rsidR="005A6B35" w:rsidRDefault="007026F5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5A6B35" w14:paraId="5D5BCDB6" w14:textId="77777777" w:rsidTr="005F7BFD">
        <w:tc>
          <w:tcPr>
            <w:tcW w:w="967" w:type="dxa"/>
          </w:tcPr>
          <w:p w14:paraId="33F8158D" w14:textId="00B648CC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15" w:type="dxa"/>
          </w:tcPr>
          <w:p w14:paraId="4F5F819D" w14:textId="3E72177D" w:rsidR="005A6B35" w:rsidRDefault="000E0F63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3633" w:type="dxa"/>
          </w:tcPr>
          <w:p w14:paraId="1DFC3124" w14:textId="23C3C9F3" w:rsidR="005A6B35" w:rsidRDefault="003A19E4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2027" w:type="dxa"/>
          </w:tcPr>
          <w:p w14:paraId="6EF5E208" w14:textId="1050B4C7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1A29306B" w14:textId="4ED4CD7E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="00AC2986"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5A6B35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2336" w:type="dxa"/>
          </w:tcPr>
          <w:p w14:paraId="4B642E94" w14:textId="1D7D04CA" w:rsidR="005A6B35" w:rsidRDefault="0047005B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7FF01AC9" w14:textId="77777777" w:rsidTr="005F7BFD">
        <w:trPr>
          <w:trHeight w:val="488"/>
        </w:trPr>
        <w:tc>
          <w:tcPr>
            <w:tcW w:w="967" w:type="dxa"/>
            <w:vMerge w:val="restart"/>
          </w:tcPr>
          <w:p w14:paraId="25EFB92D" w14:textId="6C13752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15" w:type="dxa"/>
            <w:vMerge w:val="restart"/>
          </w:tcPr>
          <w:p w14:paraId="789FC910" w14:textId="4405F24C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3633" w:type="dxa"/>
          </w:tcPr>
          <w:p w14:paraId="24F16339" w14:textId="02026CAD" w:rsidR="006C65AF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27" w:type="dxa"/>
            <w:vMerge w:val="restart"/>
          </w:tcPr>
          <w:p w14:paraId="5B7857A6" w14:textId="1D7B816A" w:rsidR="006C65AF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  <w:vMerge w:val="restart"/>
          </w:tcPr>
          <w:p w14:paraId="0EA9A955" w14:textId="77777777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 xml:space="preserve">RSDN </w:t>
            </w:r>
            <w:proofErr w:type="spellStart"/>
            <w:r w:rsidRPr="002652CA">
              <w:rPr>
                <w:rFonts w:cs="Times New Roman"/>
                <w:szCs w:val="28"/>
              </w:rPr>
              <w:t>Magazine</w:t>
            </w:r>
            <w:proofErr w:type="spellEnd"/>
          </w:p>
          <w:p w14:paraId="32C76242" w14:textId="5BC95C4A" w:rsidR="006C65AF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</w:t>
            </w:r>
            <w:r w:rsidR="00CB3F15" w:rsidRPr="003E4BCE">
              <w:rPr>
                <w:rFonts w:cs="Times New Roman"/>
                <w:szCs w:val="28"/>
              </w:rPr>
              <w:t>–</w:t>
            </w:r>
            <w:r w:rsidR="00CB3F15" w:rsidRPr="005076E7">
              <w:rPr>
                <w:rFonts w:cs="Times New Roman"/>
                <w:szCs w:val="28"/>
              </w:rPr>
              <w:t xml:space="preserve"> </w:t>
            </w:r>
            <w:r w:rsidRPr="002652CA">
              <w:rPr>
                <w:rFonts w:cs="Times New Roman"/>
                <w:szCs w:val="28"/>
              </w:rPr>
              <w:t>2004</w:t>
            </w:r>
          </w:p>
        </w:tc>
        <w:tc>
          <w:tcPr>
            <w:tcW w:w="2336" w:type="dxa"/>
            <w:vMerge w:val="restart"/>
          </w:tcPr>
          <w:p w14:paraId="2611477C" w14:textId="4B3CF401" w:rsidR="006C65AF" w:rsidRDefault="00430B43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1753A36C" w14:textId="77777777" w:rsidTr="005F7BFD">
        <w:trPr>
          <w:trHeight w:val="1346"/>
        </w:trPr>
        <w:tc>
          <w:tcPr>
            <w:tcW w:w="967" w:type="dxa"/>
            <w:vMerge/>
          </w:tcPr>
          <w:p w14:paraId="6E2801D0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</w:tcPr>
          <w:p w14:paraId="0FDA6D92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</w:tcPr>
          <w:p w14:paraId="00C68AF5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2027" w:type="dxa"/>
            <w:vMerge/>
          </w:tcPr>
          <w:p w14:paraId="1FC67C75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</w:tcPr>
          <w:p w14:paraId="1CA14DD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14:paraId="73336FC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6C65AF" w14:paraId="4988D83F" w14:textId="77777777" w:rsidTr="005F7BFD">
        <w:trPr>
          <w:trHeight w:val="471"/>
        </w:trPr>
        <w:tc>
          <w:tcPr>
            <w:tcW w:w="967" w:type="dxa"/>
            <w:vMerge/>
            <w:tcBorders>
              <w:bottom w:val="single" w:sz="4" w:space="0" w:color="auto"/>
            </w:tcBorders>
          </w:tcPr>
          <w:p w14:paraId="7EB12B6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  <w:tcBorders>
              <w:bottom w:val="single" w:sz="4" w:space="0" w:color="auto"/>
            </w:tcBorders>
          </w:tcPr>
          <w:p w14:paraId="6DDA8E44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single" w:sz="4" w:space="0" w:color="auto"/>
            </w:tcBorders>
          </w:tcPr>
          <w:p w14:paraId="7490B91E" w14:textId="320FCF96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27" w:type="dxa"/>
            <w:vMerge/>
            <w:tcBorders>
              <w:bottom w:val="single" w:sz="4" w:space="0" w:color="auto"/>
            </w:tcBorders>
          </w:tcPr>
          <w:p w14:paraId="6F1A9BD2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  <w:tcBorders>
              <w:bottom w:val="single" w:sz="4" w:space="0" w:color="auto"/>
            </w:tcBorders>
          </w:tcPr>
          <w:p w14:paraId="6AD8C517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  <w:tcBorders>
              <w:bottom w:val="single" w:sz="4" w:space="0" w:color="auto"/>
            </w:tcBorders>
          </w:tcPr>
          <w:p w14:paraId="190E02A9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52243717" w14:textId="77777777" w:rsidTr="005F7BFD">
        <w:trPr>
          <w:trHeight w:val="471"/>
        </w:trPr>
        <w:tc>
          <w:tcPr>
            <w:tcW w:w="967" w:type="dxa"/>
            <w:tcBorders>
              <w:bottom w:val="nil"/>
            </w:tcBorders>
          </w:tcPr>
          <w:p w14:paraId="7B311BC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tcBorders>
              <w:bottom w:val="nil"/>
            </w:tcBorders>
          </w:tcPr>
          <w:p w14:paraId="2602842C" w14:textId="77777777" w:rsidR="00A7680B" w:rsidRPr="00882AA5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nil"/>
            </w:tcBorders>
          </w:tcPr>
          <w:p w14:paraId="4995435B" w14:textId="77777777" w:rsidR="00A7680B" w:rsidRPr="00422674" w:rsidRDefault="00A7680B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027" w:type="dxa"/>
            <w:tcBorders>
              <w:bottom w:val="nil"/>
            </w:tcBorders>
          </w:tcPr>
          <w:p w14:paraId="7E45DCD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tcBorders>
              <w:bottom w:val="nil"/>
            </w:tcBorders>
          </w:tcPr>
          <w:p w14:paraId="593500D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616DF38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6"/>
        <w:gridCol w:w="2768"/>
        <w:gridCol w:w="3679"/>
        <w:gridCol w:w="1916"/>
        <w:gridCol w:w="2371"/>
        <w:gridCol w:w="2323"/>
      </w:tblGrid>
      <w:tr w:rsidR="00A7680B" w14:paraId="227AE06F" w14:textId="77777777" w:rsidTr="008E5A0A">
        <w:trPr>
          <w:trHeight w:val="536"/>
        </w:trPr>
        <w:tc>
          <w:tcPr>
            <w:tcW w:w="988" w:type="dxa"/>
            <w:vMerge w:val="restart"/>
          </w:tcPr>
          <w:p w14:paraId="73F0F7B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  <w:vMerge w:val="restart"/>
          </w:tcPr>
          <w:p w14:paraId="7E5CEED7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3827" w:type="dxa"/>
          </w:tcPr>
          <w:p w14:paraId="132739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56" w:type="dxa"/>
            <w:vMerge w:val="restart"/>
          </w:tcPr>
          <w:p w14:paraId="62D9BEBB" w14:textId="77777777" w:rsidR="00A7680B" w:rsidRDefault="00A7680B" w:rsidP="008E5A0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427" w:type="dxa"/>
            <w:vMerge w:val="restart"/>
          </w:tcPr>
          <w:p w14:paraId="5676FA74" w14:textId="62E54E0A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RSDN Magazine#1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2004</w:t>
            </w:r>
          </w:p>
          <w:p w14:paraId="2D730AE9" w14:textId="7D5C9DE1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2021</w:t>
            </w:r>
          </w:p>
        </w:tc>
        <w:tc>
          <w:tcPr>
            <w:tcW w:w="2427" w:type="dxa"/>
            <w:vMerge w:val="restart"/>
          </w:tcPr>
          <w:p w14:paraId="31764D29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A7680B" w14:paraId="6A6E70BE" w14:textId="77777777" w:rsidTr="008E5A0A">
        <w:trPr>
          <w:trHeight w:val="536"/>
        </w:trPr>
        <w:tc>
          <w:tcPr>
            <w:tcW w:w="988" w:type="dxa"/>
            <w:vMerge/>
          </w:tcPr>
          <w:p w14:paraId="5F00C130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3B00377D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125D8337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56" w:type="dxa"/>
            <w:vMerge/>
          </w:tcPr>
          <w:p w14:paraId="287F8F6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40AE1626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1948991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68AD678C" w14:textId="77777777" w:rsidTr="008E5A0A">
        <w:trPr>
          <w:trHeight w:val="536"/>
        </w:trPr>
        <w:tc>
          <w:tcPr>
            <w:tcW w:w="988" w:type="dxa"/>
            <w:vMerge/>
          </w:tcPr>
          <w:p w14:paraId="29E806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4552637E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04BFA3EE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2056" w:type="dxa"/>
            <w:vMerge/>
          </w:tcPr>
          <w:p w14:paraId="47009C0E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D6FA092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3E6FF8E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2D1778">
          <w:footerReference w:type="default" r:id="rId10"/>
          <w:footerReference w:type="first" r:id="rId11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32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32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33" w:name="_Toc178596841"/>
      <w:r w:rsidRPr="002F3878">
        <w:t>5.1 Порядок организации разработки АС</w:t>
      </w:r>
      <w:bookmarkEnd w:id="33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34" w:name="_Toc178596842"/>
      <w:r w:rsidRPr="002F3878">
        <w:t>5.2 Перечень документов и исходных данных для разработки АС</w:t>
      </w:r>
      <w:bookmarkEnd w:id="34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1657A0EE" w14:textId="77777777" w:rsidR="00FD238D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4E091A50" w:rsidR="002F3878" w:rsidRPr="00025DE3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FD238D">
        <w:t xml:space="preserve"> документация к </w:t>
      </w:r>
      <w:r w:rsidR="00FD238D">
        <w:rPr>
          <w:lang w:val="en-US"/>
        </w:rPr>
        <w:t>API</w:t>
      </w:r>
      <w:r w:rsidR="00FD238D" w:rsidRPr="00FD238D">
        <w:t xml:space="preserve"> </w:t>
      </w:r>
      <w:r w:rsidR="00FD238D">
        <w:rPr>
          <w:lang w:val="en-US"/>
        </w:rPr>
        <w:t>ADS</w:t>
      </w:r>
      <w:r w:rsidR="00FD238D" w:rsidRPr="00FD238D">
        <w:t xml:space="preserve"> </w:t>
      </w:r>
      <w:r w:rsidR="00FD238D">
        <w:rPr>
          <w:lang w:val="en-US"/>
        </w:rPr>
        <w:t>v</w:t>
      </w:r>
      <w:r w:rsidR="00FD238D" w:rsidRPr="00FD238D">
        <w:t>.2</w:t>
      </w:r>
      <w:r w:rsidR="00025DE3" w:rsidRPr="00D801CC">
        <w:t>024</w:t>
      </w:r>
      <w:r w:rsidR="00025DE3" w:rsidRPr="00025DE3">
        <w:t xml:space="preserve"> </w:t>
      </w:r>
      <w:proofErr w:type="spellStart"/>
      <w:r w:rsidR="00025DE3">
        <w:rPr>
          <w:lang w:val="en-US"/>
        </w:rPr>
        <w:t>upd</w:t>
      </w:r>
      <w:proofErr w:type="spellEnd"/>
      <w:r w:rsidR="00025DE3" w:rsidRPr="00025DE3">
        <w:t>.2.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35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35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38333630" w:rsidR="002F3878" w:rsidRPr="002F3878" w:rsidRDefault="004E238F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2F3878" w:rsidRPr="002F3878">
        <w:rPr>
          <w:rFonts w:cs="Times New Roman"/>
          <w:szCs w:val="28"/>
        </w:rPr>
        <w:t xml:space="preserve">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36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36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37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37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58AA161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38" w:name="_Toc178596846"/>
      <w:r w:rsidRPr="002F3878">
        <w:t>6.2 Общие требования к приёмке работ по стадиям</w:t>
      </w:r>
      <w:bookmarkEnd w:id="38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39" w:name="_Toc178596847"/>
      <w:r w:rsidRPr="0007677D">
        <w:rPr>
          <w:b/>
          <w:bCs/>
        </w:rPr>
        <w:t>7 ТРЕБОВАНИЯ К ДОКУМЕНТИРОВАНИЮ</w:t>
      </w:r>
      <w:bookmarkEnd w:id="39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40" w:name="_Toc178596848"/>
      <w:r w:rsidRPr="002F3878">
        <w:lastRenderedPageBreak/>
        <w:t>7.1 Перечень подлежащих разработке документов</w:t>
      </w:r>
      <w:bookmarkEnd w:id="40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41" w:name="_Toc178596849"/>
      <w:r w:rsidRPr="002F3878">
        <w:t>7.2 Вид представления и количество документов</w:t>
      </w:r>
      <w:bookmarkEnd w:id="41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</w:t>
      </w:r>
      <w:proofErr w:type="spellStart"/>
      <w:r w:rsidRPr="002F3878">
        <w:rPr>
          <w:rFonts w:cs="Times New Roman"/>
          <w:szCs w:val="28"/>
        </w:rPr>
        <w:t>docx</w:t>
      </w:r>
      <w:proofErr w:type="spellEnd"/>
      <w:r w:rsidRPr="002F3878">
        <w:rPr>
          <w:rFonts w:cs="Times New Roman"/>
          <w:szCs w:val="28"/>
        </w:rPr>
        <w:t xml:space="preserve"> и .</w:t>
      </w:r>
      <w:proofErr w:type="spellStart"/>
      <w:r w:rsidRPr="002F3878">
        <w:rPr>
          <w:rFonts w:cs="Times New Roman"/>
          <w:szCs w:val="28"/>
        </w:rPr>
        <w:t>pdf</w:t>
      </w:r>
      <w:proofErr w:type="spellEnd"/>
      <w:r w:rsidRPr="002F3878">
        <w:rPr>
          <w:rFonts w:cs="Times New Roman"/>
          <w:szCs w:val="28"/>
        </w:rPr>
        <w:t xml:space="preserve">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42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42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шрифт – </w:t>
      </w:r>
      <w:proofErr w:type="spellStart"/>
      <w:r w:rsidRPr="002F3878">
        <w:rPr>
          <w:rFonts w:cs="Times New Roman"/>
          <w:szCs w:val="28"/>
        </w:rPr>
        <w:t>Times</w:t>
      </w:r>
      <w:proofErr w:type="spellEnd"/>
      <w:r w:rsidRPr="002F3878">
        <w:rPr>
          <w:rFonts w:cs="Times New Roman"/>
          <w:szCs w:val="28"/>
        </w:rPr>
        <w:t xml:space="preserve"> </w:t>
      </w:r>
      <w:proofErr w:type="spellStart"/>
      <w:r w:rsidRPr="002F3878">
        <w:rPr>
          <w:rFonts w:cs="Times New Roman"/>
          <w:szCs w:val="28"/>
        </w:rPr>
        <w:t>New</w:t>
      </w:r>
      <w:proofErr w:type="spellEnd"/>
      <w:r w:rsidRPr="002F3878">
        <w:rPr>
          <w:rFonts w:cs="Times New Roman"/>
          <w:szCs w:val="28"/>
        </w:rPr>
        <w:t xml:space="preserve"> </w:t>
      </w:r>
      <w:proofErr w:type="spellStart"/>
      <w:r w:rsidRPr="002F3878">
        <w:rPr>
          <w:rFonts w:cs="Times New Roman"/>
          <w:szCs w:val="28"/>
        </w:rPr>
        <w:t>Roman</w:t>
      </w:r>
      <w:proofErr w:type="spellEnd"/>
      <w:r w:rsidRPr="002F3878">
        <w:rPr>
          <w:rFonts w:cs="Times New Roman"/>
          <w:szCs w:val="28"/>
        </w:rPr>
        <w:t xml:space="preserve">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7F015872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43" w:name="_Toc178596851"/>
      <w:r w:rsidRPr="00F40F69">
        <w:rPr>
          <w:b/>
          <w:bCs/>
        </w:rPr>
        <w:lastRenderedPageBreak/>
        <w:t>8 ИСТОЧНИКИ РАЗРАБОТКИ</w:t>
      </w:r>
      <w:bookmarkEnd w:id="43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Новые технологии в </w:t>
      </w:r>
      <w:proofErr w:type="gramStart"/>
      <w:r w:rsidRPr="002F3878">
        <w:rPr>
          <w:rFonts w:cs="Times New Roman"/>
          <w:szCs w:val="28"/>
        </w:rPr>
        <w:t>программировании :</w:t>
      </w:r>
      <w:proofErr w:type="gramEnd"/>
      <w:r w:rsidRPr="002F3878">
        <w:rPr>
          <w:rFonts w:cs="Times New Roman"/>
          <w:szCs w:val="28"/>
        </w:rPr>
        <w:t xml:space="preserve"> учебное пособие / А.А. </w:t>
      </w:r>
      <w:proofErr w:type="spellStart"/>
      <w:r w:rsidRPr="002F3878">
        <w:rPr>
          <w:rFonts w:cs="Times New Roman"/>
          <w:szCs w:val="28"/>
        </w:rPr>
        <w:t>Калентьев</w:t>
      </w:r>
      <w:proofErr w:type="spellEnd"/>
      <w:r w:rsidRPr="002F3878">
        <w:rPr>
          <w:rFonts w:cs="Times New Roman"/>
          <w:szCs w:val="28"/>
        </w:rPr>
        <w:t xml:space="preserve">, Д. В. </w:t>
      </w:r>
      <w:proofErr w:type="spellStart"/>
      <w:r w:rsidRPr="002F3878">
        <w:rPr>
          <w:rFonts w:cs="Times New Roman"/>
          <w:szCs w:val="28"/>
        </w:rPr>
        <w:t>Гарайс</w:t>
      </w:r>
      <w:proofErr w:type="spellEnd"/>
      <w:r w:rsidRPr="002F3878">
        <w:rPr>
          <w:rFonts w:cs="Times New Roman"/>
          <w:szCs w:val="28"/>
        </w:rPr>
        <w:t>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0108BCBF" w:rsidR="002F3878" w:rsidRPr="00FB035E" w:rsidRDefault="00FB035E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Рабочая программа дисциплины </w:t>
      </w:r>
      <w:r w:rsidRPr="00FB035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Основы разработки САПР</w:t>
      </w:r>
      <w:r w:rsidRPr="00FB035E">
        <w:rPr>
          <w:rFonts w:cs="Times New Roman"/>
          <w:szCs w:val="28"/>
        </w:rPr>
        <w:t>”;</w:t>
      </w:r>
    </w:p>
    <w:p w14:paraId="2CEBB111" w14:textId="15B5466B" w:rsidR="00526EF3" w:rsidRPr="00526EF3" w:rsidRDefault="00526EF3" w:rsidP="00526EF3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Документация</w:t>
      </w:r>
      <w:r w:rsidRPr="00CC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Pr="00CC17EB">
        <w:rPr>
          <w:rFonts w:cs="Times New Roman"/>
          <w:szCs w:val="28"/>
          <w:lang w:val="en-US"/>
        </w:rPr>
        <w:t>Keysight Advanced Design System</w:t>
      </w:r>
      <w:r>
        <w:rPr>
          <w:rFonts w:cs="Times New Roman"/>
          <w:szCs w:val="28"/>
          <w:lang w:val="en-US"/>
        </w:rPr>
        <w:t xml:space="preserve"> API v.2024 upd.2”;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348F789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Введение в UML от создателей языка [Текст</w:t>
      </w:r>
      <w:proofErr w:type="gramStart"/>
      <w:r w:rsidRPr="002F3878">
        <w:rPr>
          <w:rFonts w:cs="Times New Roman"/>
          <w:szCs w:val="28"/>
        </w:rPr>
        <w:t>] :</w:t>
      </w:r>
      <w:proofErr w:type="gramEnd"/>
      <w:r w:rsidRPr="002F3878">
        <w:rPr>
          <w:rFonts w:cs="Times New Roman"/>
          <w:szCs w:val="28"/>
        </w:rPr>
        <w:t xml:space="preserve"> руководство пользователя / Г. Буч, Д. </w:t>
      </w:r>
      <w:proofErr w:type="spellStart"/>
      <w:r w:rsidRPr="002F3878">
        <w:rPr>
          <w:rFonts w:cs="Times New Roman"/>
          <w:szCs w:val="28"/>
        </w:rPr>
        <w:t>Рамбо</w:t>
      </w:r>
      <w:proofErr w:type="spellEnd"/>
      <w:r w:rsidRPr="002F3878">
        <w:rPr>
          <w:rFonts w:cs="Times New Roman"/>
          <w:szCs w:val="28"/>
        </w:rPr>
        <w:t xml:space="preserve">, И. Якобсон. - 2-е изд. </w:t>
      </w:r>
      <w:r w:rsidR="004344B1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</w:t>
      </w:r>
      <w:proofErr w:type="gramStart"/>
      <w:r w:rsidRPr="002F3878">
        <w:rPr>
          <w:rFonts w:cs="Times New Roman"/>
          <w:szCs w:val="28"/>
        </w:rPr>
        <w:t>М. :</w:t>
      </w:r>
      <w:proofErr w:type="gramEnd"/>
      <w:r w:rsidRPr="002F3878">
        <w:rPr>
          <w:rFonts w:cs="Times New Roman"/>
          <w:szCs w:val="28"/>
        </w:rPr>
        <w:t xml:space="preserve"> ДМК Пресс, 2012. </w:t>
      </w:r>
      <w:r w:rsidR="004146D3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494 </w:t>
      </w:r>
      <w:proofErr w:type="gramStart"/>
      <w:r w:rsidRPr="002F3878">
        <w:rPr>
          <w:rFonts w:cs="Times New Roman"/>
          <w:szCs w:val="28"/>
        </w:rPr>
        <w:t>с. :</w:t>
      </w:r>
      <w:proofErr w:type="gramEnd"/>
      <w:r w:rsidRPr="002F3878">
        <w:rPr>
          <w:rFonts w:cs="Times New Roman"/>
          <w:szCs w:val="28"/>
        </w:rPr>
        <w:t xml:space="preserve"> ил. -(Классика программирования).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</w:t>
      </w:r>
      <w:proofErr w:type="spellStart"/>
      <w:r w:rsidRPr="002F3878">
        <w:rPr>
          <w:rFonts w:cs="Times New Roman"/>
          <w:szCs w:val="28"/>
        </w:rPr>
        <w:t>Предм</w:t>
      </w:r>
      <w:proofErr w:type="spellEnd"/>
      <w:r w:rsidRPr="002F3878">
        <w:rPr>
          <w:rFonts w:cs="Times New Roman"/>
          <w:szCs w:val="28"/>
        </w:rPr>
        <w:t xml:space="preserve">. указ.: с. 483-493.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Ли. К. Основы САПР (CAD/CAM/CAE). – </w:t>
      </w:r>
      <w:proofErr w:type="spellStart"/>
      <w:r w:rsidRPr="002F3878">
        <w:rPr>
          <w:rFonts w:cs="Times New Roman"/>
          <w:szCs w:val="28"/>
        </w:rPr>
        <w:t>Спб</w:t>
      </w:r>
      <w:proofErr w:type="spellEnd"/>
      <w:proofErr w:type="gramStart"/>
      <w:r w:rsidRPr="002F3878">
        <w:rPr>
          <w:rFonts w:cs="Times New Roman"/>
          <w:szCs w:val="28"/>
        </w:rPr>
        <w:t>.:«</w:t>
      </w:r>
      <w:proofErr w:type="gramEnd"/>
      <w:r w:rsidRPr="002F3878">
        <w:rPr>
          <w:rFonts w:cs="Times New Roman"/>
          <w:szCs w:val="28"/>
        </w:rPr>
        <w:t>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67A08" w14:textId="77777777" w:rsidR="007E3E33" w:rsidRDefault="007E3E33" w:rsidP="00256FA3">
      <w:pPr>
        <w:spacing w:line="240" w:lineRule="auto"/>
      </w:pPr>
      <w:r>
        <w:separator/>
      </w:r>
    </w:p>
  </w:endnote>
  <w:endnote w:type="continuationSeparator" w:id="0">
    <w:p w14:paraId="2132EAEC" w14:textId="77777777" w:rsidR="007E3E33" w:rsidRDefault="007E3E33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EndPr/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D3D5" w14:textId="56D0A2C5" w:rsidR="00256FA3" w:rsidRDefault="00256FA3" w:rsidP="002F3878">
    <w:pPr>
      <w:pStyle w:val="a7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96BD1" w14:textId="4222D2AF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4AE82" w14:textId="4748B8D9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5522174"/>
      <w:docPartObj>
        <w:docPartGallery w:val="Page Numbers (Bottom of Page)"/>
        <w:docPartUnique/>
      </w:docPartObj>
    </w:sdtPr>
    <w:sdtEndPr/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5115507"/>
      <w:docPartObj>
        <w:docPartGallery w:val="Page Numbers (Bottom of Page)"/>
        <w:docPartUnique/>
      </w:docPartObj>
    </w:sdtPr>
    <w:sdtEndPr/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1CA04" w14:textId="77777777" w:rsidR="007E3E33" w:rsidRDefault="007E3E33" w:rsidP="00256FA3">
      <w:pPr>
        <w:spacing w:line="240" w:lineRule="auto"/>
      </w:pPr>
      <w:r>
        <w:separator/>
      </w:r>
    </w:p>
  </w:footnote>
  <w:footnote w:type="continuationSeparator" w:id="0">
    <w:p w14:paraId="0C20084B" w14:textId="77777777" w:rsidR="007E3E33" w:rsidRDefault="007E3E33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25DE3"/>
    <w:rsid w:val="00031A7E"/>
    <w:rsid w:val="00064887"/>
    <w:rsid w:val="0006512E"/>
    <w:rsid w:val="0007677D"/>
    <w:rsid w:val="0008123F"/>
    <w:rsid w:val="000A698E"/>
    <w:rsid w:val="000A69BA"/>
    <w:rsid w:val="000B2E0B"/>
    <w:rsid w:val="000B41B7"/>
    <w:rsid w:val="000C23DA"/>
    <w:rsid w:val="000D4BF9"/>
    <w:rsid w:val="000E0F63"/>
    <w:rsid w:val="000E4141"/>
    <w:rsid w:val="000E46A2"/>
    <w:rsid w:val="000F0209"/>
    <w:rsid w:val="000F07C1"/>
    <w:rsid w:val="000F46CF"/>
    <w:rsid w:val="000F4785"/>
    <w:rsid w:val="000F762D"/>
    <w:rsid w:val="00101193"/>
    <w:rsid w:val="001017C4"/>
    <w:rsid w:val="0010709F"/>
    <w:rsid w:val="00110A18"/>
    <w:rsid w:val="00117224"/>
    <w:rsid w:val="00127105"/>
    <w:rsid w:val="0013221C"/>
    <w:rsid w:val="001556E1"/>
    <w:rsid w:val="00155811"/>
    <w:rsid w:val="001559E6"/>
    <w:rsid w:val="001609A8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25AA"/>
    <w:rsid w:val="002F3878"/>
    <w:rsid w:val="002F3C72"/>
    <w:rsid w:val="00301272"/>
    <w:rsid w:val="00311D2B"/>
    <w:rsid w:val="003165E9"/>
    <w:rsid w:val="00317E48"/>
    <w:rsid w:val="00324C1D"/>
    <w:rsid w:val="00364FBC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3F01D8"/>
    <w:rsid w:val="00404302"/>
    <w:rsid w:val="004146D3"/>
    <w:rsid w:val="00422674"/>
    <w:rsid w:val="00430B43"/>
    <w:rsid w:val="00431B83"/>
    <w:rsid w:val="00432466"/>
    <w:rsid w:val="004344B1"/>
    <w:rsid w:val="00442567"/>
    <w:rsid w:val="00443203"/>
    <w:rsid w:val="00445D8B"/>
    <w:rsid w:val="00451136"/>
    <w:rsid w:val="0047005B"/>
    <w:rsid w:val="0049578E"/>
    <w:rsid w:val="004A3F81"/>
    <w:rsid w:val="004B5C44"/>
    <w:rsid w:val="004C73D5"/>
    <w:rsid w:val="004E238F"/>
    <w:rsid w:val="004E2677"/>
    <w:rsid w:val="004E6D64"/>
    <w:rsid w:val="004F1ABE"/>
    <w:rsid w:val="004F1BAC"/>
    <w:rsid w:val="004F3FA7"/>
    <w:rsid w:val="0050201E"/>
    <w:rsid w:val="00504973"/>
    <w:rsid w:val="005076E7"/>
    <w:rsid w:val="00512C6B"/>
    <w:rsid w:val="005262ED"/>
    <w:rsid w:val="00526C53"/>
    <w:rsid w:val="00526EF3"/>
    <w:rsid w:val="00534DAD"/>
    <w:rsid w:val="00535B86"/>
    <w:rsid w:val="00551991"/>
    <w:rsid w:val="00590A6D"/>
    <w:rsid w:val="0059442D"/>
    <w:rsid w:val="005A2332"/>
    <w:rsid w:val="005A6B35"/>
    <w:rsid w:val="005B383D"/>
    <w:rsid w:val="005E512F"/>
    <w:rsid w:val="005F7BFD"/>
    <w:rsid w:val="0060315D"/>
    <w:rsid w:val="0060437F"/>
    <w:rsid w:val="006112C8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D4D6D"/>
    <w:rsid w:val="006E77E0"/>
    <w:rsid w:val="00700A55"/>
    <w:rsid w:val="007026F5"/>
    <w:rsid w:val="00704224"/>
    <w:rsid w:val="00715C9D"/>
    <w:rsid w:val="00716DFF"/>
    <w:rsid w:val="007422A0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7E3E33"/>
    <w:rsid w:val="00807E8C"/>
    <w:rsid w:val="00827CE0"/>
    <w:rsid w:val="00832FCB"/>
    <w:rsid w:val="00851C75"/>
    <w:rsid w:val="0085660E"/>
    <w:rsid w:val="00862538"/>
    <w:rsid w:val="00881752"/>
    <w:rsid w:val="00882AA5"/>
    <w:rsid w:val="008A4B0D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7A60"/>
    <w:rsid w:val="00910D27"/>
    <w:rsid w:val="009274F2"/>
    <w:rsid w:val="00933C7C"/>
    <w:rsid w:val="00961801"/>
    <w:rsid w:val="00974D85"/>
    <w:rsid w:val="009803BC"/>
    <w:rsid w:val="00991744"/>
    <w:rsid w:val="00997533"/>
    <w:rsid w:val="009B3B54"/>
    <w:rsid w:val="009B4DDC"/>
    <w:rsid w:val="009D434A"/>
    <w:rsid w:val="009E0FF4"/>
    <w:rsid w:val="009E42EC"/>
    <w:rsid w:val="009F4071"/>
    <w:rsid w:val="009F7E89"/>
    <w:rsid w:val="00A033D8"/>
    <w:rsid w:val="00A17B4D"/>
    <w:rsid w:val="00A3667D"/>
    <w:rsid w:val="00A4042A"/>
    <w:rsid w:val="00A4144A"/>
    <w:rsid w:val="00A43CD0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3E29"/>
    <w:rsid w:val="00AD7F03"/>
    <w:rsid w:val="00AE0FF1"/>
    <w:rsid w:val="00B02702"/>
    <w:rsid w:val="00B10623"/>
    <w:rsid w:val="00B338BD"/>
    <w:rsid w:val="00B41EA0"/>
    <w:rsid w:val="00B45473"/>
    <w:rsid w:val="00B4743C"/>
    <w:rsid w:val="00B474ED"/>
    <w:rsid w:val="00B47E88"/>
    <w:rsid w:val="00B55D40"/>
    <w:rsid w:val="00B728F7"/>
    <w:rsid w:val="00B7742E"/>
    <w:rsid w:val="00B77E03"/>
    <w:rsid w:val="00BA178D"/>
    <w:rsid w:val="00BA346B"/>
    <w:rsid w:val="00BB15AD"/>
    <w:rsid w:val="00BB23B3"/>
    <w:rsid w:val="00BC16AE"/>
    <w:rsid w:val="00BC1750"/>
    <w:rsid w:val="00BC1BE9"/>
    <w:rsid w:val="00BC5931"/>
    <w:rsid w:val="00BD7830"/>
    <w:rsid w:val="00BE63A2"/>
    <w:rsid w:val="00BF2D80"/>
    <w:rsid w:val="00C02D35"/>
    <w:rsid w:val="00C04748"/>
    <w:rsid w:val="00C1557A"/>
    <w:rsid w:val="00C31A5C"/>
    <w:rsid w:val="00C407E4"/>
    <w:rsid w:val="00C73223"/>
    <w:rsid w:val="00C92A1D"/>
    <w:rsid w:val="00CA0C32"/>
    <w:rsid w:val="00CB3F15"/>
    <w:rsid w:val="00CB4398"/>
    <w:rsid w:val="00CC17EB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62EE3"/>
    <w:rsid w:val="00D70402"/>
    <w:rsid w:val="00D771C4"/>
    <w:rsid w:val="00D801CC"/>
    <w:rsid w:val="00D861ED"/>
    <w:rsid w:val="00D95C13"/>
    <w:rsid w:val="00D97592"/>
    <w:rsid w:val="00DD4913"/>
    <w:rsid w:val="00DD4AE7"/>
    <w:rsid w:val="00DD6886"/>
    <w:rsid w:val="00DF02C7"/>
    <w:rsid w:val="00DF32DD"/>
    <w:rsid w:val="00E070BC"/>
    <w:rsid w:val="00E07351"/>
    <w:rsid w:val="00E1535B"/>
    <w:rsid w:val="00E32B4E"/>
    <w:rsid w:val="00E45DB2"/>
    <w:rsid w:val="00E60EDF"/>
    <w:rsid w:val="00E808BC"/>
    <w:rsid w:val="00E84C78"/>
    <w:rsid w:val="00E95F45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2D7B"/>
    <w:rsid w:val="00F436C3"/>
    <w:rsid w:val="00F4602C"/>
    <w:rsid w:val="00F70E55"/>
    <w:rsid w:val="00F85F5A"/>
    <w:rsid w:val="00F91C6C"/>
    <w:rsid w:val="00F92B4B"/>
    <w:rsid w:val="00FB035E"/>
    <w:rsid w:val="00FD238D"/>
    <w:rsid w:val="00FD76C9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  <w:style w:type="character" w:customStyle="1" w:styleId="conf-macro">
    <w:name w:val="conf-macro"/>
    <w:basedOn w:val="a0"/>
    <w:rsid w:val="00E95F45"/>
  </w:style>
  <w:style w:type="paragraph" w:styleId="ad">
    <w:name w:val="annotation text"/>
    <w:basedOn w:val="a"/>
    <w:link w:val="ae"/>
    <w:uiPriority w:val="99"/>
    <w:semiHidden/>
    <w:unhideWhenUsed/>
    <w:rsid w:val="00590A6D"/>
    <w:pPr>
      <w:spacing w:line="240" w:lineRule="auto"/>
      <w:ind w:firstLine="709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90A6D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90A6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15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319</cp:revision>
  <dcterms:created xsi:type="dcterms:W3CDTF">2024-09-28T04:44:00Z</dcterms:created>
  <dcterms:modified xsi:type="dcterms:W3CDTF">2024-09-30T08:52:00Z</dcterms:modified>
</cp:coreProperties>
</file>