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00" w:before="0" w:lineRule="auto"/>
        <w:rPr>
          <w:b w:val="1"/>
          <w:bCs w:val="1"/>
          <w:color w:val="ffffff"/>
          <w:sz w:val="46"/>
          <w:szCs w:val="46"/>
        </w:rPr>
      </w:pPr>
      <w:bookmarkStart w:colFirst="0" w:colLast="0" w:name="_acxbyzhkcn7s" w:id="0"/>
      <w:bookmarkEnd w:id="0"/>
      <w:r w:rsidDel="00000000" w:rsidR="00000000" w:rsidRPr="00000000">
        <w:rPr>
          <w:b w:val="1"/>
          <w:bCs w:val="1"/>
          <w:color w:val="ffffff"/>
          <w:sz w:val="46"/>
          <w:szCs w:val="46"/>
          <w:rtl w:val="0"/>
        </w:rPr>
        <w:t xml:space="preserve">Module 1: Building the SaaS Dashboard</w:t>
      </w:r>
    </w:p>
    <w:p w:rsidR="00000000" w:rsidDel="00000000" w:rsidP="00000000" w:rsidRDefault="00000000" w:rsidRPr="00000000" w14:paraId="00000002">
      <w:pPr>
        <w:spacing w:after="300" w:lineRule="auto"/>
        <w:rPr>
          <w:b w:val="1"/>
          <w:bCs w:val="1"/>
          <w:color w:val="ffffff"/>
          <w:sz w:val="26"/>
          <w:szCs w:val="26"/>
        </w:rPr>
      </w:pPr>
      <w:r w:rsidDel="00000000" w:rsidR="00000000" w:rsidRPr="00000000">
        <w:rPr>
          <w:b w:val="1"/>
          <w:bCs w:val="1"/>
          <w:color w:val="ffffff"/>
          <w:sz w:val="26"/>
          <w:szCs w:val="26"/>
          <w:rtl w:val="0"/>
        </w:rPr>
        <w:t xml:space="preserve">Frontend Foundations for Subscription Products</w:t>
      </w:r>
    </w:p>
    <w:p w:rsidR="00000000" w:rsidDel="00000000" w:rsidP="00000000" w:rsidRDefault="00000000" w:rsidRPr="00000000" w14:paraId="00000003">
      <w:pPr>
        <w:spacing w:after="300" w:lineRule="auto"/>
        <w:rPr>
          <w:color w:val="ffffff"/>
          <w:sz w:val="26"/>
          <w:szCs w:val="26"/>
        </w:rPr>
      </w:pPr>
      <w:r w:rsidDel="00000000" w:rsidR="00000000" w:rsidRPr="00000000">
        <w:rPr>
          <w:color w:val="ffffff"/>
          <w:sz w:val="26"/>
          <w:szCs w:val="26"/>
          <w:rtl w:val="0"/>
        </w:rPr>
        <w:t xml:space="preserve">This is the study guide. Everything for SaaS Dashboard is on this page — there's nothing to download.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160" w:before="460" w:lineRule="auto"/>
        <w:rPr>
          <w:b w:val="1"/>
          <w:bCs w:val="1"/>
          <w:color w:val="ffffff"/>
          <w:sz w:val="34"/>
          <w:szCs w:val="34"/>
        </w:rPr>
      </w:pPr>
      <w:bookmarkStart w:colFirst="0" w:colLast="0" w:name="_xx0o16trlz1n" w:id="1"/>
      <w:bookmarkEnd w:id="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06">
      <w:pPr>
        <w:spacing w:after="300" w:lineRule="auto"/>
        <w:rPr>
          <w:color w:val="ffffff"/>
          <w:sz w:val="26"/>
          <w:szCs w:val="26"/>
        </w:rPr>
      </w:pPr>
      <w:r w:rsidDel="00000000" w:rsidR="00000000" w:rsidRPr="00000000">
        <w:rPr>
          <w:color w:val="ffffff"/>
          <w:sz w:val="26"/>
          <w:szCs w:val="26"/>
          <w:rtl w:val="0"/>
        </w:rPr>
        <w:t xml:space="preserve">This module covers frontend foundations as they apply specifically to SaaS applications—the dashboards, pricing pages, settings panels, and user-facing components that make a subscription product feel like a professional tool instead of a weekend project. You already know frontend basics from the CADE program. This goes deeper into the patterns that separate a SaaS product from a regular website: multi-step onboarding flows, plan-gated UI elements, usage dashboards that update in real time, and settings panels that manage billing, teams, and permissions all in one place. Your AI coding tool can build a beautiful dashboard in an afternoon. But if the pricing page doesn’t clearly show what each plan includes, if the settings panel forgets to hide admin controls from regular users, or if the dashboard doesn’t load fast enough when there’s a year’s worth of data—your customers will churn before their first renewal.</w:t>
      </w:r>
    </w:p>
    <w:p w:rsidR="00000000" w:rsidDel="00000000" w:rsidP="00000000" w:rsidRDefault="00000000" w:rsidRPr="00000000" w14:paraId="00000007">
      <w:pPr>
        <w:pStyle w:val="Heading2"/>
        <w:keepNext w:val="0"/>
        <w:keepLines w:val="0"/>
        <w:spacing w:after="160" w:before="460" w:lineRule="auto"/>
        <w:rPr>
          <w:b w:val="1"/>
          <w:bCs w:val="1"/>
          <w:color w:val="ffffff"/>
          <w:sz w:val="34"/>
          <w:szCs w:val="34"/>
        </w:rPr>
      </w:pPr>
      <w:bookmarkStart w:colFirst="0" w:colLast="0" w:name="_p4kx0vqmvaqs" w:id="2"/>
      <w:bookmarkEnd w:id="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08">
      <w:pPr>
        <w:spacing w:after="300" w:lineRule="auto"/>
        <w:rPr>
          <w:color w:val="ffffff"/>
          <w:sz w:val="26"/>
          <w:szCs w:val="26"/>
        </w:rPr>
      </w:pPr>
      <w:r w:rsidDel="00000000" w:rsidR="00000000" w:rsidRPr="00000000">
        <w:rPr>
          <w:color w:val="ffffff"/>
          <w:sz w:val="26"/>
          <w:szCs w:val="26"/>
          <w:rtl w:val="0"/>
        </w:rPr>
        <w:t xml:space="preserve">SaaS lives and dies on the dashboard. It’s where your customers spend 90% of their time. A SaaS dashboard isn’t just a frontend—it’s the product itself. If your dashboard is confusing, slow, or inconsistent, customers don’t complain. They cancel. The pricing page is the second most important screen in your entire application, right after the dashboard. It’s where the buying decision happens. If your pricing page doesn’t clearly communicate value at each tier, you lose revenue on every visit. AI coding tools are excellent at generating dashboard layouts. They’re terrible at understanding your business logic—which features are gated to which plan, what data a free user should see versus a paying user, and how to handle the moment someone downgrades. Those decisions are yours. This module teaches you what to ask for.</w:t>
      </w:r>
    </w:p>
    <w:p w:rsidR="00000000" w:rsidDel="00000000" w:rsidP="00000000" w:rsidRDefault="00000000" w:rsidRPr="00000000" w14:paraId="00000009">
      <w:pPr>
        <w:pStyle w:val="Heading2"/>
        <w:keepNext w:val="0"/>
        <w:keepLines w:val="0"/>
        <w:spacing w:after="160" w:before="460" w:lineRule="auto"/>
        <w:rPr>
          <w:b w:val="1"/>
          <w:bCs w:val="1"/>
          <w:color w:val="ffffff"/>
          <w:sz w:val="34"/>
          <w:szCs w:val="34"/>
        </w:rPr>
      </w:pPr>
      <w:bookmarkStart w:colFirst="0" w:colLast="0" w:name="_gydct9nsc7ep" w:id="3"/>
      <w:bookmarkEnd w:id="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0A">
      <w:pPr>
        <w:spacing w:after="300" w:lineRule="auto"/>
        <w:rPr>
          <w:color w:val="ffffff"/>
          <w:sz w:val="26"/>
          <w:szCs w:val="26"/>
        </w:rPr>
      </w:pPr>
      <w:r w:rsidDel="00000000" w:rsidR="00000000" w:rsidRPr="00000000">
        <w:rPr>
          <w:color w:val="ffffff"/>
          <w:sz w:val="26"/>
          <w:szCs w:val="26"/>
          <w:rtl w:val="0"/>
        </w:rPr>
        <w:t xml:space="preserve">You can describe a SaaS dashboard, pricing page, and settings panel to an AI coding tool, evaluate the output for plan-gated visibility, responsive layout, and data loading performance, and ship a frontend that feels like a product customers will pay for monthly.</w:t>
      </w:r>
    </w:p>
    <w:p w:rsidR="00000000" w:rsidDel="00000000" w:rsidP="00000000" w:rsidRDefault="00000000" w:rsidRPr="00000000" w14:paraId="0000000B">
      <w:pPr>
        <w:pStyle w:val="Heading2"/>
        <w:keepNext w:val="0"/>
        <w:keepLines w:val="0"/>
        <w:spacing w:after="160" w:before="460" w:lineRule="auto"/>
        <w:rPr>
          <w:b w:val="1"/>
          <w:bCs w:val="1"/>
          <w:color w:val="ffffff"/>
          <w:sz w:val="34"/>
          <w:szCs w:val="34"/>
        </w:rPr>
      </w:pPr>
      <w:bookmarkStart w:colFirst="0" w:colLast="0" w:name="_t1mvlbnejmfc" w:id="4"/>
      <w:bookmarkEnd w:id="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0C">
      <w:pPr>
        <w:spacing w:after="300" w:lineRule="auto"/>
        <w:rPr>
          <w:color w:val="ffffff"/>
          <w:sz w:val="26"/>
          <w:szCs w:val="26"/>
        </w:rPr>
      </w:pPr>
      <w:r w:rsidDel="00000000" w:rsidR="00000000" w:rsidRPr="00000000">
        <w:rPr>
          <w:b w:val="1"/>
          <w:bCs w:val="1"/>
          <w:color w:val="ffffff"/>
          <w:sz w:val="26"/>
          <w:szCs w:val="26"/>
          <w:rtl w:val="0"/>
        </w:rPr>
        <w:t xml:space="preserve">Dashboard layout architecture:</w:t>
      </w:r>
      <w:r w:rsidDel="00000000" w:rsidR="00000000" w:rsidRPr="00000000">
        <w:rPr>
          <w:color w:val="ffffff"/>
          <w:sz w:val="26"/>
          <w:szCs w:val="26"/>
          <w:rtl w:val="0"/>
        </w:rPr>
        <w:t xml:space="preserve"> A SaaS dashboard isn’t one big page—it’s a shell with a sidebar navigation, a top bar (usually showing the user’s name and plan), and a content area that swaps based on what the user clicks. Your AI tool will build this, but you need to tell it the navigation structure upfront or you’ll rebuild it three times.</w:t>
      </w:r>
    </w:p>
    <w:p w:rsidR="00000000" w:rsidDel="00000000" w:rsidP="00000000" w:rsidRDefault="00000000" w:rsidRPr="00000000" w14:paraId="0000000D">
      <w:pPr>
        <w:spacing w:after="300" w:lineRule="auto"/>
        <w:rPr>
          <w:color w:val="ffffff"/>
          <w:sz w:val="26"/>
          <w:szCs w:val="26"/>
        </w:rPr>
      </w:pPr>
      <w:r w:rsidDel="00000000" w:rsidR="00000000" w:rsidRPr="00000000">
        <w:rPr>
          <w:b w:val="1"/>
          <w:bCs w:val="1"/>
          <w:color w:val="ffffff"/>
          <w:sz w:val="26"/>
          <w:szCs w:val="26"/>
          <w:rtl w:val="0"/>
        </w:rPr>
        <w:t xml:space="preserve">Plan-gated UI components:</w:t>
      </w:r>
      <w:r w:rsidDel="00000000" w:rsidR="00000000" w:rsidRPr="00000000">
        <w:rPr>
          <w:color w:val="ffffff"/>
          <w:sz w:val="26"/>
          <w:szCs w:val="26"/>
          <w:rtl w:val="0"/>
        </w:rPr>
        <w:t xml:space="preserve"> Some features in your app are only available to certain subscription plans. The frontend needs to know which plan the logged-in user is on and show or hide features accordingly. A free user might see a ‘Usage’ widget but not ‘Team Management.’ This gating happens in the frontend, but the source of truth is the backend—the frontend just reads the user’s plan and decides what to render.</w:t>
      </w:r>
    </w:p>
    <w:p w:rsidR="00000000" w:rsidDel="00000000" w:rsidP="00000000" w:rsidRDefault="00000000" w:rsidRPr="00000000" w14:paraId="0000000E">
      <w:pPr>
        <w:spacing w:after="300" w:lineRule="auto"/>
        <w:rPr>
          <w:color w:val="ffffff"/>
          <w:sz w:val="26"/>
          <w:szCs w:val="26"/>
        </w:rPr>
      </w:pPr>
      <w:r w:rsidDel="00000000" w:rsidR="00000000" w:rsidRPr="00000000">
        <w:rPr>
          <w:b w:val="1"/>
          <w:bCs w:val="1"/>
          <w:color w:val="ffffff"/>
          <w:sz w:val="26"/>
          <w:szCs w:val="26"/>
          <w:rtl w:val="0"/>
        </w:rPr>
        <w:t xml:space="preserve">Pricing page design patterns:</w:t>
      </w:r>
      <w:r w:rsidDel="00000000" w:rsidR="00000000" w:rsidRPr="00000000">
        <w:rPr>
          <w:color w:val="ffffff"/>
          <w:sz w:val="26"/>
          <w:szCs w:val="26"/>
          <w:rtl w:val="0"/>
        </w:rPr>
        <w:t xml:space="preserve"> SaaS pricing pages follow a well-established pattern: plan columns side by side, features listed with checkmarks, a highlighted ‘recommended’ plan, and clear CTAs. Your AI tool knows this pattern. What it doesn’t know is your specific plan logic—which features belong in which tier, what the upgrade path looks like, and whether you offer monthly vs annual billing with a discount.</w:t>
      </w:r>
    </w:p>
    <w:p w:rsidR="00000000" w:rsidDel="00000000" w:rsidP="00000000" w:rsidRDefault="00000000" w:rsidRPr="00000000" w14:paraId="0000000F">
      <w:pPr>
        <w:spacing w:after="300" w:lineRule="auto"/>
        <w:rPr>
          <w:color w:val="ffffff"/>
          <w:sz w:val="26"/>
          <w:szCs w:val="26"/>
        </w:rPr>
      </w:pPr>
      <w:r w:rsidDel="00000000" w:rsidR="00000000" w:rsidRPr="00000000">
        <w:rPr>
          <w:b w:val="1"/>
          <w:bCs w:val="1"/>
          <w:color w:val="ffffff"/>
          <w:sz w:val="26"/>
          <w:szCs w:val="26"/>
          <w:rtl w:val="0"/>
        </w:rPr>
        <w:t xml:space="preserve">Real-time data loading for dashboards:</w:t>
      </w:r>
      <w:r w:rsidDel="00000000" w:rsidR="00000000" w:rsidRPr="00000000">
        <w:rPr>
          <w:color w:val="ffffff"/>
          <w:sz w:val="26"/>
          <w:szCs w:val="26"/>
          <w:rtl w:val="0"/>
        </w:rPr>
        <w:t xml:space="preserve"> A SaaS dashboard often shows live data—usage metrics, recent activity, notifications. If you ask AI to build a dashboard and don’t specify how data loads, it might fetch everything on page load, which works fine with 10 records but chokes at 10,000. You need to tell your AI tool about pagination, lazy loading, and caching strategies.</w:t>
      </w:r>
    </w:p>
    <w:p w:rsidR="00000000" w:rsidDel="00000000" w:rsidP="00000000" w:rsidRDefault="00000000" w:rsidRPr="00000000" w14:paraId="00000010">
      <w:pPr>
        <w:spacing w:after="300" w:lineRule="auto"/>
        <w:rPr>
          <w:color w:val="ffffff"/>
          <w:sz w:val="26"/>
          <w:szCs w:val="26"/>
        </w:rPr>
      </w:pPr>
      <w:r w:rsidDel="00000000" w:rsidR="00000000" w:rsidRPr="00000000">
        <w:rPr>
          <w:b w:val="1"/>
          <w:bCs w:val="1"/>
          <w:color w:val="ffffff"/>
          <w:sz w:val="26"/>
          <w:szCs w:val="26"/>
          <w:rtl w:val="0"/>
        </w:rPr>
        <w:t xml:space="preserve">Onboarding flows:</w:t>
      </w:r>
      <w:r w:rsidDel="00000000" w:rsidR="00000000" w:rsidRPr="00000000">
        <w:rPr>
          <w:color w:val="ffffff"/>
          <w:sz w:val="26"/>
          <w:szCs w:val="26"/>
          <w:rtl w:val="0"/>
        </w:rPr>
        <w:t xml:space="preserve"> The first experience a new user has with your SaaS product determines whether they stay or leave. Onboarding flows—step-by-step wizards that walk users through setup—are critical. Your AI can build the screens, but you need to define the steps, the data each step collects, and what happens when someone skips a step or drops off halfway through.</w:t>
      </w:r>
    </w:p>
    <w:p w:rsidR="00000000" w:rsidDel="00000000" w:rsidP="00000000" w:rsidRDefault="00000000" w:rsidRPr="00000000" w14:paraId="00000011">
      <w:pPr>
        <w:spacing w:after="300" w:lineRule="auto"/>
        <w:rPr>
          <w:color w:val="ffffff"/>
          <w:sz w:val="26"/>
          <w:szCs w:val="26"/>
        </w:rPr>
      </w:pPr>
      <w:r w:rsidDel="00000000" w:rsidR="00000000" w:rsidRPr="00000000">
        <w:rPr>
          <w:b w:val="1"/>
          <w:bCs w:val="1"/>
          <w:color w:val="ffffff"/>
          <w:sz w:val="26"/>
          <w:szCs w:val="26"/>
          <w:rtl w:val="0"/>
        </w:rPr>
        <w:t xml:space="preserve">Settings and billing panels:</w:t>
      </w:r>
      <w:r w:rsidDel="00000000" w:rsidR="00000000" w:rsidRPr="00000000">
        <w:rPr>
          <w:color w:val="ffffff"/>
          <w:sz w:val="26"/>
          <w:szCs w:val="26"/>
          <w:rtl w:val="0"/>
        </w:rPr>
        <w:t xml:space="preserve"> Every SaaS app needs a settings section where users manage their account, team, and billing. This includes profile editing, plan management (upgrade/downgrade), payment method updates, and invoice history. These panels touch multiple backend services—auth, payments, database—so the frontend needs to handle loading states, error states, and confirmation dialogs gracefully.</w:t>
      </w:r>
    </w:p>
    <w:p w:rsidR="00000000" w:rsidDel="00000000" w:rsidP="00000000" w:rsidRDefault="00000000" w:rsidRPr="00000000" w14:paraId="00000012">
      <w:pPr>
        <w:pStyle w:val="Heading2"/>
        <w:keepNext w:val="0"/>
        <w:keepLines w:val="0"/>
        <w:spacing w:after="160" w:before="460" w:lineRule="auto"/>
        <w:rPr>
          <w:b w:val="1"/>
          <w:bCs w:val="1"/>
          <w:color w:val="ffffff"/>
          <w:sz w:val="34"/>
          <w:szCs w:val="34"/>
        </w:rPr>
      </w:pPr>
      <w:bookmarkStart w:colFirst="0" w:colLast="0" w:name="_ia58v6wmorb8" w:id="5"/>
      <w:bookmarkEnd w:id="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1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Windsurf, or whatever AI-assisted builder you prefer. You’ll describe dashboard layouts, pricing pages, and settings panels to it.</w:t>
      </w:r>
    </w:p>
    <w:p w:rsidR="00000000" w:rsidDel="00000000" w:rsidP="00000000" w:rsidRDefault="00000000" w:rsidRPr="00000000" w14:paraId="00000014">
      <w:pPr>
        <w:spacing w:after="300" w:lineRule="auto"/>
        <w:rPr>
          <w:color w:val="ffffff"/>
          <w:sz w:val="26"/>
          <w:szCs w:val="26"/>
        </w:rPr>
      </w:pPr>
      <w:r w:rsidDel="00000000" w:rsidR="00000000" w:rsidRPr="00000000">
        <w:rPr>
          <w:b w:val="1"/>
          <w:bCs w:val="1"/>
          <w:color w:val="ffffff"/>
          <w:sz w:val="26"/>
          <w:szCs w:val="26"/>
          <w:rtl w:val="0"/>
        </w:rPr>
        <w:t xml:space="preserve">A component library or design system:</w:t>
      </w:r>
      <w:r w:rsidDel="00000000" w:rsidR="00000000" w:rsidRPr="00000000">
        <w:rPr>
          <w:color w:val="ffffff"/>
          <w:sz w:val="26"/>
          <w:szCs w:val="26"/>
          <w:rtl w:val="0"/>
        </w:rPr>
        <w:t xml:space="preserve"> Shadcn/ui, Radix, Headless UI, or whatever your AI tool generates. SaaS dashboards benefit from consistent components—cards, tables, modals, dropdowns—that share the same design language across every screen.</w:t>
      </w:r>
    </w:p>
    <w:p w:rsidR="00000000" w:rsidDel="00000000" w:rsidP="00000000" w:rsidRDefault="00000000" w:rsidRPr="00000000" w14:paraId="00000015">
      <w:pPr>
        <w:spacing w:after="300" w:lineRule="auto"/>
        <w:rPr>
          <w:color w:val="ffffff"/>
          <w:sz w:val="26"/>
          <w:szCs w:val="26"/>
        </w:rPr>
      </w:pPr>
      <w:r w:rsidDel="00000000" w:rsidR="00000000" w:rsidRPr="00000000">
        <w:rPr>
          <w:b w:val="1"/>
          <w:bCs w:val="1"/>
          <w:color w:val="ffffff"/>
          <w:sz w:val="26"/>
          <w:szCs w:val="26"/>
          <w:rtl w:val="0"/>
        </w:rPr>
        <w:t xml:space="preserve">A charting library:</w:t>
      </w:r>
      <w:r w:rsidDel="00000000" w:rsidR="00000000" w:rsidRPr="00000000">
        <w:rPr>
          <w:color w:val="ffffff"/>
          <w:sz w:val="26"/>
          <w:szCs w:val="26"/>
          <w:rtl w:val="0"/>
        </w:rPr>
        <w:t xml:space="preserve"> Recharts, Chart.js, or similar. SaaS dashboards almost always need charts—usage graphs, revenue trends, activity timelines. Your AI tool will pick one, but you need to know that chart rendering can be heavy and should be lazy-loaded.</w:t>
      </w:r>
    </w:p>
    <w:p w:rsidR="00000000" w:rsidDel="00000000" w:rsidP="00000000" w:rsidRDefault="00000000" w:rsidRPr="00000000" w14:paraId="00000016">
      <w:pPr>
        <w:spacing w:after="300" w:lineRule="auto"/>
        <w:rPr>
          <w:color w:val="ffffff"/>
          <w:sz w:val="26"/>
          <w:szCs w:val="26"/>
        </w:rPr>
      </w:pPr>
      <w:r w:rsidDel="00000000" w:rsidR="00000000" w:rsidRPr="00000000">
        <w:rPr>
          <w:b w:val="1"/>
          <w:bCs w:val="1"/>
          <w:color w:val="ffffff"/>
          <w:sz w:val="26"/>
          <w:szCs w:val="26"/>
          <w:rtl w:val="0"/>
        </w:rPr>
        <w:t xml:space="preserve">Browser DevTools:</w:t>
      </w:r>
      <w:r w:rsidDel="00000000" w:rsidR="00000000" w:rsidRPr="00000000">
        <w:rPr>
          <w:color w:val="ffffff"/>
          <w:sz w:val="26"/>
          <w:szCs w:val="26"/>
          <w:rtl w:val="0"/>
        </w:rPr>
        <w:t xml:space="preserve"> Chrome DevTools for checking responsive layouts, inspecting network requests (are dashboard API calls fast enough?), and verifying that plan-gated components are actually hidden—not just visually concealed with CSS.</w:t>
      </w:r>
    </w:p>
    <w:p w:rsidR="00000000" w:rsidDel="00000000" w:rsidP="00000000" w:rsidRDefault="00000000" w:rsidRPr="00000000" w14:paraId="00000017">
      <w:pPr>
        <w:pStyle w:val="Heading2"/>
        <w:keepNext w:val="0"/>
        <w:keepLines w:val="0"/>
        <w:spacing w:after="160" w:before="460" w:lineRule="auto"/>
        <w:rPr>
          <w:b w:val="1"/>
          <w:bCs w:val="1"/>
          <w:color w:val="ffffff"/>
          <w:sz w:val="34"/>
          <w:szCs w:val="34"/>
        </w:rPr>
      </w:pPr>
      <w:bookmarkStart w:colFirst="0" w:colLast="0" w:name="_5xhziuj7wpcw" w:id="6"/>
      <w:bookmarkEnd w:id="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1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19">
      <w:pPr>
        <w:spacing w:after="300" w:lineRule="auto"/>
        <w:rPr>
          <w:color w:val="ffffff"/>
          <w:sz w:val="26"/>
          <w:szCs w:val="26"/>
        </w:rPr>
      </w:pPr>
      <w:r w:rsidDel="00000000" w:rsidR="00000000" w:rsidRPr="00000000">
        <w:rPr>
          <w:b w:val="1"/>
          <w:bCs w:val="1"/>
          <w:color w:val="ffffff"/>
          <w:sz w:val="26"/>
          <w:szCs w:val="26"/>
          <w:rtl w:val="0"/>
        </w:rPr>
        <w:t xml:space="preserve">Dashboard architecture:</w:t>
      </w:r>
      <w:r w:rsidDel="00000000" w:rsidR="00000000" w:rsidRPr="00000000">
        <w:rPr>
          <w:color w:val="ffffff"/>
          <w:sz w:val="26"/>
          <w:szCs w:val="26"/>
          <w:rtl w:val="0"/>
        </w:rPr>
        <w:t xml:space="preserve"> Can you evaluate whether an AI-built SaaS dashboard separates navigation, layout shell, and content areas into proper components—or dumps everything into one file?</w:t>
      </w:r>
    </w:p>
    <w:p w:rsidR="00000000" w:rsidDel="00000000" w:rsidP="00000000" w:rsidRDefault="00000000" w:rsidRPr="00000000" w14:paraId="0000001A">
      <w:pPr>
        <w:spacing w:after="300" w:lineRule="auto"/>
        <w:rPr>
          <w:color w:val="ffffff"/>
          <w:sz w:val="26"/>
          <w:szCs w:val="26"/>
        </w:rPr>
      </w:pPr>
      <w:r w:rsidDel="00000000" w:rsidR="00000000" w:rsidRPr="00000000">
        <w:rPr>
          <w:b w:val="1"/>
          <w:bCs w:val="1"/>
          <w:color w:val="ffffff"/>
          <w:sz w:val="26"/>
          <w:szCs w:val="26"/>
          <w:rtl w:val="0"/>
        </w:rPr>
        <w:t xml:space="preserve">Plan-gated visibility:</w:t>
      </w:r>
      <w:r w:rsidDel="00000000" w:rsidR="00000000" w:rsidRPr="00000000">
        <w:rPr>
          <w:color w:val="ffffff"/>
          <w:sz w:val="26"/>
          <w:szCs w:val="26"/>
          <w:rtl w:val="0"/>
        </w:rPr>
        <w:t xml:space="preserve"> Can you identify when a feature is hidden with CSS (still in the DOM, still accessible) versus properly gated by the user’s plan from the backend?</w:t>
      </w:r>
    </w:p>
    <w:p w:rsidR="00000000" w:rsidDel="00000000" w:rsidP="00000000" w:rsidRDefault="00000000" w:rsidRPr="00000000" w14:paraId="0000001B">
      <w:pPr>
        <w:spacing w:after="300" w:lineRule="auto"/>
        <w:rPr>
          <w:color w:val="ffffff"/>
          <w:sz w:val="26"/>
          <w:szCs w:val="26"/>
        </w:rPr>
      </w:pPr>
      <w:r w:rsidDel="00000000" w:rsidR="00000000" w:rsidRPr="00000000">
        <w:rPr>
          <w:b w:val="1"/>
          <w:bCs w:val="1"/>
          <w:color w:val="ffffff"/>
          <w:sz w:val="26"/>
          <w:szCs w:val="26"/>
          <w:rtl w:val="0"/>
        </w:rPr>
        <w:t xml:space="preserve">Pricing page evaluation:</w:t>
      </w:r>
      <w:r w:rsidDel="00000000" w:rsidR="00000000" w:rsidRPr="00000000">
        <w:rPr>
          <w:color w:val="ffffff"/>
          <w:sz w:val="26"/>
          <w:szCs w:val="26"/>
          <w:rtl w:val="0"/>
        </w:rPr>
        <w:t xml:space="preserve"> Can you spot when a pricing page is missing critical conversion elements—unclear plan differences, no annual/monthly toggle, hidden feature limits?</w:t>
      </w:r>
    </w:p>
    <w:p w:rsidR="00000000" w:rsidDel="00000000" w:rsidP="00000000" w:rsidRDefault="00000000" w:rsidRPr="00000000" w14:paraId="0000001C">
      <w:pPr>
        <w:spacing w:after="300" w:lineRule="auto"/>
        <w:rPr>
          <w:color w:val="ffffff"/>
          <w:sz w:val="26"/>
          <w:szCs w:val="26"/>
        </w:rPr>
      </w:pPr>
      <w:r w:rsidDel="00000000" w:rsidR="00000000" w:rsidRPr="00000000">
        <w:rPr>
          <w:b w:val="1"/>
          <w:bCs w:val="1"/>
          <w:color w:val="ffffff"/>
          <w:sz w:val="26"/>
          <w:szCs w:val="26"/>
          <w:rtl w:val="0"/>
        </w:rPr>
        <w:t xml:space="preserve">Data loading performance:</w:t>
      </w:r>
      <w:r w:rsidDel="00000000" w:rsidR="00000000" w:rsidRPr="00000000">
        <w:rPr>
          <w:color w:val="ffffff"/>
          <w:sz w:val="26"/>
          <w:szCs w:val="26"/>
          <w:rtl w:val="0"/>
        </w:rPr>
        <w:t xml:space="preserve"> Can you diagnose why a dashboard loads slowly as data grows and identify the right strategy—pagination, virtualization, or caching?</w:t>
      </w:r>
    </w:p>
    <w:p w:rsidR="00000000" w:rsidDel="00000000" w:rsidP="00000000" w:rsidRDefault="00000000" w:rsidRPr="00000000" w14:paraId="0000001D">
      <w:pPr>
        <w:spacing w:after="300" w:lineRule="auto"/>
        <w:rPr>
          <w:color w:val="ffffff"/>
          <w:sz w:val="26"/>
          <w:szCs w:val="26"/>
        </w:rPr>
      </w:pPr>
      <w:r w:rsidDel="00000000" w:rsidR="00000000" w:rsidRPr="00000000">
        <w:rPr>
          <w:b w:val="1"/>
          <w:bCs w:val="1"/>
          <w:color w:val="ffffff"/>
          <w:sz w:val="26"/>
          <w:szCs w:val="26"/>
          <w:rtl w:val="0"/>
        </w:rPr>
        <w:t xml:space="preserve">Onboarding flow design:</w:t>
      </w:r>
      <w:r w:rsidDel="00000000" w:rsidR="00000000" w:rsidRPr="00000000">
        <w:rPr>
          <w:color w:val="ffffff"/>
          <w:sz w:val="26"/>
          <w:szCs w:val="26"/>
          <w:rtl w:val="0"/>
        </w:rPr>
        <w:t xml:space="preserve"> Can you evaluate whether an onboarding flow collects the right data, handles drop-offs gracefully, and actually gets users to their first moment of value?</w:t>
      </w:r>
    </w:p>
    <w:p w:rsidR="00000000" w:rsidDel="00000000" w:rsidP="00000000" w:rsidRDefault="00000000" w:rsidRPr="00000000" w14:paraId="0000001E">
      <w:pPr>
        <w:spacing w:after="300" w:lineRule="auto"/>
        <w:rPr>
          <w:color w:val="ffffff"/>
          <w:sz w:val="26"/>
          <w:szCs w:val="26"/>
        </w:rPr>
      </w:pPr>
      <w:r w:rsidDel="00000000" w:rsidR="00000000" w:rsidRPr="00000000">
        <w:rPr>
          <w:b w:val="1"/>
          <w:bCs w:val="1"/>
          <w:color w:val="ffffff"/>
          <w:sz w:val="26"/>
          <w:szCs w:val="26"/>
          <w:rtl w:val="0"/>
        </w:rPr>
        <w:t xml:space="preserve">Settings panel completeness:</w:t>
      </w:r>
      <w:r w:rsidDel="00000000" w:rsidR="00000000" w:rsidRPr="00000000">
        <w:rPr>
          <w:color w:val="ffffff"/>
          <w:sz w:val="26"/>
          <w:szCs w:val="26"/>
          <w:rtl w:val="0"/>
        </w:rPr>
        <w:t xml:space="preserve"> Can you assess whether a settings panel handles all the edge cases—plan changes, payment failures, team removals, account deletion?</w:t>
      </w:r>
    </w:p>
    <w:p w:rsidR="00000000" w:rsidDel="00000000" w:rsidP="00000000" w:rsidRDefault="00000000" w:rsidRPr="00000000" w14:paraId="0000001F">
      <w:pPr>
        <w:spacing w:after="300" w:lineRule="auto"/>
        <w:rPr>
          <w:color w:val="ffffff"/>
          <w:sz w:val="26"/>
          <w:szCs w:val="26"/>
        </w:rPr>
      </w:pPr>
      <w:r w:rsidDel="00000000" w:rsidR="00000000" w:rsidRPr="00000000">
        <w:rPr>
          <w:b w:val="1"/>
          <w:bCs w:val="1"/>
          <w:color w:val="ffffff"/>
          <w:sz w:val="26"/>
          <w:szCs w:val="26"/>
          <w:rtl w:val="0"/>
        </w:rPr>
        <w:t xml:space="preserve">Responsive SaaS layouts:</w:t>
      </w:r>
      <w:r w:rsidDel="00000000" w:rsidR="00000000" w:rsidRPr="00000000">
        <w:rPr>
          <w:color w:val="ffffff"/>
          <w:sz w:val="26"/>
          <w:szCs w:val="26"/>
          <w:rtl w:val="0"/>
        </w:rPr>
        <w:t xml:space="preserve"> Can you verify that a SaaS dashboard works on mobile—not just the marketing site, but the actual product experience with sidebar, tables, and charts?</w:t>
      </w:r>
    </w:p>
    <w:p w:rsidR="00000000" w:rsidDel="00000000" w:rsidP="00000000" w:rsidRDefault="00000000" w:rsidRPr="00000000" w14:paraId="00000020">
      <w:pPr>
        <w:spacing w:after="300" w:lineRule="auto"/>
        <w:rPr>
          <w:color w:val="ffffff"/>
          <w:sz w:val="26"/>
          <w:szCs w:val="26"/>
        </w:rPr>
      </w:pPr>
      <w:r w:rsidDel="00000000" w:rsidR="00000000" w:rsidRPr="00000000">
        <w:rPr>
          <w:b w:val="1"/>
          <w:bCs w:val="1"/>
          <w:color w:val="ffffff"/>
          <w:sz w:val="26"/>
          <w:szCs w:val="26"/>
          <w:rtl w:val="0"/>
        </w:rPr>
        <w:t xml:space="preserve">Component consistency:</w:t>
      </w:r>
      <w:r w:rsidDel="00000000" w:rsidR="00000000" w:rsidRPr="00000000">
        <w:rPr>
          <w:color w:val="ffffff"/>
          <w:sz w:val="26"/>
          <w:szCs w:val="26"/>
          <w:rtl w:val="0"/>
        </w:rPr>
        <w:t xml:space="preserve"> Can you catch when an AI tool generates inconsistent components across different dashboard sections—different button styles, card widths, or table layouts?</w:t>
      </w:r>
    </w:p>
    <w:p w:rsidR="00000000" w:rsidDel="00000000" w:rsidP="00000000" w:rsidRDefault="00000000" w:rsidRPr="00000000" w14:paraId="00000021">
      <w:pPr>
        <w:pStyle w:val="Heading2"/>
        <w:keepNext w:val="0"/>
        <w:keepLines w:val="0"/>
        <w:spacing w:after="160" w:before="460" w:lineRule="auto"/>
        <w:rPr>
          <w:b w:val="1"/>
          <w:bCs w:val="1"/>
          <w:color w:val="ffffff"/>
          <w:sz w:val="34"/>
          <w:szCs w:val="34"/>
        </w:rPr>
      </w:pPr>
      <w:bookmarkStart w:colFirst="0" w:colLast="0" w:name="_9m9tygscve7b" w:id="7"/>
      <w:bookmarkEnd w:id="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2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Building the marketing site and the dashboard as separate projects with separate design systems. They should share the same brand tokens—or your product looks like two different companies made it. Hiding premium features with CSS instead of conditional rendering. A user who opens DevTools can see (and potentially use) features they haven’t paid for. Plan gating must be enforced by the backend—the frontend just decides what to show. Building the pricing page with hardcoded plan data instead of pulling it from a config or API. When you change pricing (and you will), you’ll forget to update the pricing page and your checkout page will show different numbers. Not testing what happens when a paying customer downgrades to the free plan. Do their premium features disappear immediately? Do they get a grace period? Does the UI handle the transition without errors? Loading the entire dashboard’s data on initial page load. A dashboard with usage charts, recent activity, team members, and billing data should load each section independently so the user sees something fast instead of a spinner for 8 seconds. Skipping empty states. What does your dashboard look like for a brand new user with zero data? If it’s a blank screen with no guidance, you’ve lost them. AI won’t add empty states unless you ask for them.</w:t>
      </w:r>
    </w:p>
    <w:p w:rsidR="00000000" w:rsidDel="00000000" w:rsidP="00000000" w:rsidRDefault="00000000" w:rsidRPr="00000000" w14:paraId="00000023">
      <w:pPr>
        <w:pStyle w:val="Heading2"/>
        <w:keepNext w:val="0"/>
        <w:keepLines w:val="0"/>
        <w:spacing w:after="160" w:before="460" w:lineRule="auto"/>
        <w:rPr>
          <w:b w:val="1"/>
          <w:bCs w:val="1"/>
          <w:color w:val="ffffff"/>
          <w:sz w:val="34"/>
          <w:szCs w:val="34"/>
        </w:rPr>
      </w:pPr>
      <w:bookmarkStart w:colFirst="0" w:colLast="0" w:name="_p1ip2oyo1b3f" w:id="8"/>
      <w:bookmarkEnd w:id="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24">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you describe your SaaS dashboard layout to AI clearly enough to get a usable shell with navigation, top bar, and content area on the first try? Does your pricing page clearly show what’s included in each plan, with a highlighted recommended tier and both monthly and annual options? Are premium features gated by the user’s subscription plan from the backend—not just hidden with CSS? Does your dashboard load data in sections (progressive loading) rather than all at once on page load? Have you tested what your dashboard looks like for a brand new user with no data? Does your settings panel handle plan upgrades, downgrades, payment method changes, and account deletion without errors? Does your SaaS product work on a phone—not just the landing page, but the actual dashboard with its sidebar and data tables?</w:t>
      </w:r>
    </w:p>
    <w:p w:rsidR="00000000" w:rsidDel="00000000" w:rsidP="00000000" w:rsidRDefault="00000000" w:rsidRPr="00000000" w14:paraId="00000025">
      <w:pPr>
        <w:pStyle w:val="Heading2"/>
        <w:keepNext w:val="0"/>
        <w:keepLines w:val="0"/>
        <w:spacing w:after="160" w:before="460" w:lineRule="auto"/>
        <w:rPr>
          <w:b w:val="1"/>
          <w:bCs w:val="1"/>
          <w:color w:val="ffffff"/>
          <w:sz w:val="34"/>
          <w:szCs w:val="34"/>
        </w:rPr>
      </w:pPr>
      <w:bookmarkStart w:colFirst="0" w:colLast="0" w:name="_ejba0gmjwcll" w:id="9"/>
      <w:bookmarkEnd w:id="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2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27">
      <w:pPr>
        <w:spacing w:after="300" w:lineRule="auto"/>
        <w:rPr>
          <w:color w:val="797e85"/>
          <w:sz w:val="24"/>
          <w:szCs w:val="24"/>
        </w:rPr>
      </w:pPr>
      <w:r w:rsidDel="00000000" w:rsidR="00000000" w:rsidRPr="00000000">
        <w:rPr>
          <w:color w:val="797e85"/>
          <w:sz w:val="24"/>
          <w:szCs w:val="24"/>
          <w:rtl w:val="0"/>
        </w:rPr>
        <w:t xml:space="preserve">Review my SaaS application’s frontend and check the following. For each one, tell me pass or fail with a specific example: Dashboard architecture: Is the dashboard built with a proper shell (sidebar + top bar + content area) using separate, reusable components? Plan gating: Are premium features conditionally rendered based on the user’s subscription plan from the backend—not just hidden with CSS? Pricing page: Does the pricing page clearly show plan differences, include a recommended tier highlight, and offer monthly/annual toggle? Data loading: Does the dashboard load data progressively (section by section) rather than fetching everything at once on page load? Empty states: Do all dashboard sections show helpful guidance when there’s no data yet, instead of a blank screen? Settings panel: Does the settings section handle profile editing, plan management, payment methods, and team management without broken states? Give me an overall score out of 6 and list the top 3 things to fix first.</w:t>
      </w:r>
    </w:p>
    <w:p w:rsidR="00000000" w:rsidDel="00000000" w:rsidP="00000000" w:rsidRDefault="00000000" w:rsidRPr="00000000" w14:paraId="00000028">
      <w:pPr>
        <w:pStyle w:val="Heading2"/>
        <w:keepNext w:val="0"/>
        <w:keepLines w:val="0"/>
        <w:spacing w:after="160" w:before="460" w:lineRule="auto"/>
        <w:rPr>
          <w:b w:val="1"/>
          <w:bCs w:val="1"/>
          <w:color w:val="ffffff"/>
          <w:sz w:val="34"/>
          <w:szCs w:val="34"/>
        </w:rPr>
      </w:pPr>
      <w:bookmarkStart w:colFirst="0" w:colLast="0" w:name="_t4f07cq6smhh" w:id="10"/>
      <w:bookmarkEnd w:id="10"/>
      <w:r w:rsidDel="00000000" w:rsidR="00000000" w:rsidRPr="00000000">
        <w:rPr>
          <w:b w:val="1"/>
          <w:bCs w:val="1"/>
          <w:color w:val="ffffff"/>
          <w:sz w:val="34"/>
          <w:szCs w:val="34"/>
          <w:rtl w:val="0"/>
        </w:rPr>
        <w:t xml:space="preserve">What’s Next</w:t>
      </w:r>
    </w:p>
    <w:p w:rsidR="00000000" w:rsidDel="00000000" w:rsidP="00000000" w:rsidRDefault="00000000" w:rsidRPr="00000000" w14:paraId="00000029">
      <w:pPr>
        <w:spacing w:after="300" w:lineRule="auto"/>
        <w:rPr>
          <w:color w:val="ffffff"/>
          <w:sz w:val="26"/>
          <w:szCs w:val="26"/>
        </w:rPr>
      </w:pPr>
      <w:r w:rsidDel="00000000" w:rsidR="00000000" w:rsidRPr="00000000">
        <w:rPr>
          <w:color w:val="ffffff"/>
          <w:sz w:val="26"/>
          <w:szCs w:val="26"/>
          <w:rtl w:val="0"/>
        </w:rPr>
        <w:t xml:space="preserve">Once you’ve gone through this module and can answer “yes” to the self-assessment checklist, you’re ready for the Module 1 exam. The best way to prepare: build a real SaaS dashboard. Start with the shell—sidebar, top bar, content area. Add a pricing page. Build a settings panel. Connect plan data from your backend and test what happens when a user upgrades, downgrades, or hits their usage limit. Every gap you catch during building is exactly what the exam tests.</w:t>
      </w:r>
    </w:p>
    <w:p w:rsidR="00000000" w:rsidDel="00000000" w:rsidP="00000000" w:rsidRDefault="00000000" w:rsidRPr="00000000" w14:paraId="0000002A">
      <w:pPr>
        <w:pStyle w:val="Heading3"/>
        <w:keepNext w:val="0"/>
        <w:keepLines w:val="0"/>
        <w:spacing w:after="160" w:before="460" w:lineRule="auto"/>
        <w:rPr>
          <w:b w:val="1"/>
          <w:bCs w:val="1"/>
          <w:color w:val="ffffff"/>
          <w:sz w:val="26"/>
          <w:szCs w:val="26"/>
        </w:rPr>
      </w:pPr>
      <w:bookmarkStart w:colFirst="0" w:colLast="0" w:name="_t68tpdux8243" w:id="11"/>
      <w:bookmarkEnd w:id="11"/>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2B">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2C">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2D">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2E">
      <w:pPr>
        <w:spacing w:after="300" w:lineRule="auto"/>
        <w:rPr>
          <w:color w:val="ffffff"/>
          <w:sz w:val="26"/>
          <w:szCs w:val="26"/>
        </w:rPr>
      </w:pPr>
      <w:r w:rsidDel="00000000" w:rsidR="00000000" w:rsidRPr="00000000">
        <w:rPr>
          <w:rtl w:val="0"/>
        </w:rPr>
      </w:r>
    </w:p>
    <w:p w:rsidR="00000000" w:rsidDel="00000000" w:rsidP="00000000" w:rsidRDefault="00000000" w:rsidRPr="00000000" w14:paraId="0000002F">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3">
      <w:pPr>
        <w:pStyle w:val="Heading1"/>
        <w:keepNext w:val="0"/>
        <w:keepLines w:val="0"/>
        <w:spacing w:after="300" w:before="0" w:lineRule="auto"/>
        <w:rPr>
          <w:b w:val="1"/>
          <w:bCs w:val="1"/>
          <w:color w:val="ffffff"/>
          <w:sz w:val="46"/>
          <w:szCs w:val="46"/>
        </w:rPr>
      </w:pPr>
      <w:bookmarkStart w:colFirst="0" w:colLast="0" w:name="_kc4b8ssf1joi" w:id="12"/>
      <w:bookmarkEnd w:id="12"/>
      <w:r w:rsidDel="00000000" w:rsidR="00000000" w:rsidRPr="00000000">
        <w:rPr>
          <w:b w:val="1"/>
          <w:bCs w:val="1"/>
          <w:color w:val="ffffff"/>
          <w:sz w:val="46"/>
          <w:szCs w:val="46"/>
          <w:rtl w:val="0"/>
        </w:rPr>
        <w:t xml:space="preserve">Module 2: APIs, Webhooks &amp; Backend Communication</w:t>
      </w:r>
    </w:p>
    <w:p w:rsidR="00000000" w:rsidDel="00000000" w:rsidP="00000000" w:rsidRDefault="00000000" w:rsidRPr="00000000" w14:paraId="00000034">
      <w:pPr>
        <w:spacing w:after="300" w:lineRule="auto"/>
        <w:rPr>
          <w:b w:val="1"/>
          <w:bCs w:val="1"/>
          <w:color w:val="ffffff"/>
          <w:sz w:val="26"/>
          <w:szCs w:val="26"/>
        </w:rPr>
      </w:pPr>
      <w:r w:rsidDel="00000000" w:rsidR="00000000" w:rsidRPr="00000000">
        <w:rPr>
          <w:b w:val="1"/>
          <w:bCs w:val="1"/>
          <w:color w:val="ffffff"/>
          <w:sz w:val="26"/>
          <w:szCs w:val="26"/>
          <w:rtl w:val="0"/>
        </w:rPr>
        <w:t xml:space="preserve">Backend Architecture for SaaS Products</w:t>
      </w:r>
    </w:p>
    <w:p w:rsidR="00000000" w:rsidDel="00000000" w:rsidP="00000000" w:rsidRDefault="00000000" w:rsidRPr="00000000" w14:paraId="00000035">
      <w:pPr>
        <w:spacing w:after="300" w:lineRule="auto"/>
        <w:rPr>
          <w:color w:val="ffffff"/>
          <w:sz w:val="26"/>
          <w:szCs w:val="26"/>
        </w:rPr>
      </w:pPr>
      <w:r w:rsidDel="00000000" w:rsidR="00000000" w:rsidRPr="00000000">
        <w:rPr>
          <w:color w:val="ffffff"/>
          <w:sz w:val="26"/>
          <w:szCs w:val="26"/>
          <w:rtl w:val="0"/>
        </w:rPr>
        <w:t xml:space="preserve">This is the study guide. Everything for Subscription Endpoints &amp; Webhooks is on this page — there's nothing to download.</w:t>
      </w:r>
    </w:p>
    <w:p w:rsidR="00000000" w:rsidDel="00000000" w:rsidP="00000000" w:rsidRDefault="00000000" w:rsidRPr="00000000" w14:paraId="0000003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160" w:before="460" w:lineRule="auto"/>
        <w:rPr>
          <w:b w:val="1"/>
          <w:bCs w:val="1"/>
          <w:color w:val="ffffff"/>
          <w:sz w:val="34"/>
          <w:szCs w:val="34"/>
        </w:rPr>
      </w:pPr>
      <w:bookmarkStart w:colFirst="0" w:colLast="0" w:name="_aj0gbl9awi5m" w:id="13"/>
      <w:bookmarkEnd w:id="1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38">
      <w:pPr>
        <w:spacing w:after="300" w:lineRule="auto"/>
        <w:rPr>
          <w:color w:val="ffffff"/>
          <w:sz w:val="26"/>
          <w:szCs w:val="26"/>
        </w:rPr>
      </w:pPr>
      <w:r w:rsidDel="00000000" w:rsidR="00000000" w:rsidRPr="00000000">
        <w:rPr>
          <w:color w:val="ffffff"/>
          <w:sz w:val="26"/>
          <w:szCs w:val="26"/>
          <w:rtl w:val="0"/>
        </w:rPr>
        <w:t xml:space="preserve">This module covers APIs and backend logic as they apply specifically to SaaS applications—the subscription endpoints, Stripe webhook handlers, usage-tracking APIs, and billing lifecycle management that make a subscription product actually collect revenue. You already know API fundamentals from the CADE program. This goes deeper into the patterns that separate a</w:t>
      </w:r>
    </w:p>
    <w:p w:rsidR="00000000" w:rsidDel="00000000" w:rsidP="00000000" w:rsidRDefault="00000000" w:rsidRPr="00000000" w14:paraId="00000039">
      <w:pPr>
        <w:spacing w:after="300" w:lineRule="auto"/>
        <w:rPr>
          <w:color w:val="ffffff"/>
          <w:sz w:val="26"/>
          <w:szCs w:val="26"/>
        </w:rPr>
      </w:pPr>
      <w:r w:rsidDel="00000000" w:rsidR="00000000" w:rsidRPr="00000000">
        <w:rPr>
          <w:b w:val="1"/>
          <w:bCs w:val="1"/>
          <w:color w:val="ffffff"/>
          <w:sz w:val="26"/>
          <w:szCs w:val="26"/>
          <w:rtl w:val="0"/>
        </w:rPr>
        <w:t xml:space="preserve">SaaS backend from a regular app:</w:t>
      </w:r>
      <w:r w:rsidDel="00000000" w:rsidR="00000000" w:rsidRPr="00000000">
        <w:rPr>
          <w:color w:val="ffffff"/>
          <w:sz w:val="26"/>
          <w:szCs w:val="26"/>
          <w:rtl w:val="0"/>
        </w:rPr>
        <w:t xml:space="preserve"> webhook idempotency, subscription state machines, trial-to-paid conversion flows, and the terrifying moment when a payment fails and your system needs to decide what happens next. Your AI coding tool can scaffold a Stripe integration in an hour. But if the webhook handler doesn’t verify signatures, if a failed payment doesn’t trigger a grace period, or if your subscription endpoint doesn’t handle the difference between a plan change and a cancellation—you’ll lose revenue silently and won’t know until customers complain.</w:t>
      </w:r>
    </w:p>
    <w:p w:rsidR="00000000" w:rsidDel="00000000" w:rsidP="00000000" w:rsidRDefault="00000000" w:rsidRPr="00000000" w14:paraId="0000003A">
      <w:pPr>
        <w:pStyle w:val="Heading2"/>
        <w:keepNext w:val="0"/>
        <w:keepLines w:val="0"/>
        <w:spacing w:after="160" w:before="460" w:lineRule="auto"/>
        <w:rPr>
          <w:b w:val="1"/>
          <w:bCs w:val="1"/>
          <w:color w:val="ffffff"/>
          <w:sz w:val="34"/>
          <w:szCs w:val="34"/>
        </w:rPr>
      </w:pPr>
      <w:bookmarkStart w:colFirst="0" w:colLast="0" w:name="_ll896zourgjh" w:id="14"/>
      <w:bookmarkEnd w:id="1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3B">
      <w:pPr>
        <w:spacing w:after="300" w:lineRule="auto"/>
        <w:rPr>
          <w:color w:val="ffffff"/>
          <w:sz w:val="26"/>
          <w:szCs w:val="26"/>
        </w:rPr>
      </w:pPr>
      <w:r w:rsidDel="00000000" w:rsidR="00000000" w:rsidRPr="00000000">
        <w:rPr>
          <w:color w:val="ffffff"/>
          <w:sz w:val="26"/>
          <w:szCs w:val="26"/>
          <w:rtl w:val="0"/>
        </w:rPr>
        <w:t xml:space="preserve">The subscription API is your cash register. Every bug in this layer costs you real money. A webhook handler that processes the same event twice charges a customer twice. A cancellation endpoint that doesn’t actually cancel the Stripe subscription means you’re billing people who left. A trial expiration flow that doesn’t prompt conversion means you’re giving away your product for free indefinitely. Stripe’s API is well-documented and AI tools generate clean Stripe integrations. But the hard part isn’t calling the Stripe API—it’s handling every edge case in the subscription lifecycle. What happens when a card expires? What happens when a customer disputes a charge? What happens when they upgrade mid-cycle? These decisions determine whether your SaaS makes money or leaks it.</w:t>
      </w:r>
    </w:p>
    <w:p w:rsidR="00000000" w:rsidDel="00000000" w:rsidP="00000000" w:rsidRDefault="00000000" w:rsidRPr="00000000" w14:paraId="0000003C">
      <w:pPr>
        <w:pStyle w:val="Heading2"/>
        <w:keepNext w:val="0"/>
        <w:keepLines w:val="0"/>
        <w:spacing w:after="160" w:before="460" w:lineRule="auto"/>
        <w:rPr>
          <w:b w:val="1"/>
          <w:bCs w:val="1"/>
          <w:color w:val="ffffff"/>
          <w:sz w:val="34"/>
          <w:szCs w:val="34"/>
        </w:rPr>
      </w:pPr>
      <w:bookmarkStart w:colFirst="0" w:colLast="0" w:name="_2q1bc4jei3jv" w:id="15"/>
      <w:bookmarkEnd w:id="15"/>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3D">
      <w:pPr>
        <w:spacing w:after="300" w:lineRule="auto"/>
        <w:rPr>
          <w:color w:val="ffffff"/>
          <w:sz w:val="26"/>
          <w:szCs w:val="26"/>
        </w:rPr>
      </w:pPr>
      <w:r w:rsidDel="00000000" w:rsidR="00000000" w:rsidRPr="00000000">
        <w:rPr>
          <w:color w:val="ffffff"/>
          <w:sz w:val="26"/>
          <w:szCs w:val="26"/>
          <w:rtl w:val="0"/>
        </w:rPr>
        <w:t xml:space="preserve">You can describe subscription API endpoints and Stripe webhook handlers to an AI coding tool, evaluate the output for idempotency, signature verification, and proper lifecycle management, and ship a billing backend that collects revenue without losing money to duplicate charges, missed cancellations, or unhandled payment failures.</w:t>
      </w:r>
    </w:p>
    <w:p w:rsidR="00000000" w:rsidDel="00000000" w:rsidP="00000000" w:rsidRDefault="00000000" w:rsidRPr="00000000" w14:paraId="0000003E">
      <w:pPr>
        <w:pStyle w:val="Heading2"/>
        <w:keepNext w:val="0"/>
        <w:keepLines w:val="0"/>
        <w:spacing w:after="160" w:before="460" w:lineRule="auto"/>
        <w:rPr>
          <w:b w:val="1"/>
          <w:bCs w:val="1"/>
          <w:color w:val="ffffff"/>
          <w:sz w:val="34"/>
          <w:szCs w:val="34"/>
        </w:rPr>
      </w:pPr>
      <w:bookmarkStart w:colFirst="0" w:colLast="0" w:name="_rfm4j8inxi2q" w:id="16"/>
      <w:bookmarkEnd w:id="1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3F">
      <w:pPr>
        <w:spacing w:after="300" w:lineRule="auto"/>
        <w:rPr>
          <w:color w:val="ffffff"/>
          <w:sz w:val="26"/>
          <w:szCs w:val="26"/>
        </w:rPr>
      </w:pPr>
      <w:r w:rsidDel="00000000" w:rsidR="00000000" w:rsidRPr="00000000">
        <w:rPr>
          <w:b w:val="1"/>
          <w:bCs w:val="1"/>
          <w:color w:val="ffffff"/>
          <w:sz w:val="26"/>
          <w:szCs w:val="26"/>
          <w:rtl w:val="0"/>
        </w:rPr>
        <w:t xml:space="preserve">Stripe webhook fundamentals:</w:t>
      </w:r>
      <w:r w:rsidDel="00000000" w:rsidR="00000000" w:rsidRPr="00000000">
        <w:rPr>
          <w:color w:val="ffffff"/>
          <w:sz w:val="26"/>
          <w:szCs w:val="26"/>
          <w:rtl w:val="0"/>
        </w:rPr>
        <w:t xml:space="preserve"> When something happens in Stripe—a payment succeeds, a subscription renews, a card expires—Stripe sends an HTTP POST to a URL you configure. Your app needs to listen for these events, verify they came from Stripe (signature verification), and process them correctly. If your endpoint is down, Stripe retries—but your app needs to handle receiving the same event more than once without processing it twice.</w:t>
      </w:r>
    </w:p>
    <w:p w:rsidR="00000000" w:rsidDel="00000000" w:rsidP="00000000" w:rsidRDefault="00000000" w:rsidRPr="00000000" w14:paraId="00000040">
      <w:pPr>
        <w:spacing w:after="300" w:lineRule="auto"/>
        <w:rPr>
          <w:color w:val="ffffff"/>
          <w:sz w:val="26"/>
          <w:szCs w:val="26"/>
        </w:rPr>
      </w:pPr>
      <w:r w:rsidDel="00000000" w:rsidR="00000000" w:rsidRPr="00000000">
        <w:rPr>
          <w:b w:val="1"/>
          <w:bCs w:val="1"/>
          <w:color w:val="ffffff"/>
          <w:sz w:val="26"/>
          <w:szCs w:val="26"/>
          <w:rtl w:val="0"/>
        </w:rPr>
        <w:t xml:space="preserve">Idempotency in billing:</w:t>
      </w:r>
      <w:r w:rsidDel="00000000" w:rsidR="00000000" w:rsidRPr="00000000">
        <w:rPr>
          <w:color w:val="ffffff"/>
          <w:sz w:val="26"/>
          <w:szCs w:val="26"/>
          <w:rtl w:val="0"/>
        </w:rPr>
        <w:t xml:space="preserve"> Idempotency means processing the same request multiple times produces the same result as processing it once. If Stripe sends a payment_succeeded webhook twice, your system should not credit the account twice or send two confirmation emails. You do this by tracking which events you’ve already processed.</w:t>
      </w:r>
    </w:p>
    <w:p w:rsidR="00000000" w:rsidDel="00000000" w:rsidP="00000000" w:rsidRDefault="00000000" w:rsidRPr="00000000" w14:paraId="00000041">
      <w:pPr>
        <w:spacing w:after="300" w:lineRule="auto"/>
        <w:rPr>
          <w:color w:val="ffffff"/>
          <w:sz w:val="26"/>
          <w:szCs w:val="26"/>
        </w:rPr>
      </w:pPr>
      <w:r w:rsidDel="00000000" w:rsidR="00000000" w:rsidRPr="00000000">
        <w:rPr>
          <w:b w:val="1"/>
          <w:bCs w:val="1"/>
          <w:color w:val="ffffff"/>
          <w:sz w:val="26"/>
          <w:szCs w:val="26"/>
          <w:rtl w:val="0"/>
        </w:rPr>
        <w:t xml:space="preserve">Subscription lifecycle states:</w:t>
      </w:r>
      <w:r w:rsidDel="00000000" w:rsidR="00000000" w:rsidRPr="00000000">
        <w:rPr>
          <w:color w:val="ffffff"/>
          <w:sz w:val="26"/>
          <w:szCs w:val="26"/>
          <w:rtl w:val="0"/>
        </w:rPr>
        <w:t xml:space="preserve"> A SaaS subscription moves through states: trial → active → past_due → canceled → expired. Your backend needs to handle each transition. When a trial ends, prompt for payment. When a payment fails, enter a grace period. When canceled, decide whether access ends immediately or at the billing period end. Your AI tool won’t build this state machine unless you describe every transition.</w:t>
      </w:r>
    </w:p>
    <w:p w:rsidR="00000000" w:rsidDel="00000000" w:rsidP="00000000" w:rsidRDefault="00000000" w:rsidRPr="00000000" w14:paraId="00000042">
      <w:pPr>
        <w:spacing w:after="300" w:lineRule="auto"/>
        <w:rPr>
          <w:color w:val="ffffff"/>
          <w:sz w:val="26"/>
          <w:szCs w:val="26"/>
        </w:rPr>
      </w:pPr>
      <w:r w:rsidDel="00000000" w:rsidR="00000000" w:rsidRPr="00000000">
        <w:rPr>
          <w:b w:val="1"/>
          <w:bCs w:val="1"/>
          <w:color w:val="ffffff"/>
          <w:sz w:val="26"/>
          <w:szCs w:val="26"/>
          <w:rtl w:val="0"/>
        </w:rPr>
        <w:t xml:space="preserve">Usage-based billing APIs:</w:t>
      </w:r>
      <w:r w:rsidDel="00000000" w:rsidR="00000000" w:rsidRPr="00000000">
        <w:rPr>
          <w:color w:val="ffffff"/>
          <w:sz w:val="26"/>
          <w:szCs w:val="26"/>
          <w:rtl w:val="0"/>
        </w:rPr>
        <w:t xml:space="preserve"> Some SaaS products charge based on usage—API calls, storage, active users. Your backend needs endpoints that track usage, enforce limits, and report to Stripe for metered billing. This means your API needs to count things accurately, in real time, and handle what happens when a customer hits their limit.</w:t>
      </w:r>
    </w:p>
    <w:p w:rsidR="00000000" w:rsidDel="00000000" w:rsidP="00000000" w:rsidRDefault="00000000" w:rsidRPr="00000000" w14:paraId="00000043">
      <w:pPr>
        <w:spacing w:after="300" w:lineRule="auto"/>
        <w:rPr>
          <w:color w:val="ffffff"/>
          <w:sz w:val="26"/>
          <w:szCs w:val="26"/>
        </w:rPr>
      </w:pPr>
      <w:r w:rsidDel="00000000" w:rsidR="00000000" w:rsidRPr="00000000">
        <w:rPr>
          <w:b w:val="1"/>
          <w:bCs w:val="1"/>
          <w:color w:val="ffffff"/>
          <w:sz w:val="26"/>
          <w:szCs w:val="26"/>
          <w:rtl w:val="0"/>
        </w:rPr>
        <w:t xml:space="preserve">Plan change logic:</w:t>
      </w:r>
      <w:r w:rsidDel="00000000" w:rsidR="00000000" w:rsidRPr="00000000">
        <w:rPr>
          <w:color w:val="ffffff"/>
          <w:sz w:val="26"/>
          <w:szCs w:val="26"/>
          <w:rtl w:val="0"/>
        </w:rPr>
        <w:t xml:space="preserve"> Upgrading and downgrading are different operations. An upgrade usually takes effect immediately with a prorated charge. A downgrade usually takes effect at the end of the billing period. Your API needs to handle both cases and communicate with Stripe accordingly.</w:t>
      </w:r>
    </w:p>
    <w:p w:rsidR="00000000" w:rsidDel="00000000" w:rsidP="00000000" w:rsidRDefault="00000000" w:rsidRPr="00000000" w14:paraId="00000044">
      <w:pPr>
        <w:spacing w:after="300" w:lineRule="auto"/>
        <w:rPr>
          <w:color w:val="ffffff"/>
          <w:sz w:val="26"/>
          <w:szCs w:val="26"/>
        </w:rPr>
      </w:pPr>
      <w:r w:rsidDel="00000000" w:rsidR="00000000" w:rsidRPr="00000000">
        <w:rPr>
          <w:b w:val="1"/>
          <w:bCs w:val="1"/>
          <w:color w:val="ffffff"/>
          <w:sz w:val="26"/>
          <w:szCs w:val="26"/>
          <w:rtl w:val="0"/>
        </w:rPr>
        <w:t xml:space="preserve">Webhook signature verification:</w:t>
      </w:r>
      <w:r w:rsidDel="00000000" w:rsidR="00000000" w:rsidRPr="00000000">
        <w:rPr>
          <w:color w:val="ffffff"/>
          <w:sz w:val="26"/>
          <w:szCs w:val="26"/>
          <w:rtl w:val="0"/>
        </w:rPr>
        <w:t xml:space="preserve"> Every incoming webhook should be verified using Stripe’s webhook signing secret. This confirms the request came from Stripe and wasn’t spoofed. Without this check, anyone who discovers your webhook URL could send fake payment confirmations.</w:t>
      </w:r>
    </w:p>
    <w:p w:rsidR="00000000" w:rsidDel="00000000" w:rsidP="00000000" w:rsidRDefault="00000000" w:rsidRPr="00000000" w14:paraId="00000045">
      <w:pPr>
        <w:pStyle w:val="Heading2"/>
        <w:keepNext w:val="0"/>
        <w:keepLines w:val="0"/>
        <w:spacing w:after="160" w:before="460" w:lineRule="auto"/>
        <w:rPr>
          <w:b w:val="1"/>
          <w:bCs w:val="1"/>
          <w:color w:val="ffffff"/>
          <w:sz w:val="34"/>
          <w:szCs w:val="34"/>
        </w:rPr>
      </w:pPr>
      <w:bookmarkStart w:colFirst="0" w:colLast="0" w:name="_j9jgkd5dth3e" w:id="17"/>
      <w:bookmarkEnd w:id="1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46">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or your preferred AI builder. You’ll describe webhook handlers, subscription endpoints, and billing logic to it.</w:t>
      </w:r>
    </w:p>
    <w:p w:rsidR="00000000" w:rsidDel="00000000" w:rsidP="00000000" w:rsidRDefault="00000000" w:rsidRPr="00000000" w14:paraId="00000047">
      <w:pPr>
        <w:spacing w:after="300" w:lineRule="auto"/>
        <w:rPr>
          <w:color w:val="ffffff"/>
          <w:sz w:val="26"/>
          <w:szCs w:val="26"/>
        </w:rPr>
      </w:pPr>
      <w:r w:rsidDel="00000000" w:rsidR="00000000" w:rsidRPr="00000000">
        <w:rPr>
          <w:b w:val="1"/>
          <w:bCs w:val="1"/>
          <w:color w:val="ffffff"/>
          <w:sz w:val="26"/>
          <w:szCs w:val="26"/>
          <w:rtl w:val="0"/>
        </w:rPr>
        <w:t xml:space="preserve">Stripe Dashboard and Stripe CLI:</w:t>
      </w:r>
      <w:r w:rsidDel="00000000" w:rsidR="00000000" w:rsidRPr="00000000">
        <w:rPr>
          <w:color w:val="ffffff"/>
          <w:sz w:val="26"/>
          <w:szCs w:val="26"/>
          <w:rtl w:val="0"/>
        </w:rPr>
        <w:t xml:space="preserve"> Stripe’s dashboard shows events, payments, and subscriptions in real time. The CLI lets you forward webhooks to your local environment for testing without deploying.</w:t>
      </w:r>
    </w:p>
    <w:p w:rsidR="00000000" w:rsidDel="00000000" w:rsidP="00000000" w:rsidRDefault="00000000" w:rsidRPr="00000000" w14:paraId="00000048">
      <w:pPr>
        <w:spacing w:after="300" w:lineRule="auto"/>
        <w:rPr>
          <w:color w:val="ffffff"/>
          <w:sz w:val="26"/>
          <w:szCs w:val="26"/>
        </w:rPr>
      </w:pPr>
      <w:r w:rsidDel="00000000" w:rsidR="00000000" w:rsidRPr="00000000">
        <w:rPr>
          <w:b w:val="1"/>
          <w:bCs w:val="1"/>
          <w:color w:val="ffffff"/>
          <w:sz w:val="26"/>
          <w:szCs w:val="26"/>
          <w:rtl w:val="0"/>
        </w:rPr>
        <w:t xml:space="preserve">A webhook testing tool:</w:t>
      </w:r>
      <w:r w:rsidDel="00000000" w:rsidR="00000000" w:rsidRPr="00000000">
        <w:rPr>
          <w:color w:val="ffffff"/>
          <w:sz w:val="26"/>
          <w:szCs w:val="26"/>
          <w:rtl w:val="0"/>
        </w:rPr>
        <w:t xml:space="preserve"> Stripe CLI webhook forwarding, or ngrok to expose your local server so Stripe can reach your development endpoint for testing.</w:t>
      </w:r>
    </w:p>
    <w:p w:rsidR="00000000" w:rsidDel="00000000" w:rsidP="00000000" w:rsidRDefault="00000000" w:rsidRPr="00000000" w14:paraId="00000049">
      <w:pPr>
        <w:spacing w:after="300" w:lineRule="auto"/>
        <w:rPr>
          <w:color w:val="ffffff"/>
          <w:sz w:val="26"/>
          <w:szCs w:val="26"/>
        </w:rPr>
      </w:pPr>
      <w:r w:rsidDel="00000000" w:rsidR="00000000" w:rsidRPr="00000000">
        <w:rPr>
          <w:b w:val="1"/>
          <w:bCs w:val="1"/>
          <w:color w:val="ffffff"/>
          <w:sz w:val="26"/>
          <w:szCs w:val="26"/>
          <w:rtl w:val="0"/>
        </w:rPr>
        <w:t xml:space="preserve">API testing tool:</w:t>
      </w:r>
      <w:r w:rsidDel="00000000" w:rsidR="00000000" w:rsidRPr="00000000">
        <w:rPr>
          <w:color w:val="ffffff"/>
          <w:sz w:val="26"/>
          <w:szCs w:val="26"/>
          <w:rtl w:val="0"/>
        </w:rPr>
        <w:t xml:space="preserve"> Postman, Insomnia, or curl for manually testing subscription endpoints before relying on the frontend to call them.</w:t>
      </w:r>
    </w:p>
    <w:p w:rsidR="00000000" w:rsidDel="00000000" w:rsidP="00000000" w:rsidRDefault="00000000" w:rsidRPr="00000000" w14:paraId="0000004A">
      <w:pPr>
        <w:pStyle w:val="Heading2"/>
        <w:keepNext w:val="0"/>
        <w:keepLines w:val="0"/>
        <w:spacing w:after="160" w:before="460" w:lineRule="auto"/>
        <w:rPr>
          <w:b w:val="1"/>
          <w:bCs w:val="1"/>
          <w:color w:val="ffffff"/>
          <w:sz w:val="34"/>
          <w:szCs w:val="34"/>
        </w:rPr>
      </w:pPr>
      <w:bookmarkStart w:colFirst="0" w:colLast="0" w:name="_odc2ggxkybr0" w:id="18"/>
      <w:bookmarkEnd w:id="1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4B">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4C">
      <w:pPr>
        <w:spacing w:after="300" w:lineRule="auto"/>
        <w:rPr>
          <w:color w:val="ffffff"/>
          <w:sz w:val="26"/>
          <w:szCs w:val="26"/>
        </w:rPr>
      </w:pPr>
      <w:r w:rsidDel="00000000" w:rsidR="00000000" w:rsidRPr="00000000">
        <w:rPr>
          <w:b w:val="1"/>
          <w:bCs w:val="1"/>
          <w:color w:val="ffffff"/>
          <w:sz w:val="26"/>
          <w:szCs w:val="26"/>
          <w:rtl w:val="0"/>
        </w:rPr>
        <w:t xml:space="preserve">Webhook handling:</w:t>
      </w:r>
      <w:r w:rsidDel="00000000" w:rsidR="00000000" w:rsidRPr="00000000">
        <w:rPr>
          <w:color w:val="ffffff"/>
          <w:sz w:val="26"/>
          <w:szCs w:val="26"/>
          <w:rtl w:val="0"/>
        </w:rPr>
        <w:t xml:space="preserve"> Can you evaluate whether a webhook handler verifies Stripe signatures, handles duplicate events, and responds with the correct status codes?</w:t>
      </w:r>
    </w:p>
    <w:p w:rsidR="00000000" w:rsidDel="00000000" w:rsidP="00000000" w:rsidRDefault="00000000" w:rsidRPr="00000000" w14:paraId="0000004D">
      <w:pPr>
        <w:spacing w:after="300" w:lineRule="auto"/>
        <w:rPr>
          <w:color w:val="ffffff"/>
          <w:sz w:val="26"/>
          <w:szCs w:val="26"/>
        </w:rPr>
      </w:pPr>
      <w:r w:rsidDel="00000000" w:rsidR="00000000" w:rsidRPr="00000000">
        <w:rPr>
          <w:b w:val="1"/>
          <w:bCs w:val="1"/>
          <w:color w:val="ffffff"/>
          <w:sz w:val="26"/>
          <w:szCs w:val="26"/>
          <w:rtl w:val="0"/>
        </w:rPr>
        <w:t xml:space="preserve">Idempotency:</w:t>
      </w:r>
      <w:r w:rsidDel="00000000" w:rsidR="00000000" w:rsidRPr="00000000">
        <w:rPr>
          <w:color w:val="ffffff"/>
          <w:sz w:val="26"/>
          <w:szCs w:val="26"/>
          <w:rtl w:val="0"/>
        </w:rPr>
        <w:t xml:space="preserve"> Can you identify when a billing operation would produce duplicate charges or repeated emails if the same event is processed twice?</w:t>
      </w:r>
    </w:p>
    <w:p w:rsidR="00000000" w:rsidDel="00000000" w:rsidP="00000000" w:rsidRDefault="00000000" w:rsidRPr="00000000" w14:paraId="0000004E">
      <w:pPr>
        <w:spacing w:after="300" w:lineRule="auto"/>
        <w:rPr>
          <w:color w:val="ffffff"/>
          <w:sz w:val="26"/>
          <w:szCs w:val="26"/>
        </w:rPr>
      </w:pPr>
      <w:r w:rsidDel="00000000" w:rsidR="00000000" w:rsidRPr="00000000">
        <w:rPr>
          <w:b w:val="1"/>
          <w:bCs w:val="1"/>
          <w:color w:val="ffffff"/>
          <w:sz w:val="26"/>
          <w:szCs w:val="26"/>
          <w:rtl w:val="0"/>
        </w:rPr>
        <w:t xml:space="preserve">Subscription state management:</w:t>
      </w:r>
      <w:r w:rsidDel="00000000" w:rsidR="00000000" w:rsidRPr="00000000">
        <w:rPr>
          <w:color w:val="ffffff"/>
          <w:sz w:val="26"/>
          <w:szCs w:val="26"/>
          <w:rtl w:val="0"/>
        </w:rPr>
        <w:t xml:space="preserve"> Can you trace a subscription through its lifecycle—trial to active to past_due to canceled—and verify each transition is handled correctly?</w:t>
      </w:r>
    </w:p>
    <w:p w:rsidR="00000000" w:rsidDel="00000000" w:rsidP="00000000" w:rsidRDefault="00000000" w:rsidRPr="00000000" w14:paraId="0000004F">
      <w:pPr>
        <w:spacing w:after="300" w:lineRule="auto"/>
        <w:rPr>
          <w:color w:val="ffffff"/>
          <w:sz w:val="26"/>
          <w:szCs w:val="26"/>
        </w:rPr>
      </w:pPr>
      <w:r w:rsidDel="00000000" w:rsidR="00000000" w:rsidRPr="00000000">
        <w:rPr>
          <w:b w:val="1"/>
          <w:bCs w:val="1"/>
          <w:color w:val="ffffff"/>
          <w:sz w:val="26"/>
          <w:szCs w:val="26"/>
          <w:rtl w:val="0"/>
        </w:rPr>
        <w:t xml:space="preserve">Payment failure handling:</w:t>
      </w:r>
      <w:r w:rsidDel="00000000" w:rsidR="00000000" w:rsidRPr="00000000">
        <w:rPr>
          <w:color w:val="ffffff"/>
          <w:sz w:val="26"/>
          <w:szCs w:val="26"/>
          <w:rtl w:val="0"/>
        </w:rPr>
        <w:t xml:space="preserve"> Can you evaluate what happens when a payment fails—grace period, retry logic, customer notification, and eventual access revocation?</w:t>
      </w:r>
    </w:p>
    <w:p w:rsidR="00000000" w:rsidDel="00000000" w:rsidP="00000000" w:rsidRDefault="00000000" w:rsidRPr="00000000" w14:paraId="00000050">
      <w:pPr>
        <w:spacing w:after="300" w:lineRule="auto"/>
        <w:rPr>
          <w:color w:val="ffffff"/>
          <w:sz w:val="26"/>
          <w:szCs w:val="26"/>
        </w:rPr>
      </w:pPr>
      <w:r w:rsidDel="00000000" w:rsidR="00000000" w:rsidRPr="00000000">
        <w:rPr>
          <w:b w:val="1"/>
          <w:bCs w:val="1"/>
          <w:color w:val="ffffff"/>
          <w:sz w:val="26"/>
          <w:szCs w:val="26"/>
          <w:rtl w:val="0"/>
        </w:rPr>
        <w:t xml:space="preserve">Plan change logic:</w:t>
      </w:r>
      <w:r w:rsidDel="00000000" w:rsidR="00000000" w:rsidRPr="00000000">
        <w:rPr>
          <w:color w:val="ffffff"/>
          <w:sz w:val="26"/>
          <w:szCs w:val="26"/>
          <w:rtl w:val="0"/>
        </w:rPr>
        <w:t xml:space="preserve"> Can you assess whether an upgrade takes effect immediately with proration and a downgrade takes effect at period end?</w:t>
      </w:r>
    </w:p>
    <w:p w:rsidR="00000000" w:rsidDel="00000000" w:rsidP="00000000" w:rsidRDefault="00000000" w:rsidRPr="00000000" w14:paraId="00000051">
      <w:pPr>
        <w:spacing w:after="300" w:lineRule="auto"/>
        <w:rPr>
          <w:color w:val="ffffff"/>
          <w:sz w:val="26"/>
          <w:szCs w:val="26"/>
        </w:rPr>
      </w:pPr>
      <w:r w:rsidDel="00000000" w:rsidR="00000000" w:rsidRPr="00000000">
        <w:rPr>
          <w:b w:val="1"/>
          <w:bCs w:val="1"/>
          <w:color w:val="ffffff"/>
          <w:sz w:val="26"/>
          <w:szCs w:val="26"/>
          <w:rtl w:val="0"/>
        </w:rPr>
        <w:t xml:space="preserve">Usage tracking:</w:t>
      </w:r>
      <w:r w:rsidDel="00000000" w:rsidR="00000000" w:rsidRPr="00000000">
        <w:rPr>
          <w:color w:val="ffffff"/>
          <w:sz w:val="26"/>
          <w:szCs w:val="26"/>
          <w:rtl w:val="0"/>
        </w:rPr>
        <w:t xml:space="preserve"> Can you verify that usage-based billing endpoints count accurately, enforce limits, and handle what happens when a customer exceeds their allocation?</w:t>
      </w:r>
    </w:p>
    <w:p w:rsidR="00000000" w:rsidDel="00000000" w:rsidP="00000000" w:rsidRDefault="00000000" w:rsidRPr="00000000" w14:paraId="00000052">
      <w:pPr>
        <w:spacing w:after="300" w:lineRule="auto"/>
        <w:rPr>
          <w:color w:val="ffffff"/>
          <w:sz w:val="26"/>
          <w:szCs w:val="26"/>
        </w:rPr>
      </w:pPr>
      <w:r w:rsidDel="00000000" w:rsidR="00000000" w:rsidRPr="00000000">
        <w:rPr>
          <w:b w:val="1"/>
          <w:bCs w:val="1"/>
          <w:color w:val="ffffff"/>
          <w:sz w:val="26"/>
          <w:szCs w:val="26"/>
          <w:rtl w:val="0"/>
        </w:rPr>
        <w:t xml:space="preserve">Security:</w:t>
      </w:r>
      <w:r w:rsidDel="00000000" w:rsidR="00000000" w:rsidRPr="00000000">
        <w:rPr>
          <w:color w:val="ffffff"/>
          <w:sz w:val="26"/>
          <w:szCs w:val="26"/>
          <w:rtl w:val="0"/>
        </w:rPr>
        <w:t xml:space="preserve"> Can you spot when a webhook endpoint is missing signature verification or when API keys are exposed in client-side code?</w:t>
      </w:r>
    </w:p>
    <w:p w:rsidR="00000000" w:rsidDel="00000000" w:rsidP="00000000" w:rsidRDefault="00000000" w:rsidRPr="00000000" w14:paraId="00000053">
      <w:pPr>
        <w:spacing w:after="300" w:lineRule="auto"/>
        <w:rPr>
          <w:color w:val="ffffff"/>
          <w:sz w:val="26"/>
          <w:szCs w:val="26"/>
        </w:rPr>
      </w:pPr>
      <w:r w:rsidDel="00000000" w:rsidR="00000000" w:rsidRPr="00000000">
        <w:rPr>
          <w:b w:val="1"/>
          <w:bCs w:val="1"/>
          <w:color w:val="ffffff"/>
          <w:sz w:val="26"/>
          <w:szCs w:val="26"/>
          <w:rtl w:val="0"/>
        </w:rPr>
        <w:t xml:space="preserve">Error responses:</w:t>
      </w:r>
      <w:r w:rsidDel="00000000" w:rsidR="00000000" w:rsidRPr="00000000">
        <w:rPr>
          <w:color w:val="ffffff"/>
          <w:sz w:val="26"/>
          <w:szCs w:val="26"/>
          <w:rtl w:val="0"/>
        </w:rPr>
        <w:t xml:space="preserve"> Can you evaluate whether billing APIs return clear, actionable error messages when a payment fails or a webhook can’t be processed?</w:t>
      </w:r>
    </w:p>
    <w:p w:rsidR="00000000" w:rsidDel="00000000" w:rsidP="00000000" w:rsidRDefault="00000000" w:rsidRPr="00000000" w14:paraId="00000054">
      <w:pPr>
        <w:pStyle w:val="Heading2"/>
        <w:keepNext w:val="0"/>
        <w:keepLines w:val="0"/>
        <w:spacing w:after="160" w:before="460" w:lineRule="auto"/>
        <w:rPr>
          <w:b w:val="1"/>
          <w:bCs w:val="1"/>
          <w:color w:val="ffffff"/>
          <w:sz w:val="34"/>
          <w:szCs w:val="34"/>
        </w:rPr>
      </w:pPr>
      <w:bookmarkStart w:colFirst="0" w:colLast="0" w:name="_oib4ee3suy4q" w:id="19"/>
      <w:bookmarkEnd w:id="1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55">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Not verifying Stripe webhook signatures. Without verification, anyone who discovers your webhook URL can send fake payment events and your system will process them as real. Processing the same webhook event multiple times. Stripe retries failed deliveries, so your handler might receive the same event 3-5 times. Without tracking processed events, you’ll charge customers multiple times or send duplicate emails. Building a cancellation endpoint that removes access immediately instead of at the end of the paid billing period. The customer paid for the full month—cutting them off early is wrong and will generate disputes. Not handling the past_due state. When a payment fails, your system should enter a grace period where the customer can update their card. Cutting off access on the first failed charge is aggressive and loses recoverable revenue. Storing Stripe API keys in your frontend code. Secret keys belong in environment variables on your server. If your secret key is in the frontend, anyone can view your source and access your Stripe account. Hardcoding plan IDs in your codebase. When you create new plans in Stripe, you’ll have to redeploy just to reference them. Use a config or database instead.</w:t>
      </w:r>
    </w:p>
    <w:p w:rsidR="00000000" w:rsidDel="00000000" w:rsidP="00000000" w:rsidRDefault="00000000" w:rsidRPr="00000000" w14:paraId="00000056">
      <w:pPr>
        <w:pStyle w:val="Heading2"/>
        <w:keepNext w:val="0"/>
        <w:keepLines w:val="0"/>
        <w:spacing w:after="160" w:before="460" w:lineRule="auto"/>
        <w:rPr>
          <w:b w:val="1"/>
          <w:bCs w:val="1"/>
          <w:color w:val="ffffff"/>
          <w:sz w:val="34"/>
          <w:szCs w:val="34"/>
        </w:rPr>
      </w:pPr>
      <w:bookmarkStart w:colFirst="0" w:colLast="0" w:name="_draurmagdbeh" w:id="20"/>
      <w:bookmarkEnd w:id="2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57">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you describe a Stripe webhook handler to AI that includes signature verification, idempotency checks, and proper HTTP response codes? Does your webhook handler track which events it has already processed to prevent duplicate charges? Does your system handle the full subscription lifecycle—trial end, payment success, payment failure, plan change, and cancellation? When a payment fails, does your system enter a grace period and notify the customer, or does it immediately revoke access? Are your Stripe API keys stored in environment variables on the server—not in frontend code or committed to your repository? Can you test webhooks locally using the Stripe CLI before deploying to production? Does your cancellation flow end access at the end of the billing period, not immediately?</w:t>
      </w:r>
    </w:p>
    <w:p w:rsidR="00000000" w:rsidDel="00000000" w:rsidP="00000000" w:rsidRDefault="00000000" w:rsidRPr="00000000" w14:paraId="00000058">
      <w:pPr>
        <w:pStyle w:val="Heading2"/>
        <w:keepNext w:val="0"/>
        <w:keepLines w:val="0"/>
        <w:spacing w:after="160" w:before="460" w:lineRule="auto"/>
        <w:rPr>
          <w:b w:val="1"/>
          <w:bCs w:val="1"/>
          <w:color w:val="ffffff"/>
          <w:sz w:val="34"/>
          <w:szCs w:val="34"/>
        </w:rPr>
      </w:pPr>
      <w:bookmarkStart w:colFirst="0" w:colLast="0" w:name="_mtcotmg26jua" w:id="21"/>
      <w:bookmarkEnd w:id="2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59">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5A">
      <w:pPr>
        <w:spacing w:after="300" w:lineRule="auto"/>
        <w:rPr>
          <w:color w:val="797e85"/>
          <w:sz w:val="24"/>
          <w:szCs w:val="24"/>
        </w:rPr>
      </w:pPr>
      <w:r w:rsidDel="00000000" w:rsidR="00000000" w:rsidRPr="00000000">
        <w:rPr>
          <w:color w:val="797e85"/>
          <w:sz w:val="24"/>
          <w:szCs w:val="24"/>
          <w:rtl w:val="0"/>
        </w:rPr>
        <w:t xml:space="preserve">Review my SaaS application’s billing and subscription backend and check the following. For each one, tell me pass or fail with a specific example: Webhook security: Does the webhook handler verify Stripe signatures before processing any event? Idempotency: Does the handler track processed event IDs to prevent duplicate charges? Subscription lifecycle: Does the system handle trial expiration, payment success, payment failure, plan changes, and cancellation correctly? Payment failure: Does a failed payment trigger a grace period with customer notification instead of immediate access revocation? API key security: Are all Stripe secret keys stored in environment variables with no keys hardcoded or exposed in client code? Error handling: Do billing endpoints return clear error messages when payments fail or webhooks can’t be processed? Give me an overall score out of 6 and list the top 3 things to fix first.</w:t>
      </w:r>
    </w:p>
    <w:p w:rsidR="00000000" w:rsidDel="00000000" w:rsidP="00000000" w:rsidRDefault="00000000" w:rsidRPr="00000000" w14:paraId="0000005B">
      <w:pPr>
        <w:pStyle w:val="Heading2"/>
        <w:keepNext w:val="0"/>
        <w:keepLines w:val="0"/>
        <w:spacing w:after="160" w:before="460" w:lineRule="auto"/>
        <w:rPr>
          <w:b w:val="1"/>
          <w:bCs w:val="1"/>
          <w:color w:val="ffffff"/>
          <w:sz w:val="34"/>
          <w:szCs w:val="34"/>
        </w:rPr>
      </w:pPr>
      <w:bookmarkStart w:colFirst="0" w:colLast="0" w:name="_ot4l1jbf9orr" w:id="22"/>
      <w:bookmarkEnd w:id="22"/>
      <w:r w:rsidDel="00000000" w:rsidR="00000000" w:rsidRPr="00000000">
        <w:rPr>
          <w:b w:val="1"/>
          <w:bCs w:val="1"/>
          <w:color w:val="ffffff"/>
          <w:sz w:val="34"/>
          <w:szCs w:val="34"/>
          <w:rtl w:val="0"/>
        </w:rPr>
        <w:t xml:space="preserve">What’s Next</w:t>
      </w:r>
    </w:p>
    <w:p w:rsidR="00000000" w:rsidDel="00000000" w:rsidP="00000000" w:rsidRDefault="00000000" w:rsidRPr="00000000" w14:paraId="0000005C">
      <w:pPr>
        <w:spacing w:after="300" w:lineRule="auto"/>
        <w:rPr>
          <w:color w:val="ffffff"/>
          <w:sz w:val="26"/>
          <w:szCs w:val="26"/>
        </w:rPr>
      </w:pPr>
      <w:r w:rsidDel="00000000" w:rsidR="00000000" w:rsidRPr="00000000">
        <w:rPr>
          <w:color w:val="ffffff"/>
          <w:sz w:val="26"/>
          <w:szCs w:val="26"/>
          <w:rtl w:val="0"/>
        </w:rPr>
        <w:t xml:space="preserve">Once you’ve gone through this module and can answer “yes” to the self-assessment checklist, you’re ready for the Module 2 exam. The best way to prepare: build a real Stripe integration. Set up a webhook endpoint that handles payment_intent.succeeded, customer.subscription.updated, and invoice.payment_failed. Use the Stripe CLI to send test events. Verify your handler doesn’t process the same event twice. Test what happens when a payment fails. Every edge case you discover during building is exactly what the exam tests.</w:t>
      </w:r>
    </w:p>
    <w:p w:rsidR="00000000" w:rsidDel="00000000" w:rsidP="00000000" w:rsidRDefault="00000000" w:rsidRPr="00000000" w14:paraId="0000005D">
      <w:pPr>
        <w:pStyle w:val="Heading3"/>
        <w:keepNext w:val="0"/>
        <w:keepLines w:val="0"/>
        <w:spacing w:after="160" w:before="460" w:lineRule="auto"/>
        <w:rPr>
          <w:b w:val="1"/>
          <w:bCs w:val="1"/>
          <w:color w:val="ffffff"/>
          <w:sz w:val="26"/>
          <w:szCs w:val="26"/>
        </w:rPr>
      </w:pPr>
      <w:bookmarkStart w:colFirst="0" w:colLast="0" w:name="_5qp8881at523" w:id="23"/>
      <w:bookmarkEnd w:id="23"/>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5E">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5F">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60">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6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5">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6">
      <w:pPr>
        <w:pStyle w:val="Heading1"/>
        <w:keepNext w:val="0"/>
        <w:keepLines w:val="0"/>
        <w:spacing w:after="300" w:before="0" w:lineRule="auto"/>
        <w:rPr>
          <w:b w:val="1"/>
          <w:bCs w:val="1"/>
          <w:color w:val="ffffff"/>
          <w:sz w:val="46"/>
          <w:szCs w:val="46"/>
        </w:rPr>
      </w:pPr>
      <w:bookmarkStart w:colFirst="0" w:colLast="0" w:name="_55xys68tmnfr" w:id="24"/>
      <w:bookmarkEnd w:id="24"/>
      <w:r w:rsidDel="00000000" w:rsidR="00000000" w:rsidRPr="00000000">
        <w:rPr>
          <w:b w:val="1"/>
          <w:bCs w:val="1"/>
          <w:color w:val="ffffff"/>
          <w:sz w:val="46"/>
          <w:szCs w:val="46"/>
          <w:rtl w:val="0"/>
        </w:rPr>
        <w:t xml:space="preserve">Module 3: Database Design &amp; Multi-Tenant Data</w:t>
      </w:r>
    </w:p>
    <w:p w:rsidR="00000000" w:rsidDel="00000000" w:rsidP="00000000" w:rsidRDefault="00000000" w:rsidRPr="00000000" w14:paraId="00000067">
      <w:pPr>
        <w:spacing w:after="300" w:lineRule="auto"/>
        <w:rPr>
          <w:b w:val="1"/>
          <w:bCs w:val="1"/>
          <w:color w:val="ffffff"/>
          <w:sz w:val="26"/>
          <w:szCs w:val="26"/>
        </w:rPr>
      </w:pPr>
      <w:r w:rsidDel="00000000" w:rsidR="00000000" w:rsidRPr="00000000">
        <w:rPr>
          <w:b w:val="1"/>
          <w:bCs w:val="1"/>
          <w:color w:val="ffffff"/>
          <w:sz w:val="26"/>
          <w:szCs w:val="26"/>
          <w:rtl w:val="0"/>
        </w:rPr>
        <w:t xml:space="preserve">Data Architecture for SaaS Products</w:t>
      </w:r>
    </w:p>
    <w:p w:rsidR="00000000" w:rsidDel="00000000" w:rsidP="00000000" w:rsidRDefault="00000000" w:rsidRPr="00000000" w14:paraId="00000068">
      <w:pPr>
        <w:spacing w:after="300" w:lineRule="auto"/>
        <w:rPr>
          <w:color w:val="ffffff"/>
          <w:sz w:val="26"/>
          <w:szCs w:val="26"/>
        </w:rPr>
      </w:pPr>
      <w:r w:rsidDel="00000000" w:rsidR="00000000" w:rsidRPr="00000000">
        <w:rPr>
          <w:color w:val="ffffff"/>
          <w:sz w:val="26"/>
          <w:szCs w:val="26"/>
          <w:rtl w:val="0"/>
        </w:rPr>
        <w:t xml:space="preserve">This is the study guide. Everything for Multi-Tenant Data Architecture is on this page — there's nothing to download.</w:t>
      </w:r>
    </w:p>
    <w:p w:rsidR="00000000" w:rsidDel="00000000" w:rsidP="00000000" w:rsidRDefault="00000000" w:rsidRPr="00000000" w14:paraId="00000069">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160" w:before="460" w:lineRule="auto"/>
        <w:rPr>
          <w:b w:val="1"/>
          <w:bCs w:val="1"/>
          <w:color w:val="ffffff"/>
          <w:sz w:val="34"/>
          <w:szCs w:val="34"/>
        </w:rPr>
      </w:pPr>
      <w:bookmarkStart w:colFirst="0" w:colLast="0" w:name="_tqocih6a0cc" w:id="25"/>
      <w:bookmarkEnd w:id="2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6B">
      <w:pPr>
        <w:spacing w:after="300" w:lineRule="auto"/>
        <w:rPr>
          <w:color w:val="ffffff"/>
          <w:sz w:val="26"/>
          <w:szCs w:val="26"/>
        </w:rPr>
      </w:pPr>
      <w:r w:rsidDel="00000000" w:rsidR="00000000" w:rsidRPr="00000000">
        <w:rPr>
          <w:color w:val="ffffff"/>
          <w:sz w:val="26"/>
          <w:szCs w:val="26"/>
          <w:rtl w:val="0"/>
        </w:rPr>
        <w:t xml:space="preserve">This module covers database and storage architecture as it applies specifically to SaaS applications—the tenant isolation patterns, subscription state tables, usage tracking schemas, and data modeling decisions that determine whether your SaaS product can safely serve hundreds of customers from the same database without any of them seeing each other’s data. You already know database fundamentals from the CADE program. This goes deeper into the patterns unique to multi-tenant SaaS: tenant_id columns on every table, Row-Level Security policies that enforce isolation at the database layer, subscription status tracking that feeds your billing system, and usage metering tables that count API calls, storage, and active seats per customer. Your AI coding tool can create database tables in minutes. But if it forgets to add tenant_id to a table, if your RLS policies have a gap, or if your usage tracking misses events—one customer can see another customer’s data, or you’ll bill incorrectly.</w:t>
      </w:r>
    </w:p>
    <w:p w:rsidR="00000000" w:rsidDel="00000000" w:rsidP="00000000" w:rsidRDefault="00000000" w:rsidRPr="00000000" w14:paraId="0000006C">
      <w:pPr>
        <w:pStyle w:val="Heading2"/>
        <w:keepNext w:val="0"/>
        <w:keepLines w:val="0"/>
        <w:spacing w:after="160" w:before="460" w:lineRule="auto"/>
        <w:rPr>
          <w:b w:val="1"/>
          <w:bCs w:val="1"/>
          <w:color w:val="ffffff"/>
          <w:sz w:val="34"/>
          <w:szCs w:val="34"/>
        </w:rPr>
      </w:pPr>
      <w:bookmarkStart w:colFirst="0" w:colLast="0" w:name="_3mrjpssh93kv" w:id="26"/>
      <w:bookmarkEnd w:id="2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6D">
      <w:pPr>
        <w:spacing w:after="300" w:lineRule="auto"/>
        <w:rPr>
          <w:color w:val="ffffff"/>
          <w:sz w:val="26"/>
          <w:szCs w:val="26"/>
        </w:rPr>
      </w:pPr>
      <w:r w:rsidDel="00000000" w:rsidR="00000000" w:rsidRPr="00000000">
        <w:rPr>
          <w:color w:val="ffffff"/>
          <w:sz w:val="26"/>
          <w:szCs w:val="26"/>
          <w:rtl w:val="0"/>
        </w:rPr>
        <w:t xml:space="preserve">In a SaaS product, every customer’s data lives in the same database. That’s the whole point—it’s why SaaS scales. But it means one missing WHERE clause, one RLS policy gap, or one tenant_id column that didn’t get added to a new table can expose Customer A’s data to Customer B. In regulated industries, that’s not just embarrassing—it’s a lawsuit. The subscription data model is equally critical. Your database needs to accurately track which plan each customer is on, when their billing period started, whether their payment is current, and how much of their allocation they’ve used. If this data is wrong, customers get features they haven’t paid for—or lose features they have.</w:t>
      </w:r>
    </w:p>
    <w:p w:rsidR="00000000" w:rsidDel="00000000" w:rsidP="00000000" w:rsidRDefault="00000000" w:rsidRPr="00000000" w14:paraId="0000006E">
      <w:pPr>
        <w:pStyle w:val="Heading2"/>
        <w:keepNext w:val="0"/>
        <w:keepLines w:val="0"/>
        <w:spacing w:after="160" w:before="460" w:lineRule="auto"/>
        <w:rPr>
          <w:b w:val="1"/>
          <w:bCs w:val="1"/>
          <w:color w:val="ffffff"/>
          <w:sz w:val="34"/>
          <w:szCs w:val="34"/>
        </w:rPr>
      </w:pPr>
      <w:bookmarkStart w:colFirst="0" w:colLast="0" w:name="_5eh5a236quxx" w:id="27"/>
      <w:bookmarkEnd w:id="27"/>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6F">
      <w:pPr>
        <w:spacing w:after="300" w:lineRule="auto"/>
        <w:rPr>
          <w:color w:val="ffffff"/>
          <w:sz w:val="26"/>
          <w:szCs w:val="26"/>
        </w:rPr>
      </w:pPr>
      <w:r w:rsidDel="00000000" w:rsidR="00000000" w:rsidRPr="00000000">
        <w:rPr>
          <w:color w:val="ffffff"/>
          <w:sz w:val="26"/>
          <w:szCs w:val="26"/>
          <w:rtl w:val="0"/>
        </w:rPr>
        <w:t xml:space="preserve">You can describe a multi-tenant data architecture to an AI coding tool, evaluate the output for proper tenant isolation, subscription state management, and usage tracking, and ship a database schema that safely serves multiple customers from a shared database without data leaks or billing inaccuracies.</w:t>
      </w:r>
    </w:p>
    <w:p w:rsidR="00000000" w:rsidDel="00000000" w:rsidP="00000000" w:rsidRDefault="00000000" w:rsidRPr="00000000" w14:paraId="00000070">
      <w:pPr>
        <w:pStyle w:val="Heading2"/>
        <w:keepNext w:val="0"/>
        <w:keepLines w:val="0"/>
        <w:spacing w:after="160" w:before="460" w:lineRule="auto"/>
        <w:rPr>
          <w:b w:val="1"/>
          <w:bCs w:val="1"/>
          <w:color w:val="ffffff"/>
          <w:sz w:val="34"/>
          <w:szCs w:val="34"/>
        </w:rPr>
      </w:pPr>
      <w:bookmarkStart w:colFirst="0" w:colLast="0" w:name="_btuldtlg6k0l" w:id="28"/>
      <w:bookmarkEnd w:id="2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71">
      <w:pPr>
        <w:spacing w:after="300" w:lineRule="auto"/>
        <w:rPr>
          <w:color w:val="ffffff"/>
          <w:sz w:val="26"/>
          <w:szCs w:val="26"/>
        </w:rPr>
      </w:pPr>
      <w:r w:rsidDel="00000000" w:rsidR="00000000" w:rsidRPr="00000000">
        <w:rPr>
          <w:b w:val="1"/>
          <w:bCs w:val="1"/>
          <w:color w:val="ffffff"/>
          <w:sz w:val="26"/>
          <w:szCs w:val="26"/>
          <w:rtl w:val="0"/>
        </w:rPr>
        <w:t xml:space="preserve">Multi-tenant data isolation:</w:t>
      </w:r>
      <w:r w:rsidDel="00000000" w:rsidR="00000000" w:rsidRPr="00000000">
        <w:rPr>
          <w:color w:val="ffffff"/>
          <w:sz w:val="26"/>
          <w:szCs w:val="26"/>
          <w:rtl w:val="0"/>
        </w:rPr>
        <w:t xml:space="preserve"> Every table that stores customer-specific data needs a tenant_id column that links records to the owning organization. Every query must filter by tenant_id. Row-Level Security (RLS) at the database layer is the strongest enforcement—it prevents data leaks even if your application code has bugs.</w:t>
      </w:r>
    </w:p>
    <w:p w:rsidR="00000000" w:rsidDel="00000000" w:rsidP="00000000" w:rsidRDefault="00000000" w:rsidRPr="00000000" w14:paraId="00000072">
      <w:pPr>
        <w:spacing w:after="300" w:lineRule="auto"/>
        <w:rPr>
          <w:color w:val="ffffff"/>
          <w:sz w:val="26"/>
          <w:szCs w:val="26"/>
        </w:rPr>
      </w:pPr>
      <w:r w:rsidDel="00000000" w:rsidR="00000000" w:rsidRPr="00000000">
        <w:rPr>
          <w:b w:val="1"/>
          <w:bCs w:val="1"/>
          <w:color w:val="ffffff"/>
          <w:sz w:val="26"/>
          <w:szCs w:val="26"/>
          <w:rtl w:val="0"/>
        </w:rPr>
        <w:t xml:space="preserve">Subscription state tables:</w:t>
      </w:r>
      <w:r w:rsidDel="00000000" w:rsidR="00000000" w:rsidRPr="00000000">
        <w:rPr>
          <w:color w:val="ffffff"/>
          <w:sz w:val="26"/>
          <w:szCs w:val="26"/>
          <w:rtl w:val="0"/>
        </w:rPr>
        <w:t xml:space="preserve"> Your database needs tables that track each customer’s subscription: current plan, billing period start and end, payment status (active, past_due, canceled), and trial expiration date. This data drives plan-gated features, billing logic, and usage limits.</w:t>
      </w:r>
    </w:p>
    <w:p w:rsidR="00000000" w:rsidDel="00000000" w:rsidP="00000000" w:rsidRDefault="00000000" w:rsidRPr="00000000" w14:paraId="00000073">
      <w:pPr>
        <w:spacing w:after="300" w:lineRule="auto"/>
        <w:rPr>
          <w:color w:val="ffffff"/>
          <w:sz w:val="26"/>
          <w:szCs w:val="26"/>
        </w:rPr>
      </w:pPr>
      <w:r w:rsidDel="00000000" w:rsidR="00000000" w:rsidRPr="00000000">
        <w:rPr>
          <w:b w:val="1"/>
          <w:bCs w:val="1"/>
          <w:color w:val="ffffff"/>
          <w:sz w:val="26"/>
          <w:szCs w:val="26"/>
          <w:rtl w:val="0"/>
        </w:rPr>
        <w:t xml:space="preserve">Usage metering schemas:</w:t>
      </w:r>
      <w:r w:rsidDel="00000000" w:rsidR="00000000" w:rsidRPr="00000000">
        <w:rPr>
          <w:color w:val="ffffff"/>
          <w:sz w:val="26"/>
          <w:szCs w:val="26"/>
          <w:rtl w:val="0"/>
        </w:rPr>
        <w:t xml:space="preserve"> If your SaaS charges by usage, you need tables that record every countable event—API calls, storage bytes, active users, messages sent. These records must be timestamped, tenant-scoped, and queryable by billing period so you can report accurate usage to Stripe.</w:t>
      </w:r>
    </w:p>
    <w:p w:rsidR="00000000" w:rsidDel="00000000" w:rsidP="00000000" w:rsidRDefault="00000000" w:rsidRPr="00000000" w14:paraId="00000074">
      <w:pPr>
        <w:spacing w:after="300" w:lineRule="auto"/>
        <w:rPr>
          <w:color w:val="ffffff"/>
          <w:sz w:val="26"/>
          <w:szCs w:val="26"/>
        </w:rPr>
      </w:pPr>
      <w:r w:rsidDel="00000000" w:rsidR="00000000" w:rsidRPr="00000000">
        <w:rPr>
          <w:b w:val="1"/>
          <w:bCs w:val="1"/>
          <w:color w:val="ffffff"/>
          <w:sz w:val="26"/>
          <w:szCs w:val="26"/>
          <w:rtl w:val="0"/>
        </w:rPr>
        <w:t xml:space="preserve">Shared vs. isolated tenancy:</w:t>
      </w:r>
      <w:r w:rsidDel="00000000" w:rsidR="00000000" w:rsidRPr="00000000">
        <w:rPr>
          <w:color w:val="ffffff"/>
          <w:sz w:val="26"/>
          <w:szCs w:val="26"/>
          <w:rtl w:val="0"/>
        </w:rPr>
        <w:t xml:space="preserve"> In shared tenancy, all customers share the same tables with tenant_id filtering. In isolated tenancy, each customer gets their own schema or database. Most SaaS products start shared (simpler, cheaper) and only move to isolated for enterprise customers with compliance requirements.</w:t>
      </w:r>
    </w:p>
    <w:p w:rsidR="00000000" w:rsidDel="00000000" w:rsidP="00000000" w:rsidRDefault="00000000" w:rsidRPr="00000000" w14:paraId="00000075">
      <w:pPr>
        <w:spacing w:after="300" w:lineRule="auto"/>
        <w:rPr>
          <w:color w:val="ffffff"/>
          <w:sz w:val="26"/>
          <w:szCs w:val="26"/>
        </w:rPr>
      </w:pPr>
      <w:r w:rsidDel="00000000" w:rsidR="00000000" w:rsidRPr="00000000">
        <w:rPr>
          <w:b w:val="1"/>
          <w:bCs w:val="1"/>
          <w:color w:val="ffffff"/>
          <w:sz w:val="26"/>
          <w:szCs w:val="26"/>
          <w:rtl w:val="0"/>
        </w:rPr>
        <w:t xml:space="preserve">Data lifecycle and retention:</w:t>
      </w:r>
      <w:r w:rsidDel="00000000" w:rsidR="00000000" w:rsidRPr="00000000">
        <w:rPr>
          <w:color w:val="ffffff"/>
          <w:sz w:val="26"/>
          <w:szCs w:val="26"/>
          <w:rtl w:val="0"/>
        </w:rPr>
        <w:t xml:space="preserve"> When a customer cancels, what happens to their data? Most SaaS products retain data for 30-90 days, then archive or delete it. Your schema needs to support soft deletes (mark as deleted but keep the record) and scheduled purges.</w:t>
      </w:r>
    </w:p>
    <w:p w:rsidR="00000000" w:rsidDel="00000000" w:rsidP="00000000" w:rsidRDefault="00000000" w:rsidRPr="00000000" w14:paraId="00000076">
      <w:pPr>
        <w:pStyle w:val="Heading2"/>
        <w:keepNext w:val="0"/>
        <w:keepLines w:val="0"/>
        <w:spacing w:after="160" w:before="460" w:lineRule="auto"/>
        <w:rPr>
          <w:b w:val="1"/>
          <w:bCs w:val="1"/>
          <w:color w:val="ffffff"/>
          <w:sz w:val="34"/>
          <w:szCs w:val="34"/>
        </w:rPr>
      </w:pPr>
      <w:bookmarkStart w:colFirst="0" w:colLast="0" w:name="_z5tepkp89fje" w:id="29"/>
      <w:bookmarkEnd w:id="2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77">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tables, relationships, and RLS policies to it.</w:t>
      </w:r>
    </w:p>
    <w:p w:rsidR="00000000" w:rsidDel="00000000" w:rsidP="00000000" w:rsidRDefault="00000000" w:rsidRPr="00000000" w14:paraId="00000078">
      <w:pPr>
        <w:spacing w:after="300" w:lineRule="auto"/>
        <w:rPr>
          <w:color w:val="ffffff"/>
          <w:sz w:val="26"/>
          <w:szCs w:val="26"/>
        </w:rPr>
      </w:pPr>
      <w:r w:rsidDel="00000000" w:rsidR="00000000" w:rsidRPr="00000000">
        <w:rPr>
          <w:b w:val="1"/>
          <w:bCs w:val="1"/>
          <w:color w:val="ffffff"/>
          <w:sz w:val="26"/>
          <w:szCs w:val="26"/>
          <w:rtl w:val="0"/>
        </w:rPr>
        <w:t xml:space="preserve">A database viewer:</w:t>
      </w:r>
      <w:r w:rsidDel="00000000" w:rsidR="00000000" w:rsidRPr="00000000">
        <w:rPr>
          <w:color w:val="ffffff"/>
          <w:sz w:val="26"/>
          <w:szCs w:val="26"/>
          <w:rtl w:val="0"/>
        </w:rPr>
        <w:t xml:space="preserve"> Supabase dashboard, pgAdmin, TablePlus, or DBeaver—for visually inspecting your tables, checking data integrity, and verifying RLS policies work.</w:t>
      </w:r>
    </w:p>
    <w:p w:rsidR="00000000" w:rsidDel="00000000" w:rsidP="00000000" w:rsidRDefault="00000000" w:rsidRPr="00000000" w14:paraId="00000079">
      <w:pPr>
        <w:spacing w:after="300" w:lineRule="auto"/>
        <w:rPr>
          <w:color w:val="ffffff"/>
          <w:sz w:val="26"/>
          <w:szCs w:val="26"/>
        </w:rPr>
      </w:pPr>
      <w:r w:rsidDel="00000000" w:rsidR="00000000" w:rsidRPr="00000000">
        <w:rPr>
          <w:b w:val="1"/>
          <w:bCs w:val="1"/>
          <w:color w:val="ffffff"/>
          <w:sz w:val="26"/>
          <w:szCs w:val="26"/>
          <w:rtl w:val="0"/>
        </w:rPr>
        <w:t xml:space="preserve">Migration tools:</w:t>
      </w:r>
      <w:r w:rsidDel="00000000" w:rsidR="00000000" w:rsidRPr="00000000">
        <w:rPr>
          <w:color w:val="ffffff"/>
          <w:sz w:val="26"/>
          <w:szCs w:val="26"/>
          <w:rtl w:val="0"/>
        </w:rPr>
        <w:t xml:space="preserve"> Built into your framework or via a tool like Prisma Migrate. Schema changes should be versioned and reversible—never applied directly to production.</w:t>
      </w:r>
    </w:p>
    <w:p w:rsidR="00000000" w:rsidDel="00000000" w:rsidP="00000000" w:rsidRDefault="00000000" w:rsidRPr="00000000" w14:paraId="0000007A">
      <w:pPr>
        <w:spacing w:after="300" w:lineRule="auto"/>
        <w:rPr>
          <w:color w:val="ffffff"/>
          <w:sz w:val="26"/>
          <w:szCs w:val="26"/>
        </w:rPr>
      </w:pPr>
      <w:r w:rsidDel="00000000" w:rsidR="00000000" w:rsidRPr="00000000">
        <w:rPr>
          <w:b w:val="1"/>
          <w:bCs w:val="1"/>
          <w:color w:val="ffffff"/>
          <w:sz w:val="26"/>
          <w:szCs w:val="26"/>
          <w:rtl w:val="0"/>
        </w:rPr>
        <w:t xml:space="preserve">Seed data scripts:</w:t>
      </w:r>
      <w:r w:rsidDel="00000000" w:rsidR="00000000" w:rsidRPr="00000000">
        <w:rPr>
          <w:color w:val="ffffff"/>
          <w:sz w:val="26"/>
          <w:szCs w:val="26"/>
          <w:rtl w:val="0"/>
        </w:rPr>
        <w:t xml:space="preserve"> Scripts that populate your database with test data across multiple tenants, so you can verify isolation before going live.</w:t>
      </w:r>
    </w:p>
    <w:p w:rsidR="00000000" w:rsidDel="00000000" w:rsidP="00000000" w:rsidRDefault="00000000" w:rsidRPr="00000000" w14:paraId="0000007B">
      <w:pPr>
        <w:pStyle w:val="Heading2"/>
        <w:keepNext w:val="0"/>
        <w:keepLines w:val="0"/>
        <w:spacing w:after="160" w:before="460" w:lineRule="auto"/>
        <w:rPr>
          <w:b w:val="1"/>
          <w:bCs w:val="1"/>
          <w:color w:val="ffffff"/>
          <w:sz w:val="34"/>
          <w:szCs w:val="34"/>
        </w:rPr>
      </w:pPr>
      <w:bookmarkStart w:colFirst="0" w:colLast="0" w:name="_1ejuwltv8a0d" w:id="30"/>
      <w:bookmarkEnd w:id="30"/>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7C">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7D">
      <w:pPr>
        <w:spacing w:after="300" w:lineRule="auto"/>
        <w:rPr>
          <w:color w:val="ffffff"/>
          <w:sz w:val="26"/>
          <w:szCs w:val="26"/>
        </w:rPr>
      </w:pPr>
      <w:r w:rsidDel="00000000" w:rsidR="00000000" w:rsidRPr="00000000">
        <w:rPr>
          <w:b w:val="1"/>
          <w:bCs w:val="1"/>
          <w:color w:val="ffffff"/>
          <w:sz w:val="26"/>
          <w:szCs w:val="26"/>
          <w:rtl w:val="0"/>
        </w:rPr>
        <w:t xml:space="preserve">Tenant isolation:</w:t>
      </w:r>
      <w:r w:rsidDel="00000000" w:rsidR="00000000" w:rsidRPr="00000000">
        <w:rPr>
          <w:color w:val="ffffff"/>
          <w:sz w:val="26"/>
          <w:szCs w:val="26"/>
          <w:rtl w:val="0"/>
        </w:rPr>
        <w:t xml:space="preserve"> Can you evaluate whether every customer-data table includes tenant_id and whether RLS policies enforce isolation at the database layer?</w:t>
      </w:r>
    </w:p>
    <w:p w:rsidR="00000000" w:rsidDel="00000000" w:rsidP="00000000" w:rsidRDefault="00000000" w:rsidRPr="00000000" w14:paraId="0000007E">
      <w:pPr>
        <w:spacing w:after="300" w:lineRule="auto"/>
        <w:rPr>
          <w:color w:val="ffffff"/>
          <w:sz w:val="26"/>
          <w:szCs w:val="26"/>
        </w:rPr>
      </w:pPr>
      <w:r w:rsidDel="00000000" w:rsidR="00000000" w:rsidRPr="00000000">
        <w:rPr>
          <w:b w:val="1"/>
          <w:bCs w:val="1"/>
          <w:color w:val="ffffff"/>
          <w:sz w:val="26"/>
          <w:szCs w:val="26"/>
          <w:rtl w:val="0"/>
        </w:rPr>
        <w:t xml:space="preserve">Subscription data modeling:</w:t>
      </w:r>
      <w:r w:rsidDel="00000000" w:rsidR="00000000" w:rsidRPr="00000000">
        <w:rPr>
          <w:color w:val="ffffff"/>
          <w:sz w:val="26"/>
          <w:szCs w:val="26"/>
          <w:rtl w:val="0"/>
        </w:rPr>
        <w:t xml:space="preserve"> Can you assess whether subscription state tables accurately</w:t>
      </w:r>
    </w:p>
    <w:p w:rsidR="00000000" w:rsidDel="00000000" w:rsidP="00000000" w:rsidRDefault="00000000" w:rsidRPr="00000000" w14:paraId="0000007F">
      <w:pPr>
        <w:spacing w:after="300" w:lineRule="auto"/>
        <w:rPr>
          <w:color w:val="ffffff"/>
          <w:sz w:val="26"/>
          <w:szCs w:val="26"/>
        </w:rPr>
      </w:pPr>
      <w:r w:rsidDel="00000000" w:rsidR="00000000" w:rsidRPr="00000000">
        <w:rPr>
          <w:color w:val="ffffff"/>
          <w:sz w:val="26"/>
          <w:szCs w:val="26"/>
          <w:rtl w:val="0"/>
        </w:rPr>
        <w:t xml:space="preserve">track plan, billing period, payment status, and trial expiration?</w:t>
      </w:r>
    </w:p>
    <w:p w:rsidR="00000000" w:rsidDel="00000000" w:rsidP="00000000" w:rsidRDefault="00000000" w:rsidRPr="00000000" w14:paraId="00000080">
      <w:pPr>
        <w:spacing w:after="300" w:lineRule="auto"/>
        <w:rPr>
          <w:color w:val="ffffff"/>
          <w:sz w:val="26"/>
          <w:szCs w:val="26"/>
        </w:rPr>
      </w:pPr>
      <w:r w:rsidDel="00000000" w:rsidR="00000000" w:rsidRPr="00000000">
        <w:rPr>
          <w:b w:val="1"/>
          <w:bCs w:val="1"/>
          <w:color w:val="ffffff"/>
          <w:sz w:val="26"/>
          <w:szCs w:val="26"/>
          <w:rtl w:val="0"/>
        </w:rPr>
        <w:t xml:space="preserve">Usage tracking accuracy:</w:t>
      </w:r>
      <w:r w:rsidDel="00000000" w:rsidR="00000000" w:rsidRPr="00000000">
        <w:rPr>
          <w:color w:val="ffffff"/>
          <w:sz w:val="26"/>
          <w:szCs w:val="26"/>
          <w:rtl w:val="0"/>
        </w:rPr>
        <w:t xml:space="preserve"> Can you verify that metering tables capture every countable event with proper timestamps and tenant scope?</w:t>
      </w:r>
    </w:p>
    <w:p w:rsidR="00000000" w:rsidDel="00000000" w:rsidP="00000000" w:rsidRDefault="00000000" w:rsidRPr="00000000" w14:paraId="00000081">
      <w:pPr>
        <w:spacing w:after="300" w:lineRule="auto"/>
        <w:rPr>
          <w:color w:val="ffffff"/>
          <w:sz w:val="26"/>
          <w:szCs w:val="26"/>
        </w:rPr>
      </w:pPr>
      <w:r w:rsidDel="00000000" w:rsidR="00000000" w:rsidRPr="00000000">
        <w:rPr>
          <w:b w:val="1"/>
          <w:bCs w:val="1"/>
          <w:color w:val="ffffff"/>
          <w:sz w:val="26"/>
          <w:szCs w:val="26"/>
          <w:rtl w:val="0"/>
        </w:rPr>
        <w:t xml:space="preserve">RLS policy gaps:</w:t>
      </w:r>
      <w:r w:rsidDel="00000000" w:rsidR="00000000" w:rsidRPr="00000000">
        <w:rPr>
          <w:color w:val="ffffff"/>
          <w:sz w:val="26"/>
          <w:szCs w:val="26"/>
          <w:rtl w:val="0"/>
        </w:rPr>
        <w:t xml:space="preserve"> Can you identify when an RLS policy has a gap that would allow cross-tenant data access?</w:t>
      </w:r>
    </w:p>
    <w:p w:rsidR="00000000" w:rsidDel="00000000" w:rsidP="00000000" w:rsidRDefault="00000000" w:rsidRPr="00000000" w14:paraId="00000082">
      <w:pPr>
        <w:spacing w:after="300" w:lineRule="auto"/>
        <w:rPr>
          <w:color w:val="ffffff"/>
          <w:sz w:val="26"/>
          <w:szCs w:val="26"/>
        </w:rPr>
      </w:pPr>
      <w:r w:rsidDel="00000000" w:rsidR="00000000" w:rsidRPr="00000000">
        <w:rPr>
          <w:b w:val="1"/>
          <w:bCs w:val="1"/>
          <w:color w:val="ffffff"/>
          <w:sz w:val="26"/>
          <w:szCs w:val="26"/>
          <w:rtl w:val="0"/>
        </w:rPr>
        <w:t xml:space="preserve">Schema migration safety:</w:t>
      </w:r>
      <w:r w:rsidDel="00000000" w:rsidR="00000000" w:rsidRPr="00000000">
        <w:rPr>
          <w:color w:val="ffffff"/>
          <w:sz w:val="26"/>
          <w:szCs w:val="26"/>
          <w:rtl w:val="0"/>
        </w:rPr>
        <w:t xml:space="preserve"> Can you evaluate whether schema changes are applied via reversible migrations rather than direct production edits?</w:t>
      </w:r>
    </w:p>
    <w:p w:rsidR="00000000" w:rsidDel="00000000" w:rsidP="00000000" w:rsidRDefault="00000000" w:rsidRPr="00000000" w14:paraId="00000083">
      <w:pPr>
        <w:spacing w:after="300" w:lineRule="auto"/>
        <w:rPr>
          <w:color w:val="ffffff"/>
          <w:sz w:val="26"/>
          <w:szCs w:val="26"/>
        </w:rPr>
      </w:pPr>
      <w:r w:rsidDel="00000000" w:rsidR="00000000" w:rsidRPr="00000000">
        <w:rPr>
          <w:b w:val="1"/>
          <w:bCs w:val="1"/>
          <w:color w:val="ffffff"/>
          <w:sz w:val="26"/>
          <w:szCs w:val="26"/>
          <w:rtl w:val="0"/>
        </w:rPr>
        <w:t xml:space="preserve">Data retention policies:</w:t>
      </w:r>
      <w:r w:rsidDel="00000000" w:rsidR="00000000" w:rsidRPr="00000000">
        <w:rPr>
          <w:color w:val="ffffff"/>
          <w:sz w:val="26"/>
          <w:szCs w:val="26"/>
          <w:rtl w:val="0"/>
        </w:rPr>
        <w:t xml:space="preserve"> Can you assess what happens to customer data after cancellation—is it retained, archived, or immediately deleted?</w:t>
      </w:r>
    </w:p>
    <w:p w:rsidR="00000000" w:rsidDel="00000000" w:rsidP="00000000" w:rsidRDefault="00000000" w:rsidRPr="00000000" w14:paraId="00000084">
      <w:pPr>
        <w:spacing w:after="300" w:lineRule="auto"/>
        <w:rPr>
          <w:color w:val="ffffff"/>
          <w:sz w:val="26"/>
          <w:szCs w:val="26"/>
        </w:rPr>
      </w:pPr>
      <w:r w:rsidDel="00000000" w:rsidR="00000000" w:rsidRPr="00000000">
        <w:rPr>
          <w:b w:val="1"/>
          <w:bCs w:val="1"/>
          <w:color w:val="ffffff"/>
          <w:sz w:val="26"/>
          <w:szCs w:val="26"/>
          <w:rtl w:val="0"/>
        </w:rPr>
        <w:t xml:space="preserve">Indexing for multi-tenant queries:</w:t>
      </w:r>
      <w:r w:rsidDel="00000000" w:rsidR="00000000" w:rsidRPr="00000000">
        <w:rPr>
          <w:color w:val="ffffff"/>
          <w:sz w:val="26"/>
          <w:szCs w:val="26"/>
          <w:rtl w:val="0"/>
        </w:rPr>
        <w:t xml:space="preserve"> Can you identify when queries filtering by tenant_id need composite indexes to avoid full table scans as data grows?</w:t>
      </w:r>
    </w:p>
    <w:p w:rsidR="00000000" w:rsidDel="00000000" w:rsidP="00000000" w:rsidRDefault="00000000" w:rsidRPr="00000000" w14:paraId="00000085">
      <w:pPr>
        <w:spacing w:after="300" w:lineRule="auto"/>
        <w:rPr>
          <w:color w:val="ffffff"/>
          <w:sz w:val="26"/>
          <w:szCs w:val="26"/>
        </w:rPr>
      </w:pPr>
      <w:r w:rsidDel="00000000" w:rsidR="00000000" w:rsidRPr="00000000">
        <w:rPr>
          <w:b w:val="1"/>
          <w:bCs w:val="1"/>
          <w:color w:val="ffffff"/>
          <w:sz w:val="26"/>
          <w:szCs w:val="26"/>
          <w:rtl w:val="0"/>
        </w:rPr>
        <w:t xml:space="preserve">Seed data testing:</w:t>
      </w:r>
      <w:r w:rsidDel="00000000" w:rsidR="00000000" w:rsidRPr="00000000">
        <w:rPr>
          <w:color w:val="ffffff"/>
          <w:sz w:val="26"/>
          <w:szCs w:val="26"/>
          <w:rtl w:val="0"/>
        </w:rPr>
        <w:t xml:space="preserve"> Can you evaluate whether test data spans multiple tenants to verify isolation before real customers use the system?</w:t>
      </w:r>
    </w:p>
    <w:p w:rsidR="00000000" w:rsidDel="00000000" w:rsidP="00000000" w:rsidRDefault="00000000" w:rsidRPr="00000000" w14:paraId="00000086">
      <w:pPr>
        <w:pStyle w:val="Heading2"/>
        <w:keepNext w:val="0"/>
        <w:keepLines w:val="0"/>
        <w:spacing w:after="160" w:before="460" w:lineRule="auto"/>
        <w:rPr>
          <w:b w:val="1"/>
          <w:bCs w:val="1"/>
          <w:color w:val="ffffff"/>
          <w:sz w:val="34"/>
          <w:szCs w:val="34"/>
        </w:rPr>
      </w:pPr>
      <w:bookmarkStart w:colFirst="0" w:colLast="0" w:name="_vv10an91de2" w:id="31"/>
      <w:bookmarkEnd w:id="3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87">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Forgetting to add tenant_id to a new table. Every table that stores customer data needs this column. If one table is missing it, that table’s data is accessible to everyone—or inaccessible to anyone, depending on how your queries work. Relying on application-level filtering instead of database-level RLS. Application code can have bugs. A forgotten WHERE clause can leak data. RLS policies enforced by the database engine catch what your code misses. Storing subscription status only in Stripe and not in your own database. If Stripe is down, your app can’t check who’s a paying customer. Keep a local copy of subscription state and sync it via webhooks. Not testing with multiple tenants. Your app works fine with one test account. Add a second tenant and suddenly data leaks or queries return the wrong results. Running schema migrations directly on production without testing on staging first. One wrong column drop and you’ve lost real customer data permanently. Not indexing tenant_id columns. Without indexes, every query that filters by tenant_id scans the entire table—which gets slow fast as you add customers.</w:t>
      </w:r>
    </w:p>
    <w:p w:rsidR="00000000" w:rsidDel="00000000" w:rsidP="00000000" w:rsidRDefault="00000000" w:rsidRPr="00000000" w14:paraId="00000088">
      <w:pPr>
        <w:pStyle w:val="Heading2"/>
        <w:keepNext w:val="0"/>
        <w:keepLines w:val="0"/>
        <w:spacing w:after="160" w:before="460" w:lineRule="auto"/>
        <w:rPr>
          <w:b w:val="1"/>
          <w:bCs w:val="1"/>
          <w:color w:val="ffffff"/>
          <w:sz w:val="34"/>
          <w:szCs w:val="34"/>
        </w:rPr>
      </w:pPr>
      <w:bookmarkStart w:colFirst="0" w:colLast="0" w:name="_76akp8rh5jpr" w:id="32"/>
      <w:bookmarkEnd w:id="3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89">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every table that stores customer-specific data include a tenant_id column? Are Row-Level Security policies enabled and configured to enforce tenant isolation at the database layer? Does your database track subscription status locally (not just in Stripe)? Have you tested your app with at least two tenant accounts to verify data isolation? Are schema changes applied via versioned, reversible migrations? Do you have a plan for what happens to customer data after cancellation? Are tenant_id columns indexed for query performance?</w:t>
      </w:r>
    </w:p>
    <w:p w:rsidR="00000000" w:rsidDel="00000000" w:rsidP="00000000" w:rsidRDefault="00000000" w:rsidRPr="00000000" w14:paraId="0000008A">
      <w:pPr>
        <w:pStyle w:val="Heading2"/>
        <w:keepNext w:val="0"/>
        <w:keepLines w:val="0"/>
        <w:spacing w:after="160" w:before="460" w:lineRule="auto"/>
        <w:rPr>
          <w:b w:val="1"/>
          <w:bCs w:val="1"/>
          <w:color w:val="ffffff"/>
          <w:sz w:val="34"/>
          <w:szCs w:val="34"/>
        </w:rPr>
      </w:pPr>
      <w:bookmarkStart w:colFirst="0" w:colLast="0" w:name="_msxoa83ycy2x" w:id="33"/>
      <w:bookmarkEnd w:id="3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8B">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8C">
      <w:pPr>
        <w:spacing w:after="300" w:lineRule="auto"/>
        <w:rPr>
          <w:color w:val="797e85"/>
          <w:sz w:val="24"/>
          <w:szCs w:val="24"/>
        </w:rPr>
      </w:pPr>
      <w:r w:rsidDel="00000000" w:rsidR="00000000" w:rsidRPr="00000000">
        <w:rPr>
          <w:color w:val="797e85"/>
          <w:sz w:val="24"/>
          <w:szCs w:val="24"/>
          <w:rtl w:val="0"/>
        </w:rPr>
        <w:t xml:space="preserve">Review my SaaS application’s database schema and check the following. For each one, tell me pass or fail with a specific example: Tenant isolation: Does every customer-data table include a tenant_id column with Row-Level Security policies enabled? Subscription tracking: Does the database store subscription plan, status, billing period, and trial expiration locally? Usage metering: Are countable events (API calls, storage, seats) tracked with proper timestamps and tenant scope? Indexing: Are tenant_id columns and frequently queried fields properly indexed? Migrations: Are schema changes managed through versioned migration files? Data retention: Is there a policy for handling customer data after cancellation? Give me an overall score out of 6 and list the top 3 things to fix first.</w:t>
      </w:r>
    </w:p>
    <w:p w:rsidR="00000000" w:rsidDel="00000000" w:rsidP="00000000" w:rsidRDefault="00000000" w:rsidRPr="00000000" w14:paraId="0000008D">
      <w:pPr>
        <w:pStyle w:val="Heading2"/>
        <w:keepNext w:val="0"/>
        <w:keepLines w:val="0"/>
        <w:spacing w:after="160" w:before="460" w:lineRule="auto"/>
        <w:rPr>
          <w:b w:val="1"/>
          <w:bCs w:val="1"/>
          <w:color w:val="ffffff"/>
          <w:sz w:val="34"/>
          <w:szCs w:val="34"/>
        </w:rPr>
      </w:pPr>
      <w:bookmarkStart w:colFirst="0" w:colLast="0" w:name="_b5cd7vpt12d" w:id="34"/>
      <w:bookmarkEnd w:id="34"/>
      <w:r w:rsidDel="00000000" w:rsidR="00000000" w:rsidRPr="00000000">
        <w:rPr>
          <w:b w:val="1"/>
          <w:bCs w:val="1"/>
          <w:color w:val="ffffff"/>
          <w:sz w:val="34"/>
          <w:szCs w:val="34"/>
          <w:rtl w:val="0"/>
        </w:rPr>
        <w:t xml:space="preserve">What’s Next</w:t>
      </w:r>
    </w:p>
    <w:p w:rsidR="00000000" w:rsidDel="00000000" w:rsidP="00000000" w:rsidRDefault="00000000" w:rsidRPr="00000000" w14:paraId="0000008E">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3 exam. The best way to prepare: set up a database with two test tenants. Add data for both. Verify that Tenant A cannot see Tenant B’s data. Try removing the RLS policy and see what happens. Add a subscription status table and track a customer through trial → active → canceled. Every isolation gap you find during testing is exactly what the exam tests.</w:t>
      </w:r>
    </w:p>
    <w:p w:rsidR="00000000" w:rsidDel="00000000" w:rsidP="00000000" w:rsidRDefault="00000000" w:rsidRPr="00000000" w14:paraId="0000008F">
      <w:pPr>
        <w:pStyle w:val="Heading3"/>
        <w:keepNext w:val="0"/>
        <w:keepLines w:val="0"/>
        <w:spacing w:after="160" w:before="460" w:lineRule="auto"/>
        <w:rPr>
          <w:b w:val="1"/>
          <w:bCs w:val="1"/>
          <w:color w:val="ffffff"/>
          <w:sz w:val="26"/>
          <w:szCs w:val="26"/>
        </w:rPr>
      </w:pPr>
      <w:bookmarkStart w:colFirst="0" w:colLast="0" w:name="_4j2vlbpf80wq" w:id="35"/>
      <w:bookmarkEnd w:id="35"/>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90">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91">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92">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9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5">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7">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8">
      <w:pPr>
        <w:pStyle w:val="Heading1"/>
        <w:keepNext w:val="0"/>
        <w:keepLines w:val="0"/>
        <w:spacing w:after="300" w:before="0" w:lineRule="auto"/>
        <w:rPr>
          <w:b w:val="1"/>
          <w:bCs w:val="1"/>
          <w:color w:val="ffffff"/>
          <w:sz w:val="46"/>
          <w:szCs w:val="46"/>
        </w:rPr>
      </w:pPr>
      <w:bookmarkStart w:colFirst="0" w:colLast="0" w:name="_f1i1k7w7j1hk" w:id="36"/>
      <w:bookmarkEnd w:id="36"/>
      <w:r w:rsidDel="00000000" w:rsidR="00000000" w:rsidRPr="00000000">
        <w:rPr>
          <w:b w:val="1"/>
          <w:bCs w:val="1"/>
          <w:color w:val="ffffff"/>
          <w:sz w:val="46"/>
          <w:szCs w:val="46"/>
          <w:rtl w:val="0"/>
        </w:rPr>
        <w:t xml:space="preserve">Module 4: Authentication, Teams &amp; Permissions</w:t>
      </w:r>
    </w:p>
    <w:p w:rsidR="00000000" w:rsidDel="00000000" w:rsidP="00000000" w:rsidRDefault="00000000" w:rsidRPr="00000000" w14:paraId="00000099">
      <w:pPr>
        <w:spacing w:after="300" w:lineRule="auto"/>
        <w:rPr>
          <w:b w:val="1"/>
          <w:bCs w:val="1"/>
          <w:color w:val="ffffff"/>
          <w:sz w:val="26"/>
          <w:szCs w:val="26"/>
        </w:rPr>
      </w:pPr>
      <w:r w:rsidDel="00000000" w:rsidR="00000000" w:rsidRPr="00000000">
        <w:rPr>
          <w:b w:val="1"/>
          <w:bCs w:val="1"/>
          <w:color w:val="ffffff"/>
          <w:sz w:val="26"/>
          <w:szCs w:val="26"/>
          <w:rtl w:val="0"/>
        </w:rPr>
        <w:t xml:space="preserve">Identity and Access for SaaS Products</w:t>
      </w:r>
    </w:p>
    <w:p w:rsidR="00000000" w:rsidDel="00000000" w:rsidP="00000000" w:rsidRDefault="00000000" w:rsidRPr="00000000" w14:paraId="0000009A">
      <w:pPr>
        <w:spacing w:after="300" w:lineRule="auto"/>
        <w:rPr>
          <w:color w:val="ffffff"/>
          <w:sz w:val="26"/>
          <w:szCs w:val="26"/>
        </w:rPr>
      </w:pPr>
      <w:r w:rsidDel="00000000" w:rsidR="00000000" w:rsidRPr="00000000">
        <w:rPr>
          <w:color w:val="ffffff"/>
          <w:sz w:val="26"/>
          <w:szCs w:val="26"/>
          <w:rtl w:val="0"/>
        </w:rPr>
        <w:t xml:space="preserve">This is the study guide. Everything for Users, Teams &amp; RBAC is on this page — there's nothing to download.</w:t>
      </w:r>
    </w:p>
    <w:p w:rsidR="00000000" w:rsidDel="00000000" w:rsidP="00000000" w:rsidRDefault="00000000" w:rsidRPr="00000000" w14:paraId="0000009B">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keepNext w:val="0"/>
        <w:keepLines w:val="0"/>
        <w:spacing w:after="160" w:before="460" w:lineRule="auto"/>
        <w:rPr>
          <w:b w:val="1"/>
          <w:bCs w:val="1"/>
          <w:color w:val="ffffff"/>
          <w:sz w:val="34"/>
          <w:szCs w:val="34"/>
        </w:rPr>
      </w:pPr>
      <w:bookmarkStart w:colFirst="0" w:colLast="0" w:name="_nmdiqhejw3g7" w:id="37"/>
      <w:bookmarkEnd w:id="37"/>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9D">
      <w:pPr>
        <w:spacing w:after="300" w:lineRule="auto"/>
        <w:rPr>
          <w:color w:val="ffffff"/>
          <w:sz w:val="26"/>
          <w:szCs w:val="26"/>
        </w:rPr>
      </w:pPr>
      <w:r w:rsidDel="00000000" w:rsidR="00000000" w:rsidRPr="00000000">
        <w:rPr>
          <w:color w:val="ffffff"/>
          <w:sz w:val="26"/>
          <w:szCs w:val="26"/>
          <w:rtl w:val="0"/>
        </w:rPr>
        <w:t xml:space="preserve">This module covers auth and identity as it applies specifically to SaaS applications—the organization-level accounts, team invitation flows, role hierarchies, and permission systems that let multiple people inside a customer’s company use your product without stepping on each other. You already know auth fundamentals from the CADE program. This goes deeper into SaaS-specific patterns: org-level accounts where the billing owner isn’t always the daily user, invitation flows that let admins add teammates, role-based access that restricts what each role can see and do, and onboarding flows that handle the difference between the first user (who sets up everything) and invited users (who just need to start working).</w:t>
      </w:r>
    </w:p>
    <w:p w:rsidR="00000000" w:rsidDel="00000000" w:rsidP="00000000" w:rsidRDefault="00000000" w:rsidRPr="00000000" w14:paraId="0000009E">
      <w:pPr>
        <w:pStyle w:val="Heading2"/>
        <w:keepNext w:val="0"/>
        <w:keepLines w:val="0"/>
        <w:spacing w:after="160" w:before="460" w:lineRule="auto"/>
        <w:rPr>
          <w:b w:val="1"/>
          <w:bCs w:val="1"/>
          <w:color w:val="ffffff"/>
          <w:sz w:val="34"/>
          <w:szCs w:val="34"/>
        </w:rPr>
      </w:pPr>
      <w:bookmarkStart w:colFirst="0" w:colLast="0" w:name="_2dtd3p8jrxm9" w:id="38"/>
      <w:bookmarkEnd w:id="3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9F">
      <w:pPr>
        <w:spacing w:after="300" w:lineRule="auto"/>
        <w:rPr>
          <w:color w:val="ffffff"/>
          <w:sz w:val="26"/>
          <w:szCs w:val="26"/>
        </w:rPr>
      </w:pPr>
      <w:r w:rsidDel="00000000" w:rsidR="00000000" w:rsidRPr="00000000">
        <w:rPr>
          <w:color w:val="ffffff"/>
          <w:sz w:val="26"/>
          <w:szCs w:val="26"/>
          <w:rtl w:val="0"/>
        </w:rPr>
        <w:t xml:space="preserve">SaaS products are team products. Your customer isn’t one person—it’s a company with an admin who pays, managers who configure, and team members who use it daily. If your auth system only handles individual accounts, you can’t sell to teams. If your role system is too simple (just admin and user), you can’t serve companies that need managers, viewers, and billing contacts as separate roles. AI coding tools build individual auth well—login, signup, password reset. They’re weak at org-level auth because it requires business logic: who can invite, who can remove, who can change the plan, who can see billing, who can export data. Those decisions are yours.</w:t>
      </w:r>
    </w:p>
    <w:p w:rsidR="00000000" w:rsidDel="00000000" w:rsidP="00000000" w:rsidRDefault="00000000" w:rsidRPr="00000000" w14:paraId="000000A0">
      <w:pPr>
        <w:pStyle w:val="Heading2"/>
        <w:keepNext w:val="0"/>
        <w:keepLines w:val="0"/>
        <w:spacing w:after="160" w:before="460" w:lineRule="auto"/>
        <w:rPr>
          <w:b w:val="1"/>
          <w:bCs w:val="1"/>
          <w:color w:val="ffffff"/>
          <w:sz w:val="34"/>
          <w:szCs w:val="34"/>
        </w:rPr>
      </w:pPr>
      <w:bookmarkStart w:colFirst="0" w:colLast="0" w:name="_7h8ywkw69b4v" w:id="39"/>
      <w:bookmarkEnd w:id="39"/>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A1">
      <w:pPr>
        <w:spacing w:after="300" w:lineRule="auto"/>
        <w:rPr>
          <w:color w:val="ffffff"/>
          <w:sz w:val="26"/>
          <w:szCs w:val="26"/>
        </w:rPr>
      </w:pPr>
      <w:r w:rsidDel="00000000" w:rsidR="00000000" w:rsidRPr="00000000">
        <w:rPr>
          <w:color w:val="ffffff"/>
          <w:sz w:val="26"/>
          <w:szCs w:val="26"/>
          <w:rtl w:val="0"/>
        </w:rPr>
        <w:t xml:space="preserve">You can describe an organization-level auth system with team invitations, role hierarchies, and permission boundaries to an AI coding tool, evaluate the output for proper access control enforcement, and ship an identity system that lets teams use your SaaS product with appropriate separation of privileges.</w:t>
      </w:r>
    </w:p>
    <w:p w:rsidR="00000000" w:rsidDel="00000000" w:rsidP="00000000" w:rsidRDefault="00000000" w:rsidRPr="00000000" w14:paraId="000000A2">
      <w:pPr>
        <w:pStyle w:val="Heading2"/>
        <w:keepNext w:val="0"/>
        <w:keepLines w:val="0"/>
        <w:spacing w:after="160" w:before="460" w:lineRule="auto"/>
        <w:rPr>
          <w:b w:val="1"/>
          <w:bCs w:val="1"/>
          <w:color w:val="ffffff"/>
          <w:sz w:val="34"/>
          <w:szCs w:val="34"/>
        </w:rPr>
      </w:pPr>
      <w:bookmarkStart w:colFirst="0" w:colLast="0" w:name="_we194mqu0x6t" w:id="40"/>
      <w:bookmarkEnd w:id="4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A3">
      <w:pPr>
        <w:spacing w:after="300" w:lineRule="auto"/>
        <w:rPr>
          <w:color w:val="ffffff"/>
          <w:sz w:val="26"/>
          <w:szCs w:val="26"/>
        </w:rPr>
      </w:pPr>
      <w:r w:rsidDel="00000000" w:rsidR="00000000" w:rsidRPr="00000000">
        <w:rPr>
          <w:b w:val="1"/>
          <w:bCs w:val="1"/>
          <w:color w:val="ffffff"/>
          <w:sz w:val="26"/>
          <w:szCs w:val="26"/>
          <w:rtl w:val="0"/>
        </w:rPr>
        <w:t xml:space="preserve">Organization-level accounts:</w:t>
      </w:r>
      <w:r w:rsidDel="00000000" w:rsidR="00000000" w:rsidRPr="00000000">
        <w:rPr>
          <w:color w:val="ffffff"/>
          <w:sz w:val="26"/>
          <w:szCs w:val="26"/>
          <w:rtl w:val="0"/>
        </w:rPr>
        <w:t xml:space="preserve"> In SaaS, the paying entity is usually an organization, not a person. One org has one subscription, one billing contact, and multiple users. Your auth system needs a layer between ‘user’ and ‘subscription’ that represents the organization.</w:t>
      </w:r>
    </w:p>
    <w:p w:rsidR="00000000" w:rsidDel="00000000" w:rsidP="00000000" w:rsidRDefault="00000000" w:rsidRPr="00000000" w14:paraId="000000A4">
      <w:pPr>
        <w:spacing w:after="300" w:lineRule="auto"/>
        <w:rPr>
          <w:color w:val="ffffff"/>
          <w:sz w:val="26"/>
          <w:szCs w:val="26"/>
        </w:rPr>
      </w:pPr>
      <w:r w:rsidDel="00000000" w:rsidR="00000000" w:rsidRPr="00000000">
        <w:rPr>
          <w:b w:val="1"/>
          <w:bCs w:val="1"/>
          <w:color w:val="ffffff"/>
          <w:sz w:val="26"/>
          <w:szCs w:val="26"/>
          <w:rtl w:val="0"/>
        </w:rPr>
        <w:t xml:space="preserve">Team invitation flows:</w:t>
      </w:r>
      <w:r w:rsidDel="00000000" w:rsidR="00000000" w:rsidRPr="00000000">
        <w:rPr>
          <w:color w:val="ffffff"/>
          <w:sz w:val="26"/>
          <w:szCs w:val="26"/>
          <w:rtl w:val="0"/>
        </w:rPr>
        <w:t xml:space="preserve"> Admins invite teammates by email. The invitation creates a pending record, sends an email with a signup link, and needs to handle expiration, re-sends, and the edge case where the invited person already has an account on a different org.</w:t>
      </w:r>
    </w:p>
    <w:p w:rsidR="00000000" w:rsidDel="00000000" w:rsidP="00000000" w:rsidRDefault="00000000" w:rsidRPr="00000000" w14:paraId="000000A5">
      <w:pPr>
        <w:spacing w:after="300" w:lineRule="auto"/>
        <w:rPr>
          <w:color w:val="ffffff"/>
          <w:sz w:val="26"/>
          <w:szCs w:val="26"/>
        </w:rPr>
      </w:pPr>
      <w:r w:rsidDel="00000000" w:rsidR="00000000" w:rsidRPr="00000000">
        <w:rPr>
          <w:b w:val="1"/>
          <w:bCs w:val="1"/>
          <w:color w:val="ffffff"/>
          <w:sz w:val="26"/>
          <w:szCs w:val="26"/>
          <w:rtl w:val="0"/>
        </w:rPr>
        <w:t xml:space="preserve">Role-based access control (RBAC):</w:t>
      </w:r>
      <w:r w:rsidDel="00000000" w:rsidR="00000000" w:rsidRPr="00000000">
        <w:rPr>
          <w:color w:val="ffffff"/>
          <w:sz w:val="26"/>
          <w:szCs w:val="26"/>
          <w:rtl w:val="0"/>
        </w:rPr>
        <w:t xml:space="preserve"> Roles define what each user type can do. A common SaaS pattern: Owner (billing + admin), Admin (settings + team management), Member (full product access), Viewer (read-only). Each API endpoint and UI element should check the user’s role before allowing access.</w:t>
      </w:r>
    </w:p>
    <w:p w:rsidR="00000000" w:rsidDel="00000000" w:rsidP="00000000" w:rsidRDefault="00000000" w:rsidRPr="00000000" w14:paraId="000000A6">
      <w:pPr>
        <w:spacing w:after="300" w:lineRule="auto"/>
        <w:rPr>
          <w:color w:val="ffffff"/>
          <w:sz w:val="26"/>
          <w:szCs w:val="26"/>
        </w:rPr>
      </w:pPr>
      <w:r w:rsidDel="00000000" w:rsidR="00000000" w:rsidRPr="00000000">
        <w:rPr>
          <w:b w:val="1"/>
          <w:bCs w:val="1"/>
          <w:color w:val="ffffff"/>
          <w:sz w:val="26"/>
          <w:szCs w:val="26"/>
          <w:rtl w:val="0"/>
        </w:rPr>
        <w:t xml:space="preserve">Session management for teams:</w:t>
      </w:r>
      <w:r w:rsidDel="00000000" w:rsidR="00000000" w:rsidRPr="00000000">
        <w:rPr>
          <w:color w:val="ffffff"/>
          <w:sz w:val="26"/>
          <w:szCs w:val="26"/>
          <w:rtl w:val="0"/>
        </w:rPr>
        <w:t xml:space="preserve"> When a user belongs to multiple organizations, they need to switch between them. Sessions should track which org is active. Permissions should be evaluated per-org, not globally—a user can be an admin in one org and a viewer in another.</w:t>
      </w:r>
    </w:p>
    <w:p w:rsidR="00000000" w:rsidDel="00000000" w:rsidP="00000000" w:rsidRDefault="00000000" w:rsidRPr="00000000" w14:paraId="000000A7">
      <w:pPr>
        <w:spacing w:after="300" w:lineRule="auto"/>
        <w:rPr>
          <w:color w:val="ffffff"/>
          <w:sz w:val="26"/>
          <w:szCs w:val="26"/>
        </w:rPr>
      </w:pPr>
      <w:r w:rsidDel="00000000" w:rsidR="00000000" w:rsidRPr="00000000">
        <w:rPr>
          <w:b w:val="1"/>
          <w:bCs w:val="1"/>
          <w:color w:val="ffffff"/>
          <w:sz w:val="26"/>
          <w:szCs w:val="26"/>
          <w:rtl w:val="0"/>
        </w:rPr>
        <w:t xml:space="preserve">Onboarding for invited users vs. founding users:</w:t>
      </w:r>
      <w:r w:rsidDel="00000000" w:rsidR="00000000" w:rsidRPr="00000000">
        <w:rPr>
          <w:color w:val="ffffff"/>
          <w:sz w:val="26"/>
          <w:szCs w:val="26"/>
          <w:rtl w:val="0"/>
        </w:rPr>
        <w:t xml:space="preserve"> The founding user (first person to sign up) goes through full onboarding: create org, set plan, configure settings. Invited users should skip all of that and land directly in the product, ready to work.</w:t>
      </w:r>
    </w:p>
    <w:p w:rsidR="00000000" w:rsidDel="00000000" w:rsidP="00000000" w:rsidRDefault="00000000" w:rsidRPr="00000000" w14:paraId="000000A8">
      <w:pPr>
        <w:pStyle w:val="Heading2"/>
        <w:keepNext w:val="0"/>
        <w:keepLines w:val="0"/>
        <w:spacing w:after="160" w:before="460" w:lineRule="auto"/>
        <w:rPr>
          <w:b w:val="1"/>
          <w:bCs w:val="1"/>
          <w:color w:val="ffffff"/>
          <w:sz w:val="34"/>
          <w:szCs w:val="34"/>
        </w:rPr>
      </w:pPr>
      <w:bookmarkStart w:colFirst="0" w:colLast="0" w:name="_wbtdwou3weqo" w:id="41"/>
      <w:bookmarkEnd w:id="4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A9">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org structure, invitation flows, and role permissions to it.</w:t>
      </w:r>
    </w:p>
    <w:p w:rsidR="00000000" w:rsidDel="00000000" w:rsidP="00000000" w:rsidRDefault="00000000" w:rsidRPr="00000000" w14:paraId="000000AA">
      <w:pPr>
        <w:spacing w:after="300" w:lineRule="auto"/>
        <w:rPr>
          <w:color w:val="ffffff"/>
          <w:sz w:val="26"/>
          <w:szCs w:val="26"/>
        </w:rPr>
      </w:pPr>
      <w:r w:rsidDel="00000000" w:rsidR="00000000" w:rsidRPr="00000000">
        <w:rPr>
          <w:b w:val="1"/>
          <w:bCs w:val="1"/>
          <w:color w:val="ffffff"/>
          <w:sz w:val="26"/>
          <w:szCs w:val="26"/>
          <w:rtl w:val="0"/>
        </w:rPr>
        <w:t xml:space="preserve">An auth provider:</w:t>
      </w:r>
      <w:r w:rsidDel="00000000" w:rsidR="00000000" w:rsidRPr="00000000">
        <w:rPr>
          <w:color w:val="ffffff"/>
          <w:sz w:val="26"/>
          <w:szCs w:val="26"/>
          <w:rtl w:val="0"/>
        </w:rPr>
        <w:t xml:space="preserve"> Clerk, Auth0, Supabase Auth, or Firebase Auth. These handle individual user auth. You’ll still need to build the org and role layer on top.</w:t>
      </w:r>
    </w:p>
    <w:p w:rsidR="00000000" w:rsidDel="00000000" w:rsidP="00000000" w:rsidRDefault="00000000" w:rsidRPr="00000000" w14:paraId="000000AB">
      <w:pPr>
        <w:spacing w:after="300" w:lineRule="auto"/>
        <w:rPr>
          <w:color w:val="ffffff"/>
          <w:sz w:val="26"/>
          <w:szCs w:val="26"/>
        </w:rPr>
      </w:pPr>
      <w:r w:rsidDel="00000000" w:rsidR="00000000" w:rsidRPr="00000000">
        <w:rPr>
          <w:b w:val="1"/>
          <w:bCs w:val="1"/>
          <w:color w:val="ffffff"/>
          <w:sz w:val="26"/>
          <w:szCs w:val="26"/>
          <w:rtl w:val="0"/>
        </w:rPr>
        <w:t xml:space="preserve">Email delivery service:</w:t>
      </w:r>
      <w:r w:rsidDel="00000000" w:rsidR="00000000" w:rsidRPr="00000000">
        <w:rPr>
          <w:color w:val="ffffff"/>
          <w:sz w:val="26"/>
          <w:szCs w:val="26"/>
          <w:rtl w:val="0"/>
        </w:rPr>
        <w:t xml:space="preserve"> Resend, SendGrid, or Postmark for sending invitation emails. Your auth provider may handle this, but you need to customize the invitation email template.</w:t>
      </w:r>
    </w:p>
    <w:p w:rsidR="00000000" w:rsidDel="00000000" w:rsidP="00000000" w:rsidRDefault="00000000" w:rsidRPr="00000000" w14:paraId="000000AC">
      <w:pPr>
        <w:spacing w:after="300" w:lineRule="auto"/>
        <w:rPr>
          <w:color w:val="ffffff"/>
          <w:sz w:val="26"/>
          <w:szCs w:val="26"/>
        </w:rPr>
      </w:pPr>
      <w:r w:rsidDel="00000000" w:rsidR="00000000" w:rsidRPr="00000000">
        <w:rPr>
          <w:b w:val="1"/>
          <w:bCs w:val="1"/>
          <w:color w:val="ffffff"/>
          <w:sz w:val="26"/>
          <w:szCs w:val="26"/>
          <w:rtl w:val="0"/>
        </w:rPr>
        <w:t xml:space="preserve">Permission testing:</w:t>
      </w:r>
      <w:r w:rsidDel="00000000" w:rsidR="00000000" w:rsidRPr="00000000">
        <w:rPr>
          <w:color w:val="ffffff"/>
          <w:sz w:val="26"/>
          <w:szCs w:val="26"/>
          <w:rtl w:val="0"/>
        </w:rPr>
        <w:t xml:space="preserve"> Create test accounts for each role (owner, admin, member, viewer) and verify that each role can only access what it should. Try accessing admin pages as a viewer.</w:t>
      </w:r>
    </w:p>
    <w:p w:rsidR="00000000" w:rsidDel="00000000" w:rsidP="00000000" w:rsidRDefault="00000000" w:rsidRPr="00000000" w14:paraId="000000AD">
      <w:pPr>
        <w:pStyle w:val="Heading2"/>
        <w:keepNext w:val="0"/>
        <w:keepLines w:val="0"/>
        <w:spacing w:after="160" w:before="460" w:lineRule="auto"/>
        <w:rPr>
          <w:b w:val="1"/>
          <w:bCs w:val="1"/>
          <w:color w:val="ffffff"/>
          <w:sz w:val="34"/>
          <w:szCs w:val="34"/>
        </w:rPr>
      </w:pPr>
      <w:bookmarkStart w:colFirst="0" w:colLast="0" w:name="_sg5ntu35gsys" w:id="42"/>
      <w:bookmarkEnd w:id="42"/>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AE">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AF">
      <w:pPr>
        <w:spacing w:after="300" w:lineRule="auto"/>
        <w:rPr>
          <w:color w:val="ffffff"/>
          <w:sz w:val="26"/>
          <w:szCs w:val="26"/>
        </w:rPr>
      </w:pPr>
      <w:r w:rsidDel="00000000" w:rsidR="00000000" w:rsidRPr="00000000">
        <w:rPr>
          <w:b w:val="1"/>
          <w:bCs w:val="1"/>
          <w:color w:val="ffffff"/>
          <w:sz w:val="26"/>
          <w:szCs w:val="26"/>
          <w:rtl w:val="0"/>
        </w:rPr>
        <w:t xml:space="preserve">Org-level architecture:</w:t>
      </w:r>
      <w:r w:rsidDel="00000000" w:rsidR="00000000" w:rsidRPr="00000000">
        <w:rPr>
          <w:color w:val="ffffff"/>
          <w:sz w:val="26"/>
          <w:szCs w:val="26"/>
          <w:rtl w:val="0"/>
        </w:rPr>
        <w:t xml:space="preserve"> Can you evaluate whether auth is structured around organizations with proper user-to-org-to-subscription relationships?</w:t>
      </w:r>
    </w:p>
    <w:p w:rsidR="00000000" w:rsidDel="00000000" w:rsidP="00000000" w:rsidRDefault="00000000" w:rsidRPr="00000000" w14:paraId="000000B0">
      <w:pPr>
        <w:spacing w:after="300" w:lineRule="auto"/>
        <w:rPr>
          <w:color w:val="ffffff"/>
          <w:sz w:val="26"/>
          <w:szCs w:val="26"/>
        </w:rPr>
      </w:pPr>
      <w:r w:rsidDel="00000000" w:rsidR="00000000" w:rsidRPr="00000000">
        <w:rPr>
          <w:b w:val="1"/>
          <w:bCs w:val="1"/>
          <w:color w:val="ffffff"/>
          <w:sz w:val="26"/>
          <w:szCs w:val="26"/>
          <w:rtl w:val="0"/>
        </w:rPr>
        <w:t xml:space="preserve">Invitation flow completeness:</w:t>
      </w:r>
      <w:r w:rsidDel="00000000" w:rsidR="00000000" w:rsidRPr="00000000">
        <w:rPr>
          <w:color w:val="ffffff"/>
          <w:sz w:val="26"/>
          <w:szCs w:val="26"/>
          <w:rtl w:val="0"/>
        </w:rPr>
        <w:t xml:space="preserve"> Can you assess whether team invitations handle pending states, expiration, re-sends, and existing account conflicts?</w:t>
      </w:r>
    </w:p>
    <w:p w:rsidR="00000000" w:rsidDel="00000000" w:rsidP="00000000" w:rsidRDefault="00000000" w:rsidRPr="00000000" w14:paraId="000000B1">
      <w:pPr>
        <w:spacing w:after="300" w:lineRule="auto"/>
        <w:rPr>
          <w:color w:val="ffffff"/>
          <w:sz w:val="26"/>
          <w:szCs w:val="26"/>
        </w:rPr>
      </w:pPr>
      <w:r w:rsidDel="00000000" w:rsidR="00000000" w:rsidRPr="00000000">
        <w:rPr>
          <w:b w:val="1"/>
          <w:bCs w:val="1"/>
          <w:color w:val="ffffff"/>
          <w:sz w:val="26"/>
          <w:szCs w:val="26"/>
          <w:rtl w:val="0"/>
        </w:rPr>
        <w:t xml:space="preserve">Role enforcement:</w:t>
      </w:r>
      <w:r w:rsidDel="00000000" w:rsidR="00000000" w:rsidRPr="00000000">
        <w:rPr>
          <w:color w:val="ffffff"/>
          <w:sz w:val="26"/>
          <w:szCs w:val="26"/>
          <w:rtl w:val="0"/>
        </w:rPr>
        <w:t xml:space="preserve"> Can you identify when role checks are missing on API endpoints or UI elements, allowing members to perform admin-only actions?</w:t>
      </w:r>
    </w:p>
    <w:p w:rsidR="00000000" w:rsidDel="00000000" w:rsidP="00000000" w:rsidRDefault="00000000" w:rsidRPr="00000000" w14:paraId="000000B2">
      <w:pPr>
        <w:spacing w:after="300" w:lineRule="auto"/>
        <w:rPr>
          <w:color w:val="ffffff"/>
          <w:sz w:val="26"/>
          <w:szCs w:val="26"/>
        </w:rPr>
      </w:pPr>
      <w:r w:rsidDel="00000000" w:rsidR="00000000" w:rsidRPr="00000000">
        <w:rPr>
          <w:b w:val="1"/>
          <w:bCs w:val="1"/>
          <w:color w:val="ffffff"/>
          <w:sz w:val="26"/>
          <w:szCs w:val="26"/>
          <w:rtl w:val="0"/>
        </w:rPr>
        <w:t xml:space="preserve">Permission boundaries:</w:t>
      </w:r>
      <w:r w:rsidDel="00000000" w:rsidR="00000000" w:rsidRPr="00000000">
        <w:rPr>
          <w:color w:val="ffffff"/>
          <w:sz w:val="26"/>
          <w:szCs w:val="26"/>
          <w:rtl w:val="0"/>
        </w:rPr>
        <w:t xml:space="preserve"> Can you verify that a viewer can’t modify data, a member can’t manage team settings, and only the owner can change billing?</w:t>
      </w:r>
    </w:p>
    <w:p w:rsidR="00000000" w:rsidDel="00000000" w:rsidP="00000000" w:rsidRDefault="00000000" w:rsidRPr="00000000" w14:paraId="000000B3">
      <w:pPr>
        <w:spacing w:after="300" w:lineRule="auto"/>
        <w:rPr>
          <w:color w:val="ffffff"/>
          <w:sz w:val="26"/>
          <w:szCs w:val="26"/>
        </w:rPr>
      </w:pPr>
      <w:r w:rsidDel="00000000" w:rsidR="00000000" w:rsidRPr="00000000">
        <w:rPr>
          <w:b w:val="1"/>
          <w:bCs w:val="1"/>
          <w:color w:val="ffffff"/>
          <w:sz w:val="26"/>
          <w:szCs w:val="26"/>
          <w:rtl w:val="0"/>
        </w:rPr>
        <w:t xml:space="preserve">Multi-org support:</w:t>
      </w:r>
      <w:r w:rsidDel="00000000" w:rsidR="00000000" w:rsidRPr="00000000">
        <w:rPr>
          <w:color w:val="ffffff"/>
          <w:sz w:val="26"/>
          <w:szCs w:val="26"/>
          <w:rtl w:val="0"/>
        </w:rPr>
        <w:t xml:space="preserve"> Can you evaluate whether users who belong to multiple organizations can switch contexts with proper permission isolation per org?</w:t>
      </w:r>
    </w:p>
    <w:p w:rsidR="00000000" w:rsidDel="00000000" w:rsidP="00000000" w:rsidRDefault="00000000" w:rsidRPr="00000000" w14:paraId="000000B4">
      <w:pPr>
        <w:spacing w:after="300" w:lineRule="auto"/>
        <w:rPr>
          <w:color w:val="ffffff"/>
          <w:sz w:val="26"/>
          <w:szCs w:val="26"/>
        </w:rPr>
      </w:pPr>
      <w:r w:rsidDel="00000000" w:rsidR="00000000" w:rsidRPr="00000000">
        <w:rPr>
          <w:b w:val="1"/>
          <w:bCs w:val="1"/>
          <w:color w:val="ffffff"/>
          <w:sz w:val="26"/>
          <w:szCs w:val="26"/>
          <w:rtl w:val="0"/>
        </w:rPr>
        <w:t xml:space="preserve">Onboarding differentiation:</w:t>
      </w:r>
      <w:r w:rsidDel="00000000" w:rsidR="00000000" w:rsidRPr="00000000">
        <w:rPr>
          <w:color w:val="ffffff"/>
          <w:sz w:val="26"/>
          <w:szCs w:val="26"/>
          <w:rtl w:val="0"/>
        </w:rPr>
        <w:t xml:space="preserve"> Can you assess whether the app handles founding users and invited users with appropriate onboarding flows for each?</w:t>
      </w:r>
    </w:p>
    <w:p w:rsidR="00000000" w:rsidDel="00000000" w:rsidP="00000000" w:rsidRDefault="00000000" w:rsidRPr="00000000" w14:paraId="000000B5">
      <w:pPr>
        <w:spacing w:after="300" w:lineRule="auto"/>
        <w:rPr>
          <w:color w:val="ffffff"/>
          <w:sz w:val="26"/>
          <w:szCs w:val="26"/>
        </w:rPr>
      </w:pPr>
      <w:r w:rsidDel="00000000" w:rsidR="00000000" w:rsidRPr="00000000">
        <w:rPr>
          <w:b w:val="1"/>
          <w:bCs w:val="1"/>
          <w:color w:val="ffffff"/>
          <w:sz w:val="26"/>
          <w:szCs w:val="26"/>
          <w:rtl w:val="0"/>
        </w:rPr>
        <w:t xml:space="preserve">Session security:</w:t>
      </w:r>
      <w:r w:rsidDel="00000000" w:rsidR="00000000" w:rsidRPr="00000000">
        <w:rPr>
          <w:color w:val="ffffff"/>
          <w:sz w:val="26"/>
          <w:szCs w:val="26"/>
          <w:rtl w:val="0"/>
        </w:rPr>
        <w:t xml:space="preserve"> Can you spot session management issues—stale org context, missing logout on role change, or tokens that don’t expire?</w:t>
      </w:r>
    </w:p>
    <w:p w:rsidR="00000000" w:rsidDel="00000000" w:rsidP="00000000" w:rsidRDefault="00000000" w:rsidRPr="00000000" w14:paraId="000000B6">
      <w:pPr>
        <w:spacing w:after="300" w:lineRule="auto"/>
        <w:rPr>
          <w:color w:val="ffffff"/>
          <w:sz w:val="26"/>
          <w:szCs w:val="26"/>
        </w:rPr>
      </w:pPr>
      <w:r w:rsidDel="00000000" w:rsidR="00000000" w:rsidRPr="00000000">
        <w:rPr>
          <w:b w:val="1"/>
          <w:bCs w:val="1"/>
          <w:color w:val="ffffff"/>
          <w:sz w:val="26"/>
          <w:szCs w:val="26"/>
          <w:rtl w:val="0"/>
        </w:rPr>
        <w:t xml:space="preserve">Access control testing:</w:t>
      </w:r>
      <w:r w:rsidDel="00000000" w:rsidR="00000000" w:rsidRPr="00000000">
        <w:rPr>
          <w:color w:val="ffffff"/>
          <w:sz w:val="26"/>
          <w:szCs w:val="26"/>
          <w:rtl w:val="0"/>
        </w:rPr>
        <w:t xml:space="preserve"> Can you evaluate whether the team has tested access from every role to verify that unauthorized actions are properly blocked?</w:t>
      </w:r>
    </w:p>
    <w:p w:rsidR="00000000" w:rsidDel="00000000" w:rsidP="00000000" w:rsidRDefault="00000000" w:rsidRPr="00000000" w14:paraId="000000B7">
      <w:pPr>
        <w:pStyle w:val="Heading2"/>
        <w:keepNext w:val="0"/>
        <w:keepLines w:val="0"/>
        <w:spacing w:after="160" w:before="460" w:lineRule="auto"/>
        <w:rPr>
          <w:b w:val="1"/>
          <w:bCs w:val="1"/>
          <w:color w:val="ffffff"/>
          <w:sz w:val="34"/>
          <w:szCs w:val="34"/>
        </w:rPr>
      </w:pPr>
      <w:bookmarkStart w:colFirst="0" w:colLast="0" w:name="_a6azy1nd3v9c" w:id="43"/>
      <w:bookmarkEnd w:id="4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B8">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Building individual user auth without an org layer. You’ll get to your fifth customer and realize they all need teams—and you have to retrofit the entire auth system. Checking roles only in the frontend. If your API endpoints don’t verify the user’s role, anyone with the endpoint URL can perform admin actions. Role enforcement must happen on the backend. Not handling the ‘invited user already has an account’ edge case. If someone is invited to Org B but already has an account on Org A, your system needs to link them to both orgs—not create a duplicate account or crash. Giving the founding user’s onboarding to every invited user. The invited user doesn’t need to set up billing, create the org, or configure settings. They just need to join and start working. Not revoking access when a team member is removed. If a removed user’s session token is still valid, they can continue using the product until the token expires. Making every user an admin by default. New team members should start with the least privilege necessary. Admins can always escalate later.</w:t>
      </w:r>
    </w:p>
    <w:p w:rsidR="00000000" w:rsidDel="00000000" w:rsidP="00000000" w:rsidRDefault="00000000" w:rsidRPr="00000000" w14:paraId="000000B9">
      <w:pPr>
        <w:pStyle w:val="Heading2"/>
        <w:keepNext w:val="0"/>
        <w:keepLines w:val="0"/>
        <w:spacing w:after="160" w:before="460" w:lineRule="auto"/>
        <w:rPr>
          <w:b w:val="1"/>
          <w:bCs w:val="1"/>
          <w:color w:val="ffffff"/>
          <w:sz w:val="34"/>
          <w:szCs w:val="34"/>
        </w:rPr>
      </w:pPr>
      <w:bookmarkStart w:colFirst="0" w:colLast="0" w:name="_d9glpnx5759a" w:id="44"/>
      <w:bookmarkEnd w:id="4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BA">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auth system have an organization layer between users and subscriptions? Can an admin invite teammates by email with proper pending/accepted/expired states? Are role permissions enforced on both the frontend (UI visibility) and backend (API access)? If a user belongs to two organizations, can they switch between them with separate permissions? Does a removed team member immediately lose access, including active sessions? Do invited users get a streamlined onboarding that skips org setup and billing? Have you tested every role (owner, admin, member, viewer) to confirm proper access boundaries?</w:t>
      </w:r>
    </w:p>
    <w:p w:rsidR="00000000" w:rsidDel="00000000" w:rsidP="00000000" w:rsidRDefault="00000000" w:rsidRPr="00000000" w14:paraId="000000BB">
      <w:pPr>
        <w:pStyle w:val="Heading2"/>
        <w:keepNext w:val="0"/>
        <w:keepLines w:val="0"/>
        <w:spacing w:after="160" w:before="460" w:lineRule="auto"/>
        <w:rPr>
          <w:b w:val="1"/>
          <w:bCs w:val="1"/>
          <w:color w:val="ffffff"/>
          <w:sz w:val="34"/>
          <w:szCs w:val="34"/>
        </w:rPr>
      </w:pPr>
      <w:bookmarkStart w:colFirst="0" w:colLast="0" w:name="_zgd63cx8xfh0" w:id="45"/>
      <w:bookmarkEnd w:id="4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B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BD">
      <w:pPr>
        <w:spacing w:after="300" w:lineRule="auto"/>
        <w:rPr>
          <w:color w:val="797e85"/>
          <w:sz w:val="24"/>
          <w:szCs w:val="24"/>
        </w:rPr>
      </w:pPr>
      <w:r w:rsidDel="00000000" w:rsidR="00000000" w:rsidRPr="00000000">
        <w:rPr>
          <w:color w:val="797e85"/>
          <w:sz w:val="24"/>
          <w:szCs w:val="24"/>
          <w:rtl w:val="0"/>
        </w:rPr>
        <w:t xml:space="preserve">Review my SaaS application’s auth and team management system and check the following. For each one, tell me pass or fail with a specific example: Org structure: Is auth built around organizations with proper user-to-org relationships? Invitation flow: Can admins invite users by email with pending, accepted, and expired states? Role enforcement: Are role checks applied on both frontend components and backend API endpoints? Permission boundaries: Can a viewer only read? Can a member not access admin settings? Session handling: Does removing a team member revoke their active sessions immediately? Onboarding paths: Do founding users and invited users get different onboarding experiences? Give me an overall score out of 6 and list the top 3 things to fix first.</w:t>
      </w:r>
    </w:p>
    <w:p w:rsidR="00000000" w:rsidDel="00000000" w:rsidP="00000000" w:rsidRDefault="00000000" w:rsidRPr="00000000" w14:paraId="000000BE">
      <w:pPr>
        <w:pStyle w:val="Heading2"/>
        <w:keepNext w:val="0"/>
        <w:keepLines w:val="0"/>
        <w:spacing w:after="160" w:before="460" w:lineRule="auto"/>
        <w:rPr>
          <w:b w:val="1"/>
          <w:bCs w:val="1"/>
          <w:color w:val="ffffff"/>
          <w:sz w:val="34"/>
          <w:szCs w:val="34"/>
        </w:rPr>
      </w:pPr>
      <w:bookmarkStart w:colFirst="0" w:colLast="0" w:name="_hmml62w0xcvf" w:id="46"/>
      <w:bookmarkEnd w:id="46"/>
      <w:r w:rsidDel="00000000" w:rsidR="00000000" w:rsidRPr="00000000">
        <w:rPr>
          <w:b w:val="1"/>
          <w:bCs w:val="1"/>
          <w:color w:val="ffffff"/>
          <w:sz w:val="34"/>
          <w:szCs w:val="34"/>
          <w:rtl w:val="0"/>
        </w:rPr>
        <w:t xml:space="preserve">What’s Next</w:t>
      </w:r>
    </w:p>
    <w:p w:rsidR="00000000" w:rsidDel="00000000" w:rsidP="00000000" w:rsidRDefault="00000000" w:rsidRPr="00000000" w14:paraId="000000BF">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4 exam. The best way to prepare: build a team system. Create an org, invite a second user, assign them a restricted role, and verify they can’t access admin features. Try removing them and checking whether their session still works. Every permission gap you find during testing is exactly what the exam tests.</w:t>
      </w:r>
    </w:p>
    <w:p w:rsidR="00000000" w:rsidDel="00000000" w:rsidP="00000000" w:rsidRDefault="00000000" w:rsidRPr="00000000" w14:paraId="000000C0">
      <w:pPr>
        <w:pStyle w:val="Heading3"/>
        <w:keepNext w:val="0"/>
        <w:keepLines w:val="0"/>
        <w:spacing w:after="160" w:before="460" w:lineRule="auto"/>
        <w:rPr>
          <w:b w:val="1"/>
          <w:bCs w:val="1"/>
          <w:color w:val="ffffff"/>
          <w:sz w:val="26"/>
          <w:szCs w:val="26"/>
        </w:rPr>
      </w:pPr>
      <w:bookmarkStart w:colFirst="0" w:colLast="0" w:name="_v1vgwzbe3c0" w:id="47"/>
      <w:bookmarkEnd w:id="47"/>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C1">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C2">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C3">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C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5">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6">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7">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8">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9">
      <w:pPr>
        <w:pStyle w:val="Heading1"/>
        <w:keepNext w:val="0"/>
        <w:keepLines w:val="0"/>
        <w:spacing w:after="300" w:before="0" w:lineRule="auto"/>
        <w:rPr>
          <w:b w:val="1"/>
          <w:bCs w:val="1"/>
          <w:color w:val="ffffff"/>
          <w:sz w:val="46"/>
          <w:szCs w:val="46"/>
        </w:rPr>
      </w:pPr>
      <w:bookmarkStart w:colFirst="0" w:colLast="0" w:name="_g91d3kgylegz" w:id="48"/>
      <w:bookmarkEnd w:id="48"/>
      <w:r w:rsidDel="00000000" w:rsidR="00000000" w:rsidRPr="00000000">
        <w:rPr>
          <w:b w:val="1"/>
          <w:bCs w:val="1"/>
          <w:color w:val="ffffff"/>
          <w:sz w:val="46"/>
          <w:szCs w:val="46"/>
          <w:rtl w:val="0"/>
        </w:rPr>
        <w:t xml:space="preserve">Module 5: CI/CD &amp; Deployment</w:t>
      </w:r>
    </w:p>
    <w:p w:rsidR="00000000" w:rsidDel="00000000" w:rsidP="00000000" w:rsidRDefault="00000000" w:rsidRPr="00000000" w14:paraId="000000CA">
      <w:pPr>
        <w:spacing w:after="300" w:lineRule="auto"/>
        <w:rPr>
          <w:b w:val="1"/>
          <w:bCs w:val="1"/>
          <w:color w:val="ffffff"/>
          <w:sz w:val="26"/>
          <w:szCs w:val="26"/>
        </w:rPr>
      </w:pPr>
      <w:r w:rsidDel="00000000" w:rsidR="00000000" w:rsidRPr="00000000">
        <w:rPr>
          <w:b w:val="1"/>
          <w:bCs w:val="1"/>
          <w:color w:val="ffffff"/>
          <w:sz w:val="26"/>
          <w:szCs w:val="26"/>
          <w:rtl w:val="0"/>
        </w:rPr>
        <w:t xml:space="preserve">Ship and Scale for SaaS Products</w:t>
      </w:r>
    </w:p>
    <w:p w:rsidR="00000000" w:rsidDel="00000000" w:rsidP="00000000" w:rsidRDefault="00000000" w:rsidRPr="00000000" w14:paraId="000000CB">
      <w:pPr>
        <w:spacing w:after="300" w:lineRule="auto"/>
        <w:rPr>
          <w:color w:val="ffffff"/>
          <w:sz w:val="26"/>
          <w:szCs w:val="26"/>
        </w:rPr>
      </w:pPr>
      <w:r w:rsidDel="00000000" w:rsidR="00000000" w:rsidRPr="00000000">
        <w:rPr>
          <w:color w:val="ffffff"/>
          <w:sz w:val="26"/>
          <w:szCs w:val="26"/>
          <w:rtl w:val="0"/>
        </w:rPr>
        <w:t xml:space="preserve">This is the study guide. Everything for SaaS Deployment Pipelines is on this page — there's nothing to download.</w:t>
      </w:r>
    </w:p>
    <w:p w:rsidR="00000000" w:rsidDel="00000000" w:rsidP="00000000" w:rsidRDefault="00000000" w:rsidRPr="00000000" w14:paraId="000000CC">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160" w:before="460" w:lineRule="auto"/>
        <w:rPr>
          <w:b w:val="1"/>
          <w:bCs w:val="1"/>
          <w:color w:val="ffffff"/>
          <w:sz w:val="34"/>
          <w:szCs w:val="34"/>
        </w:rPr>
      </w:pPr>
      <w:bookmarkStart w:colFirst="0" w:colLast="0" w:name="_toi7yzxjaeza" w:id="49"/>
      <w:bookmarkEnd w:id="4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CE">
      <w:pPr>
        <w:spacing w:after="300" w:lineRule="auto"/>
        <w:rPr>
          <w:color w:val="ffffff"/>
          <w:sz w:val="26"/>
          <w:szCs w:val="26"/>
        </w:rPr>
      </w:pPr>
      <w:r w:rsidDel="00000000" w:rsidR="00000000" w:rsidRPr="00000000">
        <w:rPr>
          <w:color w:val="ffffff"/>
          <w:sz w:val="26"/>
          <w:szCs w:val="26"/>
          <w:rtl w:val="0"/>
        </w:rPr>
        <w:t xml:space="preserve">This module covers CI/CD and deployment workflows as they apply specifically to SaaS applications—the deployment pipelines, feature flags, staged rollouts, and zero-downtime deploy strategies that let you ship new features to paying customers without breaking what they’re already using. You already know CI/CD fundamentals from the CADE program. This goes deeper into SaaS-specific patterns: feature flags that let you ship code without activating it, canary deploys that roll features to 5% of customers before everyone, migration-safe deploys that change database schemas without downtime, and the critical difference between deploying a side project and deploying a product that paying customers rely on.</w:t>
      </w:r>
    </w:p>
    <w:p w:rsidR="00000000" w:rsidDel="00000000" w:rsidP="00000000" w:rsidRDefault="00000000" w:rsidRPr="00000000" w14:paraId="000000CF">
      <w:pPr>
        <w:pStyle w:val="Heading2"/>
        <w:keepNext w:val="0"/>
        <w:keepLines w:val="0"/>
        <w:spacing w:after="160" w:before="460" w:lineRule="auto"/>
        <w:rPr>
          <w:b w:val="1"/>
          <w:bCs w:val="1"/>
          <w:color w:val="ffffff"/>
          <w:sz w:val="34"/>
          <w:szCs w:val="34"/>
        </w:rPr>
      </w:pPr>
      <w:bookmarkStart w:colFirst="0" w:colLast="0" w:name="_8l5ancelxjf1" w:id="50"/>
      <w:bookmarkEnd w:id="5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D0">
      <w:pPr>
        <w:spacing w:after="300" w:lineRule="auto"/>
        <w:rPr>
          <w:color w:val="ffffff"/>
          <w:sz w:val="26"/>
          <w:szCs w:val="26"/>
        </w:rPr>
      </w:pPr>
      <w:r w:rsidDel="00000000" w:rsidR="00000000" w:rsidRPr="00000000">
        <w:rPr>
          <w:color w:val="ffffff"/>
          <w:sz w:val="26"/>
          <w:szCs w:val="26"/>
          <w:rtl w:val="0"/>
        </w:rPr>
        <w:t xml:space="preserve">When customers pay monthly, downtime costs you real money—not just revenue, but trust. A customer who sees ‘App is temporarily unavailable’ during business hours starts looking at competitors. A customer who loses data during a deploy cancels. SaaS deploys happen constantly. You’re not shipping once and walking away—you’re shipping weekly, sometimes daily. Your deployment pipeline needs to be reliable, reversible, and fast. Feature flags let you separate deployment from release—you can ship code to production without activating it until you’re ready.</w:t>
      </w:r>
    </w:p>
    <w:p w:rsidR="00000000" w:rsidDel="00000000" w:rsidP="00000000" w:rsidRDefault="00000000" w:rsidRPr="00000000" w14:paraId="000000D1">
      <w:pPr>
        <w:pStyle w:val="Heading2"/>
        <w:keepNext w:val="0"/>
        <w:keepLines w:val="0"/>
        <w:spacing w:after="160" w:before="460" w:lineRule="auto"/>
        <w:rPr>
          <w:b w:val="1"/>
          <w:bCs w:val="1"/>
          <w:color w:val="ffffff"/>
          <w:sz w:val="34"/>
          <w:szCs w:val="34"/>
        </w:rPr>
      </w:pPr>
      <w:bookmarkStart w:colFirst="0" w:colLast="0" w:name="_e7n873z45w6" w:id="51"/>
      <w:bookmarkEnd w:id="51"/>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D2">
      <w:pPr>
        <w:spacing w:after="300" w:lineRule="auto"/>
        <w:rPr>
          <w:color w:val="ffffff"/>
          <w:sz w:val="26"/>
          <w:szCs w:val="26"/>
        </w:rPr>
      </w:pPr>
      <w:r w:rsidDel="00000000" w:rsidR="00000000" w:rsidRPr="00000000">
        <w:rPr>
          <w:color w:val="ffffff"/>
          <w:sz w:val="26"/>
          <w:szCs w:val="26"/>
          <w:rtl w:val="0"/>
        </w:rPr>
        <w:t xml:space="preserve">You can describe deployment pipelines, feature flag strategies, and rollback procedures to an AI coding tool, evaluate the output for zero-downtime safety and staged rollout capability, and ship updates to a live SaaS product without breaking the experience for paying customers.</w:t>
      </w:r>
    </w:p>
    <w:p w:rsidR="00000000" w:rsidDel="00000000" w:rsidP="00000000" w:rsidRDefault="00000000" w:rsidRPr="00000000" w14:paraId="000000D3">
      <w:pPr>
        <w:pStyle w:val="Heading2"/>
        <w:keepNext w:val="0"/>
        <w:keepLines w:val="0"/>
        <w:spacing w:after="160" w:before="460" w:lineRule="auto"/>
        <w:rPr>
          <w:b w:val="1"/>
          <w:bCs w:val="1"/>
          <w:color w:val="ffffff"/>
          <w:sz w:val="34"/>
          <w:szCs w:val="34"/>
        </w:rPr>
      </w:pPr>
      <w:bookmarkStart w:colFirst="0" w:colLast="0" w:name="_8kh0eb4llv5p" w:id="52"/>
      <w:bookmarkEnd w:id="5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D4">
      <w:pPr>
        <w:spacing w:after="300" w:lineRule="auto"/>
        <w:rPr>
          <w:color w:val="ffffff"/>
          <w:sz w:val="26"/>
          <w:szCs w:val="26"/>
        </w:rPr>
      </w:pPr>
      <w:r w:rsidDel="00000000" w:rsidR="00000000" w:rsidRPr="00000000">
        <w:rPr>
          <w:b w:val="1"/>
          <w:bCs w:val="1"/>
          <w:color w:val="ffffff"/>
          <w:sz w:val="26"/>
          <w:szCs w:val="26"/>
          <w:rtl w:val="0"/>
        </w:rPr>
        <w:t xml:space="preserve">Zero-downtime deployments:</w:t>
      </w:r>
      <w:r w:rsidDel="00000000" w:rsidR="00000000" w:rsidRPr="00000000">
        <w:rPr>
          <w:color w:val="ffffff"/>
          <w:sz w:val="26"/>
          <w:szCs w:val="26"/>
          <w:rtl w:val="0"/>
        </w:rPr>
        <w:t xml:space="preserve"> Your app should never go offline during a deploy. Hosting platforms like Vercel and Railway handle this automatically for frontend deploys. Backend and database changes need more care—you can’t drop a database column that live code is still reading.</w:t>
      </w:r>
    </w:p>
    <w:p w:rsidR="00000000" w:rsidDel="00000000" w:rsidP="00000000" w:rsidRDefault="00000000" w:rsidRPr="00000000" w14:paraId="000000D5">
      <w:pPr>
        <w:spacing w:after="300" w:lineRule="auto"/>
        <w:rPr>
          <w:color w:val="ffffff"/>
          <w:sz w:val="26"/>
          <w:szCs w:val="26"/>
        </w:rPr>
      </w:pPr>
      <w:r w:rsidDel="00000000" w:rsidR="00000000" w:rsidRPr="00000000">
        <w:rPr>
          <w:b w:val="1"/>
          <w:bCs w:val="1"/>
          <w:color w:val="ffffff"/>
          <w:sz w:val="26"/>
          <w:szCs w:val="26"/>
          <w:rtl w:val="0"/>
        </w:rPr>
        <w:t xml:space="preserve">Feature flags:</w:t>
      </w:r>
      <w:r w:rsidDel="00000000" w:rsidR="00000000" w:rsidRPr="00000000">
        <w:rPr>
          <w:color w:val="ffffff"/>
          <w:sz w:val="26"/>
          <w:szCs w:val="26"/>
          <w:rtl w:val="0"/>
        </w:rPr>
        <w:t xml:space="preserve"> Feature flags let you ship code to production but only activate it for specific users or a percentage of traffic. You can test new features with internal users, then roll them out to 10%, then 50%, then everyone. If something breaks, you flip the flag off instead of rolling back the entire deploy.</w:t>
      </w:r>
    </w:p>
    <w:p w:rsidR="00000000" w:rsidDel="00000000" w:rsidP="00000000" w:rsidRDefault="00000000" w:rsidRPr="00000000" w14:paraId="000000D6">
      <w:pPr>
        <w:spacing w:after="300" w:lineRule="auto"/>
        <w:rPr>
          <w:color w:val="ffffff"/>
          <w:sz w:val="26"/>
          <w:szCs w:val="26"/>
        </w:rPr>
      </w:pPr>
      <w:r w:rsidDel="00000000" w:rsidR="00000000" w:rsidRPr="00000000">
        <w:rPr>
          <w:b w:val="1"/>
          <w:bCs w:val="1"/>
          <w:color w:val="ffffff"/>
          <w:sz w:val="26"/>
          <w:szCs w:val="26"/>
          <w:rtl w:val="0"/>
        </w:rPr>
        <w:t xml:space="preserve">Staged rollouts and canary deploys:</w:t>
      </w:r>
      <w:r w:rsidDel="00000000" w:rsidR="00000000" w:rsidRPr="00000000">
        <w:rPr>
          <w:color w:val="ffffff"/>
          <w:sz w:val="26"/>
          <w:szCs w:val="26"/>
          <w:rtl w:val="0"/>
        </w:rPr>
        <w:t xml:space="preserve"> A canary deploy sends the new version to a small group first. If metrics stay healthy, it rolls out to everyone. If errors spike, it rolls back automatically. This catches production-only bugs that don’t show up in staging.</w:t>
      </w:r>
    </w:p>
    <w:p w:rsidR="00000000" w:rsidDel="00000000" w:rsidP="00000000" w:rsidRDefault="00000000" w:rsidRPr="00000000" w14:paraId="000000D7">
      <w:pPr>
        <w:spacing w:after="300" w:lineRule="auto"/>
        <w:rPr>
          <w:color w:val="ffffff"/>
          <w:sz w:val="26"/>
          <w:szCs w:val="26"/>
        </w:rPr>
      </w:pPr>
      <w:r w:rsidDel="00000000" w:rsidR="00000000" w:rsidRPr="00000000">
        <w:rPr>
          <w:b w:val="1"/>
          <w:bCs w:val="1"/>
          <w:color w:val="ffffff"/>
          <w:sz w:val="26"/>
          <w:szCs w:val="26"/>
          <w:rtl w:val="0"/>
        </w:rPr>
        <w:t xml:space="preserve">Database migration safety:</w:t>
      </w:r>
      <w:r w:rsidDel="00000000" w:rsidR="00000000" w:rsidRPr="00000000">
        <w:rPr>
          <w:color w:val="ffffff"/>
          <w:sz w:val="26"/>
          <w:szCs w:val="26"/>
          <w:rtl w:val="0"/>
        </w:rPr>
        <w:t xml:space="preserve"> In SaaS, database schema changes must be backward-compatible. You can’t rename a column while live code is still reading the old name. The safe pattern is: add the new column, deploy code that writes to both, migrate data, deploy code that reads from the new column, then remove the old one.</w:t>
      </w:r>
    </w:p>
    <w:p w:rsidR="00000000" w:rsidDel="00000000" w:rsidP="00000000" w:rsidRDefault="00000000" w:rsidRPr="00000000" w14:paraId="000000D8">
      <w:pPr>
        <w:spacing w:after="300" w:lineRule="auto"/>
        <w:rPr>
          <w:color w:val="ffffff"/>
          <w:sz w:val="26"/>
          <w:szCs w:val="26"/>
        </w:rPr>
      </w:pPr>
      <w:r w:rsidDel="00000000" w:rsidR="00000000" w:rsidRPr="00000000">
        <w:rPr>
          <w:b w:val="1"/>
          <w:bCs w:val="1"/>
          <w:color w:val="ffffff"/>
          <w:sz w:val="26"/>
          <w:szCs w:val="26"/>
          <w:rtl w:val="0"/>
        </w:rPr>
        <w:t xml:space="preserve">Environment management per tier:</w:t>
      </w:r>
      <w:r w:rsidDel="00000000" w:rsidR="00000000" w:rsidRPr="00000000">
        <w:rPr>
          <w:color w:val="ffffff"/>
          <w:sz w:val="26"/>
          <w:szCs w:val="26"/>
          <w:rtl w:val="0"/>
        </w:rPr>
        <w:t xml:space="preserve"> SaaS products often need different configurations for different customer tiers. Enterprise customers might have dedicated infrastructure, different rate limits, or region-specific deployments. Your deployment pipeline needs to handle these variations.</w:t>
      </w:r>
    </w:p>
    <w:p w:rsidR="00000000" w:rsidDel="00000000" w:rsidP="00000000" w:rsidRDefault="00000000" w:rsidRPr="00000000" w14:paraId="000000D9">
      <w:pPr>
        <w:pStyle w:val="Heading2"/>
        <w:keepNext w:val="0"/>
        <w:keepLines w:val="0"/>
        <w:spacing w:after="160" w:before="460" w:lineRule="auto"/>
        <w:rPr>
          <w:b w:val="1"/>
          <w:bCs w:val="1"/>
          <w:color w:val="ffffff"/>
          <w:sz w:val="34"/>
          <w:szCs w:val="34"/>
        </w:rPr>
      </w:pPr>
      <w:bookmarkStart w:colFirst="0" w:colLast="0" w:name="_ojxrkx8mk8l6" w:id="53"/>
      <w:bookmarkEnd w:id="5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DA">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deployment workflows, feature flags, and rollback procedures to it.</w:t>
      </w:r>
    </w:p>
    <w:p w:rsidR="00000000" w:rsidDel="00000000" w:rsidP="00000000" w:rsidRDefault="00000000" w:rsidRPr="00000000" w14:paraId="000000DB">
      <w:pPr>
        <w:spacing w:after="300" w:lineRule="auto"/>
        <w:rPr>
          <w:color w:val="ffffff"/>
          <w:sz w:val="26"/>
          <w:szCs w:val="26"/>
        </w:rPr>
      </w:pPr>
      <w:r w:rsidDel="00000000" w:rsidR="00000000" w:rsidRPr="00000000">
        <w:rPr>
          <w:b w:val="1"/>
          <w:bCs w:val="1"/>
          <w:color w:val="ffffff"/>
          <w:sz w:val="26"/>
          <w:szCs w:val="26"/>
          <w:rtl w:val="0"/>
        </w:rPr>
        <w:t xml:space="preserve">Hosting platform with preview deploys:</w:t>
      </w:r>
      <w:r w:rsidDel="00000000" w:rsidR="00000000" w:rsidRPr="00000000">
        <w:rPr>
          <w:color w:val="ffffff"/>
          <w:sz w:val="26"/>
          <w:szCs w:val="26"/>
          <w:rtl w:val="0"/>
        </w:rPr>
        <w:t xml:space="preserve"> Vercel, Netlify, Railway, or Render. Preview deployments let your team test changes before they go live.</w:t>
      </w:r>
    </w:p>
    <w:p w:rsidR="00000000" w:rsidDel="00000000" w:rsidP="00000000" w:rsidRDefault="00000000" w:rsidRPr="00000000" w14:paraId="000000DC">
      <w:pPr>
        <w:spacing w:after="300" w:lineRule="auto"/>
        <w:rPr>
          <w:color w:val="ffffff"/>
          <w:sz w:val="26"/>
          <w:szCs w:val="26"/>
        </w:rPr>
      </w:pPr>
      <w:r w:rsidDel="00000000" w:rsidR="00000000" w:rsidRPr="00000000">
        <w:rPr>
          <w:b w:val="1"/>
          <w:bCs w:val="1"/>
          <w:color w:val="ffffff"/>
          <w:sz w:val="26"/>
          <w:szCs w:val="26"/>
          <w:rtl w:val="0"/>
        </w:rPr>
        <w:t xml:space="preserve">Feature flag service:</w:t>
      </w:r>
      <w:r w:rsidDel="00000000" w:rsidR="00000000" w:rsidRPr="00000000">
        <w:rPr>
          <w:color w:val="ffffff"/>
          <w:sz w:val="26"/>
          <w:szCs w:val="26"/>
          <w:rtl w:val="0"/>
        </w:rPr>
        <w:t xml:space="preserve"> LaunchDarkly, Flagsmith, PostHog, or a simple database-backed flag system. This lets you control feature visibility without redeploying.</w:t>
      </w:r>
    </w:p>
    <w:p w:rsidR="00000000" w:rsidDel="00000000" w:rsidP="00000000" w:rsidRDefault="00000000" w:rsidRPr="00000000" w14:paraId="000000DD">
      <w:pPr>
        <w:spacing w:after="300" w:lineRule="auto"/>
        <w:rPr>
          <w:color w:val="ffffff"/>
          <w:sz w:val="26"/>
          <w:szCs w:val="26"/>
        </w:rPr>
      </w:pPr>
      <w:r w:rsidDel="00000000" w:rsidR="00000000" w:rsidRPr="00000000">
        <w:rPr>
          <w:b w:val="1"/>
          <w:bCs w:val="1"/>
          <w:color w:val="ffffff"/>
          <w:sz w:val="26"/>
          <w:szCs w:val="26"/>
          <w:rtl w:val="0"/>
        </w:rPr>
        <w:t xml:space="preserve">CI/CD pipeline:</w:t>
      </w:r>
      <w:r w:rsidDel="00000000" w:rsidR="00000000" w:rsidRPr="00000000">
        <w:rPr>
          <w:color w:val="ffffff"/>
          <w:sz w:val="26"/>
          <w:szCs w:val="26"/>
          <w:rtl w:val="0"/>
        </w:rPr>
        <w:t xml:space="preserve"> GitHub Actions, GitLab CI, or your hosting platform’s built-in pipeline. Automated tests should run before every production deploy.</w:t>
      </w:r>
    </w:p>
    <w:p w:rsidR="00000000" w:rsidDel="00000000" w:rsidP="00000000" w:rsidRDefault="00000000" w:rsidRPr="00000000" w14:paraId="000000DE">
      <w:pPr>
        <w:pStyle w:val="Heading2"/>
        <w:keepNext w:val="0"/>
        <w:keepLines w:val="0"/>
        <w:spacing w:after="160" w:before="460" w:lineRule="auto"/>
        <w:rPr>
          <w:b w:val="1"/>
          <w:bCs w:val="1"/>
          <w:color w:val="ffffff"/>
          <w:sz w:val="34"/>
          <w:szCs w:val="34"/>
        </w:rPr>
      </w:pPr>
      <w:bookmarkStart w:colFirst="0" w:colLast="0" w:name="_fhgk5ysx6x33" w:id="54"/>
      <w:bookmarkEnd w:id="54"/>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DF">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E0">
      <w:pPr>
        <w:spacing w:after="300" w:lineRule="auto"/>
        <w:rPr>
          <w:color w:val="ffffff"/>
          <w:sz w:val="26"/>
          <w:szCs w:val="26"/>
        </w:rPr>
      </w:pPr>
      <w:r w:rsidDel="00000000" w:rsidR="00000000" w:rsidRPr="00000000">
        <w:rPr>
          <w:b w:val="1"/>
          <w:bCs w:val="1"/>
          <w:color w:val="ffffff"/>
          <w:sz w:val="26"/>
          <w:szCs w:val="26"/>
          <w:rtl w:val="0"/>
        </w:rPr>
        <w:t xml:space="preserve">Zero-downtime strategy:</w:t>
      </w:r>
      <w:r w:rsidDel="00000000" w:rsidR="00000000" w:rsidRPr="00000000">
        <w:rPr>
          <w:color w:val="ffffff"/>
          <w:sz w:val="26"/>
          <w:szCs w:val="26"/>
          <w:rtl w:val="0"/>
        </w:rPr>
        <w:t xml:space="preserve"> Can you evaluate whether a deployment pipeline ensures no downtime during updates?</w:t>
      </w:r>
    </w:p>
    <w:p w:rsidR="00000000" w:rsidDel="00000000" w:rsidP="00000000" w:rsidRDefault="00000000" w:rsidRPr="00000000" w14:paraId="000000E1">
      <w:pPr>
        <w:spacing w:after="300" w:lineRule="auto"/>
        <w:rPr>
          <w:color w:val="ffffff"/>
          <w:sz w:val="26"/>
          <w:szCs w:val="26"/>
        </w:rPr>
      </w:pPr>
      <w:r w:rsidDel="00000000" w:rsidR="00000000" w:rsidRPr="00000000">
        <w:rPr>
          <w:b w:val="1"/>
          <w:bCs w:val="1"/>
          <w:color w:val="ffffff"/>
          <w:sz w:val="26"/>
          <w:szCs w:val="26"/>
          <w:rtl w:val="0"/>
        </w:rPr>
        <w:t xml:space="preserve">Feature flag implementation:</w:t>
      </w:r>
      <w:r w:rsidDel="00000000" w:rsidR="00000000" w:rsidRPr="00000000">
        <w:rPr>
          <w:color w:val="ffffff"/>
          <w:sz w:val="26"/>
          <w:szCs w:val="26"/>
          <w:rtl w:val="0"/>
        </w:rPr>
        <w:t xml:space="preserve"> Can you assess whether feature flags are properly gated by user,</w:t>
      </w:r>
    </w:p>
    <w:p w:rsidR="00000000" w:rsidDel="00000000" w:rsidP="00000000" w:rsidRDefault="00000000" w:rsidRPr="00000000" w14:paraId="000000E2">
      <w:pPr>
        <w:spacing w:after="300" w:lineRule="auto"/>
        <w:rPr>
          <w:color w:val="ffffff"/>
          <w:sz w:val="26"/>
          <w:szCs w:val="26"/>
        </w:rPr>
      </w:pPr>
      <w:r w:rsidDel="00000000" w:rsidR="00000000" w:rsidRPr="00000000">
        <w:rPr>
          <w:color w:val="ffffff"/>
          <w:sz w:val="26"/>
          <w:szCs w:val="26"/>
          <w:rtl w:val="0"/>
        </w:rPr>
        <w:t xml:space="preserve">plan tier, or percentage—and whether they can be toggled without redeploying?</w:t>
      </w:r>
    </w:p>
    <w:p w:rsidR="00000000" w:rsidDel="00000000" w:rsidP="00000000" w:rsidRDefault="00000000" w:rsidRPr="00000000" w14:paraId="000000E3">
      <w:pPr>
        <w:spacing w:after="300" w:lineRule="auto"/>
        <w:rPr>
          <w:color w:val="ffffff"/>
          <w:sz w:val="26"/>
          <w:szCs w:val="26"/>
        </w:rPr>
      </w:pPr>
      <w:r w:rsidDel="00000000" w:rsidR="00000000" w:rsidRPr="00000000">
        <w:rPr>
          <w:b w:val="1"/>
          <w:bCs w:val="1"/>
          <w:color w:val="ffffff"/>
          <w:sz w:val="26"/>
          <w:szCs w:val="26"/>
          <w:rtl w:val="0"/>
        </w:rPr>
        <w:t xml:space="preserve">Rollback readiness:</w:t>
      </w:r>
      <w:r w:rsidDel="00000000" w:rsidR="00000000" w:rsidRPr="00000000">
        <w:rPr>
          <w:color w:val="ffffff"/>
          <w:sz w:val="26"/>
          <w:szCs w:val="26"/>
          <w:rtl w:val="0"/>
        </w:rPr>
        <w:t xml:space="preserve"> Can you verify that a failed deploy can be reverted within minutes, and that the rollback procedure has actually been tested?</w:t>
      </w:r>
    </w:p>
    <w:p w:rsidR="00000000" w:rsidDel="00000000" w:rsidP="00000000" w:rsidRDefault="00000000" w:rsidRPr="00000000" w14:paraId="000000E4">
      <w:pPr>
        <w:spacing w:after="300" w:lineRule="auto"/>
        <w:rPr>
          <w:color w:val="ffffff"/>
          <w:sz w:val="26"/>
          <w:szCs w:val="26"/>
        </w:rPr>
      </w:pPr>
      <w:r w:rsidDel="00000000" w:rsidR="00000000" w:rsidRPr="00000000">
        <w:rPr>
          <w:b w:val="1"/>
          <w:bCs w:val="1"/>
          <w:color w:val="ffffff"/>
          <w:sz w:val="26"/>
          <w:szCs w:val="26"/>
          <w:rtl w:val="0"/>
        </w:rPr>
        <w:t xml:space="preserve">Database migration safety:</w:t>
      </w:r>
      <w:r w:rsidDel="00000000" w:rsidR="00000000" w:rsidRPr="00000000">
        <w:rPr>
          <w:color w:val="ffffff"/>
          <w:sz w:val="26"/>
          <w:szCs w:val="26"/>
          <w:rtl w:val="0"/>
        </w:rPr>
        <w:t xml:space="preserve"> Can you identify when a schema change would break live code—like dropping a column that’s still being read?</w:t>
      </w:r>
    </w:p>
    <w:p w:rsidR="00000000" w:rsidDel="00000000" w:rsidP="00000000" w:rsidRDefault="00000000" w:rsidRPr="00000000" w14:paraId="000000E5">
      <w:pPr>
        <w:spacing w:after="300" w:lineRule="auto"/>
        <w:rPr>
          <w:color w:val="ffffff"/>
          <w:sz w:val="26"/>
          <w:szCs w:val="26"/>
        </w:rPr>
      </w:pPr>
      <w:r w:rsidDel="00000000" w:rsidR="00000000" w:rsidRPr="00000000">
        <w:rPr>
          <w:b w:val="1"/>
          <w:bCs w:val="1"/>
          <w:color w:val="ffffff"/>
          <w:sz w:val="26"/>
          <w:szCs w:val="26"/>
          <w:rtl w:val="0"/>
        </w:rPr>
        <w:t xml:space="preserve">Staged rollout evaluation:</w:t>
      </w:r>
      <w:r w:rsidDel="00000000" w:rsidR="00000000" w:rsidRPr="00000000">
        <w:rPr>
          <w:color w:val="ffffff"/>
          <w:sz w:val="26"/>
          <w:szCs w:val="26"/>
          <w:rtl w:val="0"/>
        </w:rPr>
        <w:t xml:space="preserve"> Can you assess whether a canary deploy setup actually catches errors before full rollout?</w:t>
      </w:r>
    </w:p>
    <w:p w:rsidR="00000000" w:rsidDel="00000000" w:rsidP="00000000" w:rsidRDefault="00000000" w:rsidRPr="00000000" w14:paraId="000000E6">
      <w:pPr>
        <w:spacing w:after="300" w:lineRule="auto"/>
        <w:rPr>
          <w:color w:val="ffffff"/>
          <w:sz w:val="26"/>
          <w:szCs w:val="26"/>
        </w:rPr>
      </w:pPr>
      <w:r w:rsidDel="00000000" w:rsidR="00000000" w:rsidRPr="00000000">
        <w:rPr>
          <w:b w:val="1"/>
          <w:bCs w:val="1"/>
          <w:color w:val="ffffff"/>
          <w:sz w:val="26"/>
          <w:szCs w:val="26"/>
          <w:rtl w:val="0"/>
        </w:rPr>
        <w:t xml:space="preserve">Environment separation:</w:t>
      </w:r>
      <w:r w:rsidDel="00000000" w:rsidR="00000000" w:rsidRPr="00000000">
        <w:rPr>
          <w:color w:val="ffffff"/>
          <w:sz w:val="26"/>
          <w:szCs w:val="26"/>
          <w:rtl w:val="0"/>
        </w:rPr>
        <w:t xml:space="preserve"> Can you verify that staging and production use separate databases, API keys, and third-party service credentials?</w:t>
      </w:r>
    </w:p>
    <w:p w:rsidR="00000000" w:rsidDel="00000000" w:rsidP="00000000" w:rsidRDefault="00000000" w:rsidRPr="00000000" w14:paraId="000000E7">
      <w:pPr>
        <w:spacing w:after="300" w:lineRule="auto"/>
        <w:rPr>
          <w:color w:val="ffffff"/>
          <w:sz w:val="26"/>
          <w:szCs w:val="26"/>
        </w:rPr>
      </w:pPr>
      <w:r w:rsidDel="00000000" w:rsidR="00000000" w:rsidRPr="00000000">
        <w:rPr>
          <w:b w:val="1"/>
          <w:bCs w:val="1"/>
          <w:color w:val="ffffff"/>
          <w:sz w:val="26"/>
          <w:szCs w:val="26"/>
          <w:rtl w:val="0"/>
        </w:rPr>
        <w:t xml:space="preserve">Deploy monitoring:</w:t>
      </w:r>
      <w:r w:rsidDel="00000000" w:rsidR="00000000" w:rsidRPr="00000000">
        <w:rPr>
          <w:color w:val="ffffff"/>
          <w:sz w:val="26"/>
          <w:szCs w:val="26"/>
          <w:rtl w:val="0"/>
        </w:rPr>
        <w:t xml:space="preserve"> Can you evaluate whether the team gets notified when a deploy succeeds or fails, and whether post-deploy health checks run automatically?</w:t>
      </w:r>
    </w:p>
    <w:p w:rsidR="00000000" w:rsidDel="00000000" w:rsidP="00000000" w:rsidRDefault="00000000" w:rsidRPr="00000000" w14:paraId="000000E8">
      <w:pPr>
        <w:spacing w:after="300" w:lineRule="auto"/>
        <w:rPr>
          <w:color w:val="ffffff"/>
          <w:sz w:val="26"/>
          <w:szCs w:val="26"/>
        </w:rPr>
      </w:pPr>
      <w:r w:rsidDel="00000000" w:rsidR="00000000" w:rsidRPr="00000000">
        <w:rPr>
          <w:b w:val="1"/>
          <w:bCs w:val="1"/>
          <w:color w:val="ffffff"/>
          <w:sz w:val="26"/>
          <w:szCs w:val="26"/>
          <w:rtl w:val="0"/>
        </w:rPr>
        <w:t xml:space="preserve">Pipeline security:</w:t>
      </w:r>
      <w:r w:rsidDel="00000000" w:rsidR="00000000" w:rsidRPr="00000000">
        <w:rPr>
          <w:color w:val="ffffff"/>
          <w:sz w:val="26"/>
          <w:szCs w:val="26"/>
          <w:rtl w:val="0"/>
        </w:rPr>
        <w:t xml:space="preserve"> Can you identify when secrets are exposed in CI logs, build scripts, or deploy configurations?</w:t>
      </w:r>
    </w:p>
    <w:p w:rsidR="00000000" w:rsidDel="00000000" w:rsidP="00000000" w:rsidRDefault="00000000" w:rsidRPr="00000000" w14:paraId="000000E9">
      <w:pPr>
        <w:pStyle w:val="Heading2"/>
        <w:keepNext w:val="0"/>
        <w:keepLines w:val="0"/>
        <w:spacing w:after="160" w:before="460" w:lineRule="auto"/>
        <w:rPr>
          <w:b w:val="1"/>
          <w:bCs w:val="1"/>
          <w:color w:val="ffffff"/>
          <w:sz w:val="34"/>
          <w:szCs w:val="34"/>
        </w:rPr>
      </w:pPr>
      <w:bookmarkStart w:colFirst="0" w:colLast="0" w:name="_9e0rke7vtf1j" w:id="55"/>
      <w:bookmarkEnd w:id="5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EA">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Deploying database schema changes and code changes in the same step. If the code deploy fails, the schema change is already applied and can’t be easily rolled back. Ship them separately—schema first, code second. Not testing rollbacks. Everyone has a rollback plan. Almost nobody has tested it. When your production deploy fails at 2am, you don’t want to be figuring out rollback for the first time. Shipping features without flags. Once code is live, it’s live for everyone. Feature flags let you control who sees what without redeploying—and if something breaks, you flip a switch instead of panic-deploying a fix. Using the same environment variables for staging and production. One wrong variable and your staging environment is writing to your production database—or your production environment is sending test emails to real customers. No post-deploy health checks. Your deploy succeeded according to the pipeline. But is the app actually working? Automated health checks should verify core functionality immediately after every deploy. Deploying on Fridays. SaaS customers use your product on weekends too. If a Friday deploy breaks something, you won’t know until Monday—unless you have monitoring.</w:t>
      </w:r>
    </w:p>
    <w:p w:rsidR="00000000" w:rsidDel="00000000" w:rsidP="00000000" w:rsidRDefault="00000000" w:rsidRPr="00000000" w14:paraId="000000EB">
      <w:pPr>
        <w:pStyle w:val="Heading2"/>
        <w:keepNext w:val="0"/>
        <w:keepLines w:val="0"/>
        <w:spacing w:after="160" w:before="460" w:lineRule="auto"/>
        <w:rPr>
          <w:b w:val="1"/>
          <w:bCs w:val="1"/>
          <w:color w:val="ffffff"/>
          <w:sz w:val="34"/>
          <w:szCs w:val="34"/>
        </w:rPr>
      </w:pPr>
      <w:bookmarkStart w:colFirst="0" w:colLast="0" w:name="_ewol3qahv6jx" w:id="56"/>
      <w:bookmarkEnd w:id="5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EC">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your app be deployed without any downtime for existing users? Do you use feature flags to control new feature visibility without redeploying? Can you roll back to the previous version within minutes if a deploy breaks something? Have you actually tested your rollback procedure—not just documented it? Are your staging and production environments using completely separate credentials? Does your team get notified when deploys succeed or fail? Do automated health checks run after every production deploy?</w:t>
      </w:r>
    </w:p>
    <w:p w:rsidR="00000000" w:rsidDel="00000000" w:rsidP="00000000" w:rsidRDefault="00000000" w:rsidRPr="00000000" w14:paraId="000000ED">
      <w:pPr>
        <w:pStyle w:val="Heading2"/>
        <w:keepNext w:val="0"/>
        <w:keepLines w:val="0"/>
        <w:spacing w:after="160" w:before="460" w:lineRule="auto"/>
        <w:rPr>
          <w:b w:val="1"/>
          <w:bCs w:val="1"/>
          <w:color w:val="ffffff"/>
          <w:sz w:val="34"/>
          <w:szCs w:val="34"/>
        </w:rPr>
      </w:pPr>
      <w:bookmarkStart w:colFirst="0" w:colLast="0" w:name="_lenpfewrsrx" w:id="57"/>
      <w:bookmarkEnd w:id="5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EE">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0EF">
      <w:pPr>
        <w:spacing w:after="300" w:lineRule="auto"/>
        <w:rPr>
          <w:color w:val="797e85"/>
          <w:sz w:val="24"/>
          <w:szCs w:val="24"/>
        </w:rPr>
      </w:pPr>
      <w:r w:rsidDel="00000000" w:rsidR="00000000" w:rsidRPr="00000000">
        <w:rPr>
          <w:color w:val="797e85"/>
          <w:sz w:val="24"/>
          <w:szCs w:val="24"/>
          <w:rtl w:val="0"/>
        </w:rPr>
        <w:t xml:space="preserve">Review my SaaS deployment pipeline and check the following. For each one, tell me pass or fail with a specific example: Zero downtime: Can the app be deployed without any interruption to active users? Feature flags: Are new features gated behind flags that can be toggled without redeploying? Rollback: Can the previous version be restored within minutes, and has this been tested? Environment separation: Are staging and production using separate databases, API keys, and third-party credentials? Health checks: Do automated checks verify core functionality after every deploy? Deploy notifications: Does the team get alerted when deploys succeed or fail? Give me an overall score out of 6 and list the top 3 things to fix first.</w:t>
      </w:r>
    </w:p>
    <w:p w:rsidR="00000000" w:rsidDel="00000000" w:rsidP="00000000" w:rsidRDefault="00000000" w:rsidRPr="00000000" w14:paraId="000000F0">
      <w:pPr>
        <w:pStyle w:val="Heading2"/>
        <w:keepNext w:val="0"/>
        <w:keepLines w:val="0"/>
        <w:spacing w:after="160" w:before="460" w:lineRule="auto"/>
        <w:rPr>
          <w:b w:val="1"/>
          <w:bCs w:val="1"/>
          <w:color w:val="ffffff"/>
          <w:sz w:val="34"/>
          <w:szCs w:val="34"/>
        </w:rPr>
      </w:pPr>
      <w:bookmarkStart w:colFirst="0" w:colLast="0" w:name="_mwj64vud7ydi" w:id="58"/>
      <w:bookmarkEnd w:id="58"/>
      <w:r w:rsidDel="00000000" w:rsidR="00000000" w:rsidRPr="00000000">
        <w:rPr>
          <w:b w:val="1"/>
          <w:bCs w:val="1"/>
          <w:color w:val="ffffff"/>
          <w:sz w:val="34"/>
          <w:szCs w:val="34"/>
          <w:rtl w:val="0"/>
        </w:rPr>
        <w:t xml:space="preserve">What’s Next</w:t>
      </w:r>
    </w:p>
    <w:p w:rsidR="00000000" w:rsidDel="00000000" w:rsidP="00000000" w:rsidRDefault="00000000" w:rsidRPr="00000000" w14:paraId="000000F1">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5 exam. The best way to prepare: set up a real deployment pipeline. Configure preview deploys for pull requests, add a post-deploy health check, implement one feature flag, and test a rollback. Every gap in your pipeline that you discover during setup is exactly what the exam tests.</w:t>
      </w:r>
    </w:p>
    <w:p w:rsidR="00000000" w:rsidDel="00000000" w:rsidP="00000000" w:rsidRDefault="00000000" w:rsidRPr="00000000" w14:paraId="000000F2">
      <w:pPr>
        <w:pStyle w:val="Heading3"/>
        <w:keepNext w:val="0"/>
        <w:keepLines w:val="0"/>
        <w:spacing w:after="160" w:before="460" w:lineRule="auto"/>
        <w:rPr>
          <w:b w:val="1"/>
          <w:bCs w:val="1"/>
          <w:color w:val="ffffff"/>
          <w:sz w:val="26"/>
          <w:szCs w:val="26"/>
        </w:rPr>
      </w:pPr>
      <w:bookmarkStart w:colFirst="0" w:colLast="0" w:name="_twmc0ehss8w4" w:id="59"/>
      <w:bookmarkEnd w:id="59"/>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0F3">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F4">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F5">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F6">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7">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8">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9">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A">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B">
      <w:pPr>
        <w:pStyle w:val="Heading1"/>
        <w:keepNext w:val="0"/>
        <w:keepLines w:val="0"/>
        <w:spacing w:after="300" w:before="0" w:lineRule="auto"/>
        <w:rPr>
          <w:b w:val="1"/>
          <w:bCs w:val="1"/>
          <w:color w:val="ffffff"/>
          <w:sz w:val="46"/>
          <w:szCs w:val="46"/>
        </w:rPr>
      </w:pPr>
      <w:bookmarkStart w:colFirst="0" w:colLast="0" w:name="_wf2uzvhzxt2k" w:id="60"/>
      <w:bookmarkEnd w:id="60"/>
      <w:r w:rsidDel="00000000" w:rsidR="00000000" w:rsidRPr="00000000">
        <w:rPr>
          <w:b w:val="1"/>
          <w:bCs w:val="1"/>
          <w:color w:val="ffffff"/>
          <w:sz w:val="46"/>
          <w:szCs w:val="46"/>
          <w:rtl w:val="0"/>
        </w:rPr>
        <w:t xml:space="preserve">Module 6: Rate Limiting, Usage Metering &amp; Billing</w:t>
      </w:r>
    </w:p>
    <w:p w:rsidR="00000000" w:rsidDel="00000000" w:rsidP="00000000" w:rsidRDefault="00000000" w:rsidRPr="00000000" w14:paraId="000000FC">
      <w:pPr>
        <w:spacing w:after="300" w:lineRule="auto"/>
        <w:rPr>
          <w:b w:val="1"/>
          <w:bCs w:val="1"/>
          <w:color w:val="ffffff"/>
          <w:sz w:val="26"/>
          <w:szCs w:val="26"/>
        </w:rPr>
      </w:pPr>
      <w:r w:rsidDel="00000000" w:rsidR="00000000" w:rsidRPr="00000000">
        <w:rPr>
          <w:b w:val="1"/>
          <w:bCs w:val="1"/>
          <w:color w:val="ffffff"/>
          <w:sz w:val="26"/>
          <w:szCs w:val="26"/>
          <w:rtl w:val="0"/>
        </w:rPr>
        <w:t xml:space="preserve">Monetization Infrastructure for SaaS Products</w:t>
      </w:r>
    </w:p>
    <w:p w:rsidR="00000000" w:rsidDel="00000000" w:rsidP="00000000" w:rsidRDefault="00000000" w:rsidRPr="00000000" w14:paraId="000000FD">
      <w:pPr>
        <w:spacing w:after="300" w:lineRule="auto"/>
        <w:rPr>
          <w:color w:val="ffffff"/>
          <w:sz w:val="26"/>
          <w:szCs w:val="26"/>
        </w:rPr>
      </w:pPr>
      <w:r w:rsidDel="00000000" w:rsidR="00000000" w:rsidRPr="00000000">
        <w:rPr>
          <w:color w:val="ffffff"/>
          <w:sz w:val="26"/>
          <w:szCs w:val="26"/>
          <w:rtl w:val="0"/>
        </w:rPr>
        <w:t xml:space="preserve">This is the study guide. Everything for API Throttling &amp; Usage Metering is on this page — there's nothing to download.</w:t>
      </w:r>
    </w:p>
    <w:p w:rsidR="00000000" w:rsidDel="00000000" w:rsidP="00000000" w:rsidRDefault="00000000" w:rsidRPr="00000000" w14:paraId="000000FE">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160" w:before="460" w:lineRule="auto"/>
        <w:rPr>
          <w:b w:val="1"/>
          <w:bCs w:val="1"/>
          <w:color w:val="ffffff"/>
          <w:sz w:val="34"/>
          <w:szCs w:val="34"/>
        </w:rPr>
      </w:pPr>
      <w:bookmarkStart w:colFirst="0" w:colLast="0" w:name="_4ostjdeij9ar" w:id="61"/>
      <w:bookmarkEnd w:id="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00">
      <w:pPr>
        <w:spacing w:after="300" w:lineRule="auto"/>
        <w:rPr>
          <w:color w:val="ffffff"/>
          <w:sz w:val="26"/>
          <w:szCs w:val="26"/>
        </w:rPr>
      </w:pPr>
      <w:r w:rsidDel="00000000" w:rsidR="00000000" w:rsidRPr="00000000">
        <w:rPr>
          <w:color w:val="ffffff"/>
          <w:sz w:val="26"/>
          <w:szCs w:val="26"/>
          <w:rtl w:val="0"/>
        </w:rPr>
        <w:t xml:space="preserve">This module covers rate limiting and usage metering as they apply specifically to SaaS applications—the plan-based API limits, usage tracking, overage handling, and abuse prevention that protect your product from both intentional attacks and unintentional overuse by customers who don’t realize they’re hammering your API. You already know rate limiting fundamentals from the CADE program. This goes deeper into SaaS-specific patterns: different rate limits per plan tier, usage dashboards that show customers how close they are to their limits, grace periods for occasional spikes, and the billing integration that charges customers for overages or prompts them to upgrade.</w:t>
      </w:r>
    </w:p>
    <w:p w:rsidR="00000000" w:rsidDel="00000000" w:rsidP="00000000" w:rsidRDefault="00000000" w:rsidRPr="00000000" w14:paraId="00000101">
      <w:pPr>
        <w:pStyle w:val="Heading2"/>
        <w:keepNext w:val="0"/>
        <w:keepLines w:val="0"/>
        <w:spacing w:after="160" w:before="460" w:lineRule="auto"/>
        <w:rPr>
          <w:b w:val="1"/>
          <w:bCs w:val="1"/>
          <w:color w:val="ffffff"/>
          <w:sz w:val="34"/>
          <w:szCs w:val="34"/>
        </w:rPr>
      </w:pPr>
      <w:bookmarkStart w:colFirst="0" w:colLast="0" w:name="_fu1l0idp5yeq" w:id="62"/>
      <w:bookmarkEnd w:id="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02">
      <w:pPr>
        <w:spacing w:after="300" w:lineRule="auto"/>
        <w:rPr>
          <w:color w:val="ffffff"/>
          <w:sz w:val="26"/>
          <w:szCs w:val="26"/>
        </w:rPr>
      </w:pPr>
      <w:r w:rsidDel="00000000" w:rsidR="00000000" w:rsidRPr="00000000">
        <w:rPr>
          <w:color w:val="ffffff"/>
          <w:sz w:val="26"/>
          <w:szCs w:val="26"/>
          <w:rtl w:val="0"/>
        </w:rPr>
        <w:t xml:space="preserve">In SaaS, rate limiting isn’t just about protecting your server—it’s about monetization. Your Free plan gets 100 API calls per day. Your Pro plan gets 10,000. Your Enterprise plan gets 100,000. Rate limiting IS your pricing model. If your rate limiter doesn’t work, free users consume as much as paying users and you have no reason to upgrade. Usage metering feeds your billing system. If you charge per API call, per active user, or per GB of storage, your metering must be accurate. Undercounting means lost revenue. Overcounting means angry customers and disputes.</w:t>
      </w:r>
    </w:p>
    <w:p w:rsidR="00000000" w:rsidDel="00000000" w:rsidP="00000000" w:rsidRDefault="00000000" w:rsidRPr="00000000" w14:paraId="00000103">
      <w:pPr>
        <w:pStyle w:val="Heading2"/>
        <w:keepNext w:val="0"/>
        <w:keepLines w:val="0"/>
        <w:spacing w:after="160" w:before="460" w:lineRule="auto"/>
        <w:rPr>
          <w:b w:val="1"/>
          <w:bCs w:val="1"/>
          <w:color w:val="ffffff"/>
          <w:sz w:val="34"/>
          <w:szCs w:val="34"/>
        </w:rPr>
      </w:pPr>
      <w:bookmarkStart w:colFirst="0" w:colLast="0" w:name="_26tlt8n6b16m" w:id="63"/>
      <w:bookmarkEnd w:id="6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04">
      <w:pPr>
        <w:spacing w:after="300" w:lineRule="auto"/>
        <w:rPr>
          <w:color w:val="ffffff"/>
          <w:sz w:val="26"/>
          <w:szCs w:val="26"/>
        </w:rPr>
      </w:pPr>
      <w:r w:rsidDel="00000000" w:rsidR="00000000" w:rsidRPr="00000000">
        <w:rPr>
          <w:color w:val="ffffff"/>
          <w:sz w:val="26"/>
          <w:szCs w:val="26"/>
          <w:rtl w:val="0"/>
        </w:rPr>
        <w:t xml:space="preserve">You can describe plan-based rate limiting, usage metering, and overage handling to an AI coding tool, evaluate the output for accurate counting, proper tier enforcement, and customer-friendly limit communication, and ship a throttling system that protects your product while driving upgrade revenue.</w:t>
      </w:r>
    </w:p>
    <w:p w:rsidR="00000000" w:rsidDel="00000000" w:rsidP="00000000" w:rsidRDefault="00000000" w:rsidRPr="00000000" w14:paraId="00000105">
      <w:pPr>
        <w:pStyle w:val="Heading2"/>
        <w:keepNext w:val="0"/>
        <w:keepLines w:val="0"/>
        <w:spacing w:after="160" w:before="460" w:lineRule="auto"/>
        <w:rPr>
          <w:b w:val="1"/>
          <w:bCs w:val="1"/>
          <w:color w:val="ffffff"/>
          <w:sz w:val="34"/>
          <w:szCs w:val="34"/>
        </w:rPr>
      </w:pPr>
      <w:bookmarkStart w:colFirst="0" w:colLast="0" w:name="_txfsoj8ypdty" w:id="64"/>
      <w:bookmarkEnd w:id="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06">
      <w:pPr>
        <w:spacing w:after="300" w:lineRule="auto"/>
        <w:rPr>
          <w:color w:val="ffffff"/>
          <w:sz w:val="26"/>
          <w:szCs w:val="26"/>
        </w:rPr>
      </w:pPr>
      <w:r w:rsidDel="00000000" w:rsidR="00000000" w:rsidRPr="00000000">
        <w:rPr>
          <w:b w:val="1"/>
          <w:bCs w:val="1"/>
          <w:color w:val="ffffff"/>
          <w:sz w:val="26"/>
          <w:szCs w:val="26"/>
          <w:rtl w:val="0"/>
        </w:rPr>
        <w:t xml:space="preserve">Plan-based rate limits:</w:t>
      </w:r>
      <w:r w:rsidDel="00000000" w:rsidR="00000000" w:rsidRPr="00000000">
        <w:rPr>
          <w:color w:val="ffffff"/>
          <w:sz w:val="26"/>
          <w:szCs w:val="26"/>
          <w:rtl w:val="0"/>
        </w:rPr>
        <w:t xml:space="preserve"> Different subscription plans get different limits. Your rate limiter needs to know which plan the requesting user is on and apply the correct threshold. This means your rate limiting layer must integrate with your subscription data.</w:t>
      </w:r>
    </w:p>
    <w:p w:rsidR="00000000" w:rsidDel="00000000" w:rsidP="00000000" w:rsidRDefault="00000000" w:rsidRPr="00000000" w14:paraId="00000107">
      <w:pPr>
        <w:spacing w:after="300" w:lineRule="auto"/>
        <w:rPr>
          <w:color w:val="ffffff"/>
          <w:sz w:val="26"/>
          <w:szCs w:val="26"/>
        </w:rPr>
      </w:pPr>
      <w:r w:rsidDel="00000000" w:rsidR="00000000" w:rsidRPr="00000000">
        <w:rPr>
          <w:b w:val="1"/>
          <w:bCs w:val="1"/>
          <w:color w:val="ffffff"/>
          <w:sz w:val="26"/>
          <w:szCs w:val="26"/>
          <w:rtl w:val="0"/>
        </w:rPr>
        <w:t xml:space="preserve">Usage metering and counting:</w:t>
      </w:r>
      <w:r w:rsidDel="00000000" w:rsidR="00000000" w:rsidRPr="00000000">
        <w:rPr>
          <w:color w:val="ffffff"/>
          <w:sz w:val="26"/>
          <w:szCs w:val="26"/>
          <w:rtl w:val="0"/>
        </w:rPr>
        <w:t xml:space="preserve"> Every billable event must be counted accurately. This means atomic counters that don’t lose events under load, timestamped records for billing period accuracy, and real-time dashboards so customers can see their usage.</w:t>
      </w:r>
    </w:p>
    <w:p w:rsidR="00000000" w:rsidDel="00000000" w:rsidP="00000000" w:rsidRDefault="00000000" w:rsidRPr="00000000" w14:paraId="00000108">
      <w:pPr>
        <w:spacing w:after="300" w:lineRule="auto"/>
        <w:rPr>
          <w:color w:val="ffffff"/>
          <w:sz w:val="26"/>
          <w:szCs w:val="26"/>
        </w:rPr>
      </w:pPr>
      <w:r w:rsidDel="00000000" w:rsidR="00000000" w:rsidRPr="00000000">
        <w:rPr>
          <w:b w:val="1"/>
          <w:bCs w:val="1"/>
          <w:color w:val="ffffff"/>
          <w:sz w:val="26"/>
          <w:szCs w:val="26"/>
          <w:rtl w:val="0"/>
        </w:rPr>
        <w:t xml:space="preserve">Overage handling strategies:</w:t>
      </w:r>
      <w:r w:rsidDel="00000000" w:rsidR="00000000" w:rsidRPr="00000000">
        <w:rPr>
          <w:color w:val="ffffff"/>
          <w:sz w:val="26"/>
          <w:szCs w:val="26"/>
          <w:rtl w:val="0"/>
        </w:rPr>
        <w:t xml:space="preserve"> When a customer hits their limit, you have options: hard block (stop working), soft limit (allow with warning), overage billing (charge per additional unit), or upgrade prompt (suggest the next plan). The right choice depends on your business model.</w:t>
      </w:r>
    </w:p>
    <w:p w:rsidR="00000000" w:rsidDel="00000000" w:rsidP="00000000" w:rsidRDefault="00000000" w:rsidRPr="00000000" w14:paraId="00000109">
      <w:pPr>
        <w:spacing w:after="300" w:lineRule="auto"/>
        <w:rPr>
          <w:color w:val="ffffff"/>
          <w:sz w:val="26"/>
          <w:szCs w:val="26"/>
        </w:rPr>
      </w:pPr>
      <w:r w:rsidDel="00000000" w:rsidR="00000000" w:rsidRPr="00000000">
        <w:rPr>
          <w:b w:val="1"/>
          <w:bCs w:val="1"/>
          <w:color w:val="ffffff"/>
          <w:sz w:val="26"/>
          <w:szCs w:val="26"/>
          <w:rtl w:val="0"/>
        </w:rPr>
        <w:t xml:space="preserve">Abuse prevention vs. legitimate spikes:</w:t>
      </w:r>
      <w:r w:rsidDel="00000000" w:rsidR="00000000" w:rsidRPr="00000000">
        <w:rPr>
          <w:color w:val="ffffff"/>
          <w:sz w:val="26"/>
          <w:szCs w:val="26"/>
          <w:rtl w:val="0"/>
        </w:rPr>
        <w:t xml:space="preserve"> A customer who sends 10x their normal traffic for 5 minutes might be running a legitimate batch job—not attacking your system. Your rate limiter should distinguish between sustained abuse and temporary spikes, with grace periods for the latter.</w:t>
      </w:r>
    </w:p>
    <w:p w:rsidR="00000000" w:rsidDel="00000000" w:rsidP="00000000" w:rsidRDefault="00000000" w:rsidRPr="00000000" w14:paraId="0000010A">
      <w:pPr>
        <w:spacing w:after="300" w:lineRule="auto"/>
        <w:rPr>
          <w:color w:val="ffffff"/>
          <w:sz w:val="26"/>
          <w:szCs w:val="26"/>
        </w:rPr>
      </w:pPr>
      <w:r w:rsidDel="00000000" w:rsidR="00000000" w:rsidRPr="00000000">
        <w:rPr>
          <w:b w:val="1"/>
          <w:bCs w:val="1"/>
          <w:color w:val="ffffff"/>
          <w:sz w:val="26"/>
          <w:szCs w:val="26"/>
          <w:rtl w:val="0"/>
        </w:rPr>
        <w:t xml:space="preserve">Customer-facing usage dashboards:</w:t>
      </w:r>
      <w:r w:rsidDel="00000000" w:rsidR="00000000" w:rsidRPr="00000000">
        <w:rPr>
          <w:color w:val="ffffff"/>
          <w:sz w:val="26"/>
          <w:szCs w:val="26"/>
          <w:rtl w:val="0"/>
        </w:rPr>
        <w:t xml:space="preserve"> Customers need to see how much of their allocation they’ve used. A usage dashboard with current period consumption, historical trends, and approaching-limit warnings reduces support tickets and drives upgrades.</w:t>
      </w:r>
    </w:p>
    <w:p w:rsidR="00000000" w:rsidDel="00000000" w:rsidP="00000000" w:rsidRDefault="00000000" w:rsidRPr="00000000" w14:paraId="0000010B">
      <w:pPr>
        <w:pStyle w:val="Heading2"/>
        <w:keepNext w:val="0"/>
        <w:keepLines w:val="0"/>
        <w:spacing w:after="160" w:before="460" w:lineRule="auto"/>
        <w:rPr>
          <w:b w:val="1"/>
          <w:bCs w:val="1"/>
          <w:color w:val="ffffff"/>
          <w:sz w:val="34"/>
          <w:szCs w:val="34"/>
        </w:rPr>
      </w:pPr>
      <w:bookmarkStart w:colFirst="0" w:colLast="0" w:name="_qayffxt50037" w:id="65"/>
      <w:bookmarkEnd w:id="6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0C">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rate limiting logic, usage tracking, and overage handling to it.</w:t>
      </w:r>
    </w:p>
    <w:p w:rsidR="00000000" w:rsidDel="00000000" w:rsidP="00000000" w:rsidRDefault="00000000" w:rsidRPr="00000000" w14:paraId="0000010D">
      <w:pPr>
        <w:spacing w:after="300" w:lineRule="auto"/>
        <w:rPr>
          <w:color w:val="ffffff"/>
          <w:sz w:val="26"/>
          <w:szCs w:val="26"/>
        </w:rPr>
      </w:pPr>
      <w:r w:rsidDel="00000000" w:rsidR="00000000" w:rsidRPr="00000000">
        <w:rPr>
          <w:b w:val="1"/>
          <w:bCs w:val="1"/>
          <w:color w:val="ffffff"/>
          <w:sz w:val="26"/>
          <w:szCs w:val="26"/>
          <w:rtl w:val="0"/>
        </w:rPr>
        <w:t xml:space="preserve">Rate limiting middleware:</w:t>
      </w:r>
      <w:r w:rsidDel="00000000" w:rsidR="00000000" w:rsidRPr="00000000">
        <w:rPr>
          <w:color w:val="ffffff"/>
          <w:sz w:val="26"/>
          <w:szCs w:val="26"/>
          <w:rtl w:val="0"/>
        </w:rPr>
        <w:t xml:space="preserve"> Upstash, Redis-based limiters, or built-in framework middleware. These handle the counting and enforcement at the request level.</w:t>
      </w:r>
    </w:p>
    <w:p w:rsidR="00000000" w:rsidDel="00000000" w:rsidP="00000000" w:rsidRDefault="00000000" w:rsidRPr="00000000" w14:paraId="0000010E">
      <w:pPr>
        <w:spacing w:after="300" w:lineRule="auto"/>
        <w:rPr>
          <w:color w:val="ffffff"/>
          <w:sz w:val="26"/>
          <w:szCs w:val="26"/>
        </w:rPr>
      </w:pPr>
      <w:r w:rsidDel="00000000" w:rsidR="00000000" w:rsidRPr="00000000">
        <w:rPr>
          <w:b w:val="1"/>
          <w:bCs w:val="1"/>
          <w:color w:val="ffffff"/>
          <w:sz w:val="26"/>
          <w:szCs w:val="26"/>
          <w:rtl w:val="0"/>
        </w:rPr>
        <w:t xml:space="preserve">Usage tracking database:</w:t>
      </w:r>
      <w:r w:rsidDel="00000000" w:rsidR="00000000" w:rsidRPr="00000000">
        <w:rPr>
          <w:color w:val="ffffff"/>
          <w:sz w:val="26"/>
          <w:szCs w:val="26"/>
          <w:rtl w:val="0"/>
        </w:rPr>
        <w:t xml:space="preserve"> A dedicated table or time-series database for recording usage events. This feeds both your customer dashboard and your billing integration.</w:t>
      </w:r>
    </w:p>
    <w:p w:rsidR="00000000" w:rsidDel="00000000" w:rsidP="00000000" w:rsidRDefault="00000000" w:rsidRPr="00000000" w14:paraId="0000010F">
      <w:pPr>
        <w:spacing w:after="300" w:lineRule="auto"/>
        <w:rPr>
          <w:color w:val="ffffff"/>
          <w:sz w:val="26"/>
          <w:szCs w:val="26"/>
        </w:rPr>
      </w:pPr>
      <w:r w:rsidDel="00000000" w:rsidR="00000000" w:rsidRPr="00000000">
        <w:rPr>
          <w:b w:val="1"/>
          <w:bCs w:val="1"/>
          <w:color w:val="ffffff"/>
          <w:sz w:val="26"/>
          <w:szCs w:val="26"/>
          <w:rtl w:val="0"/>
        </w:rPr>
        <w:t xml:space="preserve">Load testing tool:</w:t>
      </w:r>
      <w:r w:rsidDel="00000000" w:rsidR="00000000" w:rsidRPr="00000000">
        <w:rPr>
          <w:color w:val="ffffff"/>
          <w:sz w:val="26"/>
          <w:szCs w:val="26"/>
          <w:rtl w:val="0"/>
        </w:rPr>
        <w:t xml:space="preserve"> k6, Artillery, or simple curl scripts to simulate high traffic and verify your rate limiter actually blocks requests at the configured threshold.</w:t>
      </w:r>
    </w:p>
    <w:p w:rsidR="00000000" w:rsidDel="00000000" w:rsidP="00000000" w:rsidRDefault="00000000" w:rsidRPr="00000000" w14:paraId="00000110">
      <w:pPr>
        <w:pStyle w:val="Heading2"/>
        <w:keepNext w:val="0"/>
        <w:keepLines w:val="0"/>
        <w:spacing w:after="160" w:before="460" w:lineRule="auto"/>
        <w:rPr>
          <w:b w:val="1"/>
          <w:bCs w:val="1"/>
          <w:color w:val="ffffff"/>
          <w:sz w:val="34"/>
          <w:szCs w:val="34"/>
        </w:rPr>
      </w:pPr>
      <w:bookmarkStart w:colFirst="0" w:colLast="0" w:name="_tvkk0ebsjb74" w:id="66"/>
      <w:bookmarkEnd w:id="6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11">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12">
      <w:pPr>
        <w:spacing w:after="300" w:lineRule="auto"/>
        <w:rPr>
          <w:color w:val="ffffff"/>
          <w:sz w:val="26"/>
          <w:szCs w:val="26"/>
        </w:rPr>
      </w:pPr>
      <w:r w:rsidDel="00000000" w:rsidR="00000000" w:rsidRPr="00000000">
        <w:rPr>
          <w:b w:val="1"/>
          <w:bCs w:val="1"/>
          <w:color w:val="ffffff"/>
          <w:sz w:val="26"/>
          <w:szCs w:val="26"/>
          <w:rtl w:val="0"/>
        </w:rPr>
        <w:t xml:space="preserve">Plan-tier enforcement:</w:t>
      </w:r>
      <w:r w:rsidDel="00000000" w:rsidR="00000000" w:rsidRPr="00000000">
        <w:rPr>
          <w:color w:val="ffffff"/>
          <w:sz w:val="26"/>
          <w:szCs w:val="26"/>
          <w:rtl w:val="0"/>
        </w:rPr>
        <w:t xml:space="preserve"> Can you evaluate whether rate limits are correctly applied per subscription plan?</w:t>
      </w:r>
    </w:p>
    <w:p w:rsidR="00000000" w:rsidDel="00000000" w:rsidP="00000000" w:rsidRDefault="00000000" w:rsidRPr="00000000" w14:paraId="00000113">
      <w:pPr>
        <w:spacing w:after="300" w:lineRule="auto"/>
        <w:rPr>
          <w:color w:val="ffffff"/>
          <w:sz w:val="26"/>
          <w:szCs w:val="26"/>
        </w:rPr>
      </w:pPr>
      <w:r w:rsidDel="00000000" w:rsidR="00000000" w:rsidRPr="00000000">
        <w:rPr>
          <w:b w:val="1"/>
          <w:bCs w:val="1"/>
          <w:color w:val="ffffff"/>
          <w:sz w:val="26"/>
          <w:szCs w:val="26"/>
          <w:rtl w:val="0"/>
        </w:rPr>
        <w:t xml:space="preserve">Metering accuracy:</w:t>
      </w:r>
      <w:r w:rsidDel="00000000" w:rsidR="00000000" w:rsidRPr="00000000">
        <w:rPr>
          <w:color w:val="ffffff"/>
          <w:sz w:val="26"/>
          <w:szCs w:val="26"/>
          <w:rtl w:val="0"/>
        </w:rPr>
        <w:t xml:space="preserve"> Can you verify that usage counters are accurate under load and don’t miss or double-count events?</w:t>
      </w:r>
    </w:p>
    <w:p w:rsidR="00000000" w:rsidDel="00000000" w:rsidP="00000000" w:rsidRDefault="00000000" w:rsidRPr="00000000" w14:paraId="00000114">
      <w:pPr>
        <w:spacing w:after="300" w:lineRule="auto"/>
        <w:rPr>
          <w:color w:val="ffffff"/>
          <w:sz w:val="26"/>
          <w:szCs w:val="26"/>
        </w:rPr>
      </w:pPr>
      <w:r w:rsidDel="00000000" w:rsidR="00000000" w:rsidRPr="00000000">
        <w:rPr>
          <w:b w:val="1"/>
          <w:bCs w:val="1"/>
          <w:color w:val="ffffff"/>
          <w:sz w:val="26"/>
          <w:szCs w:val="26"/>
          <w:rtl w:val="0"/>
        </w:rPr>
        <w:t xml:space="preserve">Overage handling:</w:t>
      </w:r>
      <w:r w:rsidDel="00000000" w:rsidR="00000000" w:rsidRPr="00000000">
        <w:rPr>
          <w:color w:val="ffffff"/>
          <w:sz w:val="26"/>
          <w:szCs w:val="26"/>
          <w:rtl w:val="0"/>
        </w:rPr>
        <w:t xml:space="preserve"> Can you assess whether the system handles limit breaches appropriately—hard block, soft limit, or overage billing?</w:t>
      </w:r>
    </w:p>
    <w:p w:rsidR="00000000" w:rsidDel="00000000" w:rsidP="00000000" w:rsidRDefault="00000000" w:rsidRPr="00000000" w14:paraId="00000115">
      <w:pPr>
        <w:spacing w:after="300" w:lineRule="auto"/>
        <w:rPr>
          <w:color w:val="ffffff"/>
          <w:sz w:val="26"/>
          <w:szCs w:val="26"/>
        </w:rPr>
      </w:pPr>
      <w:r w:rsidDel="00000000" w:rsidR="00000000" w:rsidRPr="00000000">
        <w:rPr>
          <w:b w:val="1"/>
          <w:bCs w:val="1"/>
          <w:color w:val="ffffff"/>
          <w:sz w:val="26"/>
          <w:szCs w:val="26"/>
          <w:rtl w:val="0"/>
        </w:rPr>
        <w:t xml:space="preserve">Abuse detection:</w:t>
      </w:r>
      <w:r w:rsidDel="00000000" w:rsidR="00000000" w:rsidRPr="00000000">
        <w:rPr>
          <w:color w:val="ffffff"/>
          <w:sz w:val="26"/>
          <w:szCs w:val="26"/>
          <w:rtl w:val="0"/>
        </w:rPr>
        <w:t xml:space="preserve"> Can you distinguish between a customer running a legitimate batch job and an attacker trying to overwhelm your API?</w:t>
      </w:r>
    </w:p>
    <w:p w:rsidR="00000000" w:rsidDel="00000000" w:rsidP="00000000" w:rsidRDefault="00000000" w:rsidRPr="00000000" w14:paraId="00000116">
      <w:pPr>
        <w:spacing w:after="300" w:lineRule="auto"/>
        <w:rPr>
          <w:color w:val="ffffff"/>
          <w:sz w:val="26"/>
          <w:szCs w:val="26"/>
        </w:rPr>
      </w:pPr>
      <w:r w:rsidDel="00000000" w:rsidR="00000000" w:rsidRPr="00000000">
        <w:rPr>
          <w:b w:val="1"/>
          <w:bCs w:val="1"/>
          <w:color w:val="ffffff"/>
          <w:sz w:val="26"/>
          <w:szCs w:val="26"/>
          <w:rtl w:val="0"/>
        </w:rPr>
        <w:t xml:space="preserve">Usage visibility:</w:t>
      </w:r>
      <w:r w:rsidDel="00000000" w:rsidR="00000000" w:rsidRPr="00000000">
        <w:rPr>
          <w:color w:val="ffffff"/>
          <w:sz w:val="26"/>
          <w:szCs w:val="26"/>
          <w:rtl w:val="0"/>
        </w:rPr>
        <w:t xml:space="preserve"> Can you evaluate whether customers have real-time visibility into their usage and approaching limits?</w:t>
      </w:r>
    </w:p>
    <w:p w:rsidR="00000000" w:rsidDel="00000000" w:rsidP="00000000" w:rsidRDefault="00000000" w:rsidRPr="00000000" w14:paraId="00000117">
      <w:pPr>
        <w:spacing w:after="300" w:lineRule="auto"/>
        <w:rPr>
          <w:color w:val="ffffff"/>
          <w:sz w:val="26"/>
          <w:szCs w:val="26"/>
        </w:rPr>
      </w:pPr>
      <w:r w:rsidDel="00000000" w:rsidR="00000000" w:rsidRPr="00000000">
        <w:rPr>
          <w:b w:val="1"/>
          <w:bCs w:val="1"/>
          <w:color w:val="ffffff"/>
          <w:sz w:val="26"/>
          <w:szCs w:val="26"/>
          <w:rtl w:val="0"/>
        </w:rPr>
        <w:t xml:space="preserve">Billing integration:</w:t>
      </w:r>
      <w:r w:rsidDel="00000000" w:rsidR="00000000" w:rsidRPr="00000000">
        <w:rPr>
          <w:color w:val="ffffff"/>
          <w:sz w:val="26"/>
          <w:szCs w:val="26"/>
          <w:rtl w:val="0"/>
        </w:rPr>
        <w:t xml:space="preserve"> Can you verify that usage data feeds accurately into the billing system for metered pricing?</w:t>
      </w:r>
    </w:p>
    <w:p w:rsidR="00000000" w:rsidDel="00000000" w:rsidP="00000000" w:rsidRDefault="00000000" w:rsidRPr="00000000" w14:paraId="00000118">
      <w:pPr>
        <w:spacing w:after="300" w:lineRule="auto"/>
        <w:rPr>
          <w:color w:val="ffffff"/>
          <w:sz w:val="26"/>
          <w:szCs w:val="26"/>
        </w:rPr>
      </w:pPr>
      <w:r w:rsidDel="00000000" w:rsidR="00000000" w:rsidRPr="00000000">
        <w:rPr>
          <w:b w:val="1"/>
          <w:bCs w:val="1"/>
          <w:color w:val="ffffff"/>
          <w:sz w:val="26"/>
          <w:szCs w:val="26"/>
          <w:rtl w:val="0"/>
        </w:rPr>
        <w:t xml:space="preserve">Rate limit headers:</w:t>
      </w:r>
      <w:r w:rsidDel="00000000" w:rsidR="00000000" w:rsidRPr="00000000">
        <w:rPr>
          <w:color w:val="ffffff"/>
          <w:sz w:val="26"/>
          <w:szCs w:val="26"/>
          <w:rtl w:val="0"/>
        </w:rPr>
        <w:t xml:space="preserve"> Can you check whether API responses include rate limit headers so clients know their remaining quota?</w:t>
      </w:r>
    </w:p>
    <w:p w:rsidR="00000000" w:rsidDel="00000000" w:rsidP="00000000" w:rsidRDefault="00000000" w:rsidRPr="00000000" w14:paraId="00000119">
      <w:pPr>
        <w:spacing w:after="300" w:lineRule="auto"/>
        <w:rPr>
          <w:color w:val="ffffff"/>
          <w:sz w:val="26"/>
          <w:szCs w:val="26"/>
        </w:rPr>
      </w:pPr>
      <w:r w:rsidDel="00000000" w:rsidR="00000000" w:rsidRPr="00000000">
        <w:rPr>
          <w:b w:val="1"/>
          <w:bCs w:val="1"/>
          <w:color w:val="ffffff"/>
          <w:sz w:val="26"/>
          <w:szCs w:val="26"/>
          <w:rtl w:val="0"/>
        </w:rPr>
        <w:t xml:space="preserve">Grace period logic:</w:t>
      </w:r>
      <w:r w:rsidDel="00000000" w:rsidR="00000000" w:rsidRPr="00000000">
        <w:rPr>
          <w:color w:val="ffffff"/>
          <w:sz w:val="26"/>
          <w:szCs w:val="26"/>
          <w:rtl w:val="0"/>
        </w:rPr>
        <w:t xml:space="preserve"> Can you assess whether temporary spikes are handled with grace periods instead of immediate hard blocks?</w:t>
      </w:r>
    </w:p>
    <w:p w:rsidR="00000000" w:rsidDel="00000000" w:rsidP="00000000" w:rsidRDefault="00000000" w:rsidRPr="00000000" w14:paraId="0000011A">
      <w:pPr>
        <w:pStyle w:val="Heading2"/>
        <w:keepNext w:val="0"/>
        <w:keepLines w:val="0"/>
        <w:spacing w:after="160" w:before="460" w:lineRule="auto"/>
        <w:rPr>
          <w:b w:val="1"/>
          <w:bCs w:val="1"/>
          <w:color w:val="ffffff"/>
          <w:sz w:val="34"/>
          <w:szCs w:val="34"/>
        </w:rPr>
      </w:pPr>
      <w:bookmarkStart w:colFirst="0" w:colLast="0" w:name="_g6ul4hgf4tc5" w:id="67"/>
      <w:bookmarkEnd w:id="6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1B">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Applying the same rate limit to all plans. Your free and paid customers should not have the same API limits. Rate limiting IS your pricing differentiation. Not showing customers their usage. If a customer doesn’t know they’re at 80% of their limit, they can’t plan ahead. They’ll hit the wall unexpectedly and blame you. Hard-blocking paying customers without warning. A paying customer who hits their limit should get a warning and a grace period—not an immediate 429 error. Reserve hard blocks for abuse and free tier enforcement. Counting usage at the wrong layer. If you count API calls at the gateway but your metered billing counts at the application layer, the numbers won’t match and customers will dispute their bills. Not including rate limit headers in API responses. Clients need X-RateLimit-Remaining and X-RateLimit-Reset so they can throttle themselves before hitting the wall. Testing rate limits with one request at a time. Your rate limiter works at low traffic. Does it work when 50 concurrent requests arrive in the same second?</w:t>
      </w:r>
    </w:p>
    <w:p w:rsidR="00000000" w:rsidDel="00000000" w:rsidP="00000000" w:rsidRDefault="00000000" w:rsidRPr="00000000" w14:paraId="0000011C">
      <w:pPr>
        <w:pStyle w:val="Heading2"/>
        <w:keepNext w:val="0"/>
        <w:keepLines w:val="0"/>
        <w:spacing w:after="160" w:before="460" w:lineRule="auto"/>
        <w:rPr>
          <w:b w:val="1"/>
          <w:bCs w:val="1"/>
          <w:color w:val="ffffff"/>
          <w:sz w:val="34"/>
          <w:szCs w:val="34"/>
        </w:rPr>
      </w:pPr>
      <w:bookmarkStart w:colFirst="0" w:colLast="0" w:name="_38ii24e8cfbd" w:id="68"/>
      <w:bookmarkEnd w:id="6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1D">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 different subscription plans have different rate limits enforced at the API level? Can customers see their current usage and remaining allocation in real time? Does hitting a limit produce a clear error message with upgrade guidance—not a generic server error? Are usage counters accurate under concurrent load? Do API responses include rate limit headers (remaining quota, reset time)? Is there a grace period for temporary spikes before hard-blocking a paying customer? Does usage data feed accurately into your billing system for metered pricing?</w:t>
      </w:r>
    </w:p>
    <w:p w:rsidR="00000000" w:rsidDel="00000000" w:rsidP="00000000" w:rsidRDefault="00000000" w:rsidRPr="00000000" w14:paraId="0000011E">
      <w:pPr>
        <w:pStyle w:val="Heading2"/>
        <w:keepNext w:val="0"/>
        <w:keepLines w:val="0"/>
        <w:spacing w:after="160" w:before="460" w:lineRule="auto"/>
        <w:rPr>
          <w:b w:val="1"/>
          <w:bCs w:val="1"/>
          <w:color w:val="ffffff"/>
          <w:sz w:val="34"/>
          <w:szCs w:val="34"/>
        </w:rPr>
      </w:pPr>
      <w:bookmarkStart w:colFirst="0" w:colLast="0" w:name="_ar46jvsmi017" w:id="69"/>
      <w:bookmarkEnd w:id="6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1F">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120">
      <w:pPr>
        <w:spacing w:after="300" w:lineRule="auto"/>
        <w:rPr>
          <w:color w:val="797e85"/>
          <w:sz w:val="24"/>
          <w:szCs w:val="24"/>
        </w:rPr>
      </w:pPr>
      <w:r w:rsidDel="00000000" w:rsidR="00000000" w:rsidRPr="00000000">
        <w:rPr>
          <w:color w:val="797e85"/>
          <w:sz w:val="24"/>
          <w:szCs w:val="24"/>
          <w:rtl w:val="0"/>
        </w:rPr>
        <w:t xml:space="preserve">Review my SaaS API rate limiting and usage tracking system and check the following. For each one, tell me pass or fail with a specific example: Plan-based limits: Are different rate limits applied based on the user’s subscription plan? Usage visibility: Can customers see their current usage and remaining allocation? Limit messaging: Do limit breaches return clear error messages with remaining quota info? Counter accuracy: Are usage counters reliable under concurrent load? Rate limit headers: Do API responses include X-RateLimit-Remaining and Reset headers? Billing accuracy: Does metered usage data match what the billing system charges? Give me an overall score out of 6 and list the top 3 things to fix first.</w:t>
      </w:r>
    </w:p>
    <w:p w:rsidR="00000000" w:rsidDel="00000000" w:rsidP="00000000" w:rsidRDefault="00000000" w:rsidRPr="00000000" w14:paraId="00000121">
      <w:pPr>
        <w:pStyle w:val="Heading2"/>
        <w:keepNext w:val="0"/>
        <w:keepLines w:val="0"/>
        <w:spacing w:after="160" w:before="460" w:lineRule="auto"/>
        <w:rPr>
          <w:b w:val="1"/>
          <w:bCs w:val="1"/>
          <w:color w:val="ffffff"/>
          <w:sz w:val="34"/>
          <w:szCs w:val="34"/>
        </w:rPr>
      </w:pPr>
      <w:bookmarkStart w:colFirst="0" w:colLast="0" w:name="_2ldbmosb81xd" w:id="70"/>
      <w:bookmarkEnd w:id="70"/>
      <w:r w:rsidDel="00000000" w:rsidR="00000000" w:rsidRPr="00000000">
        <w:rPr>
          <w:b w:val="1"/>
          <w:bCs w:val="1"/>
          <w:color w:val="ffffff"/>
          <w:sz w:val="34"/>
          <w:szCs w:val="34"/>
          <w:rtl w:val="0"/>
        </w:rPr>
        <w:t xml:space="preserve">What’s Next</w:t>
      </w:r>
    </w:p>
    <w:p w:rsidR="00000000" w:rsidDel="00000000" w:rsidP="00000000" w:rsidRDefault="00000000" w:rsidRPr="00000000" w14:paraId="00000122">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6 exam. The best way to prepare: implement plan-based rate limiting on one API endpoint. Set different limits for free and paid plans. Build a usage counter. Load-test it. Check whether the counter stays accurate under concurrent traffic. Every gap you find is exactly what the exam tests.</w:t>
      </w:r>
    </w:p>
    <w:p w:rsidR="00000000" w:rsidDel="00000000" w:rsidP="00000000" w:rsidRDefault="00000000" w:rsidRPr="00000000" w14:paraId="00000123">
      <w:pPr>
        <w:pStyle w:val="Heading3"/>
        <w:keepNext w:val="0"/>
        <w:keepLines w:val="0"/>
        <w:spacing w:after="160" w:before="460" w:lineRule="auto"/>
        <w:rPr>
          <w:b w:val="1"/>
          <w:bCs w:val="1"/>
          <w:color w:val="ffffff"/>
          <w:sz w:val="26"/>
          <w:szCs w:val="26"/>
        </w:rPr>
      </w:pPr>
      <w:bookmarkStart w:colFirst="0" w:colLast="0" w:name="_tgtkj6h66ul7" w:id="71"/>
      <w:bookmarkEnd w:id="71"/>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124">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25">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26">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27">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8">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9">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A">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C">
      <w:pPr>
        <w:pStyle w:val="Heading1"/>
        <w:keepNext w:val="0"/>
        <w:keepLines w:val="0"/>
        <w:spacing w:after="300" w:before="0" w:lineRule="auto"/>
        <w:rPr>
          <w:b w:val="1"/>
          <w:bCs w:val="1"/>
          <w:color w:val="ffffff"/>
          <w:sz w:val="46"/>
          <w:szCs w:val="46"/>
        </w:rPr>
      </w:pPr>
      <w:bookmarkStart w:colFirst="0" w:colLast="0" w:name="_volvvaktjllw" w:id="72"/>
      <w:bookmarkEnd w:id="72"/>
      <w:r w:rsidDel="00000000" w:rsidR="00000000" w:rsidRPr="00000000">
        <w:rPr>
          <w:b w:val="1"/>
          <w:bCs w:val="1"/>
          <w:color w:val="ffffff"/>
          <w:sz w:val="46"/>
          <w:szCs w:val="46"/>
          <w:rtl w:val="0"/>
        </w:rPr>
        <w:t xml:space="preserve">Module 7: Error Tracking, Monitoring &amp; Observability</w:t>
      </w:r>
    </w:p>
    <w:p w:rsidR="00000000" w:rsidDel="00000000" w:rsidP="00000000" w:rsidRDefault="00000000" w:rsidRPr="00000000" w14:paraId="0000012D">
      <w:pPr>
        <w:spacing w:after="300" w:lineRule="auto"/>
        <w:rPr>
          <w:b w:val="1"/>
          <w:bCs w:val="1"/>
          <w:color w:val="ffffff"/>
          <w:sz w:val="26"/>
          <w:szCs w:val="26"/>
        </w:rPr>
      </w:pPr>
      <w:r w:rsidDel="00000000" w:rsidR="00000000" w:rsidRPr="00000000">
        <w:rPr>
          <w:b w:val="1"/>
          <w:bCs w:val="1"/>
          <w:color w:val="ffffff"/>
          <w:sz w:val="26"/>
          <w:szCs w:val="26"/>
          <w:rtl w:val="0"/>
        </w:rPr>
        <w:t xml:space="preserve">Production Reliability for SaaS Products</w:t>
      </w:r>
    </w:p>
    <w:p w:rsidR="00000000" w:rsidDel="00000000" w:rsidP="00000000" w:rsidRDefault="00000000" w:rsidRPr="00000000" w14:paraId="0000012E">
      <w:pPr>
        <w:spacing w:after="300" w:lineRule="auto"/>
        <w:rPr>
          <w:color w:val="ffffff"/>
          <w:sz w:val="26"/>
          <w:szCs w:val="26"/>
        </w:rPr>
      </w:pPr>
      <w:r w:rsidDel="00000000" w:rsidR="00000000" w:rsidRPr="00000000">
        <w:rPr>
          <w:color w:val="ffffff"/>
          <w:sz w:val="26"/>
          <w:szCs w:val="26"/>
          <w:rtl w:val="0"/>
        </w:rPr>
        <w:t xml:space="preserve">This is the study guide. Everything for Production Monitoring for SaaS is on this page — there's nothing to download.</w:t>
      </w:r>
    </w:p>
    <w:p w:rsidR="00000000" w:rsidDel="00000000" w:rsidP="00000000" w:rsidRDefault="00000000" w:rsidRPr="00000000" w14:paraId="0000012F">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160" w:before="460" w:lineRule="auto"/>
        <w:rPr>
          <w:b w:val="1"/>
          <w:bCs w:val="1"/>
          <w:color w:val="ffffff"/>
          <w:sz w:val="34"/>
          <w:szCs w:val="34"/>
        </w:rPr>
      </w:pPr>
      <w:bookmarkStart w:colFirst="0" w:colLast="0" w:name="_ip8kgd2loakb" w:id="73"/>
      <w:bookmarkEnd w:id="7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31">
      <w:pPr>
        <w:spacing w:after="300" w:lineRule="auto"/>
        <w:rPr>
          <w:color w:val="ffffff"/>
          <w:sz w:val="26"/>
          <w:szCs w:val="26"/>
        </w:rPr>
      </w:pPr>
      <w:r w:rsidDel="00000000" w:rsidR="00000000" w:rsidRPr="00000000">
        <w:rPr>
          <w:color w:val="ffffff"/>
          <w:sz w:val="26"/>
          <w:szCs w:val="26"/>
          <w:rtl w:val="0"/>
        </w:rPr>
        <w:t xml:space="preserve">This module covers error tracking, logging, and production monitoring as they apply specifically to SaaS applications—the billing failure alerts, multi-tenant log isolation, SLA monitoring, and customer-impacting incident detection that keep a subscription product running reliably for paying customers. You already know error tracking fundamentals from the</w:t>
      </w:r>
    </w:p>
    <w:p w:rsidR="00000000" w:rsidDel="00000000" w:rsidP="00000000" w:rsidRDefault="00000000" w:rsidRPr="00000000" w14:paraId="00000132">
      <w:pPr>
        <w:spacing w:after="300" w:lineRule="auto"/>
        <w:rPr>
          <w:color w:val="ffffff"/>
          <w:sz w:val="26"/>
          <w:szCs w:val="26"/>
        </w:rPr>
      </w:pPr>
      <w:r w:rsidDel="00000000" w:rsidR="00000000" w:rsidRPr="00000000">
        <w:rPr>
          <w:b w:val="1"/>
          <w:bCs w:val="1"/>
          <w:color w:val="ffffff"/>
          <w:sz w:val="26"/>
          <w:szCs w:val="26"/>
          <w:rtl w:val="0"/>
        </w:rPr>
        <w:t xml:space="preserve">CADE program. This goes deeper into SaaS-specific patterns:</w:t>
      </w:r>
      <w:r w:rsidDel="00000000" w:rsidR="00000000" w:rsidRPr="00000000">
        <w:rPr>
          <w:color w:val="ffffff"/>
          <w:sz w:val="26"/>
          <w:szCs w:val="26"/>
          <w:rtl w:val="0"/>
        </w:rPr>
        <w:t xml:space="preserve"> monitoring that distinguishes between a bug affecting one customer and a bug affecting all customers, billing-specific alerts that fire when payment webhooks stop arriving, log architecture that keeps Tenant A’s errors separate from Tenant B’s, and SLA monitoring that tracks whether you’re meeting your uptime commitments.</w:t>
      </w:r>
    </w:p>
    <w:p w:rsidR="00000000" w:rsidDel="00000000" w:rsidP="00000000" w:rsidRDefault="00000000" w:rsidRPr="00000000" w14:paraId="00000133">
      <w:pPr>
        <w:pStyle w:val="Heading2"/>
        <w:keepNext w:val="0"/>
        <w:keepLines w:val="0"/>
        <w:spacing w:after="160" w:before="460" w:lineRule="auto"/>
        <w:rPr>
          <w:b w:val="1"/>
          <w:bCs w:val="1"/>
          <w:color w:val="ffffff"/>
          <w:sz w:val="34"/>
          <w:szCs w:val="34"/>
        </w:rPr>
      </w:pPr>
      <w:bookmarkStart w:colFirst="0" w:colLast="0" w:name="_wp3j7tupen87" w:id="74"/>
      <w:bookmarkEnd w:id="7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34">
      <w:pPr>
        <w:spacing w:after="300" w:lineRule="auto"/>
        <w:rPr>
          <w:color w:val="ffffff"/>
          <w:sz w:val="26"/>
          <w:szCs w:val="26"/>
        </w:rPr>
      </w:pPr>
      <w:r w:rsidDel="00000000" w:rsidR="00000000" w:rsidRPr="00000000">
        <w:rPr>
          <w:color w:val="ffffff"/>
          <w:sz w:val="26"/>
          <w:szCs w:val="26"/>
          <w:rtl w:val="0"/>
        </w:rPr>
        <w:t xml:space="preserve">When a SaaS product has an outage, the clock starts immediately. Paying customers expect reliability. If your app is down for an hour and you didn’t even know, you’ve lost trust that takes months to rebuild. If a billing integration silently fails and you stop collecting payments for two days, you’ve lost real revenue. SaaS monitoring isn’t just ‘is the server up?’ It’s ‘is every customer’s experience healthy?’ A bug that affects only one tenant might not trigger a server-level alert, but that one tenant is paying you money. Tenant-aware monitoring catches issues that generic monitoring misses.</w:t>
      </w:r>
    </w:p>
    <w:p w:rsidR="00000000" w:rsidDel="00000000" w:rsidP="00000000" w:rsidRDefault="00000000" w:rsidRPr="00000000" w14:paraId="00000135">
      <w:pPr>
        <w:pStyle w:val="Heading2"/>
        <w:keepNext w:val="0"/>
        <w:keepLines w:val="0"/>
        <w:spacing w:after="160" w:before="460" w:lineRule="auto"/>
        <w:rPr>
          <w:b w:val="1"/>
          <w:bCs w:val="1"/>
          <w:color w:val="ffffff"/>
          <w:sz w:val="34"/>
          <w:szCs w:val="34"/>
        </w:rPr>
      </w:pPr>
      <w:bookmarkStart w:colFirst="0" w:colLast="0" w:name="_xdsf251tcz8w" w:id="75"/>
      <w:bookmarkEnd w:id="75"/>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36">
      <w:pPr>
        <w:spacing w:after="300" w:lineRule="auto"/>
        <w:rPr>
          <w:color w:val="ffffff"/>
          <w:sz w:val="26"/>
          <w:szCs w:val="26"/>
        </w:rPr>
      </w:pPr>
      <w:r w:rsidDel="00000000" w:rsidR="00000000" w:rsidRPr="00000000">
        <w:rPr>
          <w:color w:val="ffffff"/>
          <w:sz w:val="26"/>
          <w:szCs w:val="26"/>
          <w:rtl w:val="0"/>
        </w:rPr>
        <w:t xml:space="preserve">You can describe SaaS-specific monitoring, alerting, and log architecture to an AI coding tool, evaluate the output for tenant-aware error tracking, billing failure detection, and SLA compliance monitoring, and ship a monitoring system that catches customer-impacting issues before customers report them.</w:t>
      </w:r>
    </w:p>
    <w:p w:rsidR="00000000" w:rsidDel="00000000" w:rsidP="00000000" w:rsidRDefault="00000000" w:rsidRPr="00000000" w14:paraId="00000137">
      <w:pPr>
        <w:pStyle w:val="Heading2"/>
        <w:keepNext w:val="0"/>
        <w:keepLines w:val="0"/>
        <w:spacing w:after="160" w:before="460" w:lineRule="auto"/>
        <w:rPr>
          <w:b w:val="1"/>
          <w:bCs w:val="1"/>
          <w:color w:val="ffffff"/>
          <w:sz w:val="34"/>
          <w:szCs w:val="34"/>
        </w:rPr>
      </w:pPr>
      <w:bookmarkStart w:colFirst="0" w:colLast="0" w:name="_5yizf9ncxmmq" w:id="76"/>
      <w:bookmarkEnd w:id="7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38">
      <w:pPr>
        <w:spacing w:after="300" w:lineRule="auto"/>
        <w:rPr>
          <w:color w:val="ffffff"/>
          <w:sz w:val="26"/>
          <w:szCs w:val="26"/>
        </w:rPr>
      </w:pPr>
      <w:r w:rsidDel="00000000" w:rsidR="00000000" w:rsidRPr="00000000">
        <w:rPr>
          <w:b w:val="1"/>
          <w:bCs w:val="1"/>
          <w:color w:val="ffffff"/>
          <w:sz w:val="26"/>
          <w:szCs w:val="26"/>
          <w:rtl w:val="0"/>
        </w:rPr>
        <w:t xml:space="preserve">Tenant-aware error tracking:</w:t>
      </w:r>
      <w:r w:rsidDel="00000000" w:rsidR="00000000" w:rsidRPr="00000000">
        <w:rPr>
          <w:color w:val="ffffff"/>
          <w:sz w:val="26"/>
          <w:szCs w:val="26"/>
          <w:rtl w:val="0"/>
        </w:rPr>
        <w:t xml:space="preserve"> In multi-tenant SaaS, errors need context: which tenant was affected, which plan they’re on, and how many users in that tenant are impacted. A generic error count doesn’t tell you whether one enterprise customer is completely down.</w:t>
      </w:r>
    </w:p>
    <w:p w:rsidR="00000000" w:rsidDel="00000000" w:rsidP="00000000" w:rsidRDefault="00000000" w:rsidRPr="00000000" w14:paraId="00000139">
      <w:pPr>
        <w:spacing w:after="300" w:lineRule="auto"/>
        <w:rPr>
          <w:color w:val="ffffff"/>
          <w:sz w:val="26"/>
          <w:szCs w:val="26"/>
        </w:rPr>
      </w:pPr>
      <w:r w:rsidDel="00000000" w:rsidR="00000000" w:rsidRPr="00000000">
        <w:rPr>
          <w:b w:val="1"/>
          <w:bCs w:val="1"/>
          <w:color w:val="ffffff"/>
          <w:sz w:val="26"/>
          <w:szCs w:val="26"/>
          <w:rtl w:val="0"/>
        </w:rPr>
        <w:t xml:space="preserve">Billing failure alerting:</w:t>
      </w:r>
      <w:r w:rsidDel="00000000" w:rsidR="00000000" w:rsidRPr="00000000">
        <w:rPr>
          <w:color w:val="ffffff"/>
          <w:sz w:val="26"/>
          <w:szCs w:val="26"/>
          <w:rtl w:val="0"/>
        </w:rPr>
        <w:t xml:space="preserve"> Payment webhook failures, Stripe API errors, and subscription state mismatches should trigger dedicated alerts. If your billing pipeline stops working, you stop collecting revenue—and you might not notice for days without billing-specific monitoring.</w:t>
      </w:r>
    </w:p>
    <w:p w:rsidR="00000000" w:rsidDel="00000000" w:rsidP="00000000" w:rsidRDefault="00000000" w:rsidRPr="00000000" w14:paraId="0000013A">
      <w:pPr>
        <w:spacing w:after="300" w:lineRule="auto"/>
        <w:rPr>
          <w:color w:val="ffffff"/>
          <w:sz w:val="26"/>
          <w:szCs w:val="26"/>
        </w:rPr>
      </w:pPr>
      <w:r w:rsidDel="00000000" w:rsidR="00000000" w:rsidRPr="00000000">
        <w:rPr>
          <w:b w:val="1"/>
          <w:bCs w:val="1"/>
          <w:color w:val="ffffff"/>
          <w:sz w:val="26"/>
          <w:szCs w:val="26"/>
          <w:rtl w:val="0"/>
        </w:rPr>
        <w:t xml:space="preserve">Multi-tenant log isolation:</w:t>
      </w:r>
      <w:r w:rsidDel="00000000" w:rsidR="00000000" w:rsidRPr="00000000">
        <w:rPr>
          <w:color w:val="ffffff"/>
          <w:sz w:val="26"/>
          <w:szCs w:val="26"/>
          <w:rtl w:val="0"/>
        </w:rPr>
        <w:t xml:space="preserve"> Logs should include tenant_id so you can filter by customer when debugging. When Enterprise Customer X reports an issue, you need to see only their logs—not wade through logs from all 500 tenants.</w:t>
      </w:r>
    </w:p>
    <w:p w:rsidR="00000000" w:rsidDel="00000000" w:rsidP="00000000" w:rsidRDefault="00000000" w:rsidRPr="00000000" w14:paraId="0000013B">
      <w:pPr>
        <w:spacing w:after="300" w:lineRule="auto"/>
        <w:rPr>
          <w:color w:val="ffffff"/>
          <w:sz w:val="26"/>
          <w:szCs w:val="26"/>
        </w:rPr>
      </w:pPr>
      <w:r w:rsidDel="00000000" w:rsidR="00000000" w:rsidRPr="00000000">
        <w:rPr>
          <w:b w:val="1"/>
          <w:bCs w:val="1"/>
          <w:color w:val="ffffff"/>
          <w:sz w:val="26"/>
          <w:szCs w:val="26"/>
          <w:rtl w:val="0"/>
        </w:rPr>
        <w:t xml:space="preserve">SLA monitoring and uptime tracking:</w:t>
      </w:r>
      <w:r w:rsidDel="00000000" w:rsidR="00000000" w:rsidRPr="00000000">
        <w:rPr>
          <w:color w:val="ffffff"/>
          <w:sz w:val="26"/>
          <w:szCs w:val="26"/>
          <w:rtl w:val="0"/>
        </w:rPr>
        <w:t xml:space="preserve"> If you promise 99.9% uptime in your SLA, you need to track it. External uptime monitoring (pinging your app from outside your infrastructure) is more reliable than internal health checks because it catches network and DNS issues your server can’t see.</w:t>
      </w:r>
    </w:p>
    <w:p w:rsidR="00000000" w:rsidDel="00000000" w:rsidP="00000000" w:rsidRDefault="00000000" w:rsidRPr="00000000" w14:paraId="0000013C">
      <w:pPr>
        <w:spacing w:after="300" w:lineRule="auto"/>
        <w:rPr>
          <w:color w:val="ffffff"/>
          <w:sz w:val="26"/>
          <w:szCs w:val="26"/>
        </w:rPr>
      </w:pPr>
      <w:r w:rsidDel="00000000" w:rsidR="00000000" w:rsidRPr="00000000">
        <w:rPr>
          <w:b w:val="1"/>
          <w:bCs w:val="1"/>
          <w:color w:val="ffffff"/>
          <w:sz w:val="26"/>
          <w:szCs w:val="26"/>
          <w:rtl w:val="0"/>
        </w:rPr>
        <w:t xml:space="preserve">Customer health scoring:</w:t>
      </w:r>
      <w:r w:rsidDel="00000000" w:rsidR="00000000" w:rsidRPr="00000000">
        <w:rPr>
          <w:color w:val="ffffff"/>
          <w:sz w:val="26"/>
          <w:szCs w:val="26"/>
          <w:rtl w:val="0"/>
        </w:rPr>
        <w:t xml:space="preserve"> Aggregate error rates, response times, and feature usage per tenant into a health score. A tenant with rising error rates and declining usage is probably about to churn. Proactive monitoring lets you intervene before they cancel.</w:t>
      </w:r>
    </w:p>
    <w:p w:rsidR="00000000" w:rsidDel="00000000" w:rsidP="00000000" w:rsidRDefault="00000000" w:rsidRPr="00000000" w14:paraId="0000013D">
      <w:pPr>
        <w:pStyle w:val="Heading2"/>
        <w:keepNext w:val="0"/>
        <w:keepLines w:val="0"/>
        <w:spacing w:after="160" w:before="460" w:lineRule="auto"/>
        <w:rPr>
          <w:b w:val="1"/>
          <w:bCs w:val="1"/>
          <w:color w:val="ffffff"/>
          <w:sz w:val="34"/>
          <w:szCs w:val="34"/>
        </w:rPr>
      </w:pPr>
      <w:bookmarkStart w:colFirst="0" w:colLast="0" w:name="_arecpohe1rua" w:id="77"/>
      <w:bookmarkEnd w:id="7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3E">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monitoring setup, alert rules, and log architecture to it.</w:t>
      </w:r>
    </w:p>
    <w:p w:rsidR="00000000" w:rsidDel="00000000" w:rsidP="00000000" w:rsidRDefault="00000000" w:rsidRPr="00000000" w14:paraId="0000013F">
      <w:pPr>
        <w:spacing w:after="300" w:lineRule="auto"/>
        <w:rPr>
          <w:color w:val="ffffff"/>
          <w:sz w:val="26"/>
          <w:szCs w:val="26"/>
        </w:rPr>
      </w:pPr>
      <w:r w:rsidDel="00000000" w:rsidR="00000000" w:rsidRPr="00000000">
        <w:rPr>
          <w:b w:val="1"/>
          <w:bCs w:val="1"/>
          <w:color w:val="ffffff"/>
          <w:sz w:val="26"/>
          <w:szCs w:val="26"/>
          <w:rtl w:val="0"/>
        </w:rPr>
        <w:t xml:space="preserve">Error tracking service:</w:t>
      </w:r>
      <w:r w:rsidDel="00000000" w:rsidR="00000000" w:rsidRPr="00000000">
        <w:rPr>
          <w:color w:val="ffffff"/>
          <w:sz w:val="26"/>
          <w:szCs w:val="26"/>
          <w:rtl w:val="0"/>
        </w:rPr>
        <w:t xml:space="preserve"> Sentry, LogRocket, or Bugsnag. These capture errors with context (stack traces, user info, request data) and group them by type.</w:t>
      </w:r>
    </w:p>
    <w:p w:rsidR="00000000" w:rsidDel="00000000" w:rsidP="00000000" w:rsidRDefault="00000000" w:rsidRPr="00000000" w14:paraId="00000140">
      <w:pPr>
        <w:spacing w:after="300" w:lineRule="auto"/>
        <w:rPr>
          <w:color w:val="ffffff"/>
          <w:sz w:val="26"/>
          <w:szCs w:val="26"/>
        </w:rPr>
      </w:pPr>
      <w:r w:rsidDel="00000000" w:rsidR="00000000" w:rsidRPr="00000000">
        <w:rPr>
          <w:b w:val="1"/>
          <w:bCs w:val="1"/>
          <w:color w:val="ffffff"/>
          <w:sz w:val="26"/>
          <w:szCs w:val="26"/>
          <w:rtl w:val="0"/>
        </w:rPr>
        <w:t xml:space="preserve">Log aggregation:</w:t>
      </w:r>
      <w:r w:rsidDel="00000000" w:rsidR="00000000" w:rsidRPr="00000000">
        <w:rPr>
          <w:color w:val="ffffff"/>
          <w:sz w:val="26"/>
          <w:szCs w:val="26"/>
          <w:rtl w:val="0"/>
        </w:rPr>
        <w:t xml:space="preserve"> Axiom, Datadog, LogTail, or Papertrail. Centralize logs from all services with tenant_id tags for per-customer filtering.</w:t>
      </w:r>
    </w:p>
    <w:p w:rsidR="00000000" w:rsidDel="00000000" w:rsidP="00000000" w:rsidRDefault="00000000" w:rsidRPr="00000000" w14:paraId="00000141">
      <w:pPr>
        <w:spacing w:after="300" w:lineRule="auto"/>
        <w:rPr>
          <w:color w:val="ffffff"/>
          <w:sz w:val="26"/>
          <w:szCs w:val="26"/>
        </w:rPr>
      </w:pPr>
      <w:r w:rsidDel="00000000" w:rsidR="00000000" w:rsidRPr="00000000">
        <w:rPr>
          <w:b w:val="1"/>
          <w:bCs w:val="1"/>
          <w:color w:val="ffffff"/>
          <w:sz w:val="26"/>
          <w:szCs w:val="26"/>
          <w:rtl w:val="0"/>
        </w:rPr>
        <w:t xml:space="preserve">Uptime monitoring:</w:t>
      </w:r>
      <w:r w:rsidDel="00000000" w:rsidR="00000000" w:rsidRPr="00000000">
        <w:rPr>
          <w:color w:val="ffffff"/>
          <w:sz w:val="26"/>
          <w:szCs w:val="26"/>
          <w:rtl w:val="0"/>
        </w:rPr>
        <w:t xml:space="preserve"> Better Stack, UptimeRobot, or Pingdom. External synthetic checks that verify your app is responding from the outside.</w:t>
      </w:r>
    </w:p>
    <w:p w:rsidR="00000000" w:rsidDel="00000000" w:rsidP="00000000" w:rsidRDefault="00000000" w:rsidRPr="00000000" w14:paraId="00000142">
      <w:pPr>
        <w:pStyle w:val="Heading2"/>
        <w:keepNext w:val="0"/>
        <w:keepLines w:val="0"/>
        <w:spacing w:after="160" w:before="460" w:lineRule="auto"/>
        <w:rPr>
          <w:b w:val="1"/>
          <w:bCs w:val="1"/>
          <w:color w:val="ffffff"/>
          <w:sz w:val="34"/>
          <w:szCs w:val="34"/>
        </w:rPr>
      </w:pPr>
      <w:bookmarkStart w:colFirst="0" w:colLast="0" w:name="_swuvnccg4vov" w:id="78"/>
      <w:bookmarkEnd w:id="7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43">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44">
      <w:pPr>
        <w:spacing w:after="300" w:lineRule="auto"/>
        <w:rPr>
          <w:color w:val="ffffff"/>
          <w:sz w:val="26"/>
          <w:szCs w:val="26"/>
        </w:rPr>
      </w:pPr>
      <w:r w:rsidDel="00000000" w:rsidR="00000000" w:rsidRPr="00000000">
        <w:rPr>
          <w:b w:val="1"/>
          <w:bCs w:val="1"/>
          <w:color w:val="ffffff"/>
          <w:sz w:val="26"/>
          <w:szCs w:val="26"/>
          <w:rtl w:val="0"/>
        </w:rPr>
        <w:t xml:space="preserve">Tenant-aware monitoring:</w:t>
      </w:r>
      <w:r w:rsidDel="00000000" w:rsidR="00000000" w:rsidRPr="00000000">
        <w:rPr>
          <w:color w:val="ffffff"/>
          <w:sz w:val="26"/>
          <w:szCs w:val="26"/>
          <w:rtl w:val="0"/>
        </w:rPr>
        <w:t xml:space="preserve"> Can you evaluate whether error tracking includes tenant context so you can identify which customers are affected by an issue?</w:t>
      </w:r>
    </w:p>
    <w:p w:rsidR="00000000" w:rsidDel="00000000" w:rsidP="00000000" w:rsidRDefault="00000000" w:rsidRPr="00000000" w14:paraId="00000145">
      <w:pPr>
        <w:spacing w:after="300" w:lineRule="auto"/>
        <w:rPr>
          <w:color w:val="ffffff"/>
          <w:sz w:val="26"/>
          <w:szCs w:val="26"/>
        </w:rPr>
      </w:pPr>
      <w:r w:rsidDel="00000000" w:rsidR="00000000" w:rsidRPr="00000000">
        <w:rPr>
          <w:b w:val="1"/>
          <w:bCs w:val="1"/>
          <w:color w:val="ffffff"/>
          <w:sz w:val="26"/>
          <w:szCs w:val="26"/>
          <w:rtl w:val="0"/>
        </w:rPr>
        <w:t xml:space="preserve">Billing failure detection:</w:t>
      </w:r>
      <w:r w:rsidDel="00000000" w:rsidR="00000000" w:rsidRPr="00000000">
        <w:rPr>
          <w:color w:val="ffffff"/>
          <w:sz w:val="26"/>
          <w:szCs w:val="26"/>
          <w:rtl w:val="0"/>
        </w:rPr>
        <w:t xml:space="preserve"> Can you verify that payment processing failures trigger dedicated alerts separate from general application errors?</w:t>
      </w:r>
    </w:p>
    <w:p w:rsidR="00000000" w:rsidDel="00000000" w:rsidP="00000000" w:rsidRDefault="00000000" w:rsidRPr="00000000" w14:paraId="00000146">
      <w:pPr>
        <w:spacing w:after="300" w:lineRule="auto"/>
        <w:rPr>
          <w:color w:val="ffffff"/>
          <w:sz w:val="26"/>
          <w:szCs w:val="26"/>
        </w:rPr>
      </w:pPr>
      <w:r w:rsidDel="00000000" w:rsidR="00000000" w:rsidRPr="00000000">
        <w:rPr>
          <w:b w:val="1"/>
          <w:bCs w:val="1"/>
          <w:color w:val="ffffff"/>
          <w:sz w:val="26"/>
          <w:szCs w:val="26"/>
          <w:rtl w:val="0"/>
        </w:rPr>
        <w:t xml:space="preserve">Log architecture:</w:t>
      </w:r>
      <w:r w:rsidDel="00000000" w:rsidR="00000000" w:rsidRPr="00000000">
        <w:rPr>
          <w:color w:val="ffffff"/>
          <w:sz w:val="26"/>
          <w:szCs w:val="26"/>
          <w:rtl w:val="0"/>
        </w:rPr>
        <w:t xml:space="preserve"> Can you assess whether logs include tenant_id and can be filtered per customer for debugging?</w:t>
      </w:r>
    </w:p>
    <w:p w:rsidR="00000000" w:rsidDel="00000000" w:rsidP="00000000" w:rsidRDefault="00000000" w:rsidRPr="00000000" w14:paraId="00000147">
      <w:pPr>
        <w:spacing w:after="300" w:lineRule="auto"/>
        <w:rPr>
          <w:color w:val="ffffff"/>
          <w:sz w:val="26"/>
          <w:szCs w:val="26"/>
        </w:rPr>
      </w:pPr>
      <w:r w:rsidDel="00000000" w:rsidR="00000000" w:rsidRPr="00000000">
        <w:rPr>
          <w:b w:val="1"/>
          <w:bCs w:val="1"/>
          <w:color w:val="ffffff"/>
          <w:sz w:val="26"/>
          <w:szCs w:val="26"/>
          <w:rtl w:val="0"/>
        </w:rPr>
        <w:t xml:space="preserve">SLA tracking:</w:t>
      </w:r>
      <w:r w:rsidDel="00000000" w:rsidR="00000000" w:rsidRPr="00000000">
        <w:rPr>
          <w:color w:val="ffffff"/>
          <w:sz w:val="26"/>
          <w:szCs w:val="26"/>
          <w:rtl w:val="0"/>
        </w:rPr>
        <w:t xml:space="preserve"> Can you evaluate whether uptime is monitored externally and tracked against SLA commitments?</w:t>
      </w:r>
    </w:p>
    <w:p w:rsidR="00000000" w:rsidDel="00000000" w:rsidP="00000000" w:rsidRDefault="00000000" w:rsidRPr="00000000" w14:paraId="00000148">
      <w:pPr>
        <w:spacing w:after="300" w:lineRule="auto"/>
        <w:rPr>
          <w:color w:val="ffffff"/>
          <w:sz w:val="26"/>
          <w:szCs w:val="26"/>
        </w:rPr>
      </w:pPr>
      <w:r w:rsidDel="00000000" w:rsidR="00000000" w:rsidRPr="00000000">
        <w:rPr>
          <w:b w:val="1"/>
          <w:bCs w:val="1"/>
          <w:color w:val="ffffff"/>
          <w:sz w:val="26"/>
          <w:szCs w:val="26"/>
          <w:rtl w:val="0"/>
        </w:rPr>
        <w:t xml:space="preserve">Alert configuration:</w:t>
      </w:r>
      <w:r w:rsidDel="00000000" w:rsidR="00000000" w:rsidRPr="00000000">
        <w:rPr>
          <w:color w:val="ffffff"/>
          <w:sz w:val="26"/>
          <w:szCs w:val="26"/>
          <w:rtl w:val="0"/>
        </w:rPr>
        <w:t xml:space="preserve"> Can you identify when alerting is misconfigured—too noisy (alert fatigue) or too quiet (missing real incidents)?</w:t>
      </w:r>
    </w:p>
    <w:p w:rsidR="00000000" w:rsidDel="00000000" w:rsidP="00000000" w:rsidRDefault="00000000" w:rsidRPr="00000000" w14:paraId="00000149">
      <w:pPr>
        <w:spacing w:after="300" w:lineRule="auto"/>
        <w:rPr>
          <w:color w:val="ffffff"/>
          <w:sz w:val="26"/>
          <w:szCs w:val="26"/>
        </w:rPr>
      </w:pPr>
      <w:r w:rsidDel="00000000" w:rsidR="00000000" w:rsidRPr="00000000">
        <w:rPr>
          <w:b w:val="1"/>
          <w:bCs w:val="1"/>
          <w:color w:val="ffffff"/>
          <w:sz w:val="26"/>
          <w:szCs w:val="26"/>
          <w:rtl w:val="0"/>
        </w:rPr>
        <w:t xml:space="preserve">Incident response:</w:t>
      </w:r>
      <w:r w:rsidDel="00000000" w:rsidR="00000000" w:rsidRPr="00000000">
        <w:rPr>
          <w:color w:val="ffffff"/>
          <w:sz w:val="26"/>
          <w:szCs w:val="26"/>
          <w:rtl w:val="0"/>
        </w:rPr>
        <w:t xml:space="preserve"> Can you evaluate whether the team has a documented process for responding to production incidents, including customer communication?</w:t>
      </w:r>
    </w:p>
    <w:p w:rsidR="00000000" w:rsidDel="00000000" w:rsidP="00000000" w:rsidRDefault="00000000" w:rsidRPr="00000000" w14:paraId="0000014A">
      <w:pPr>
        <w:spacing w:after="300" w:lineRule="auto"/>
        <w:rPr>
          <w:color w:val="ffffff"/>
          <w:sz w:val="26"/>
          <w:szCs w:val="26"/>
        </w:rPr>
      </w:pPr>
      <w:r w:rsidDel="00000000" w:rsidR="00000000" w:rsidRPr="00000000">
        <w:rPr>
          <w:b w:val="1"/>
          <w:bCs w:val="1"/>
          <w:color w:val="ffffff"/>
          <w:sz w:val="26"/>
          <w:szCs w:val="26"/>
          <w:rtl w:val="0"/>
        </w:rPr>
        <w:t xml:space="preserve">Proactive monitoring:</w:t>
      </w:r>
      <w:r w:rsidDel="00000000" w:rsidR="00000000" w:rsidRPr="00000000">
        <w:rPr>
          <w:color w:val="ffffff"/>
          <w:sz w:val="26"/>
          <w:szCs w:val="26"/>
          <w:rtl w:val="0"/>
        </w:rPr>
        <w:t xml:space="preserve"> Can you assess whether monitoring catches issues before customers report them?</w:t>
      </w:r>
    </w:p>
    <w:p w:rsidR="00000000" w:rsidDel="00000000" w:rsidP="00000000" w:rsidRDefault="00000000" w:rsidRPr="00000000" w14:paraId="0000014B">
      <w:pPr>
        <w:spacing w:after="300" w:lineRule="auto"/>
        <w:rPr>
          <w:color w:val="ffffff"/>
          <w:sz w:val="26"/>
          <w:szCs w:val="26"/>
        </w:rPr>
      </w:pPr>
      <w:r w:rsidDel="00000000" w:rsidR="00000000" w:rsidRPr="00000000">
        <w:rPr>
          <w:b w:val="1"/>
          <w:bCs w:val="1"/>
          <w:color w:val="ffffff"/>
          <w:sz w:val="26"/>
          <w:szCs w:val="26"/>
          <w:rtl w:val="0"/>
        </w:rPr>
        <w:t xml:space="preserve">Error prioritization:</w:t>
      </w:r>
      <w:r w:rsidDel="00000000" w:rsidR="00000000" w:rsidRPr="00000000">
        <w:rPr>
          <w:color w:val="ffffff"/>
          <w:sz w:val="26"/>
          <w:szCs w:val="26"/>
          <w:rtl w:val="0"/>
        </w:rPr>
        <w:t xml:space="preserve"> Can you evaluate whether errors are prioritized by customer impact—enterprise customer issues first, free tier issues queued?</w:t>
      </w:r>
    </w:p>
    <w:p w:rsidR="00000000" w:rsidDel="00000000" w:rsidP="00000000" w:rsidRDefault="00000000" w:rsidRPr="00000000" w14:paraId="0000014C">
      <w:pPr>
        <w:pStyle w:val="Heading2"/>
        <w:keepNext w:val="0"/>
        <w:keepLines w:val="0"/>
        <w:spacing w:after="160" w:before="460" w:lineRule="auto"/>
        <w:rPr>
          <w:b w:val="1"/>
          <w:bCs w:val="1"/>
          <w:color w:val="ffffff"/>
          <w:sz w:val="34"/>
          <w:szCs w:val="34"/>
        </w:rPr>
      </w:pPr>
      <w:bookmarkStart w:colFirst="0" w:colLast="0" w:name="_ti94vqlbc8a" w:id="79"/>
      <w:bookmarkEnd w:id="7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4D">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Only monitoring server uptime without checking application health. Your server can be running while your app is broken. Health check endpoints should test actual functionality—database connectivity, API responsiveness, auth flow.. Not including tenant_id in logs. When a customer reports a bug, you need to filter logs by their tenant. Without tenant context, you’re searching through every customer’s logs for one needle. No separate alerts for billing failures. If your Stripe webhook handler crashes, you stop collecting revenue. This deserves its own alert—not buried in general error noise. Alert fatigue from noisy alerts. If your team gets 50 alerts a day, they stop reading them. Then the real one fires and nobody notices. Tune your thresholds. Not monitoring from outside your infrastructure. Internal health checks can’t catch DNS issues, CDN outages, or network problems between your users and your servers. No incident response playbook. When production is down at 2am, that’s not the time to figure out who to call, what to check, or how to communicate with customers. Have a documented process before you need it.</w:t>
      </w:r>
    </w:p>
    <w:p w:rsidR="00000000" w:rsidDel="00000000" w:rsidP="00000000" w:rsidRDefault="00000000" w:rsidRPr="00000000" w14:paraId="0000014E">
      <w:pPr>
        <w:pStyle w:val="Heading2"/>
        <w:keepNext w:val="0"/>
        <w:keepLines w:val="0"/>
        <w:spacing w:after="160" w:before="460" w:lineRule="auto"/>
        <w:rPr>
          <w:b w:val="1"/>
          <w:bCs w:val="1"/>
          <w:color w:val="ffffff"/>
          <w:sz w:val="34"/>
          <w:szCs w:val="34"/>
        </w:rPr>
      </w:pPr>
      <w:bookmarkStart w:colFirst="0" w:colLast="0" w:name="_k1jylbbash9q" w:id="80"/>
      <w:bookmarkEnd w:id="8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4F">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error tracking include tenant context so you know which customers are affected? Do billing and payment failures trigger their own dedicated alerts? Can you filter logs by tenant_id to debug a specific customer’s issue? Is your uptime monitored externally (from outside your infrastructure)? Are your alerts tuned to minimize noise while catching real incidents? Does your team have a documented incident response process? Can you identify a customer-impacting issue before they report it?</w:t>
      </w:r>
    </w:p>
    <w:p w:rsidR="00000000" w:rsidDel="00000000" w:rsidP="00000000" w:rsidRDefault="00000000" w:rsidRPr="00000000" w14:paraId="00000150">
      <w:pPr>
        <w:pStyle w:val="Heading2"/>
        <w:keepNext w:val="0"/>
        <w:keepLines w:val="0"/>
        <w:spacing w:after="160" w:before="460" w:lineRule="auto"/>
        <w:rPr>
          <w:b w:val="1"/>
          <w:bCs w:val="1"/>
          <w:color w:val="ffffff"/>
          <w:sz w:val="34"/>
          <w:szCs w:val="34"/>
        </w:rPr>
      </w:pPr>
      <w:bookmarkStart w:colFirst="0" w:colLast="0" w:name="_8y1n4qao1apw" w:id="81"/>
      <w:bookmarkEnd w:id="8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51">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w:t>
      </w:r>
    </w:p>
    <w:p w:rsidR="00000000" w:rsidDel="00000000" w:rsidP="00000000" w:rsidRDefault="00000000" w:rsidRPr="00000000" w14:paraId="00000152">
      <w:pPr>
        <w:spacing w:after="300" w:lineRule="auto"/>
        <w:rPr>
          <w:color w:val="797e85"/>
          <w:sz w:val="24"/>
          <w:szCs w:val="24"/>
        </w:rPr>
      </w:pPr>
      <w:r w:rsidDel="00000000" w:rsidR="00000000" w:rsidRPr="00000000">
        <w:rPr>
          <w:color w:val="797e85"/>
          <w:sz w:val="24"/>
          <w:szCs w:val="24"/>
          <w:rtl w:val="0"/>
        </w:rPr>
        <w:t xml:space="preserve">Review my SaaS monitoring and error tracking setup and check the following. For each one, tell me pass or fail with a specific example: Tenant context: Do errors and logs include tenant_id for per-customer filtering? Billing alerts: Do payment and webhook failures trigger dedicated alerts separate from general errors? External monitoring: Is uptime checked from outside your infrastructure? Alert tuning: Are alerts actionable without excessive noise that causes fatigue? Health checks: Do health endpoints test actual functionality, not just server status? Incident process: Does the team have a documented response process for outages? Give me an overall score out of 6 and list the top 3 things to fix first.</w:t>
      </w:r>
    </w:p>
    <w:p w:rsidR="00000000" w:rsidDel="00000000" w:rsidP="00000000" w:rsidRDefault="00000000" w:rsidRPr="00000000" w14:paraId="00000153">
      <w:pPr>
        <w:pStyle w:val="Heading2"/>
        <w:keepNext w:val="0"/>
        <w:keepLines w:val="0"/>
        <w:spacing w:after="160" w:before="460" w:lineRule="auto"/>
        <w:rPr>
          <w:b w:val="1"/>
          <w:bCs w:val="1"/>
          <w:color w:val="ffffff"/>
          <w:sz w:val="34"/>
          <w:szCs w:val="34"/>
        </w:rPr>
      </w:pPr>
      <w:bookmarkStart w:colFirst="0" w:colLast="0" w:name="_c874na1wglbw" w:id="82"/>
      <w:bookmarkEnd w:id="82"/>
      <w:r w:rsidDel="00000000" w:rsidR="00000000" w:rsidRPr="00000000">
        <w:rPr>
          <w:b w:val="1"/>
          <w:bCs w:val="1"/>
          <w:color w:val="ffffff"/>
          <w:sz w:val="34"/>
          <w:szCs w:val="34"/>
          <w:rtl w:val="0"/>
        </w:rPr>
        <w:t xml:space="preserve">What’s Next</w:t>
      </w:r>
    </w:p>
    <w:p w:rsidR="00000000" w:rsidDel="00000000" w:rsidP="00000000" w:rsidRDefault="00000000" w:rsidRPr="00000000" w14:paraId="00000154">
      <w:pPr>
        <w:spacing w:after="300" w:lineRule="auto"/>
        <w:rPr>
          <w:color w:val="ffffff"/>
          <w:sz w:val="26"/>
          <w:szCs w:val="26"/>
        </w:rPr>
      </w:pPr>
      <w:r w:rsidDel="00000000" w:rsidR="00000000" w:rsidRPr="00000000">
        <w:rPr>
          <w:color w:val="ffffff"/>
          <w:sz w:val="26"/>
          <w:szCs w:val="26"/>
          <w:rtl w:val="0"/>
        </w:rPr>
        <w:t xml:space="preserve">Once you can answer “yes” to the self-assessment checklist, you’re ready for the Module 7 exam. The best way to prepare: set up monitoring on a live app. Configure Sentry with tenant context. Set up an external uptime check. Create a billing-specific alert. Simulate an outage and see whether your monitoring catches it. Every blind spot you find is exactly what the exam tests.</w:t>
      </w:r>
    </w:p>
    <w:p w:rsidR="00000000" w:rsidDel="00000000" w:rsidP="00000000" w:rsidRDefault="00000000" w:rsidRPr="00000000" w14:paraId="00000155">
      <w:pPr>
        <w:pStyle w:val="Heading3"/>
        <w:keepNext w:val="0"/>
        <w:keepLines w:val="0"/>
        <w:spacing w:after="160" w:before="460" w:lineRule="auto"/>
        <w:rPr>
          <w:b w:val="1"/>
          <w:bCs w:val="1"/>
          <w:color w:val="ffffff"/>
          <w:sz w:val="26"/>
          <w:szCs w:val="26"/>
        </w:rPr>
      </w:pPr>
      <w:bookmarkStart w:colFirst="0" w:colLast="0" w:name="_pknegpxqywuh" w:id="83"/>
      <w:bookmarkEnd w:id="83"/>
      <w:r w:rsidDel="00000000" w:rsidR="00000000" w:rsidRPr="00000000">
        <w:rPr>
          <w:b w:val="1"/>
          <w:bCs w:val="1"/>
          <w:color w:val="ffffff"/>
          <w:sz w:val="26"/>
          <w:szCs w:val="26"/>
          <w:rtl w:val="0"/>
        </w:rPr>
        <w:t xml:space="preserve">Certification Pathway</w:t>
      </w:r>
    </w:p>
    <w:p w:rsidR="00000000" w:rsidDel="00000000" w:rsidP="00000000" w:rsidRDefault="00000000" w:rsidRPr="00000000" w14:paraId="00000156">
      <w:pPr>
        <w:spacing w:after="300" w:lineRule="auto"/>
        <w:rPr>
          <w:color w:val="ffffff"/>
          <w:sz w:val="26"/>
          <w:szCs w:val="26"/>
        </w:rPr>
      </w:pPr>
      <w:r w:rsidDel="00000000" w:rsidR="00000000" w:rsidRPr="00000000">
        <w:rPr>
          <w:b w:val="1"/>
          <w:bCs w:val="1"/>
          <w:color w:val="ffffff"/>
          <w:sz w:val="26"/>
          <w:szCs w:val="26"/>
          <w:rtl w:val="0"/>
        </w:rPr>
        <w:t xml:space="preserve">Platform Specialist — SaaS Build:</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57">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58">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59">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A">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E">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15F">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spacing w:after="300" w:lineRule="auto"/>
        <w:rPr>
          <w:color w:val="ffffff"/>
          <w:sz w:val="26"/>
          <w:szCs w:val="26"/>
        </w:rPr>
      </w:pPr>
      <w:r w:rsidDel="00000000" w:rsidR="00000000" w:rsidRPr="00000000">
        <w:rPr>
          <w:color w:val="ffffff"/>
          <w:sz w:val="26"/>
          <w:szCs w:val="26"/>
          <w:rtl w:val="0"/>
        </w:rPr>
        <w:t xml:space="preserve">This is the study guide. Everything for Data Modeling Fundamentals is on this page — there's nothing to download.</w:t>
      </w:r>
    </w:p>
    <w:p w:rsidR="00000000" w:rsidDel="00000000" w:rsidP="00000000" w:rsidRDefault="00000000" w:rsidRPr="00000000" w14:paraId="00000161">
      <w:pPr>
        <w:pStyle w:val="Heading2"/>
        <w:keepNext w:val="0"/>
        <w:keepLines w:val="0"/>
        <w:spacing w:after="160" w:before="460" w:lineRule="auto"/>
        <w:rPr>
          <w:b w:val="1"/>
          <w:bCs w:val="1"/>
          <w:color w:val="ffffff"/>
          <w:sz w:val="34"/>
          <w:szCs w:val="34"/>
        </w:rPr>
      </w:pPr>
      <w:bookmarkStart w:colFirst="0" w:colLast="0" w:name="_4ehi6in593xw" w:id="84"/>
      <w:bookmarkEnd w:id="84"/>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162">
      <w:pPr>
        <w:spacing w:after="300" w:lineRule="auto"/>
        <w:rPr>
          <w:color w:val="ffffff"/>
          <w:sz w:val="26"/>
          <w:szCs w:val="26"/>
        </w:rPr>
      </w:pPr>
      <w:r w:rsidDel="00000000" w:rsidR="00000000" w:rsidRPr="00000000">
        <w:rPr>
          <w:color w:val="ffffff"/>
          <w:sz w:val="26"/>
          <w:szCs w:val="26"/>
          <w:rtl w:val="0"/>
        </w:rPr>
        <w:t xml:space="preserve">This module teaches you how to think about data before a single table exists: what an entity is, what a primary key does, why data types and naming matter, and why every fact should live in exactly one place. You will learn to review the schemas your AI proposes the way an operator reviews a foundation pour, because everything else in your build stands on this.</w:t>
      </w:r>
    </w:p>
    <w:p w:rsidR="00000000" w:rsidDel="00000000" w:rsidP="00000000" w:rsidRDefault="00000000" w:rsidRPr="00000000" w14:paraId="00000163">
      <w:pPr>
        <w:pStyle w:val="Heading2"/>
        <w:keepNext w:val="0"/>
        <w:keepLines w:val="0"/>
        <w:spacing w:after="160" w:before="460" w:lineRule="auto"/>
        <w:rPr>
          <w:b w:val="1"/>
          <w:bCs w:val="1"/>
          <w:color w:val="ffffff"/>
          <w:sz w:val="34"/>
          <w:szCs w:val="34"/>
        </w:rPr>
      </w:pPr>
      <w:bookmarkStart w:colFirst="0" w:colLast="0" w:name="_mpju8t6r7ru8" w:id="85"/>
      <w:bookmarkEnd w:id="85"/>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164">
      <w:pPr>
        <w:spacing w:after="300" w:lineRule="auto"/>
        <w:rPr>
          <w:color w:val="ffffff"/>
          <w:sz w:val="26"/>
          <w:szCs w:val="26"/>
        </w:rPr>
      </w:pPr>
      <w:r w:rsidDel="00000000" w:rsidR="00000000" w:rsidRPr="00000000">
        <w:rPr>
          <w:color w:val="ffffff"/>
          <w:sz w:val="26"/>
          <w:szCs w:val="26"/>
          <w:rtl w:val="0"/>
        </w:rPr>
        <w:t xml:space="preserve">Your AI can generate a working schema in thirty seconds. It can also generate a wrong one in thirty seconds, and the demo will run fine either way. A schema that mixes orders, payments, and support notes into one giant table, or stores the same phone number in four places, or uses email addresses as primary keys, will not fail today. It fails six months from now, when the business asks for revenue by month and the data cannot answer, when copies drift and nobody knows which is true, when a customer changes their email and every reference breaks. Code is cheap to regenerate. Data is not. Bad modeling is the most expensive mistake a builder can direct an AI into, because by the time you feel the pain, real records sit in the wrong shape. This module teaches you to catch those mistakes at the proposal stage, when a fix costs one prompt.</w:t>
      </w:r>
    </w:p>
    <w:p w:rsidR="00000000" w:rsidDel="00000000" w:rsidP="00000000" w:rsidRDefault="00000000" w:rsidRPr="00000000" w14:paraId="00000165">
      <w:pPr>
        <w:pStyle w:val="Heading2"/>
        <w:keepNext w:val="0"/>
        <w:keepLines w:val="0"/>
        <w:spacing w:after="160" w:before="460" w:lineRule="auto"/>
        <w:rPr>
          <w:b w:val="1"/>
          <w:bCs w:val="1"/>
          <w:color w:val="ffffff"/>
          <w:sz w:val="34"/>
          <w:szCs w:val="34"/>
        </w:rPr>
      </w:pPr>
      <w:bookmarkStart w:colFirst="0" w:colLast="0" w:name="_ip5ywp5j3au5" w:id="86"/>
      <w:bookmarkEnd w:id="86"/>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166">
      <w:pPr>
        <w:spacing w:after="300" w:lineRule="auto"/>
        <w:rPr>
          <w:color w:val="ffffff"/>
          <w:sz w:val="26"/>
          <w:szCs w:val="26"/>
        </w:rPr>
      </w:pPr>
      <w:r w:rsidDel="00000000" w:rsidR="00000000" w:rsidRPr="00000000">
        <w:rPr>
          <w:color w:val="ffffff"/>
          <w:sz w:val="26"/>
          <w:szCs w:val="26"/>
          <w:rtl w:val="0"/>
        </w:rPr>
        <w:t xml:space="preserve">Passing the Module 1 exam proves you can direct an AI to model a business truthfully: entities drawn from the business's own nouns, stable generated keys, correct types, clear names, constrained values, and a single source of truth for every fact, pressure-tested before data arrives, not after.</w:t>
      </w:r>
    </w:p>
    <w:p w:rsidR="00000000" w:rsidDel="00000000" w:rsidP="00000000" w:rsidRDefault="00000000" w:rsidRPr="00000000" w14:paraId="00000167">
      <w:pPr>
        <w:pStyle w:val="Heading2"/>
        <w:keepNext w:val="0"/>
        <w:keepLines w:val="0"/>
        <w:spacing w:after="160" w:before="460" w:lineRule="auto"/>
        <w:rPr>
          <w:b w:val="1"/>
          <w:bCs w:val="1"/>
          <w:color w:val="ffffff"/>
          <w:sz w:val="34"/>
          <w:szCs w:val="34"/>
        </w:rPr>
      </w:pPr>
      <w:bookmarkStart w:colFirst="0" w:colLast="0" w:name="_e4l38fj67smo" w:id="87"/>
      <w:bookmarkEnd w:id="87"/>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168">
      <w:pPr>
        <w:spacing w:after="300" w:lineRule="auto"/>
        <w:rPr>
          <w:color w:val="ffffff"/>
          <w:sz w:val="26"/>
          <w:szCs w:val="26"/>
        </w:rPr>
      </w:pPr>
      <w:r w:rsidDel="00000000" w:rsidR="00000000" w:rsidRPr="00000000">
        <w:rPr>
          <w:b w:val="1"/>
          <w:bCs w:val="1"/>
          <w:color w:val="ffffff"/>
          <w:sz w:val="26"/>
          <w:szCs w:val="26"/>
          <w:rtl w:val="0"/>
        </w:rPr>
        <w:t xml:space="preserve">Entities come from the business, not the screens.</w:t>
      </w:r>
      <w:r w:rsidDel="00000000" w:rsidR="00000000" w:rsidRPr="00000000">
        <w:rPr>
          <w:color w:val="ffffff"/>
          <w:sz w:val="26"/>
          <w:szCs w:val="26"/>
          <w:rtl w:val="0"/>
        </w:rPr>
        <w:t xml:space="preserve"> Tables should be the nouns of the business itself: customers, appointments, services, orders, payments. Before your AI writes any tables, direct it to walk the core workflows and list what facts must be stored for each step to work. When one app serves two kinds of customer, like individuals and companies, the key question is what they share and where they differ, so shared fields live together and differences stay clean. Never let the agent invent structure unreviewed: it encodes wrong assumptions about your business that get expensive to unwind once data arrives.</w:t>
      </w:r>
    </w:p>
    <w:p w:rsidR="00000000" w:rsidDel="00000000" w:rsidP="00000000" w:rsidRDefault="00000000" w:rsidRPr="00000000" w14:paraId="00000169">
      <w:pPr>
        <w:spacing w:after="300" w:lineRule="auto"/>
        <w:rPr>
          <w:color w:val="ffffff"/>
          <w:sz w:val="26"/>
          <w:szCs w:val="26"/>
        </w:rPr>
      </w:pPr>
      <w:r w:rsidDel="00000000" w:rsidR="00000000" w:rsidRPr="00000000">
        <w:rPr>
          <w:b w:val="1"/>
          <w:bCs w:val="1"/>
          <w:color w:val="ffffff"/>
          <w:sz w:val="26"/>
          <w:szCs w:val="26"/>
          <w:rtl w:val="0"/>
        </w:rPr>
        <w:t xml:space="preserve">Primary keys identify, nothing more.</w:t>
      </w:r>
      <w:r w:rsidDel="00000000" w:rsidR="00000000" w:rsidRPr="00000000">
        <w:rPr>
          <w:color w:val="ffffff"/>
          <w:sz w:val="26"/>
          <w:szCs w:val="26"/>
          <w:rtl w:val="0"/>
        </w:rPr>
        <w:t xml:space="preserve"> A primary key's one job is to uniquely identify each row so any record can be referenced without ambiguity. Use a generated ID with no business meaning. Emails change and get reused; anything with business meaning eventually changes, and a key must stay stable forever.</w:t>
      </w:r>
    </w:p>
    <w:p w:rsidR="00000000" w:rsidDel="00000000" w:rsidP="00000000" w:rsidRDefault="00000000" w:rsidRPr="00000000" w14:paraId="0000016A">
      <w:pPr>
        <w:spacing w:after="300" w:lineRule="auto"/>
        <w:rPr>
          <w:color w:val="ffffff"/>
          <w:sz w:val="26"/>
          <w:szCs w:val="26"/>
        </w:rPr>
      </w:pPr>
      <w:r w:rsidDel="00000000" w:rsidR="00000000" w:rsidRPr="00000000">
        <w:rPr>
          <w:b w:val="1"/>
          <w:bCs w:val="1"/>
          <w:color w:val="ffffff"/>
          <w:sz w:val="26"/>
          <w:szCs w:val="26"/>
          <w:rtl w:val="0"/>
        </w:rPr>
        <w:t xml:space="preserve">One field, one fact, one clear name.</w:t>
      </w:r>
      <w:r w:rsidDel="00000000" w:rsidR="00000000" w:rsidRPr="00000000">
        <w:rPr>
          <w:color w:val="ffffff"/>
          <w:sz w:val="26"/>
          <w:szCs w:val="26"/>
          <w:rtl w:val="0"/>
        </w:rPr>
        <w:t xml:space="preserve"> A column named "data2" that holds different things per row, a status of numeric codes nobody remembers, tables named "tbl1": all violate the same principle. The schema should be self-explanatory, because names are how humans and agents reason about the system, and meaning that lives only in someone's memory gets lost. One address column holding street, city, state, and zip becomes a problem the moment you must search or filter by part of it, so split compound fields into clearly named columns with one meaning each.</w:t>
      </w:r>
    </w:p>
    <w:p w:rsidR="00000000" w:rsidDel="00000000" w:rsidP="00000000" w:rsidRDefault="00000000" w:rsidRPr="00000000" w14:paraId="0000016B">
      <w:pPr>
        <w:spacing w:after="300" w:lineRule="auto"/>
        <w:rPr>
          <w:color w:val="ffffff"/>
          <w:sz w:val="26"/>
          <w:szCs w:val="26"/>
        </w:rPr>
      </w:pPr>
      <w:r w:rsidDel="00000000" w:rsidR="00000000" w:rsidRPr="00000000">
        <w:rPr>
          <w:b w:val="1"/>
          <w:bCs w:val="1"/>
          <w:color w:val="ffffff"/>
          <w:sz w:val="26"/>
          <w:szCs w:val="26"/>
          <w:rtl w:val="0"/>
        </w:rPr>
        <w:t xml:space="preserve">Constrain what the database accepts.</w:t>
      </w:r>
      <w:r w:rsidDel="00000000" w:rsidR="00000000" w:rsidRPr="00000000">
        <w:rPr>
          <w:color w:val="ffffff"/>
          <w:sz w:val="26"/>
          <w:szCs w:val="26"/>
          <w:rtl w:val="0"/>
        </w:rPr>
        <w:t xml:space="preserve"> Free-text statuses collect "shipped", "Shipped", and "SHIPPED"; quantity fields accept impossible negatives. The fix is never a cleanup script or frontend warning: constrain columns to fixed sets of allowed values and add rules that reject impossible values, so bad data cannot enter no matter the path. Make columns nullable only when missing is a real, meaningful state; otherwise require a value so gaps cannot hide bugs.</w:t>
      </w:r>
    </w:p>
    <w:p w:rsidR="00000000" w:rsidDel="00000000" w:rsidP="00000000" w:rsidRDefault="00000000" w:rsidRPr="00000000" w14:paraId="0000016C">
      <w:pPr>
        <w:spacing w:after="300" w:lineRule="auto"/>
        <w:rPr>
          <w:color w:val="ffffff"/>
          <w:sz w:val="26"/>
          <w:szCs w:val="26"/>
        </w:rPr>
      </w:pPr>
      <w:r w:rsidDel="00000000" w:rsidR="00000000" w:rsidRPr="00000000">
        <w:rPr>
          <w:b w:val="1"/>
          <w:bCs w:val="1"/>
          <w:color w:val="ffffff"/>
          <w:sz w:val="26"/>
          <w:szCs w:val="26"/>
          <w:rtl w:val="0"/>
        </w:rPr>
        <w:t xml:space="preserve">Single source of truth.</w:t>
      </w:r>
      <w:r w:rsidDel="00000000" w:rsidR="00000000" w:rsidRPr="00000000">
        <w:rPr>
          <w:color w:val="ffffff"/>
          <w:sz w:val="26"/>
          <w:szCs w:val="26"/>
          <w:rtl w:val="0"/>
        </w:rPr>
        <w:t xml:space="preserve"> Every fact lives once. Copies drift, and once they drift nobody knows which is true. Values you can calculate, like an order total, are generally derived when needed and stored only deliberately, with a plan to keep them in sync. Files like images belong in object storage with only their locations in the database, so the database stays lean and fast.</w:t>
      </w:r>
    </w:p>
    <w:p w:rsidR="00000000" w:rsidDel="00000000" w:rsidP="00000000" w:rsidRDefault="00000000" w:rsidRPr="00000000" w14:paraId="0000016D">
      <w:pPr>
        <w:spacing w:after="300" w:lineRule="auto"/>
        <w:rPr>
          <w:color w:val="ffffff"/>
          <w:sz w:val="26"/>
          <w:szCs w:val="26"/>
        </w:rPr>
      </w:pPr>
      <w:r w:rsidDel="00000000" w:rsidR="00000000" w:rsidRPr="00000000">
        <w:rPr>
          <w:b w:val="1"/>
          <w:bCs w:val="1"/>
          <w:color w:val="ffffff"/>
          <w:sz w:val="26"/>
          <w:szCs w:val="26"/>
          <w:rtl w:val="0"/>
        </w:rPr>
        <w:t xml:space="preserve">The schema is a contract, and data outlives code.</w:t>
      </w:r>
      <w:r w:rsidDel="00000000" w:rsidR="00000000" w:rsidRPr="00000000">
        <w:rPr>
          <w:color w:val="ffffff"/>
          <w:sz w:val="26"/>
          <w:szCs w:val="26"/>
          <w:rtl w:val="0"/>
        </w:rPr>
        <w:t xml:space="preserve"> Code and integrations depend on the schema's structure, so changing it casually breaks everything that trusted it. Give every table created_at and updated_at from day one, because you cannot answer "when did this change" retroactively, and record who made each change in important tables, because that is the first question you will ask when data looks wrong. Model the business truthfully now: the data outlives every version of the code.</w:t>
      </w:r>
    </w:p>
    <w:p w:rsidR="00000000" w:rsidDel="00000000" w:rsidP="00000000" w:rsidRDefault="00000000" w:rsidRPr="00000000" w14:paraId="0000016E">
      <w:pPr>
        <w:pStyle w:val="Heading2"/>
        <w:keepNext w:val="0"/>
        <w:keepLines w:val="0"/>
        <w:spacing w:after="160" w:before="460" w:lineRule="auto"/>
        <w:rPr>
          <w:b w:val="1"/>
          <w:bCs w:val="1"/>
          <w:color w:val="ffffff"/>
          <w:sz w:val="34"/>
          <w:szCs w:val="34"/>
        </w:rPr>
      </w:pPr>
      <w:bookmarkStart w:colFirst="0" w:colLast="0" w:name="_br8c5wpzpivu" w:id="88"/>
      <w:bookmarkEnd w:id="88"/>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16F">
      <w:pPr>
        <w:numPr>
          <w:ilvl w:val="0"/>
          <w:numId w:val="126"/>
        </w:numPr>
        <w:spacing w:after="0" w:afterAutospacing="0" w:lineRule="auto"/>
        <w:ind w:left="720" w:hanging="360"/>
      </w:pPr>
      <w:r w:rsidDel="00000000" w:rsidR="00000000" w:rsidRPr="00000000">
        <w:rPr>
          <w:b w:val="1"/>
          <w:bCs w:val="1"/>
          <w:color w:val="ffffff"/>
          <w:sz w:val="26"/>
          <w:szCs w:val="26"/>
          <w:rtl w:val="0"/>
        </w:rPr>
        <w:t xml:space="preserve">The workflow walkthrough.</w:t>
      </w:r>
      <w:r w:rsidDel="00000000" w:rsidR="00000000" w:rsidRPr="00000000">
        <w:rPr>
          <w:color w:val="ffffff"/>
          <w:sz w:val="26"/>
          <w:szCs w:val="26"/>
          <w:rtl w:val="0"/>
        </w:rPr>
        <w:t xml:space="preserve"> Before any tables exist, direct your AI to walk the core business workflows and list the facts each step must store. This list is your entity map and your first defense against invented structure.</w:t>
      </w:r>
    </w:p>
    <w:p w:rsidR="00000000" w:rsidDel="00000000" w:rsidP="00000000" w:rsidRDefault="00000000" w:rsidRPr="00000000" w14:paraId="00000170">
      <w:pPr>
        <w:numPr>
          <w:ilvl w:val="0"/>
          <w:numId w:val="126"/>
        </w:numPr>
        <w:spacing w:after="0" w:afterAutospacing="0" w:lineRule="auto"/>
        <w:ind w:left="720" w:hanging="360"/>
      </w:pPr>
      <w:r w:rsidDel="00000000" w:rsidR="00000000" w:rsidRPr="00000000">
        <w:rPr>
          <w:b w:val="1"/>
          <w:bCs w:val="1"/>
          <w:color w:val="ffffff"/>
          <w:sz w:val="26"/>
          <w:szCs w:val="26"/>
          <w:rtl w:val="0"/>
        </w:rPr>
        <w:t xml:space="preserve">The scenario pressure test.</w:t>
      </w:r>
      <w:r w:rsidDel="00000000" w:rsidR="00000000" w:rsidRPr="00000000">
        <w:rPr>
          <w:color w:val="ffffff"/>
          <w:sz w:val="26"/>
          <w:szCs w:val="26"/>
          <w:rtl w:val="0"/>
        </w:rPr>
        <w:t xml:space="preserve"> Walk real scenarios through a proposed schema: place an order, issue a refund, change a price, and see if the data holds up. Confidence scores and table counts prove nothing; scenarios do.</w:t>
      </w:r>
    </w:p>
    <w:p w:rsidR="00000000" w:rsidDel="00000000" w:rsidP="00000000" w:rsidRDefault="00000000" w:rsidRPr="00000000" w14:paraId="00000171">
      <w:pPr>
        <w:numPr>
          <w:ilvl w:val="0"/>
          <w:numId w:val="126"/>
        </w:numPr>
        <w:spacing w:after="0" w:afterAutospacing="0" w:lineRule="auto"/>
        <w:ind w:left="720" w:hanging="360"/>
      </w:pPr>
      <w:r w:rsidDel="00000000" w:rsidR="00000000" w:rsidRPr="00000000">
        <w:rPr>
          <w:b w:val="1"/>
          <w:bCs w:val="1"/>
          <w:color w:val="ffffff"/>
          <w:sz w:val="26"/>
          <w:szCs w:val="26"/>
          <w:rtl w:val="0"/>
        </w:rPr>
        <w:t xml:space="preserve">Type and constraint review.</w:t>
      </w:r>
      <w:r w:rsidDel="00000000" w:rsidR="00000000" w:rsidRPr="00000000">
        <w:rPr>
          <w:color w:val="ffffff"/>
          <w:sz w:val="26"/>
          <w:szCs w:val="26"/>
          <w:rtl w:val="0"/>
        </w:rPr>
        <w:t xml:space="preserve"> A checklist for every proposed table: decimal for money, timestamps on everything, fixed value sets for statuses, rules that reject impossible values, nullable only where missing means something.</w:t>
      </w:r>
    </w:p>
    <w:p w:rsidR="00000000" w:rsidDel="00000000" w:rsidP="00000000" w:rsidRDefault="00000000" w:rsidRPr="00000000" w14:paraId="00000172">
      <w:pPr>
        <w:numPr>
          <w:ilvl w:val="0"/>
          <w:numId w:val="126"/>
        </w:numPr>
        <w:spacing w:after="600" w:lineRule="auto"/>
        <w:ind w:left="720" w:hanging="360"/>
      </w:pPr>
      <w:r w:rsidDel="00000000" w:rsidR="00000000" w:rsidRPr="00000000">
        <w:rPr>
          <w:b w:val="1"/>
          <w:bCs w:val="1"/>
          <w:color w:val="ffffff"/>
          <w:sz w:val="26"/>
          <w:szCs w:val="26"/>
          <w:rtl w:val="0"/>
        </w:rPr>
        <w:t xml:space="preserve">The naming audit.</w:t>
      </w:r>
      <w:r w:rsidDel="00000000" w:rsidR="00000000" w:rsidRPr="00000000">
        <w:rPr>
          <w:color w:val="ffffff"/>
          <w:sz w:val="26"/>
          <w:szCs w:val="26"/>
          <w:rtl w:val="0"/>
        </w:rPr>
        <w:t xml:space="preserve"> Direct your AI to explain every table and column name out loud. Anything it cannot explain in one plain sentence gets renamed or split before launch, not after.</w:t>
      </w:r>
    </w:p>
    <w:p w:rsidR="00000000" w:rsidDel="00000000" w:rsidP="00000000" w:rsidRDefault="00000000" w:rsidRPr="00000000" w14:paraId="00000173">
      <w:pPr>
        <w:pStyle w:val="Heading2"/>
        <w:keepNext w:val="0"/>
        <w:keepLines w:val="0"/>
        <w:spacing w:after="160" w:before="460" w:lineRule="auto"/>
        <w:rPr>
          <w:b w:val="1"/>
          <w:bCs w:val="1"/>
          <w:color w:val="ffffff"/>
          <w:sz w:val="34"/>
          <w:szCs w:val="34"/>
        </w:rPr>
      </w:pPr>
      <w:bookmarkStart w:colFirst="0" w:colLast="0" w:name="_qls28yra079d" w:id="89"/>
      <w:bookmarkEnd w:id="89"/>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174">
      <w:pPr>
        <w:spacing w:after="300" w:lineRule="auto"/>
        <w:rPr>
          <w:color w:val="ffffff"/>
          <w:sz w:val="26"/>
          <w:szCs w:val="26"/>
        </w:rPr>
      </w:pPr>
      <w:r w:rsidDel="00000000" w:rsidR="00000000" w:rsidRPr="00000000">
        <w:rPr>
          <w:color w:val="ffffff"/>
          <w:sz w:val="26"/>
          <w:szCs w:val="26"/>
          <w:rtl w:val="0"/>
        </w:rPr>
        <w:t xml:space="preserve">The Module 1 exam will test you on:</w:t>
      </w:r>
    </w:p>
    <w:p w:rsidR="00000000" w:rsidDel="00000000" w:rsidP="00000000" w:rsidRDefault="00000000" w:rsidRPr="00000000" w14:paraId="00000175">
      <w:pPr>
        <w:numPr>
          <w:ilvl w:val="0"/>
          <w:numId w:val="108"/>
        </w:numPr>
        <w:spacing w:after="0" w:afterAutospacing="0" w:lineRule="auto"/>
        <w:ind w:left="720" w:hanging="360"/>
      </w:pPr>
      <w:r w:rsidDel="00000000" w:rsidR="00000000" w:rsidRPr="00000000">
        <w:rPr>
          <w:color w:val="ffffff"/>
          <w:sz w:val="26"/>
          <w:szCs w:val="26"/>
          <w:rtl w:val="0"/>
        </w:rPr>
        <w:t xml:space="preserve">Why unrelated concepts must not share one giant table</w:t>
      </w:r>
    </w:p>
    <w:p w:rsidR="00000000" w:rsidDel="00000000" w:rsidP="00000000" w:rsidRDefault="00000000" w:rsidRPr="00000000" w14:paraId="00000176">
      <w:pPr>
        <w:numPr>
          <w:ilvl w:val="0"/>
          <w:numId w:val="108"/>
        </w:numPr>
        <w:spacing w:after="0" w:afterAutospacing="0" w:lineRule="auto"/>
        <w:ind w:left="720" w:hanging="360"/>
      </w:pPr>
      <w:r w:rsidDel="00000000" w:rsidR="00000000" w:rsidRPr="00000000">
        <w:rPr>
          <w:color w:val="ffffff"/>
          <w:sz w:val="26"/>
          <w:szCs w:val="26"/>
          <w:rtl w:val="0"/>
        </w:rPr>
        <w:t xml:space="preserve">What primary keys do and why generated IDs beat business values like email</w:t>
      </w:r>
    </w:p>
    <w:p w:rsidR="00000000" w:rsidDel="00000000" w:rsidP="00000000" w:rsidRDefault="00000000" w:rsidRPr="00000000" w14:paraId="00000177">
      <w:pPr>
        <w:numPr>
          <w:ilvl w:val="0"/>
          <w:numId w:val="108"/>
        </w:numPr>
        <w:spacing w:after="0" w:afterAutospacing="0" w:lineRule="auto"/>
        <w:ind w:left="720" w:hanging="360"/>
      </w:pPr>
      <w:r w:rsidDel="00000000" w:rsidR="00000000" w:rsidRPr="00000000">
        <w:rPr>
          <w:color w:val="ffffff"/>
          <w:sz w:val="26"/>
          <w:szCs w:val="26"/>
          <w:rtl w:val="0"/>
        </w:rPr>
        <w:t xml:space="preserve">Choosing correct data types, including decimal for money</w:t>
      </w:r>
    </w:p>
    <w:p w:rsidR="00000000" w:rsidDel="00000000" w:rsidP="00000000" w:rsidRDefault="00000000" w:rsidRPr="00000000" w14:paraId="00000178">
      <w:pPr>
        <w:numPr>
          <w:ilvl w:val="0"/>
          <w:numId w:val="108"/>
        </w:numPr>
        <w:spacing w:after="0" w:afterAutospacing="0" w:lineRule="auto"/>
        <w:ind w:left="720" w:hanging="360"/>
      </w:pPr>
      <w:r w:rsidDel="00000000" w:rsidR="00000000" w:rsidRPr="00000000">
        <w:rPr>
          <w:color w:val="ffffff"/>
          <w:sz w:val="26"/>
          <w:szCs w:val="26"/>
          <w:rtl w:val="0"/>
        </w:rPr>
        <w:t xml:space="preserve">Clear naming, self-explanatory schemas, and splitting compound fields</w:t>
      </w:r>
    </w:p>
    <w:p w:rsidR="00000000" w:rsidDel="00000000" w:rsidP="00000000" w:rsidRDefault="00000000" w:rsidRPr="00000000" w14:paraId="00000179">
      <w:pPr>
        <w:numPr>
          <w:ilvl w:val="0"/>
          <w:numId w:val="108"/>
        </w:numPr>
        <w:spacing w:after="0" w:afterAutospacing="0" w:lineRule="auto"/>
        <w:ind w:left="720" w:hanging="360"/>
      </w:pPr>
      <w:r w:rsidDel="00000000" w:rsidR="00000000" w:rsidRPr="00000000">
        <w:rPr>
          <w:color w:val="ffffff"/>
          <w:sz w:val="26"/>
          <w:szCs w:val="26"/>
          <w:rtl w:val="0"/>
        </w:rPr>
        <w:t xml:space="preserve">Constraining values: fixed sets, rejection rules, and when nullable is legitimate</w:t>
      </w:r>
    </w:p>
    <w:p w:rsidR="00000000" w:rsidDel="00000000" w:rsidP="00000000" w:rsidRDefault="00000000" w:rsidRPr="00000000" w14:paraId="0000017A">
      <w:pPr>
        <w:numPr>
          <w:ilvl w:val="0"/>
          <w:numId w:val="108"/>
        </w:numPr>
        <w:spacing w:after="0" w:afterAutospacing="0" w:lineRule="auto"/>
        <w:ind w:left="720" w:hanging="360"/>
      </w:pPr>
      <w:r w:rsidDel="00000000" w:rsidR="00000000" w:rsidRPr="00000000">
        <w:rPr>
          <w:color w:val="ffffff"/>
          <w:sz w:val="26"/>
          <w:szCs w:val="26"/>
          <w:rtl w:val="0"/>
        </w:rPr>
        <w:t xml:space="preserve">Single source of truth, derived values, and keeping files out of the database</w:t>
      </w:r>
    </w:p>
    <w:p w:rsidR="00000000" w:rsidDel="00000000" w:rsidP="00000000" w:rsidRDefault="00000000" w:rsidRPr="00000000" w14:paraId="0000017B">
      <w:pPr>
        <w:numPr>
          <w:ilvl w:val="0"/>
          <w:numId w:val="108"/>
        </w:numPr>
        <w:spacing w:after="0" w:afterAutospacing="0" w:lineRule="auto"/>
        <w:ind w:left="720" w:hanging="360"/>
      </w:pPr>
      <w:r w:rsidDel="00000000" w:rsidR="00000000" w:rsidRPr="00000000">
        <w:rPr>
          <w:color w:val="ffffff"/>
          <w:sz w:val="26"/>
          <w:szCs w:val="26"/>
          <w:rtl w:val="0"/>
        </w:rPr>
        <w:t xml:space="preserve">Timestamps, change attribution, and the schema as a contract</w:t>
      </w:r>
    </w:p>
    <w:p w:rsidR="00000000" w:rsidDel="00000000" w:rsidP="00000000" w:rsidRDefault="00000000" w:rsidRPr="00000000" w14:paraId="0000017C">
      <w:pPr>
        <w:numPr>
          <w:ilvl w:val="0"/>
          <w:numId w:val="108"/>
        </w:numPr>
        <w:spacing w:after="600" w:lineRule="auto"/>
        <w:ind w:left="720" w:hanging="360"/>
      </w:pPr>
      <w:r w:rsidDel="00000000" w:rsidR="00000000" w:rsidRPr="00000000">
        <w:rPr>
          <w:color w:val="ffffff"/>
          <w:sz w:val="26"/>
          <w:szCs w:val="26"/>
          <w:rtl w:val="0"/>
        </w:rPr>
        <w:t xml:space="preserve">Deriving entities from workflows and pressure-testing schemas with real scenarios</w:t>
      </w:r>
    </w:p>
    <w:p w:rsidR="00000000" w:rsidDel="00000000" w:rsidP="00000000" w:rsidRDefault="00000000" w:rsidRPr="00000000" w14:paraId="0000017D">
      <w:pPr>
        <w:pStyle w:val="Heading2"/>
        <w:keepNext w:val="0"/>
        <w:keepLines w:val="0"/>
        <w:spacing w:after="160" w:before="460" w:lineRule="auto"/>
        <w:rPr>
          <w:b w:val="1"/>
          <w:bCs w:val="1"/>
          <w:color w:val="ffffff"/>
          <w:sz w:val="34"/>
          <w:szCs w:val="34"/>
        </w:rPr>
      </w:pPr>
      <w:bookmarkStart w:colFirst="0" w:colLast="0" w:name="_1v1qfk4rv2u" w:id="90"/>
      <w:bookmarkEnd w:id="90"/>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17E">
      <w:pPr>
        <w:numPr>
          <w:ilvl w:val="0"/>
          <w:numId w:val="83"/>
        </w:numPr>
        <w:spacing w:after="0" w:afterAutospacing="0" w:lineRule="auto"/>
        <w:ind w:left="720" w:hanging="360"/>
      </w:pPr>
      <w:r w:rsidDel="00000000" w:rsidR="00000000" w:rsidRPr="00000000">
        <w:rPr>
          <w:b w:val="1"/>
          <w:bCs w:val="1"/>
          <w:color w:val="ffffff"/>
          <w:sz w:val="26"/>
          <w:szCs w:val="26"/>
          <w:rtl w:val="0"/>
        </w:rPr>
        <w:t xml:space="preserve">Accepting the demo as proof.</w:t>
      </w:r>
      <w:r w:rsidDel="00000000" w:rsidR="00000000" w:rsidRPr="00000000">
        <w:rPr>
          <w:color w:val="ffffff"/>
          <w:sz w:val="26"/>
          <w:szCs w:val="26"/>
          <w:rtl w:val="0"/>
        </w:rPr>
        <w:t xml:space="preserve"> A schema is wrong when it cannot answer questions the business will predictably ask, like revenue by month. A clean demo proves nothing about that.</w:t>
      </w:r>
    </w:p>
    <w:p w:rsidR="00000000" w:rsidDel="00000000" w:rsidP="00000000" w:rsidRDefault="00000000" w:rsidRPr="00000000" w14:paraId="0000017F">
      <w:pPr>
        <w:numPr>
          <w:ilvl w:val="0"/>
          <w:numId w:val="83"/>
        </w:numPr>
        <w:spacing w:after="0" w:afterAutospacing="0" w:lineRule="auto"/>
        <w:ind w:left="720" w:hanging="360"/>
      </w:pPr>
      <w:r w:rsidDel="00000000" w:rsidR="00000000" w:rsidRPr="00000000">
        <w:rPr>
          <w:b w:val="1"/>
          <w:bCs w:val="1"/>
          <w:color w:val="ffffff"/>
          <w:sz w:val="26"/>
          <w:szCs w:val="26"/>
          <w:rtl w:val="0"/>
        </w:rPr>
        <w:t xml:space="preserve">Letting the AI invent the schema unreviewed.</w:t>
      </w:r>
      <w:r w:rsidDel="00000000" w:rsidR="00000000" w:rsidRPr="00000000">
        <w:rPr>
          <w:color w:val="ffffff"/>
          <w:sz w:val="26"/>
          <w:szCs w:val="26"/>
          <w:rtl w:val="0"/>
        </w:rPr>
        <w:t xml:space="preserve"> The structure will encode wrong assumptions about your business, and you will pay for them once data arrives.</w:t>
      </w:r>
    </w:p>
    <w:p w:rsidR="00000000" w:rsidDel="00000000" w:rsidP="00000000" w:rsidRDefault="00000000" w:rsidRPr="00000000" w14:paraId="00000180">
      <w:pPr>
        <w:numPr>
          <w:ilvl w:val="0"/>
          <w:numId w:val="83"/>
        </w:numPr>
        <w:spacing w:after="0" w:afterAutospacing="0" w:lineRule="auto"/>
        <w:ind w:left="720" w:hanging="360"/>
      </w:pPr>
      <w:r w:rsidDel="00000000" w:rsidR="00000000" w:rsidRPr="00000000">
        <w:rPr>
          <w:b w:val="1"/>
          <w:bCs w:val="1"/>
          <w:color w:val="ffffff"/>
          <w:sz w:val="26"/>
          <w:szCs w:val="26"/>
          <w:rtl w:val="0"/>
        </w:rPr>
        <w:t xml:space="preserve">Keys with business meaning.</w:t>
      </w:r>
      <w:r w:rsidDel="00000000" w:rsidR="00000000" w:rsidRPr="00000000">
        <w:rPr>
          <w:color w:val="ffffff"/>
          <w:sz w:val="26"/>
          <w:szCs w:val="26"/>
          <w:rtl w:val="0"/>
        </w:rPr>
        <w:t xml:space="preserve"> Emails, phone numbers, and usernames all change. A key that changes breaks every reference to it.</w:t>
      </w:r>
    </w:p>
    <w:p w:rsidR="00000000" w:rsidDel="00000000" w:rsidP="00000000" w:rsidRDefault="00000000" w:rsidRPr="00000000" w14:paraId="00000181">
      <w:pPr>
        <w:numPr>
          <w:ilvl w:val="0"/>
          <w:numId w:val="83"/>
        </w:numPr>
        <w:spacing w:after="0" w:afterAutospacing="0" w:lineRule="auto"/>
        <w:ind w:left="720" w:hanging="360"/>
      </w:pPr>
      <w:r w:rsidDel="00000000" w:rsidR="00000000" w:rsidRPr="00000000">
        <w:rPr>
          <w:b w:val="1"/>
          <w:bCs w:val="1"/>
          <w:color w:val="ffffff"/>
          <w:sz w:val="26"/>
          <w:szCs w:val="26"/>
          <w:rtl w:val="0"/>
        </w:rPr>
        <w:t xml:space="preserve">Speculative columns.</w:t>
      </w:r>
      <w:r w:rsidDel="00000000" w:rsidR="00000000" w:rsidRPr="00000000">
        <w:rPr>
          <w:color w:val="ffffff"/>
          <w:sz w:val="26"/>
          <w:szCs w:val="26"/>
          <w:rtl w:val="0"/>
        </w:rPr>
        <w:t xml:space="preserve"> Twenty "maybe useful someday" fields invite inconsistent future use and make real fields harder to trust. Model what the business needs now.</w:t>
      </w:r>
    </w:p>
    <w:p w:rsidR="00000000" w:rsidDel="00000000" w:rsidP="00000000" w:rsidRDefault="00000000" w:rsidRPr="00000000" w14:paraId="00000182">
      <w:pPr>
        <w:numPr>
          <w:ilvl w:val="0"/>
          <w:numId w:val="83"/>
        </w:numPr>
        <w:spacing w:after="0" w:afterAutospacing="0" w:lineRule="auto"/>
        <w:ind w:left="720" w:hanging="360"/>
      </w:pPr>
      <w:r w:rsidDel="00000000" w:rsidR="00000000" w:rsidRPr="00000000">
        <w:rPr>
          <w:b w:val="1"/>
          <w:bCs w:val="1"/>
          <w:color w:val="ffffff"/>
          <w:sz w:val="26"/>
          <w:szCs w:val="26"/>
          <w:rtl w:val="0"/>
        </w:rPr>
        <w:t xml:space="preserve">Fixing data problems downstream.</w:t>
      </w:r>
      <w:r w:rsidDel="00000000" w:rsidR="00000000" w:rsidRPr="00000000">
        <w:rPr>
          <w:color w:val="ffffff"/>
          <w:sz w:val="26"/>
          <w:szCs w:val="26"/>
          <w:rtl w:val="0"/>
        </w:rPr>
        <w:t xml:space="preserve"> Cleanup scripts, report filters, and user training are patches over a column the database should have constrained.</w:t>
      </w:r>
    </w:p>
    <w:p w:rsidR="00000000" w:rsidDel="00000000" w:rsidP="00000000" w:rsidRDefault="00000000" w:rsidRPr="00000000" w14:paraId="00000183">
      <w:pPr>
        <w:numPr>
          <w:ilvl w:val="0"/>
          <w:numId w:val="83"/>
        </w:numPr>
        <w:spacing w:after="600" w:lineRule="auto"/>
        <w:ind w:left="720" w:hanging="360"/>
      </w:pPr>
      <w:r w:rsidDel="00000000" w:rsidR="00000000" w:rsidRPr="00000000">
        <w:rPr>
          <w:b w:val="1"/>
          <w:bCs w:val="1"/>
          <w:color w:val="ffffff"/>
          <w:sz w:val="26"/>
          <w:szCs w:val="26"/>
          <w:rtl w:val="0"/>
        </w:rPr>
        <w:t xml:space="preserve">Storing everything as flexible text.</w:t>
      </w:r>
      <w:r w:rsidDel="00000000" w:rsidR="00000000" w:rsidRPr="00000000">
        <w:rPr>
          <w:color w:val="ffffff"/>
          <w:sz w:val="26"/>
          <w:szCs w:val="26"/>
          <w:rtl w:val="0"/>
        </w:rPr>
        <w:t xml:space="preserve"> Unstructured text locks nothing in, which is exactly why it can enforce nothing and answer nothing.</w:t>
      </w:r>
    </w:p>
    <w:p w:rsidR="00000000" w:rsidDel="00000000" w:rsidP="00000000" w:rsidRDefault="00000000" w:rsidRPr="00000000" w14:paraId="00000184">
      <w:pPr>
        <w:pStyle w:val="Heading2"/>
        <w:keepNext w:val="0"/>
        <w:keepLines w:val="0"/>
        <w:spacing w:after="160" w:before="460" w:lineRule="auto"/>
        <w:rPr>
          <w:b w:val="1"/>
          <w:bCs w:val="1"/>
          <w:color w:val="ffffff"/>
          <w:sz w:val="34"/>
          <w:szCs w:val="34"/>
        </w:rPr>
      </w:pPr>
      <w:bookmarkStart w:colFirst="0" w:colLast="0" w:name="_1z7i53onbsmm" w:id="91"/>
      <w:bookmarkEnd w:id="91"/>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185">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186">
      <w:pPr>
        <w:numPr>
          <w:ilvl w:val="0"/>
          <w:numId w:val="91"/>
        </w:numPr>
        <w:spacing w:after="0" w:afterAutospacing="0" w:lineRule="auto"/>
        <w:ind w:left="720" w:hanging="360"/>
      </w:pPr>
      <w:r w:rsidDel="00000000" w:rsidR="00000000" w:rsidRPr="00000000">
        <w:rPr>
          <w:color w:val="ffffff"/>
          <w:sz w:val="26"/>
          <w:szCs w:val="26"/>
          <w:rtl w:val="0"/>
        </w:rPr>
        <w:t xml:space="preserve">[ ] Can I explain why a generated ID beats an email address as a primary key?</w:t>
      </w:r>
    </w:p>
    <w:p w:rsidR="00000000" w:rsidDel="00000000" w:rsidP="00000000" w:rsidRDefault="00000000" w:rsidRPr="00000000" w14:paraId="00000187">
      <w:pPr>
        <w:numPr>
          <w:ilvl w:val="0"/>
          <w:numId w:val="91"/>
        </w:numPr>
        <w:spacing w:after="0" w:afterAutospacing="0" w:lineRule="auto"/>
        <w:ind w:left="720" w:hanging="360"/>
      </w:pPr>
      <w:r w:rsidDel="00000000" w:rsidR="00000000" w:rsidRPr="00000000">
        <w:rPr>
          <w:color w:val="ffffff"/>
          <w:sz w:val="26"/>
          <w:szCs w:val="26"/>
          <w:rtl w:val="0"/>
        </w:rPr>
        <w:t xml:space="preserve">[ ] Can I list the facts a booking app must store by walking its workflows, without opening a design file?</w:t>
      </w:r>
    </w:p>
    <w:p w:rsidR="00000000" w:rsidDel="00000000" w:rsidP="00000000" w:rsidRDefault="00000000" w:rsidRPr="00000000" w14:paraId="00000188">
      <w:pPr>
        <w:numPr>
          <w:ilvl w:val="0"/>
          <w:numId w:val="91"/>
        </w:numPr>
        <w:spacing w:after="0" w:afterAutospacing="0" w:lineRule="auto"/>
        <w:ind w:left="720" w:hanging="360"/>
      </w:pPr>
      <w:r w:rsidDel="00000000" w:rsidR="00000000" w:rsidRPr="00000000">
        <w:rPr>
          <w:color w:val="ffffff"/>
          <w:sz w:val="26"/>
          <w:szCs w:val="26"/>
          <w:rtl w:val="0"/>
        </w:rPr>
        <w:t xml:space="preserve">[ ] Can I explain why money needs decimal types instead of floats?</w:t>
      </w:r>
    </w:p>
    <w:p w:rsidR="00000000" w:rsidDel="00000000" w:rsidP="00000000" w:rsidRDefault="00000000" w:rsidRPr="00000000" w14:paraId="00000189">
      <w:pPr>
        <w:numPr>
          <w:ilvl w:val="0"/>
          <w:numId w:val="91"/>
        </w:numPr>
        <w:spacing w:after="0" w:afterAutospacing="0" w:lineRule="auto"/>
        <w:ind w:left="720" w:hanging="360"/>
      </w:pPr>
      <w:r w:rsidDel="00000000" w:rsidR="00000000" w:rsidRPr="00000000">
        <w:rPr>
          <w:color w:val="ffffff"/>
          <w:sz w:val="26"/>
          <w:szCs w:val="26"/>
          <w:rtl w:val="0"/>
        </w:rPr>
        <w:t xml:space="preserve">[ ] Can I say when a column should be nullable and when it must require a value?</w:t>
      </w:r>
    </w:p>
    <w:p w:rsidR="00000000" w:rsidDel="00000000" w:rsidP="00000000" w:rsidRDefault="00000000" w:rsidRPr="00000000" w14:paraId="0000018A">
      <w:pPr>
        <w:numPr>
          <w:ilvl w:val="0"/>
          <w:numId w:val="91"/>
        </w:numPr>
        <w:spacing w:after="0" w:afterAutospacing="0" w:lineRule="auto"/>
        <w:ind w:left="720" w:hanging="360"/>
      </w:pPr>
      <w:r w:rsidDel="00000000" w:rsidR="00000000" w:rsidRPr="00000000">
        <w:rPr>
          <w:color w:val="ffffff"/>
          <w:sz w:val="26"/>
          <w:szCs w:val="26"/>
          <w:rtl w:val="0"/>
        </w:rPr>
        <w:t xml:space="preserve">[ ] Can I explain what "the schema is a contract" means for an AI-built app?</w:t>
      </w:r>
    </w:p>
    <w:p w:rsidR="00000000" w:rsidDel="00000000" w:rsidP="00000000" w:rsidRDefault="00000000" w:rsidRPr="00000000" w14:paraId="0000018B">
      <w:pPr>
        <w:numPr>
          <w:ilvl w:val="0"/>
          <w:numId w:val="91"/>
        </w:numPr>
        <w:spacing w:after="0" w:afterAutospacing="0" w:lineRule="auto"/>
        <w:ind w:left="720" w:hanging="360"/>
      </w:pPr>
      <w:r w:rsidDel="00000000" w:rsidR="00000000" w:rsidRPr="00000000">
        <w:rPr>
          <w:color w:val="ffffff"/>
          <w:sz w:val="26"/>
          <w:szCs w:val="26"/>
          <w:rtl w:val="0"/>
        </w:rPr>
        <w:t xml:space="preserve">[ ] Can I spot a single-source-of-truth violation and explain the drift it causes?</w:t>
      </w:r>
    </w:p>
    <w:p w:rsidR="00000000" w:rsidDel="00000000" w:rsidP="00000000" w:rsidRDefault="00000000" w:rsidRPr="00000000" w14:paraId="0000018C">
      <w:pPr>
        <w:numPr>
          <w:ilvl w:val="0"/>
          <w:numId w:val="91"/>
        </w:numPr>
        <w:spacing w:after="600" w:lineRule="auto"/>
        <w:ind w:left="720" w:hanging="360"/>
      </w:pPr>
      <w:r w:rsidDel="00000000" w:rsidR="00000000" w:rsidRPr="00000000">
        <w:rPr>
          <w:color w:val="ffffff"/>
          <w:sz w:val="26"/>
          <w:szCs w:val="26"/>
          <w:rtl w:val="0"/>
        </w:rPr>
        <w:t xml:space="preserve">[ ] Could I pressure-test my AI's proposed schema tomorrow by walking an order and a refund through it?</w:t>
      </w:r>
    </w:p>
    <w:p w:rsidR="00000000" w:rsidDel="00000000" w:rsidP="00000000" w:rsidRDefault="00000000" w:rsidRPr="00000000" w14:paraId="0000018D">
      <w:pPr>
        <w:pStyle w:val="Heading2"/>
        <w:keepNext w:val="0"/>
        <w:keepLines w:val="0"/>
        <w:spacing w:after="160" w:before="460" w:lineRule="auto"/>
        <w:rPr>
          <w:b w:val="1"/>
          <w:bCs w:val="1"/>
          <w:color w:val="ffffff"/>
          <w:sz w:val="34"/>
          <w:szCs w:val="34"/>
        </w:rPr>
      </w:pPr>
      <w:bookmarkStart w:colFirst="0" w:colLast="0" w:name="_572hxa5j6v5r" w:id="92"/>
      <w:bookmarkEnd w:id="92"/>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18E">
      <w:pPr>
        <w:spacing w:after="300" w:lineRule="auto"/>
        <w:rPr>
          <w:color w:val="ffffff"/>
          <w:sz w:val="26"/>
          <w:szCs w:val="26"/>
        </w:rPr>
      </w:pPr>
      <w:r w:rsidDel="00000000" w:rsidR="00000000" w:rsidRPr="00000000">
        <w:rPr>
          <w:color w:val="ffffff"/>
          <w:sz w:val="26"/>
          <w:szCs w:val="26"/>
          <w:rtl w:val="0"/>
        </w:rPr>
        <w:t xml:space="preserve">Use this prompt to audit any schema your AI proposes before you approve it:</w:t>
      </w:r>
    </w:p>
    <w:p w:rsidR="00000000" w:rsidDel="00000000" w:rsidP="00000000" w:rsidRDefault="00000000" w:rsidRPr="00000000" w14:paraId="0000018F">
      <w:pPr>
        <w:spacing w:after="300" w:lineRule="auto"/>
        <w:rPr>
          <w:color w:val="797e85"/>
          <w:sz w:val="24"/>
          <w:szCs w:val="24"/>
        </w:rPr>
      </w:pPr>
      <w:r w:rsidDel="00000000" w:rsidR="00000000" w:rsidRPr="00000000">
        <w:rPr>
          <w:color w:val="797e85"/>
          <w:sz w:val="24"/>
          <w:szCs w:val="24"/>
          <w:rtl w:val="0"/>
        </w:rPr>
        <w:t xml:space="preserve">"You are a database design reviewer. Here is the proposed schema for my [type of app]: [paste schema]. Audit it: entities match the business's real nouns, every table has a generated primary key with no business meaning, money uses decimal types, every table has created_at and updated_at, statuses are constrained to fixed value sets, impossible values are rejected by database rules, no fact lives in more than one place, and every name is self-explanatory. Then walk three real scenarios through it: place an order, issue a refund, and answer 'revenue by month'. List every failure, ranked by how expensive it becomes after real data arrives."</w:t>
      </w:r>
    </w:p>
    <w:p w:rsidR="00000000" w:rsidDel="00000000" w:rsidP="00000000" w:rsidRDefault="00000000" w:rsidRPr="00000000" w14:paraId="00000190">
      <w:pPr>
        <w:pStyle w:val="Heading2"/>
        <w:keepNext w:val="0"/>
        <w:keepLines w:val="0"/>
        <w:spacing w:after="160" w:before="460" w:lineRule="auto"/>
        <w:rPr>
          <w:b w:val="1"/>
          <w:bCs w:val="1"/>
          <w:color w:val="ffffff"/>
          <w:sz w:val="34"/>
          <w:szCs w:val="34"/>
        </w:rPr>
      </w:pPr>
      <w:bookmarkStart w:colFirst="0" w:colLast="0" w:name="_41al1cn6bkc" w:id="93"/>
      <w:bookmarkEnd w:id="93"/>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191">
      <w:pPr>
        <w:spacing w:after="300" w:lineRule="auto"/>
        <w:rPr>
          <w:color w:val="ffffff"/>
          <w:sz w:val="26"/>
          <w:szCs w:val="26"/>
        </w:rPr>
      </w:pPr>
      <w:r w:rsidDel="00000000" w:rsidR="00000000" w:rsidRPr="00000000">
        <w:rPr>
          <w:color w:val="ffffff"/>
          <w:sz w:val="26"/>
          <w:szCs w:val="26"/>
          <w:rtl w:val="0"/>
        </w:rPr>
        <w:t xml:space="preserve">Module 2 connects your clean single tables. You will direct AI to model one-to-many and many-to-many relationships, enforce them with foreign keys, and make the normalization calls that decide when duplication is a defect and when it is deliberate.</w:t>
      </w:r>
    </w:p>
    <w:p w:rsidR="00000000" w:rsidDel="00000000" w:rsidP="00000000" w:rsidRDefault="00000000" w:rsidRPr="00000000" w14:paraId="00000192">
      <w:pPr>
        <w:pStyle w:val="Heading2"/>
        <w:keepNext w:val="0"/>
        <w:keepLines w:val="0"/>
        <w:spacing w:after="160" w:before="460" w:lineRule="auto"/>
        <w:rPr>
          <w:b w:val="1"/>
          <w:bCs w:val="1"/>
          <w:color w:val="ffffff"/>
          <w:sz w:val="34"/>
          <w:szCs w:val="34"/>
        </w:rPr>
      </w:pPr>
      <w:bookmarkStart w:colFirst="0" w:colLast="0" w:name="_fphm2nhkjjwh" w:id="94"/>
      <w:bookmarkEnd w:id="94"/>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193">
      <w:pPr>
        <w:spacing w:after="300" w:lineRule="auto"/>
        <w:rPr>
          <w:color w:val="ffffff"/>
          <w:sz w:val="26"/>
          <w:szCs w:val="26"/>
        </w:rPr>
      </w:pPr>
      <w:r w:rsidDel="00000000" w:rsidR="00000000" w:rsidRPr="00000000">
        <w:rPr>
          <w:color w:val="ffffff"/>
          <w:sz w:val="26"/>
          <w:szCs w:val="26"/>
          <w:rtl w:val="0"/>
        </w:rPr>
        <w:t xml:space="preserve">This module opens Database Design and Migration, a T4 The Mastery course available with paid Builder Access, sitting alongside the SaaS Build course in the tier. Pass all seven module exams to earn the Database Build Specialist badge. Every module builds toward Module 7, where you ship a real production database.</w:t>
      </w:r>
    </w:p>
    <w:p w:rsidR="00000000" w:rsidDel="00000000" w:rsidP="00000000" w:rsidRDefault="00000000" w:rsidRPr="00000000" w14:paraId="00000194">
      <w:pPr>
        <w:spacing w:after="300" w:lineRule="auto"/>
        <w:rPr>
          <w:color w:val="ffffff"/>
          <w:sz w:val="26"/>
          <w:szCs w:val="26"/>
        </w:rPr>
      </w:pPr>
      <w:r w:rsidDel="00000000" w:rsidR="00000000" w:rsidRPr="00000000">
        <w:rPr>
          <w:rtl w:val="0"/>
        </w:rPr>
      </w:r>
    </w:p>
    <w:p w:rsidR="00000000" w:rsidDel="00000000" w:rsidP="00000000" w:rsidRDefault="00000000" w:rsidRPr="00000000" w14:paraId="00000195">
      <w:pPr>
        <w:spacing w:after="300" w:lineRule="auto"/>
        <w:rPr>
          <w:color w:val="ffffff"/>
          <w:sz w:val="26"/>
          <w:szCs w:val="26"/>
        </w:rPr>
      </w:pPr>
      <w:r w:rsidDel="00000000" w:rsidR="00000000" w:rsidRPr="00000000">
        <w:rPr>
          <w:rtl w:val="0"/>
        </w:rPr>
      </w:r>
    </w:p>
    <w:p w:rsidR="00000000" w:rsidDel="00000000" w:rsidP="00000000" w:rsidRDefault="00000000" w:rsidRPr="00000000" w14:paraId="000001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197">
      <w:pPr>
        <w:spacing w:after="300" w:lineRule="auto"/>
        <w:rPr>
          <w:color w:val="ffffff"/>
          <w:sz w:val="26"/>
          <w:szCs w:val="26"/>
        </w:rPr>
      </w:pPr>
      <w:r w:rsidDel="00000000" w:rsidR="00000000" w:rsidRPr="00000000">
        <w:rPr>
          <w:rtl w:val="0"/>
        </w:rPr>
      </w:r>
    </w:p>
    <w:p w:rsidR="00000000" w:rsidDel="00000000" w:rsidP="00000000" w:rsidRDefault="00000000" w:rsidRPr="00000000" w14:paraId="00000198">
      <w:pPr>
        <w:spacing w:after="300" w:lineRule="auto"/>
        <w:rPr>
          <w:color w:val="ffffff"/>
          <w:sz w:val="26"/>
          <w:szCs w:val="26"/>
        </w:rPr>
      </w:pPr>
      <w:r w:rsidDel="00000000" w:rsidR="00000000" w:rsidRPr="00000000">
        <w:rPr>
          <w:rtl w:val="0"/>
        </w:rPr>
      </w:r>
    </w:p>
    <w:p w:rsidR="00000000" w:rsidDel="00000000" w:rsidP="00000000" w:rsidRDefault="00000000" w:rsidRPr="00000000" w14:paraId="00000199">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19A">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spacing w:after="300" w:lineRule="auto"/>
        <w:rPr>
          <w:color w:val="ffffff"/>
          <w:sz w:val="26"/>
          <w:szCs w:val="26"/>
        </w:rPr>
      </w:pPr>
      <w:r w:rsidDel="00000000" w:rsidR="00000000" w:rsidRPr="00000000">
        <w:rPr>
          <w:color w:val="ffffff"/>
          <w:sz w:val="26"/>
          <w:szCs w:val="26"/>
          <w:rtl w:val="0"/>
        </w:rPr>
        <w:t xml:space="preserve">This is the study guide. Everything for Relationships and Normalization Decisions is on this page — there's nothing to download.</w:t>
      </w:r>
    </w:p>
    <w:p w:rsidR="00000000" w:rsidDel="00000000" w:rsidP="00000000" w:rsidRDefault="00000000" w:rsidRPr="00000000" w14:paraId="0000019C">
      <w:pPr>
        <w:pStyle w:val="Heading2"/>
        <w:keepNext w:val="0"/>
        <w:keepLines w:val="0"/>
        <w:spacing w:after="160" w:before="460" w:lineRule="auto"/>
        <w:rPr>
          <w:b w:val="1"/>
          <w:bCs w:val="1"/>
          <w:color w:val="ffffff"/>
          <w:sz w:val="34"/>
          <w:szCs w:val="34"/>
        </w:rPr>
      </w:pPr>
      <w:bookmarkStart w:colFirst="0" w:colLast="0" w:name="_al2z8c3wu90x" w:id="95"/>
      <w:bookmarkEnd w:id="95"/>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19D">
      <w:pPr>
        <w:spacing w:after="300" w:lineRule="auto"/>
        <w:rPr>
          <w:color w:val="ffffff"/>
          <w:sz w:val="26"/>
          <w:szCs w:val="26"/>
        </w:rPr>
      </w:pPr>
      <w:r w:rsidDel="00000000" w:rsidR="00000000" w:rsidRPr="00000000">
        <w:rPr>
          <w:color w:val="ffffff"/>
          <w:sz w:val="26"/>
          <w:szCs w:val="26"/>
          <w:rtl w:val="0"/>
        </w:rPr>
        <w:t xml:space="preserve">This module connects the clean tables you built in Module 1. You will learn how one-to-many, many-to-many, and one-to-one relationships are modeled, what foreign keys and referential integrity protect you from, and how to make the normalization call: when every fact must live once, and when duplicating on purpose is the right move.</w:t>
      </w:r>
    </w:p>
    <w:p w:rsidR="00000000" w:rsidDel="00000000" w:rsidP="00000000" w:rsidRDefault="00000000" w:rsidRPr="00000000" w14:paraId="0000019E">
      <w:pPr>
        <w:pStyle w:val="Heading2"/>
        <w:keepNext w:val="0"/>
        <w:keepLines w:val="0"/>
        <w:spacing w:after="160" w:before="460" w:lineRule="auto"/>
        <w:rPr>
          <w:b w:val="1"/>
          <w:bCs w:val="1"/>
          <w:color w:val="ffffff"/>
          <w:sz w:val="34"/>
          <w:szCs w:val="34"/>
        </w:rPr>
      </w:pPr>
      <w:bookmarkStart w:colFirst="0" w:colLast="0" w:name="_r6wtyakcgvuh" w:id="96"/>
      <w:bookmarkEnd w:id="96"/>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19F">
      <w:pPr>
        <w:spacing w:after="300" w:lineRule="auto"/>
        <w:rPr>
          <w:color w:val="ffffff"/>
          <w:sz w:val="26"/>
          <w:szCs w:val="26"/>
        </w:rPr>
      </w:pPr>
      <w:r w:rsidDel="00000000" w:rsidR="00000000" w:rsidRPr="00000000">
        <w:rPr>
          <w:color w:val="ffffff"/>
          <w:sz w:val="26"/>
          <w:szCs w:val="26"/>
          <w:rtl w:val="0"/>
        </w:rPr>
        <w:t xml:space="preserve">Relationships are where the business logic of your app lives in the database. When your AI models them wrong, the failures are quiet and expensive: tags stored as comma-separated strings that cannot be searched, orders pointing at customers who no longer exist, a fifty-column users table where most fields sit empty. The flip side matters too: over-normalized schemas make everyday screens need six joins for basic data, and naive purity destroys history, since an order that joins live to the products table silently rewrites the past every time a price changes. The builders who pass this module can hear "a customer can have many orders" and know exactly what structure it demands, and they can defend deliberate duplication with a consistency plan. That judgment separates directing an AI from merely accepting its output.</w:t>
      </w:r>
    </w:p>
    <w:p w:rsidR="00000000" w:rsidDel="00000000" w:rsidP="00000000" w:rsidRDefault="00000000" w:rsidRPr="00000000" w14:paraId="000001A0">
      <w:pPr>
        <w:pStyle w:val="Heading2"/>
        <w:keepNext w:val="0"/>
        <w:keepLines w:val="0"/>
        <w:spacing w:after="160" w:before="460" w:lineRule="auto"/>
        <w:rPr>
          <w:b w:val="1"/>
          <w:bCs w:val="1"/>
          <w:color w:val="ffffff"/>
          <w:sz w:val="34"/>
          <w:szCs w:val="34"/>
        </w:rPr>
      </w:pPr>
      <w:bookmarkStart w:colFirst="0" w:colLast="0" w:name="_ngo8gui8et5s" w:id="97"/>
      <w:bookmarkEnd w:id="97"/>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1A1">
      <w:pPr>
        <w:spacing w:after="300" w:lineRule="auto"/>
        <w:rPr>
          <w:color w:val="ffffff"/>
          <w:sz w:val="26"/>
          <w:szCs w:val="26"/>
        </w:rPr>
      </w:pPr>
      <w:r w:rsidDel="00000000" w:rsidR="00000000" w:rsidRPr="00000000">
        <w:rPr>
          <w:color w:val="ffffff"/>
          <w:sz w:val="26"/>
          <w:szCs w:val="26"/>
          <w:rtl w:val="0"/>
        </w:rPr>
        <w:t xml:space="preserve">Passing the Module 2 exam proves you can translate plain business language into the right relationship structure, enforce integrity with foreign keys, decide cascade behavior deliberately, and make normalization calls with the real trade-off in view: consistency versus convenience.</w:t>
      </w:r>
    </w:p>
    <w:p w:rsidR="00000000" w:rsidDel="00000000" w:rsidP="00000000" w:rsidRDefault="00000000" w:rsidRPr="00000000" w14:paraId="000001A2">
      <w:pPr>
        <w:pStyle w:val="Heading2"/>
        <w:keepNext w:val="0"/>
        <w:keepLines w:val="0"/>
        <w:spacing w:after="160" w:before="460" w:lineRule="auto"/>
        <w:rPr>
          <w:b w:val="1"/>
          <w:bCs w:val="1"/>
          <w:color w:val="ffffff"/>
          <w:sz w:val="34"/>
          <w:szCs w:val="34"/>
        </w:rPr>
      </w:pPr>
      <w:bookmarkStart w:colFirst="0" w:colLast="0" w:name="_ut72dkrlyf6h" w:id="98"/>
      <w:bookmarkEnd w:id="98"/>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1A3">
      <w:pPr>
        <w:spacing w:after="300" w:lineRule="auto"/>
        <w:rPr>
          <w:color w:val="ffffff"/>
          <w:sz w:val="26"/>
          <w:szCs w:val="26"/>
        </w:rPr>
      </w:pPr>
      <w:r w:rsidDel="00000000" w:rsidR="00000000" w:rsidRPr="00000000">
        <w:rPr>
          <w:b w:val="1"/>
          <w:bCs w:val="1"/>
          <w:color w:val="ffffff"/>
          <w:sz w:val="26"/>
          <w:szCs w:val="26"/>
          <w:rtl w:val="0"/>
        </w:rPr>
        <w:t xml:space="preserve">Relationships start as sentences.</w:t>
      </w:r>
      <w:r w:rsidDel="00000000" w:rsidR="00000000" w:rsidRPr="00000000">
        <w:rPr>
          <w:color w:val="ffffff"/>
          <w:sz w:val="26"/>
          <w:szCs w:val="26"/>
          <w:rtl w:val="0"/>
        </w:rPr>
        <w:t xml:space="preserve"> State the relationship in plain business language first; the words tell you which structure fits. "A customer has many orders" is one-to-many: each order row carries the customer's ID. "Students enroll in many courses, and courses hold many students" is many-to-many: a separate join table where each row links one student to one course. Never let two tables both hold references to each other for the same relationship: the links can disagree, and the schema itself can then hold a contradiction.</w:t>
      </w:r>
    </w:p>
    <w:p w:rsidR="00000000" w:rsidDel="00000000" w:rsidP="00000000" w:rsidRDefault="00000000" w:rsidRPr="00000000" w14:paraId="000001A4">
      <w:pPr>
        <w:spacing w:after="300" w:lineRule="auto"/>
        <w:rPr>
          <w:color w:val="ffffff"/>
          <w:sz w:val="26"/>
          <w:szCs w:val="26"/>
        </w:rPr>
      </w:pPr>
      <w:r w:rsidDel="00000000" w:rsidR="00000000" w:rsidRPr="00000000">
        <w:rPr>
          <w:b w:val="1"/>
          <w:bCs w:val="1"/>
          <w:color w:val="ffffff"/>
          <w:sz w:val="26"/>
          <w:szCs w:val="26"/>
          <w:rtl w:val="0"/>
        </w:rPr>
        <w:t xml:space="preserve">Foreign keys and referential integrity.</w:t>
      </w:r>
      <w:r w:rsidDel="00000000" w:rsidR="00000000" w:rsidRPr="00000000">
        <w:rPr>
          <w:color w:val="ffffff"/>
          <w:sz w:val="26"/>
          <w:szCs w:val="26"/>
          <w:rtl w:val="0"/>
        </w:rPr>
        <w:t xml:space="preserve"> A foreign key enforces that a reference points to a real row, so links between tables cannot silently break. Referential integrity protects you from orphaned records: rows referencing parents that were deleted or never existed, which break everything that assumes an order has a real customer. When your AI asks whether deleting a customer should delete their orders too, recognize the question: cascade behavior is a business decision, not a technical one. For records with financial or legal weight, orders, payments, consent, require history to survive rather than clean deletion.</w:t>
      </w:r>
    </w:p>
    <w:p w:rsidR="00000000" w:rsidDel="00000000" w:rsidP="00000000" w:rsidRDefault="00000000" w:rsidRPr="00000000" w14:paraId="000001A5">
      <w:pPr>
        <w:spacing w:after="300" w:lineRule="auto"/>
        <w:rPr>
          <w:color w:val="ffffff"/>
          <w:sz w:val="26"/>
          <w:szCs w:val="26"/>
        </w:rPr>
      </w:pPr>
      <w:r w:rsidDel="00000000" w:rsidR="00000000" w:rsidRPr="00000000">
        <w:rPr>
          <w:b w:val="1"/>
          <w:bCs w:val="1"/>
          <w:color w:val="ffffff"/>
          <w:sz w:val="26"/>
          <w:szCs w:val="26"/>
          <w:rtl w:val="0"/>
        </w:rPr>
        <w:t xml:space="preserve">Normalization in practice.</w:t>
      </w:r>
      <w:r w:rsidDel="00000000" w:rsidR="00000000" w:rsidRPr="00000000">
        <w:rPr>
          <w:color w:val="ffffff"/>
          <w:sz w:val="26"/>
          <w:szCs w:val="26"/>
          <w:rtl w:val="0"/>
        </w:rPr>
        <w:t xml:space="preserve"> Normalization means each fact is stored once, so updates happen once and nothing drifts out of sync. The honest trade-off at its heart is consistency versus convenience: one copy is always right, but sometimes slower to read. Too normalized has a practical test: everyday screens need six or seven joins for basic data and simple features feel hard to build. When two features need the same data shaped differently, keep one source-of-truth table and derive each shape through queries or views.</w:t>
      </w:r>
    </w:p>
    <w:p w:rsidR="00000000" w:rsidDel="00000000" w:rsidP="00000000" w:rsidRDefault="00000000" w:rsidRPr="00000000" w14:paraId="000001A6">
      <w:pPr>
        <w:spacing w:after="300" w:lineRule="auto"/>
        <w:rPr>
          <w:color w:val="ffffff"/>
          <w:sz w:val="26"/>
          <w:szCs w:val="26"/>
        </w:rPr>
      </w:pPr>
      <w:r w:rsidDel="00000000" w:rsidR="00000000" w:rsidRPr="00000000">
        <w:rPr>
          <w:b w:val="1"/>
          <w:bCs w:val="1"/>
          <w:color w:val="ffffff"/>
          <w:sz w:val="26"/>
          <w:szCs w:val="26"/>
          <w:rtl w:val="0"/>
        </w:rPr>
        <w:t xml:space="preserve">Denormalization is a deliberate act.</w:t>
      </w:r>
      <w:r w:rsidDel="00000000" w:rsidR="00000000" w:rsidRPr="00000000">
        <w:rPr>
          <w:color w:val="ffffff"/>
          <w:sz w:val="26"/>
          <w:szCs w:val="26"/>
          <w:rtl w:val="0"/>
        </w:rPr>
        <w:t xml:space="preserve"> Duplicating data is legitimate when a measured read pattern justifies it and you have a plan to keep the copies consistent. It is also correct when capturing history: an order records the product name and price that were true at purchase, even if the product changes later. When your AI proposes copying the user's subscription tier onto every activity row for convenience, ask the killer question: what happens when the tier changes, are millions of old rows now wrong, and does it matter?</w:t>
      </w:r>
    </w:p>
    <w:p w:rsidR="00000000" w:rsidDel="00000000" w:rsidP="00000000" w:rsidRDefault="00000000" w:rsidRPr="00000000" w14:paraId="000001A7">
      <w:pPr>
        <w:spacing w:after="300" w:lineRule="auto"/>
        <w:rPr>
          <w:color w:val="ffffff"/>
          <w:sz w:val="26"/>
          <w:szCs w:val="26"/>
        </w:rPr>
      </w:pPr>
      <w:r w:rsidDel="00000000" w:rsidR="00000000" w:rsidRPr="00000000">
        <w:rPr>
          <w:b w:val="1"/>
          <w:bCs w:val="1"/>
          <w:color w:val="ffffff"/>
          <w:sz w:val="26"/>
          <w:szCs w:val="26"/>
          <w:rtl w:val="0"/>
        </w:rPr>
        <w:t xml:space="preserve">Structural patterns you will rule on.</w:t>
      </w:r>
      <w:r w:rsidDel="00000000" w:rsidR="00000000" w:rsidRPr="00000000">
        <w:rPr>
          <w:color w:val="ffffff"/>
          <w:sz w:val="26"/>
          <w:szCs w:val="26"/>
          <w:rtl w:val="0"/>
        </w:rPr>
        <w:t xml:space="preserve"> Tags belong in their own table with a join table, never a comma-separated string, so each link is a row you can query. Categories that may grow belong in a small lookup table the business can add rows to. A one-to-one profile split earns its place when the extra fields are optional, sensitive, or rarely loaded. When a join table needs its own facts, like enrollment date and grade, the relationship is a real entity deserving first-class modeling. And keep vocabularies consistent: per-feature "status" and "type" columns turn reporting into guesswork.</w:t>
      </w:r>
    </w:p>
    <w:p w:rsidR="00000000" w:rsidDel="00000000" w:rsidP="00000000" w:rsidRDefault="00000000" w:rsidRPr="00000000" w14:paraId="000001A8">
      <w:pPr>
        <w:spacing w:after="300" w:lineRule="auto"/>
        <w:rPr>
          <w:color w:val="ffffff"/>
          <w:sz w:val="26"/>
          <w:szCs w:val="26"/>
        </w:rPr>
      </w:pPr>
      <w:r w:rsidDel="00000000" w:rsidR="00000000" w:rsidRPr="00000000">
        <w:rPr>
          <w:b w:val="1"/>
          <w:bCs w:val="1"/>
          <w:color w:val="ffffff"/>
          <w:sz w:val="26"/>
          <w:szCs w:val="26"/>
          <w:rtl w:val="0"/>
        </w:rPr>
        <w:t xml:space="preserve">Model for the questions the business will ask.</w:t>
      </w:r>
      <w:r w:rsidDel="00000000" w:rsidR="00000000" w:rsidRPr="00000000">
        <w:rPr>
          <w:color w:val="ffffff"/>
          <w:sz w:val="26"/>
          <w:szCs w:val="26"/>
          <w:rtl w:val="0"/>
        </w:rPr>
        <w:t xml:space="preserve"> When the business asks which customers bought product X this quarter and the schema cannot answer cleanly, the failure happened upstream: relationships were not modeled for the questions the business asks. And allow restructuring of live relationships only with a migration plan and a staging test, because restructuring moves real data.</w:t>
      </w:r>
    </w:p>
    <w:p w:rsidR="00000000" w:rsidDel="00000000" w:rsidP="00000000" w:rsidRDefault="00000000" w:rsidRPr="00000000" w14:paraId="000001A9">
      <w:pPr>
        <w:pStyle w:val="Heading2"/>
        <w:keepNext w:val="0"/>
        <w:keepLines w:val="0"/>
        <w:spacing w:after="160" w:before="460" w:lineRule="auto"/>
        <w:rPr>
          <w:b w:val="1"/>
          <w:bCs w:val="1"/>
          <w:color w:val="ffffff"/>
          <w:sz w:val="34"/>
          <w:szCs w:val="34"/>
        </w:rPr>
      </w:pPr>
      <w:bookmarkStart w:colFirst="0" w:colLast="0" w:name="_yys5f45k0lsz" w:id="99"/>
      <w:bookmarkEnd w:id="99"/>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1AA">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The plain-language test.</w:t>
      </w:r>
      <w:r w:rsidDel="00000000" w:rsidR="00000000" w:rsidRPr="00000000">
        <w:rPr>
          <w:color w:val="ffffff"/>
          <w:sz w:val="26"/>
          <w:szCs w:val="26"/>
          <w:rtl w:val="0"/>
        </w:rPr>
        <w:t xml:space="preserve"> Say the relationship out loud in business words before approving any structure. Each relationship type sounds different in a sentence, and the sentence is the spec.</w:t>
      </w:r>
    </w:p>
    <w:p w:rsidR="00000000" w:rsidDel="00000000" w:rsidP="00000000" w:rsidRDefault="00000000" w:rsidRPr="00000000" w14:paraId="000001AB">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The orphan check.</w:t>
      </w:r>
      <w:r w:rsidDel="00000000" w:rsidR="00000000" w:rsidRPr="00000000">
        <w:rPr>
          <w:color w:val="ffffff"/>
          <w:sz w:val="26"/>
          <w:szCs w:val="26"/>
          <w:rtl w:val="0"/>
        </w:rPr>
        <w:t xml:space="preserve"> Direct your AI to verify every reference column has a foreign key and every delete path has a decided cascade behavior. Orphans are a design decision you failed to make.</w:t>
      </w:r>
    </w:p>
    <w:p w:rsidR="00000000" w:rsidDel="00000000" w:rsidP="00000000" w:rsidRDefault="00000000" w:rsidRPr="00000000" w14:paraId="000001AC">
      <w:pPr>
        <w:numPr>
          <w:ilvl w:val="0"/>
          <w:numId w:val="53"/>
        </w:numPr>
        <w:spacing w:after="0" w:afterAutospacing="0" w:lineRule="auto"/>
        <w:ind w:left="720" w:hanging="360"/>
      </w:pPr>
      <w:r w:rsidDel="00000000" w:rsidR="00000000" w:rsidRPr="00000000">
        <w:rPr>
          <w:b w:val="1"/>
          <w:bCs w:val="1"/>
          <w:color w:val="ffffff"/>
          <w:sz w:val="26"/>
          <w:szCs w:val="26"/>
          <w:rtl w:val="0"/>
        </w:rPr>
        <w:t xml:space="preserve">The duplication interrogation.</w:t>
      </w:r>
      <w:r w:rsidDel="00000000" w:rsidR="00000000" w:rsidRPr="00000000">
        <w:rPr>
          <w:color w:val="ffffff"/>
          <w:sz w:val="26"/>
          <w:szCs w:val="26"/>
          <w:rtl w:val="0"/>
        </w:rPr>
        <w:t xml:space="preserve"> Three questions for any proposed copy: is this history capture, is there a measured read pattern, and what is the plan when the source changes? No answers, no duplication.</w:t>
      </w:r>
    </w:p>
    <w:p w:rsidR="00000000" w:rsidDel="00000000" w:rsidP="00000000" w:rsidRDefault="00000000" w:rsidRPr="00000000" w14:paraId="000001AD">
      <w:pPr>
        <w:numPr>
          <w:ilvl w:val="0"/>
          <w:numId w:val="53"/>
        </w:numPr>
        <w:spacing w:after="600" w:lineRule="auto"/>
        <w:ind w:left="720" w:hanging="360"/>
      </w:pPr>
      <w:r w:rsidDel="00000000" w:rsidR="00000000" w:rsidRPr="00000000">
        <w:rPr>
          <w:b w:val="1"/>
          <w:bCs w:val="1"/>
          <w:color w:val="ffffff"/>
          <w:sz w:val="26"/>
          <w:szCs w:val="26"/>
          <w:rtl w:val="0"/>
        </w:rPr>
        <w:t xml:space="preserve">The business-questions list.</w:t>
      </w:r>
      <w:r w:rsidDel="00000000" w:rsidR="00000000" w:rsidRPr="00000000">
        <w:rPr>
          <w:color w:val="ffffff"/>
          <w:sz w:val="26"/>
          <w:szCs w:val="26"/>
          <w:rtl w:val="0"/>
        </w:rPr>
        <w:t xml:space="preserve"> Write down the five questions the business will predictably ask and confirm the relationships can answer each one before data arrives.</w:t>
      </w:r>
    </w:p>
    <w:p w:rsidR="00000000" w:rsidDel="00000000" w:rsidP="00000000" w:rsidRDefault="00000000" w:rsidRPr="00000000" w14:paraId="000001AE">
      <w:pPr>
        <w:pStyle w:val="Heading2"/>
        <w:keepNext w:val="0"/>
        <w:keepLines w:val="0"/>
        <w:spacing w:after="160" w:before="460" w:lineRule="auto"/>
        <w:rPr>
          <w:b w:val="1"/>
          <w:bCs w:val="1"/>
          <w:color w:val="ffffff"/>
          <w:sz w:val="34"/>
          <w:szCs w:val="34"/>
        </w:rPr>
      </w:pPr>
      <w:bookmarkStart w:colFirst="0" w:colLast="0" w:name="_a78l91ikykea" w:id="100"/>
      <w:bookmarkEnd w:id="100"/>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1AF">
      <w:pPr>
        <w:spacing w:after="300" w:lineRule="auto"/>
        <w:rPr>
          <w:color w:val="ffffff"/>
          <w:sz w:val="26"/>
          <w:szCs w:val="26"/>
        </w:rPr>
      </w:pPr>
      <w:r w:rsidDel="00000000" w:rsidR="00000000" w:rsidRPr="00000000">
        <w:rPr>
          <w:color w:val="ffffff"/>
          <w:sz w:val="26"/>
          <w:szCs w:val="26"/>
          <w:rtl w:val="0"/>
        </w:rPr>
        <w:t xml:space="preserve">The Module 2 exam will test you on:</w:t>
      </w:r>
    </w:p>
    <w:p w:rsidR="00000000" w:rsidDel="00000000" w:rsidP="00000000" w:rsidRDefault="00000000" w:rsidRPr="00000000" w14:paraId="000001B0">
      <w:pPr>
        <w:numPr>
          <w:ilvl w:val="0"/>
          <w:numId w:val="56"/>
        </w:numPr>
        <w:spacing w:after="0" w:afterAutospacing="0" w:lineRule="auto"/>
        <w:ind w:left="720" w:hanging="360"/>
      </w:pPr>
      <w:r w:rsidDel="00000000" w:rsidR="00000000" w:rsidRPr="00000000">
        <w:rPr>
          <w:color w:val="ffffff"/>
          <w:sz w:val="26"/>
          <w:szCs w:val="26"/>
          <w:rtl w:val="0"/>
        </w:rPr>
        <w:t xml:space="preserve">Modeling one-to-many relationships with ID references</w:t>
      </w:r>
    </w:p>
    <w:p w:rsidR="00000000" w:rsidDel="00000000" w:rsidP="00000000" w:rsidRDefault="00000000" w:rsidRPr="00000000" w14:paraId="000001B1">
      <w:pPr>
        <w:numPr>
          <w:ilvl w:val="0"/>
          <w:numId w:val="56"/>
        </w:numPr>
        <w:spacing w:after="0" w:afterAutospacing="0" w:lineRule="auto"/>
        <w:ind w:left="720" w:hanging="360"/>
      </w:pPr>
      <w:r w:rsidDel="00000000" w:rsidR="00000000" w:rsidRPr="00000000">
        <w:rPr>
          <w:color w:val="ffffff"/>
          <w:sz w:val="26"/>
          <w:szCs w:val="26"/>
          <w:rtl w:val="0"/>
        </w:rPr>
        <w:t xml:space="preserve">Many-to-many join tables, including join tables that carry their own facts</w:t>
      </w:r>
    </w:p>
    <w:p w:rsidR="00000000" w:rsidDel="00000000" w:rsidP="00000000" w:rsidRDefault="00000000" w:rsidRPr="00000000" w14:paraId="000001B2">
      <w:pPr>
        <w:numPr>
          <w:ilvl w:val="0"/>
          <w:numId w:val="56"/>
        </w:numPr>
        <w:spacing w:after="0" w:afterAutospacing="0" w:lineRule="auto"/>
        <w:ind w:left="720" w:hanging="360"/>
      </w:pPr>
      <w:r w:rsidDel="00000000" w:rsidR="00000000" w:rsidRPr="00000000">
        <w:rPr>
          <w:color w:val="ffffff"/>
          <w:sz w:val="26"/>
          <w:szCs w:val="26"/>
          <w:rtl w:val="0"/>
        </w:rPr>
        <w:t xml:space="preserve">Foreign keys, referential integrity, and orphaned records</w:t>
      </w:r>
    </w:p>
    <w:p w:rsidR="00000000" w:rsidDel="00000000" w:rsidP="00000000" w:rsidRDefault="00000000" w:rsidRPr="00000000" w14:paraId="000001B3">
      <w:pPr>
        <w:numPr>
          <w:ilvl w:val="0"/>
          <w:numId w:val="56"/>
        </w:numPr>
        <w:spacing w:after="0" w:afterAutospacing="0" w:lineRule="auto"/>
        <w:ind w:left="720" w:hanging="360"/>
      </w:pPr>
      <w:r w:rsidDel="00000000" w:rsidR="00000000" w:rsidRPr="00000000">
        <w:rPr>
          <w:color w:val="ffffff"/>
          <w:sz w:val="26"/>
          <w:szCs w:val="26"/>
          <w:rtl w:val="0"/>
        </w:rPr>
        <w:t xml:space="preserve">Cascade behavior as a business decision, and where history must survive deletion</w:t>
      </w:r>
    </w:p>
    <w:p w:rsidR="00000000" w:rsidDel="00000000" w:rsidP="00000000" w:rsidRDefault="00000000" w:rsidRPr="00000000" w14:paraId="000001B4">
      <w:pPr>
        <w:numPr>
          <w:ilvl w:val="0"/>
          <w:numId w:val="56"/>
        </w:numPr>
        <w:spacing w:after="0" w:afterAutospacing="0" w:lineRule="auto"/>
        <w:ind w:left="720" w:hanging="360"/>
      </w:pPr>
      <w:r w:rsidDel="00000000" w:rsidR="00000000" w:rsidRPr="00000000">
        <w:rPr>
          <w:color w:val="ffffff"/>
          <w:sz w:val="26"/>
          <w:szCs w:val="26"/>
          <w:rtl w:val="0"/>
        </w:rPr>
        <w:t xml:space="preserve">Normalization, single source of truth, and consistency versus convenience</w:t>
      </w:r>
    </w:p>
    <w:p w:rsidR="00000000" w:rsidDel="00000000" w:rsidP="00000000" w:rsidRDefault="00000000" w:rsidRPr="00000000" w14:paraId="000001B5">
      <w:pPr>
        <w:numPr>
          <w:ilvl w:val="0"/>
          <w:numId w:val="56"/>
        </w:numPr>
        <w:spacing w:after="0" w:afterAutospacing="0" w:lineRule="auto"/>
        <w:ind w:left="720" w:hanging="360"/>
      </w:pPr>
      <w:r w:rsidDel="00000000" w:rsidR="00000000" w:rsidRPr="00000000">
        <w:rPr>
          <w:color w:val="ffffff"/>
          <w:sz w:val="26"/>
          <w:szCs w:val="26"/>
          <w:rtl w:val="0"/>
        </w:rPr>
        <w:t xml:space="preserve">Legitimate denormalization: measured read patterns, history capture, and sync plans</w:t>
      </w:r>
    </w:p>
    <w:p w:rsidR="00000000" w:rsidDel="00000000" w:rsidP="00000000" w:rsidRDefault="00000000" w:rsidRPr="00000000" w14:paraId="000001B6">
      <w:pPr>
        <w:numPr>
          <w:ilvl w:val="0"/>
          <w:numId w:val="56"/>
        </w:numPr>
        <w:spacing w:after="0" w:afterAutospacing="0" w:lineRule="auto"/>
        <w:ind w:left="720" w:hanging="360"/>
      </w:pPr>
      <w:r w:rsidDel="00000000" w:rsidR="00000000" w:rsidRPr="00000000">
        <w:rPr>
          <w:color w:val="ffffff"/>
          <w:sz w:val="26"/>
          <w:szCs w:val="26"/>
          <w:rtl w:val="0"/>
        </w:rPr>
        <w:t xml:space="preserve">Structural calls: tags tables, lookup tables, one-to-one splits, wide-table risks</w:t>
      </w:r>
    </w:p>
    <w:p w:rsidR="00000000" w:rsidDel="00000000" w:rsidP="00000000" w:rsidRDefault="00000000" w:rsidRPr="00000000" w14:paraId="000001B7">
      <w:pPr>
        <w:numPr>
          <w:ilvl w:val="0"/>
          <w:numId w:val="56"/>
        </w:numPr>
        <w:spacing w:after="600" w:lineRule="auto"/>
        <w:ind w:left="720" w:hanging="360"/>
      </w:pPr>
      <w:r w:rsidDel="00000000" w:rsidR="00000000" w:rsidRPr="00000000">
        <w:rPr>
          <w:color w:val="ffffff"/>
          <w:sz w:val="26"/>
          <w:szCs w:val="26"/>
          <w:rtl w:val="0"/>
        </w:rPr>
        <w:t xml:space="preserve">Restructuring live relationships safely with migration plans and staging tests</w:t>
      </w:r>
    </w:p>
    <w:p w:rsidR="00000000" w:rsidDel="00000000" w:rsidP="00000000" w:rsidRDefault="00000000" w:rsidRPr="00000000" w14:paraId="000001B8">
      <w:pPr>
        <w:pStyle w:val="Heading2"/>
        <w:keepNext w:val="0"/>
        <w:keepLines w:val="0"/>
        <w:spacing w:after="160" w:before="460" w:lineRule="auto"/>
        <w:rPr>
          <w:b w:val="1"/>
          <w:bCs w:val="1"/>
          <w:color w:val="ffffff"/>
          <w:sz w:val="34"/>
          <w:szCs w:val="34"/>
        </w:rPr>
      </w:pPr>
      <w:bookmarkStart w:colFirst="0" w:colLast="0" w:name="_zif1rpsbesj2" w:id="101"/>
      <w:bookmarkEnd w:id="101"/>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1B9">
      <w:pPr>
        <w:numPr>
          <w:ilvl w:val="0"/>
          <w:numId w:val="112"/>
        </w:numPr>
        <w:spacing w:after="0" w:afterAutospacing="0" w:lineRule="auto"/>
        <w:ind w:left="720" w:hanging="360"/>
      </w:pPr>
      <w:r w:rsidDel="00000000" w:rsidR="00000000" w:rsidRPr="00000000">
        <w:rPr>
          <w:b w:val="1"/>
          <w:bCs w:val="1"/>
          <w:color w:val="ffffff"/>
          <w:sz w:val="26"/>
          <w:szCs w:val="26"/>
          <w:rtl w:val="0"/>
        </w:rPr>
        <w:t xml:space="preserve">Lists stuffed into columns.</w:t>
      </w:r>
      <w:r w:rsidDel="00000000" w:rsidR="00000000" w:rsidRPr="00000000">
        <w:rPr>
          <w:color w:val="ffffff"/>
          <w:sz w:val="26"/>
          <w:szCs w:val="26"/>
          <w:rtl w:val="0"/>
        </w:rPr>
        <w:t xml:space="preserve"> Comma-separated tags and text lists of IDs feel quick and become unsearchable, unenforceable debt. Relationships are rows, not strings.</w:t>
      </w:r>
    </w:p>
    <w:p w:rsidR="00000000" w:rsidDel="00000000" w:rsidP="00000000" w:rsidRDefault="00000000" w:rsidRPr="00000000" w14:paraId="000001BA">
      <w:pPr>
        <w:numPr>
          <w:ilvl w:val="0"/>
          <w:numId w:val="112"/>
        </w:numPr>
        <w:spacing w:after="0" w:afterAutospacing="0" w:lineRule="auto"/>
        <w:ind w:left="720" w:hanging="360"/>
      </w:pPr>
      <w:r w:rsidDel="00000000" w:rsidR="00000000" w:rsidRPr="00000000">
        <w:rPr>
          <w:b w:val="1"/>
          <w:bCs w:val="1"/>
          <w:color w:val="ffffff"/>
          <w:sz w:val="26"/>
          <w:szCs w:val="26"/>
          <w:rtl w:val="0"/>
        </w:rPr>
        <w:t xml:space="preserve">The fifty-column mega-table.</w:t>
      </w:r>
      <w:r w:rsidDel="00000000" w:rsidR="00000000" w:rsidRPr="00000000">
        <w:rPr>
          <w:color w:val="ffffff"/>
          <w:sz w:val="26"/>
          <w:szCs w:val="26"/>
          <w:rtl w:val="0"/>
        </w:rPr>
        <w:t xml:space="preserve"> One users table covering every role leaves most columns empty, makes meaning unclear, and turns every change into a risk to everything.</w:t>
      </w:r>
    </w:p>
    <w:p w:rsidR="00000000" w:rsidDel="00000000" w:rsidP="00000000" w:rsidRDefault="00000000" w:rsidRPr="00000000" w14:paraId="000001BB">
      <w:pPr>
        <w:numPr>
          <w:ilvl w:val="0"/>
          <w:numId w:val="112"/>
        </w:numPr>
        <w:spacing w:after="0" w:afterAutospacing="0" w:lineRule="auto"/>
        <w:ind w:left="720" w:hanging="360"/>
      </w:pPr>
      <w:r w:rsidDel="00000000" w:rsidR="00000000" w:rsidRPr="00000000">
        <w:rPr>
          <w:b w:val="1"/>
          <w:bCs w:val="1"/>
          <w:color w:val="ffffff"/>
          <w:sz w:val="26"/>
          <w:szCs w:val="26"/>
          <w:rtl w:val="0"/>
        </w:rPr>
        <w:t xml:space="preserve">Treating cascade rules as defaults.</w:t>
      </w:r>
      <w:r w:rsidDel="00000000" w:rsidR="00000000" w:rsidRPr="00000000">
        <w:rPr>
          <w:color w:val="ffffff"/>
          <w:sz w:val="26"/>
          <w:szCs w:val="26"/>
          <w:rtl w:val="0"/>
        </w:rPr>
        <w:t xml:space="preserve"> Whether deleting a parent removes its children is a business decision. Accepting the AI's default means deciding by accident.</w:t>
      </w:r>
    </w:p>
    <w:p w:rsidR="00000000" w:rsidDel="00000000" w:rsidP="00000000" w:rsidRDefault="00000000" w:rsidRPr="00000000" w14:paraId="000001BC">
      <w:pPr>
        <w:numPr>
          <w:ilvl w:val="0"/>
          <w:numId w:val="112"/>
        </w:numPr>
        <w:spacing w:after="0" w:afterAutospacing="0" w:lineRule="auto"/>
        <w:ind w:left="720" w:hanging="360"/>
      </w:pPr>
      <w:r w:rsidDel="00000000" w:rsidR="00000000" w:rsidRPr="00000000">
        <w:rPr>
          <w:b w:val="1"/>
          <w:bCs w:val="1"/>
          <w:color w:val="ffffff"/>
          <w:sz w:val="26"/>
          <w:szCs w:val="26"/>
          <w:rtl w:val="0"/>
        </w:rPr>
        <w:t xml:space="preserve">Purity that destroys history.</w:t>
      </w:r>
      <w:r w:rsidDel="00000000" w:rsidR="00000000" w:rsidRPr="00000000">
        <w:rPr>
          <w:color w:val="ffffff"/>
          <w:sz w:val="26"/>
          <w:szCs w:val="26"/>
          <w:rtl w:val="0"/>
        </w:rPr>
        <w:t xml:space="preserve"> Always joining orders to the live products table means every price change rewrites the past. Some duplication is the record of what was true.</w:t>
      </w:r>
    </w:p>
    <w:p w:rsidR="00000000" w:rsidDel="00000000" w:rsidP="00000000" w:rsidRDefault="00000000" w:rsidRPr="00000000" w14:paraId="000001BD">
      <w:pPr>
        <w:numPr>
          <w:ilvl w:val="0"/>
          <w:numId w:val="112"/>
        </w:numPr>
        <w:spacing w:after="0" w:afterAutospacing="0" w:lineRule="auto"/>
        <w:ind w:left="720" w:hanging="360"/>
      </w:pPr>
      <w:r w:rsidDel="00000000" w:rsidR="00000000" w:rsidRPr="00000000">
        <w:rPr>
          <w:b w:val="1"/>
          <w:bCs w:val="1"/>
          <w:color w:val="ffffff"/>
          <w:sz w:val="26"/>
          <w:szCs w:val="26"/>
          <w:rtl w:val="0"/>
        </w:rPr>
        <w:t xml:space="preserve">Convenience copies with no sync plan.</w:t>
      </w:r>
      <w:r w:rsidDel="00000000" w:rsidR="00000000" w:rsidRPr="00000000">
        <w:rPr>
          <w:color w:val="ffffff"/>
          <w:sz w:val="26"/>
          <w:szCs w:val="26"/>
          <w:rtl w:val="0"/>
        </w:rPr>
        <w:t xml:space="preserve"> Duplicated fields drift, and drift is discovered by the customer, not by you.</w:t>
      </w:r>
    </w:p>
    <w:p w:rsidR="00000000" w:rsidDel="00000000" w:rsidP="00000000" w:rsidRDefault="00000000" w:rsidRPr="00000000" w14:paraId="000001BE">
      <w:pPr>
        <w:numPr>
          <w:ilvl w:val="0"/>
          <w:numId w:val="112"/>
        </w:numPr>
        <w:spacing w:after="600" w:lineRule="auto"/>
        <w:ind w:left="720" w:hanging="360"/>
      </w:pPr>
      <w:r w:rsidDel="00000000" w:rsidR="00000000" w:rsidRPr="00000000">
        <w:rPr>
          <w:b w:val="1"/>
          <w:bCs w:val="1"/>
          <w:color w:val="ffffff"/>
          <w:sz w:val="26"/>
          <w:szCs w:val="26"/>
          <w:rtl w:val="0"/>
        </w:rPr>
        <w:t xml:space="preserve">Modeling for today's screens.</w:t>
      </w:r>
      <w:r w:rsidDel="00000000" w:rsidR="00000000" w:rsidRPr="00000000">
        <w:rPr>
          <w:color w:val="ffffff"/>
          <w:sz w:val="26"/>
          <w:szCs w:val="26"/>
          <w:rtl w:val="0"/>
        </w:rPr>
        <w:t xml:space="preserve"> The schema must answer what the business will predictably ask, not just render the current interface.</w:t>
      </w:r>
    </w:p>
    <w:p w:rsidR="00000000" w:rsidDel="00000000" w:rsidP="00000000" w:rsidRDefault="00000000" w:rsidRPr="00000000" w14:paraId="000001BF">
      <w:pPr>
        <w:pStyle w:val="Heading2"/>
        <w:keepNext w:val="0"/>
        <w:keepLines w:val="0"/>
        <w:spacing w:after="160" w:before="460" w:lineRule="auto"/>
        <w:rPr>
          <w:b w:val="1"/>
          <w:bCs w:val="1"/>
          <w:color w:val="ffffff"/>
          <w:sz w:val="34"/>
          <w:szCs w:val="34"/>
        </w:rPr>
      </w:pPr>
      <w:bookmarkStart w:colFirst="0" w:colLast="0" w:name="_df5u5q38wb38" w:id="102"/>
      <w:bookmarkEnd w:id="102"/>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1C0">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1C1">
      <w:pPr>
        <w:numPr>
          <w:ilvl w:val="0"/>
          <w:numId w:val="74"/>
        </w:numPr>
        <w:spacing w:after="0" w:afterAutospacing="0" w:lineRule="auto"/>
        <w:ind w:left="720" w:hanging="360"/>
      </w:pPr>
      <w:r w:rsidDel="00000000" w:rsidR="00000000" w:rsidRPr="00000000">
        <w:rPr>
          <w:color w:val="ffffff"/>
          <w:sz w:val="26"/>
          <w:szCs w:val="26"/>
          <w:rtl w:val="0"/>
        </w:rPr>
        <w:t xml:space="preserve">[ ] Can I hear a business sentence and name the relationship structure it requires?</w:t>
      </w:r>
    </w:p>
    <w:p w:rsidR="00000000" w:rsidDel="00000000" w:rsidP="00000000" w:rsidRDefault="00000000" w:rsidRPr="00000000" w14:paraId="000001C2">
      <w:pPr>
        <w:numPr>
          <w:ilvl w:val="0"/>
          <w:numId w:val="74"/>
        </w:numPr>
        <w:spacing w:after="0" w:afterAutospacing="0" w:lineRule="auto"/>
        <w:ind w:left="720" w:hanging="360"/>
      </w:pPr>
      <w:r w:rsidDel="00000000" w:rsidR="00000000" w:rsidRPr="00000000">
        <w:rPr>
          <w:color w:val="ffffff"/>
          <w:sz w:val="26"/>
          <w:szCs w:val="26"/>
          <w:rtl w:val="0"/>
        </w:rPr>
        <w:t xml:space="preserve">[ ] Can I explain what a foreign key enforces and what an orphaned record breaks?</w:t>
      </w:r>
    </w:p>
    <w:p w:rsidR="00000000" w:rsidDel="00000000" w:rsidP="00000000" w:rsidRDefault="00000000" w:rsidRPr="00000000" w14:paraId="000001C3">
      <w:pPr>
        <w:numPr>
          <w:ilvl w:val="0"/>
          <w:numId w:val="74"/>
        </w:numPr>
        <w:spacing w:after="0" w:afterAutospacing="0" w:lineRule="auto"/>
        <w:ind w:left="720" w:hanging="360"/>
      </w:pPr>
      <w:r w:rsidDel="00000000" w:rsidR="00000000" w:rsidRPr="00000000">
        <w:rPr>
          <w:color w:val="ffffff"/>
          <w:sz w:val="26"/>
          <w:szCs w:val="26"/>
          <w:rtl w:val="0"/>
        </w:rPr>
        <w:t xml:space="preserve">[ ] Can I explain why cascade behavior is a business decision and where history must survive?</w:t>
      </w:r>
    </w:p>
    <w:p w:rsidR="00000000" w:rsidDel="00000000" w:rsidP="00000000" w:rsidRDefault="00000000" w:rsidRPr="00000000" w14:paraId="000001C4">
      <w:pPr>
        <w:numPr>
          <w:ilvl w:val="0"/>
          <w:numId w:val="74"/>
        </w:numPr>
        <w:spacing w:after="0" w:afterAutospacing="0" w:lineRule="auto"/>
        <w:ind w:left="720" w:hanging="360"/>
      </w:pPr>
      <w:r w:rsidDel="00000000" w:rsidR="00000000" w:rsidRPr="00000000">
        <w:rPr>
          <w:color w:val="ffffff"/>
          <w:sz w:val="26"/>
          <w:szCs w:val="26"/>
          <w:rtl w:val="0"/>
        </w:rPr>
        <w:t xml:space="preserve">[ ] Can I state the normalization trade-off as consistency versus convenience in one sentence?</w:t>
      </w:r>
    </w:p>
    <w:p w:rsidR="00000000" w:rsidDel="00000000" w:rsidP="00000000" w:rsidRDefault="00000000" w:rsidRPr="00000000" w14:paraId="000001C5">
      <w:pPr>
        <w:numPr>
          <w:ilvl w:val="0"/>
          <w:numId w:val="74"/>
        </w:numPr>
        <w:spacing w:after="0" w:afterAutospacing="0" w:lineRule="auto"/>
        <w:ind w:left="720" w:hanging="360"/>
      </w:pPr>
      <w:r w:rsidDel="00000000" w:rsidR="00000000" w:rsidRPr="00000000">
        <w:rPr>
          <w:color w:val="ffffff"/>
          <w:sz w:val="26"/>
          <w:szCs w:val="26"/>
          <w:rtl w:val="0"/>
        </w:rPr>
        <w:t xml:space="preserve">[ ] Can I name the two legitimate reasons to duplicate data and the plan each requires?</w:t>
      </w:r>
    </w:p>
    <w:p w:rsidR="00000000" w:rsidDel="00000000" w:rsidP="00000000" w:rsidRDefault="00000000" w:rsidRPr="00000000" w14:paraId="000001C6">
      <w:pPr>
        <w:numPr>
          <w:ilvl w:val="0"/>
          <w:numId w:val="74"/>
        </w:numPr>
        <w:spacing w:after="0" w:afterAutospacing="0" w:lineRule="auto"/>
        <w:ind w:left="720" w:hanging="360"/>
      </w:pPr>
      <w:r w:rsidDel="00000000" w:rsidR="00000000" w:rsidRPr="00000000">
        <w:rPr>
          <w:color w:val="ffffff"/>
          <w:sz w:val="26"/>
          <w:szCs w:val="26"/>
          <w:rtl w:val="0"/>
        </w:rPr>
        <w:t xml:space="preserve">[ ] Can I explain why tags need their own table and growing categories a lookup table?</w:t>
      </w:r>
    </w:p>
    <w:p w:rsidR="00000000" w:rsidDel="00000000" w:rsidP="00000000" w:rsidRDefault="00000000" w:rsidRPr="00000000" w14:paraId="000001C7">
      <w:pPr>
        <w:numPr>
          <w:ilvl w:val="0"/>
          <w:numId w:val="74"/>
        </w:numPr>
        <w:spacing w:after="600" w:lineRule="auto"/>
        <w:ind w:left="720" w:hanging="360"/>
      </w:pPr>
      <w:r w:rsidDel="00000000" w:rsidR="00000000" w:rsidRPr="00000000">
        <w:rPr>
          <w:color w:val="ffffff"/>
          <w:sz w:val="26"/>
          <w:szCs w:val="26"/>
          <w:rtl w:val="0"/>
        </w:rPr>
        <w:t xml:space="preserve">[ ] Could I pressure-test my schema against five questions the business will ask this quarter?</w:t>
      </w:r>
    </w:p>
    <w:p w:rsidR="00000000" w:rsidDel="00000000" w:rsidP="00000000" w:rsidRDefault="00000000" w:rsidRPr="00000000" w14:paraId="000001C8">
      <w:pPr>
        <w:pStyle w:val="Heading2"/>
        <w:keepNext w:val="0"/>
        <w:keepLines w:val="0"/>
        <w:spacing w:after="160" w:before="460" w:lineRule="auto"/>
        <w:rPr>
          <w:b w:val="1"/>
          <w:bCs w:val="1"/>
          <w:color w:val="ffffff"/>
          <w:sz w:val="34"/>
          <w:szCs w:val="34"/>
        </w:rPr>
      </w:pPr>
      <w:bookmarkStart w:colFirst="0" w:colLast="0" w:name="_x0r9nlug4kti" w:id="103"/>
      <w:bookmarkEnd w:id="103"/>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1C9">
      <w:pPr>
        <w:spacing w:after="300" w:lineRule="auto"/>
        <w:rPr>
          <w:color w:val="ffffff"/>
          <w:sz w:val="26"/>
          <w:szCs w:val="26"/>
        </w:rPr>
      </w:pPr>
      <w:r w:rsidDel="00000000" w:rsidR="00000000" w:rsidRPr="00000000">
        <w:rPr>
          <w:color w:val="ffffff"/>
          <w:sz w:val="26"/>
          <w:szCs w:val="26"/>
          <w:rtl w:val="0"/>
        </w:rPr>
        <w:t xml:space="preserve">Use this prompt to audit the relationships in any schema before approving it:</w:t>
      </w:r>
    </w:p>
    <w:p w:rsidR="00000000" w:rsidDel="00000000" w:rsidP="00000000" w:rsidRDefault="00000000" w:rsidRPr="00000000" w14:paraId="000001CA">
      <w:pPr>
        <w:spacing w:after="300" w:lineRule="auto"/>
        <w:rPr>
          <w:color w:val="797e85"/>
          <w:sz w:val="24"/>
          <w:szCs w:val="24"/>
        </w:rPr>
      </w:pPr>
      <w:r w:rsidDel="00000000" w:rsidR="00000000" w:rsidRPr="00000000">
        <w:rPr>
          <w:color w:val="797e85"/>
          <w:sz w:val="24"/>
          <w:szCs w:val="24"/>
          <w:rtl w:val="0"/>
        </w:rPr>
        <w:t xml:space="preserve">"You are a database design reviewer. Here is my schema: [paste schema]. State every relationship in plain business language and confirm the structure matches: one-to-many via ID references, many-to-many via join tables, no mutual references, no lists in columns. Verify every reference has a foreign key, flag paths that can create orphaned records, and list every delete needing a cascade decision from me. Classify every duplicated fact: history capture, measured performance choice with a sync plan, or accidental drift risk. Finally, test whether this schema can cleanly answer: which customers bought a given product this quarter."</w:t>
      </w:r>
    </w:p>
    <w:p w:rsidR="00000000" w:rsidDel="00000000" w:rsidP="00000000" w:rsidRDefault="00000000" w:rsidRPr="00000000" w14:paraId="000001CB">
      <w:pPr>
        <w:pStyle w:val="Heading2"/>
        <w:keepNext w:val="0"/>
        <w:keepLines w:val="0"/>
        <w:spacing w:after="160" w:before="460" w:lineRule="auto"/>
        <w:rPr>
          <w:b w:val="1"/>
          <w:bCs w:val="1"/>
          <w:color w:val="ffffff"/>
          <w:sz w:val="34"/>
          <w:szCs w:val="34"/>
        </w:rPr>
      </w:pPr>
      <w:bookmarkStart w:colFirst="0" w:colLast="0" w:name="_8djpyy39hmoo" w:id="104"/>
      <w:bookmarkEnd w:id="104"/>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1CC">
      <w:pPr>
        <w:spacing w:after="300" w:lineRule="auto"/>
        <w:rPr>
          <w:color w:val="ffffff"/>
          <w:sz w:val="26"/>
          <w:szCs w:val="26"/>
        </w:rPr>
      </w:pPr>
      <w:r w:rsidDel="00000000" w:rsidR="00000000" w:rsidRPr="00000000">
        <w:rPr>
          <w:color w:val="ffffff"/>
          <w:sz w:val="26"/>
          <w:szCs w:val="26"/>
          <w:rtl w:val="0"/>
        </w:rPr>
        <w:t xml:space="preserve">Module 3 moves from structure to speed. You will direct AI to add indexes where queries actually filter and join, read execution plans, kill N+1 query storms, and adopt the rule that governs all performance work: measure before optimizing. The relationships you modeled here are exactly the joins that module makes fast.</w:t>
      </w:r>
    </w:p>
    <w:p w:rsidR="00000000" w:rsidDel="00000000" w:rsidP="00000000" w:rsidRDefault="00000000" w:rsidRPr="00000000" w14:paraId="000001CD">
      <w:pPr>
        <w:pStyle w:val="Heading2"/>
        <w:keepNext w:val="0"/>
        <w:keepLines w:val="0"/>
        <w:spacing w:after="160" w:before="460" w:lineRule="auto"/>
        <w:rPr>
          <w:b w:val="1"/>
          <w:bCs w:val="1"/>
          <w:color w:val="ffffff"/>
          <w:sz w:val="34"/>
          <w:szCs w:val="34"/>
        </w:rPr>
      </w:pPr>
      <w:bookmarkStart w:colFirst="0" w:colLast="0" w:name="_6xk2y63aocg9" w:id="105"/>
      <w:bookmarkEnd w:id="105"/>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1CE">
      <w:pPr>
        <w:spacing w:after="300" w:lineRule="auto"/>
        <w:rPr>
          <w:color w:val="ffffff"/>
          <w:sz w:val="26"/>
          <w:szCs w:val="26"/>
        </w:rPr>
      </w:pPr>
      <w:r w:rsidDel="00000000" w:rsidR="00000000" w:rsidRPr="00000000">
        <w:rPr>
          <w:color w:val="ffffff"/>
          <w:sz w:val="26"/>
          <w:szCs w:val="26"/>
          <w:rtl w:val="0"/>
        </w:rPr>
        <w:t xml:space="preserve">This is Module 2 of Database Design and Migration, a T4 The Mastery course available with paid Builder Access, sitting alongside the SaaS Build course in the tier. Pass all seven module exams to earn the Database Build Specialist badge. Design is Modules 1 and 2; the operational half of the course begins next.</w:t>
      </w:r>
    </w:p>
    <w:p w:rsidR="00000000" w:rsidDel="00000000" w:rsidP="00000000" w:rsidRDefault="00000000" w:rsidRPr="00000000" w14:paraId="000001C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1">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2">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3">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4">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1D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300" w:lineRule="auto"/>
        <w:rPr>
          <w:color w:val="ffffff"/>
          <w:sz w:val="26"/>
          <w:szCs w:val="26"/>
        </w:rPr>
      </w:pPr>
      <w:r w:rsidDel="00000000" w:rsidR="00000000" w:rsidRPr="00000000">
        <w:rPr>
          <w:color w:val="ffffff"/>
          <w:sz w:val="26"/>
          <w:szCs w:val="26"/>
          <w:rtl w:val="0"/>
        </w:rPr>
        <w:t xml:space="preserve">This is the study guide. Everything for Indexes and Query Performance is on this page — there's nothing to download.</w:t>
      </w:r>
    </w:p>
    <w:p w:rsidR="00000000" w:rsidDel="00000000" w:rsidP="00000000" w:rsidRDefault="00000000" w:rsidRPr="00000000" w14:paraId="000001D7">
      <w:pPr>
        <w:pStyle w:val="Heading2"/>
        <w:keepNext w:val="0"/>
        <w:keepLines w:val="0"/>
        <w:spacing w:after="160" w:before="460" w:lineRule="auto"/>
        <w:rPr>
          <w:b w:val="1"/>
          <w:bCs w:val="1"/>
          <w:color w:val="ffffff"/>
          <w:sz w:val="34"/>
          <w:szCs w:val="34"/>
        </w:rPr>
      </w:pPr>
      <w:bookmarkStart w:colFirst="0" w:colLast="0" w:name="_rgxh5yqodqur" w:id="106"/>
      <w:bookmarkEnd w:id="106"/>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1D8">
      <w:pPr>
        <w:spacing w:after="300" w:lineRule="auto"/>
        <w:rPr>
          <w:color w:val="ffffff"/>
          <w:sz w:val="26"/>
          <w:szCs w:val="26"/>
        </w:rPr>
      </w:pPr>
      <w:r w:rsidDel="00000000" w:rsidR="00000000" w:rsidRPr="00000000">
        <w:rPr>
          <w:color w:val="ffffff"/>
          <w:sz w:val="26"/>
          <w:szCs w:val="26"/>
          <w:rtl w:val="0"/>
        </w:rPr>
        <w:t xml:space="preserve">This module is about speed you can prove. You will learn what an index actually is, which columns deserve one, how to read what the database is really doing through execution plans, how to kill the N+1 query problem, and the discipline underneath all of it: measure before optimizing, and demand evidence after.</w:t>
      </w:r>
    </w:p>
    <w:p w:rsidR="00000000" w:rsidDel="00000000" w:rsidP="00000000" w:rsidRDefault="00000000" w:rsidRPr="00000000" w14:paraId="000001D9">
      <w:pPr>
        <w:pStyle w:val="Heading2"/>
        <w:keepNext w:val="0"/>
        <w:keepLines w:val="0"/>
        <w:spacing w:after="160" w:before="460" w:lineRule="auto"/>
        <w:rPr>
          <w:b w:val="1"/>
          <w:bCs w:val="1"/>
          <w:color w:val="ffffff"/>
          <w:sz w:val="34"/>
          <w:szCs w:val="34"/>
        </w:rPr>
      </w:pPr>
      <w:bookmarkStart w:colFirst="0" w:colLast="0" w:name="_bedjzun7itba" w:id="107"/>
      <w:bookmarkEnd w:id="107"/>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1DA">
      <w:pPr>
        <w:spacing w:after="300" w:lineRule="auto"/>
        <w:rPr>
          <w:color w:val="ffffff"/>
          <w:sz w:val="26"/>
          <w:szCs w:val="26"/>
        </w:rPr>
      </w:pPr>
      <w:r w:rsidDel="00000000" w:rsidR="00000000" w:rsidRPr="00000000">
        <w:rPr>
          <w:color w:val="ffffff"/>
          <w:sz w:val="26"/>
          <w:szCs w:val="26"/>
          <w:rtl w:val="0"/>
        </w:rPr>
        <w:t xml:space="preserve">Every AI-built app is fast on day one. Dev has hundreds of rows; production grows to millions. A query that scans the whole table is invisible at three hundred rows and a customer-facing outage at three million, which is why search "got slower every week since launch" even though the query never changed. Performance problems in AI-built apps almost never come from insufficient hardware. They come from inefficient queries and missing indexes: a dashboard firing two hundred queries per page load, unindexed foreign keys forcing every join to scan, deep pagination paying for every row it skips. Your AI will happily generate all of these patterns, and it will also happily report "the query is optimized" without proof. The builder who knows what to measure and what evidence to demand keeps the app fast for the price of a few prompts. The builder who guesses buys bigger servers to run bad queries faster. This module makes you the first kind.</w:t>
      </w:r>
    </w:p>
    <w:p w:rsidR="00000000" w:rsidDel="00000000" w:rsidP="00000000" w:rsidRDefault="00000000" w:rsidRPr="00000000" w14:paraId="000001DB">
      <w:pPr>
        <w:pStyle w:val="Heading2"/>
        <w:keepNext w:val="0"/>
        <w:keepLines w:val="0"/>
        <w:spacing w:after="160" w:before="460" w:lineRule="auto"/>
        <w:rPr>
          <w:b w:val="1"/>
          <w:bCs w:val="1"/>
          <w:color w:val="ffffff"/>
          <w:sz w:val="34"/>
          <w:szCs w:val="34"/>
        </w:rPr>
      </w:pPr>
      <w:bookmarkStart w:colFirst="0" w:colLast="0" w:name="_64rs6shyclws" w:id="108"/>
      <w:bookmarkEnd w:id="108"/>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1DC">
      <w:pPr>
        <w:spacing w:after="300" w:lineRule="auto"/>
        <w:rPr>
          <w:color w:val="ffffff"/>
          <w:sz w:val="26"/>
          <w:szCs w:val="26"/>
        </w:rPr>
      </w:pPr>
      <w:r w:rsidDel="00000000" w:rsidR="00000000" w:rsidRPr="00000000">
        <w:rPr>
          <w:color w:val="ffffff"/>
          <w:sz w:val="26"/>
          <w:szCs w:val="26"/>
          <w:rtl w:val="0"/>
        </w:rPr>
        <w:t xml:space="preserve">Passing the Module 3 exam proves you can direct evidence-based performance work: identify slow queries with data, read execution plans, index the columns queries actually use, fix N+1 patterns with set-based queries, and verify every fix with before-and-after proof instead of the agent's confidence.</w:t>
      </w:r>
    </w:p>
    <w:p w:rsidR="00000000" w:rsidDel="00000000" w:rsidP="00000000" w:rsidRDefault="00000000" w:rsidRPr="00000000" w14:paraId="000001DD">
      <w:pPr>
        <w:pStyle w:val="Heading2"/>
        <w:keepNext w:val="0"/>
        <w:keepLines w:val="0"/>
        <w:spacing w:after="160" w:before="460" w:lineRule="auto"/>
        <w:rPr>
          <w:b w:val="1"/>
          <w:bCs w:val="1"/>
          <w:color w:val="ffffff"/>
          <w:sz w:val="34"/>
          <w:szCs w:val="34"/>
        </w:rPr>
      </w:pPr>
      <w:bookmarkStart w:colFirst="0" w:colLast="0" w:name="_bk7o0akf5hzx" w:id="109"/>
      <w:bookmarkEnd w:id="109"/>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1DE">
      <w:pPr>
        <w:spacing w:after="300" w:lineRule="auto"/>
        <w:rPr>
          <w:color w:val="ffffff"/>
          <w:sz w:val="26"/>
          <w:szCs w:val="26"/>
        </w:rPr>
      </w:pPr>
      <w:r w:rsidDel="00000000" w:rsidR="00000000" w:rsidRPr="00000000">
        <w:rPr>
          <w:b w:val="1"/>
          <w:bCs w:val="1"/>
          <w:color w:val="ffffff"/>
          <w:sz w:val="26"/>
          <w:szCs w:val="26"/>
          <w:rtl w:val="0"/>
        </w:rPr>
        <w:t xml:space="preserve">What an index is and what it costs.</w:t>
      </w:r>
      <w:r w:rsidDel="00000000" w:rsidR="00000000" w:rsidRPr="00000000">
        <w:rPr>
          <w:color w:val="ffffff"/>
          <w:sz w:val="26"/>
          <w:szCs w:val="26"/>
          <w:rtl w:val="0"/>
        </w:rPr>
        <w:t xml:space="preserve"> An index is a lookup structure that lets the database find matching rows without scanning the whole table. It is not free: every write must also update it, so inserts and updates get a little slower with each one, and unused indexes are pure overhead. That is why you never index every column, and why the strongest first candidates are the columns your queries actually filter, join, or sort on often. Foreign keys almost always deserve an index, because joins and lookups constantly filter by them, and an unindexed foreign key makes core queries scan.</w:t>
      </w:r>
    </w:p>
    <w:p w:rsidR="00000000" w:rsidDel="00000000" w:rsidP="00000000" w:rsidRDefault="00000000" w:rsidRPr="00000000" w14:paraId="000001DF">
      <w:pPr>
        <w:spacing w:after="300" w:lineRule="auto"/>
        <w:rPr>
          <w:color w:val="ffffff"/>
          <w:sz w:val="26"/>
          <w:szCs w:val="26"/>
        </w:rPr>
      </w:pPr>
      <w:r w:rsidDel="00000000" w:rsidR="00000000" w:rsidRPr="00000000">
        <w:rPr>
          <w:b w:val="1"/>
          <w:bCs w:val="1"/>
          <w:color w:val="ffffff"/>
          <w:sz w:val="26"/>
          <w:szCs w:val="26"/>
          <w:rtl w:val="0"/>
        </w:rPr>
        <w:t xml:space="preserve">Full table scans and execution plans.</w:t>
      </w:r>
      <w:r w:rsidDel="00000000" w:rsidR="00000000" w:rsidRPr="00000000">
        <w:rPr>
          <w:color w:val="ffffff"/>
          <w:sz w:val="26"/>
          <w:szCs w:val="26"/>
          <w:rtl w:val="0"/>
        </w:rPr>
        <w:t xml:space="preserve"> A full table scan means reading every row to answer a query, a red flag on large tables queried frequently. When a query is slow, do not rewrite it in a different style or guess: direct your AI to show the execution plan, which reveals whether indexes are used or rows are scanned. When an index exists but the query is still slow, check whether the query's pattern can even use it: leading wildcards and functions applied to the column defeat an index that is sitting right there.</w:t>
      </w:r>
    </w:p>
    <w:p w:rsidR="00000000" w:rsidDel="00000000" w:rsidP="00000000" w:rsidRDefault="00000000" w:rsidRPr="00000000" w14:paraId="000001E0">
      <w:pPr>
        <w:spacing w:after="300" w:lineRule="auto"/>
        <w:rPr>
          <w:color w:val="ffffff"/>
          <w:sz w:val="26"/>
          <w:szCs w:val="26"/>
        </w:rPr>
      </w:pPr>
      <w:r w:rsidDel="00000000" w:rsidR="00000000" w:rsidRPr="00000000">
        <w:rPr>
          <w:b w:val="1"/>
          <w:bCs w:val="1"/>
          <w:color w:val="ffffff"/>
          <w:sz w:val="26"/>
          <w:szCs w:val="26"/>
          <w:rtl w:val="0"/>
        </w:rPr>
        <w:t xml:space="preserve">The N+1 problem.</w:t>
      </w:r>
      <w:r w:rsidDel="00000000" w:rsidR="00000000" w:rsidRPr="00000000">
        <w:rPr>
          <w:color w:val="ffffff"/>
          <w:sz w:val="26"/>
          <w:szCs w:val="26"/>
          <w:rtl w:val="0"/>
        </w:rPr>
        <w:t xml:space="preserve"> N+1 is loading a list, then running one extra query per item, turning one fetch into hundreds. It is the signature performance bug of AI-generated code. The fix is not caching or upgrading the plan: it is combining per-item lookups into set-based queries that fetch the needed data in a few trips. A dashboard running two hundred queries per load is an N+1 storm, and set-based fetching is the first tool you reach for.</w:t>
      </w:r>
    </w:p>
    <w:p w:rsidR="00000000" w:rsidDel="00000000" w:rsidP="00000000" w:rsidRDefault="00000000" w:rsidRPr="00000000" w14:paraId="000001E1">
      <w:pPr>
        <w:spacing w:after="300" w:lineRule="auto"/>
        <w:rPr>
          <w:color w:val="ffffff"/>
          <w:sz w:val="26"/>
          <w:szCs w:val="26"/>
        </w:rPr>
      </w:pPr>
      <w:r w:rsidDel="00000000" w:rsidR="00000000" w:rsidRPr="00000000">
        <w:rPr>
          <w:b w:val="1"/>
          <w:bCs w:val="1"/>
          <w:color w:val="ffffff"/>
          <w:sz w:val="26"/>
          <w:szCs w:val="26"/>
          <w:rtl w:val="0"/>
        </w:rPr>
        <w:t xml:space="preserve">Patterns that degrade with data.</w:t>
      </w:r>
      <w:r w:rsidDel="00000000" w:rsidR="00000000" w:rsidRPr="00000000">
        <w:rPr>
          <w:color w:val="ffffff"/>
          <w:sz w:val="26"/>
          <w:szCs w:val="26"/>
          <w:rtl w:val="0"/>
        </w:rPr>
        <w:t xml:space="preserve"> Dev-versus-production speed differences are almost always data size: scans invisible at hundreds of rows hurt at millions. Offset-based pagination slows on deep pages because page 500 still walks past the 499 before it. Customers with long histories load slowly when queries fetch or sort everything without an index or paging. SELECT * everywhere moves wasted data, breaks when schemas change, and hides what the code actually needs. Learn these shapes; production will show you all of them.</w:t>
      </w:r>
    </w:p>
    <w:p w:rsidR="00000000" w:rsidDel="00000000" w:rsidP="00000000" w:rsidRDefault="00000000" w:rsidRPr="00000000" w14:paraId="000001E2">
      <w:pPr>
        <w:spacing w:after="300" w:lineRule="auto"/>
        <w:rPr>
          <w:color w:val="ffffff"/>
          <w:sz w:val="26"/>
          <w:szCs w:val="26"/>
        </w:rPr>
      </w:pPr>
      <w:r w:rsidDel="00000000" w:rsidR="00000000" w:rsidRPr="00000000">
        <w:rPr>
          <w:b w:val="1"/>
          <w:bCs w:val="1"/>
          <w:color w:val="ffffff"/>
          <w:sz w:val="26"/>
          <w:szCs w:val="26"/>
          <w:rtl w:val="0"/>
        </w:rPr>
        <w:t xml:space="preserve">Where heavy work belongs.</w:t>
      </w:r>
      <w:r w:rsidDel="00000000" w:rsidR="00000000" w:rsidRPr="00000000">
        <w:rPr>
          <w:color w:val="ffffff"/>
          <w:sz w:val="26"/>
          <w:szCs w:val="26"/>
          <w:rtl w:val="0"/>
        </w:rPr>
        <w:t xml:space="preserve"> A forty-second report query joining six tables does not belong on the database serving customers: it belongs on a replica or analytics copy, so heavy reporting stops competing with customer traffic. Composite indexes, one index over multiple columns, win when queries filter on those columns together. And when measured joins remain the bottleneck after indexing, denormalizing for read speed becomes legitimate, provided you accept the sync cost knowingly.</w:t>
      </w:r>
    </w:p>
    <w:p w:rsidR="00000000" w:rsidDel="00000000" w:rsidP="00000000" w:rsidRDefault="00000000" w:rsidRPr="00000000" w14:paraId="000001E3">
      <w:pPr>
        <w:spacing w:after="300" w:lineRule="auto"/>
        <w:rPr>
          <w:color w:val="ffffff"/>
          <w:sz w:val="26"/>
          <w:szCs w:val="26"/>
        </w:rPr>
      </w:pPr>
      <w:r w:rsidDel="00000000" w:rsidR="00000000" w:rsidRPr="00000000">
        <w:rPr>
          <w:b w:val="1"/>
          <w:bCs w:val="1"/>
          <w:color w:val="ffffff"/>
          <w:sz w:val="26"/>
          <w:szCs w:val="26"/>
          <w:rtl w:val="0"/>
        </w:rPr>
        <w:t xml:space="preserve">Measure, fix, verify, watch.</w:t>
      </w:r>
      <w:r w:rsidDel="00000000" w:rsidR="00000000" w:rsidRPr="00000000">
        <w:rPr>
          <w:color w:val="ffffff"/>
          <w:sz w:val="26"/>
          <w:szCs w:val="26"/>
          <w:rtl w:val="0"/>
        </w:rPr>
        <w:t xml:space="preserve"> Measure before optimizing means finding the actual slow queries with data first, so effort lands on real bottlenecks instead of guesses. Add indexes based on real query patterns, not up-front guessing that indexes the wrong things. Set up slow-query logging with thresholds and alerts so degradation shows up as signals rather than tickets, and watch query metrics after each release so a slow query introduced today is caught today. When your AI reports "optimized," ask for the before-and-after plan or timing that proves it. When it proposes caching, ask how stale the data can be and how the cache updates, because caching trades freshness for speed.</w:t>
      </w:r>
    </w:p>
    <w:p w:rsidR="00000000" w:rsidDel="00000000" w:rsidP="00000000" w:rsidRDefault="00000000" w:rsidRPr="00000000" w14:paraId="000001E4">
      <w:pPr>
        <w:pStyle w:val="Heading2"/>
        <w:keepNext w:val="0"/>
        <w:keepLines w:val="0"/>
        <w:spacing w:after="160" w:before="460" w:lineRule="auto"/>
        <w:rPr>
          <w:b w:val="1"/>
          <w:bCs w:val="1"/>
          <w:color w:val="ffffff"/>
          <w:sz w:val="34"/>
          <w:szCs w:val="34"/>
        </w:rPr>
      </w:pPr>
      <w:bookmarkStart w:colFirst="0" w:colLast="0" w:name="_dtsegp80vcwc" w:id="110"/>
      <w:bookmarkEnd w:id="110"/>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1E5">
      <w:pPr>
        <w:numPr>
          <w:ilvl w:val="0"/>
          <w:numId w:val="142"/>
        </w:numPr>
        <w:spacing w:after="0" w:afterAutospacing="0" w:lineRule="auto"/>
        <w:ind w:left="720" w:hanging="360"/>
      </w:pPr>
      <w:r w:rsidDel="00000000" w:rsidR="00000000" w:rsidRPr="00000000">
        <w:rPr>
          <w:b w:val="1"/>
          <w:bCs w:val="1"/>
          <w:color w:val="ffffff"/>
          <w:sz w:val="26"/>
          <w:szCs w:val="26"/>
          <w:rtl w:val="0"/>
        </w:rPr>
        <w:t xml:space="preserve">The execution plan.</w:t>
      </w:r>
      <w:r w:rsidDel="00000000" w:rsidR="00000000" w:rsidRPr="00000000">
        <w:rPr>
          <w:color w:val="ffffff"/>
          <w:sz w:val="26"/>
          <w:szCs w:val="26"/>
          <w:rtl w:val="0"/>
        </w:rPr>
        <w:t xml:space="preserve"> Your window into what the database really does with a query. Direct your AI to produce it for any slow query and explain whether it shows index use or a scan.</w:t>
      </w:r>
    </w:p>
    <w:p w:rsidR="00000000" w:rsidDel="00000000" w:rsidP="00000000" w:rsidRDefault="00000000" w:rsidRPr="00000000" w14:paraId="000001E6">
      <w:pPr>
        <w:numPr>
          <w:ilvl w:val="0"/>
          <w:numId w:val="142"/>
        </w:numPr>
        <w:spacing w:after="0" w:afterAutospacing="0" w:lineRule="auto"/>
        <w:ind w:left="720" w:hanging="360"/>
      </w:pPr>
      <w:r w:rsidDel="00000000" w:rsidR="00000000" w:rsidRPr="00000000">
        <w:rPr>
          <w:b w:val="1"/>
          <w:bCs w:val="1"/>
          <w:color w:val="ffffff"/>
          <w:sz w:val="26"/>
          <w:szCs w:val="26"/>
          <w:rtl w:val="0"/>
        </w:rPr>
        <w:t xml:space="preserve">Slow-query logging and alerts.</w:t>
      </w:r>
      <w:r w:rsidDel="00000000" w:rsidR="00000000" w:rsidRPr="00000000">
        <w:rPr>
          <w:color w:val="ffffff"/>
          <w:sz w:val="26"/>
          <w:szCs w:val="26"/>
          <w:rtl w:val="0"/>
        </w:rPr>
        <w:t xml:space="preserve"> Thresholds that turn quiet degradation into a signal you see the day it starts. Standing infrastructure, not a one-time investigation.</w:t>
      </w:r>
    </w:p>
    <w:p w:rsidR="00000000" w:rsidDel="00000000" w:rsidP="00000000" w:rsidRDefault="00000000" w:rsidRPr="00000000" w14:paraId="000001E7">
      <w:pPr>
        <w:numPr>
          <w:ilvl w:val="0"/>
          <w:numId w:val="142"/>
        </w:numPr>
        <w:spacing w:after="0" w:afterAutospacing="0" w:lineRule="auto"/>
        <w:ind w:left="720" w:hanging="360"/>
      </w:pPr>
      <w:r w:rsidDel="00000000" w:rsidR="00000000" w:rsidRPr="00000000">
        <w:rPr>
          <w:b w:val="1"/>
          <w:bCs w:val="1"/>
          <w:color w:val="ffffff"/>
          <w:sz w:val="26"/>
          <w:szCs w:val="26"/>
          <w:rtl w:val="0"/>
        </w:rPr>
        <w:t xml:space="preserve">The set-based rewrite.</w:t>
      </w:r>
      <w:r w:rsidDel="00000000" w:rsidR="00000000" w:rsidRPr="00000000">
        <w:rPr>
          <w:color w:val="ffffff"/>
          <w:sz w:val="26"/>
          <w:szCs w:val="26"/>
          <w:rtl w:val="0"/>
        </w:rPr>
        <w:t xml:space="preserve"> The standard N+1 cure: replace per-item lookups with queries that fetch what a whole screen needs in a few trips. Count queries per page load before and after.</w:t>
      </w:r>
    </w:p>
    <w:p w:rsidR="00000000" w:rsidDel="00000000" w:rsidP="00000000" w:rsidRDefault="00000000" w:rsidRPr="00000000" w14:paraId="000001E8">
      <w:pPr>
        <w:numPr>
          <w:ilvl w:val="0"/>
          <w:numId w:val="142"/>
        </w:numPr>
        <w:spacing w:after="600" w:lineRule="auto"/>
        <w:ind w:left="720" w:hanging="360"/>
      </w:pPr>
      <w:r w:rsidDel="00000000" w:rsidR="00000000" w:rsidRPr="00000000">
        <w:rPr>
          <w:b w:val="1"/>
          <w:bCs w:val="1"/>
          <w:color w:val="ffffff"/>
          <w:sz w:val="26"/>
          <w:szCs w:val="26"/>
          <w:rtl w:val="0"/>
        </w:rPr>
        <w:t xml:space="preserve">The evidence demand.</w:t>
      </w:r>
      <w:r w:rsidDel="00000000" w:rsidR="00000000" w:rsidRPr="00000000">
        <w:rPr>
          <w:color w:val="ffffff"/>
          <w:sz w:val="26"/>
          <w:szCs w:val="26"/>
          <w:rtl w:val="0"/>
        </w:rPr>
        <w:t xml:space="preserve"> A habit, not a tool: no performance claim is accepted without before-and-after timing or plans. "It should be faster now" is not a result.</w:t>
      </w:r>
    </w:p>
    <w:p w:rsidR="00000000" w:rsidDel="00000000" w:rsidP="00000000" w:rsidRDefault="00000000" w:rsidRPr="00000000" w14:paraId="000001E9">
      <w:pPr>
        <w:pStyle w:val="Heading2"/>
        <w:keepNext w:val="0"/>
        <w:keepLines w:val="0"/>
        <w:spacing w:after="160" w:before="460" w:lineRule="auto"/>
        <w:rPr>
          <w:b w:val="1"/>
          <w:bCs w:val="1"/>
          <w:color w:val="ffffff"/>
          <w:sz w:val="34"/>
          <w:szCs w:val="34"/>
        </w:rPr>
      </w:pPr>
      <w:bookmarkStart w:colFirst="0" w:colLast="0" w:name="_1s269ssf4n3g" w:id="111"/>
      <w:bookmarkEnd w:id="111"/>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1EA">
      <w:pPr>
        <w:spacing w:after="300" w:lineRule="auto"/>
        <w:rPr>
          <w:color w:val="ffffff"/>
          <w:sz w:val="26"/>
          <w:szCs w:val="26"/>
        </w:rPr>
      </w:pPr>
      <w:r w:rsidDel="00000000" w:rsidR="00000000" w:rsidRPr="00000000">
        <w:rPr>
          <w:color w:val="ffffff"/>
          <w:sz w:val="26"/>
          <w:szCs w:val="26"/>
          <w:rtl w:val="0"/>
        </w:rPr>
        <w:t xml:space="preserve">The Module 3 exam will test you on:</w:t>
      </w:r>
    </w:p>
    <w:p w:rsidR="00000000" w:rsidDel="00000000" w:rsidP="00000000" w:rsidRDefault="00000000" w:rsidRPr="00000000" w14:paraId="000001EB">
      <w:pPr>
        <w:numPr>
          <w:ilvl w:val="0"/>
          <w:numId w:val="147"/>
        </w:numPr>
        <w:spacing w:after="0" w:afterAutospacing="0" w:lineRule="auto"/>
        <w:ind w:left="720" w:hanging="360"/>
      </w:pPr>
      <w:r w:rsidDel="00000000" w:rsidR="00000000" w:rsidRPr="00000000">
        <w:rPr>
          <w:color w:val="ffffff"/>
          <w:sz w:val="26"/>
          <w:szCs w:val="26"/>
          <w:rtl w:val="0"/>
        </w:rPr>
        <w:t xml:space="preserve">What indexes are, what they cost on writes, and why you never index everything</w:t>
      </w:r>
    </w:p>
    <w:p w:rsidR="00000000" w:rsidDel="00000000" w:rsidP="00000000" w:rsidRDefault="00000000" w:rsidRPr="00000000" w14:paraId="000001EC">
      <w:pPr>
        <w:numPr>
          <w:ilvl w:val="0"/>
          <w:numId w:val="147"/>
        </w:numPr>
        <w:spacing w:after="0" w:afterAutospacing="0" w:lineRule="auto"/>
        <w:ind w:left="720" w:hanging="360"/>
      </w:pPr>
      <w:r w:rsidDel="00000000" w:rsidR="00000000" w:rsidRPr="00000000">
        <w:rPr>
          <w:color w:val="ffffff"/>
          <w:sz w:val="26"/>
          <w:szCs w:val="26"/>
          <w:rtl w:val="0"/>
        </w:rPr>
        <w:t xml:space="preserve">Choosing index candidates: filtered, joined, and sorted columns, especially foreign keys</w:t>
      </w:r>
    </w:p>
    <w:p w:rsidR="00000000" w:rsidDel="00000000" w:rsidP="00000000" w:rsidRDefault="00000000" w:rsidRPr="00000000" w14:paraId="000001ED">
      <w:pPr>
        <w:numPr>
          <w:ilvl w:val="0"/>
          <w:numId w:val="147"/>
        </w:numPr>
        <w:spacing w:after="0" w:afterAutospacing="0" w:lineRule="auto"/>
        <w:ind w:left="720" w:hanging="360"/>
      </w:pPr>
      <w:r w:rsidDel="00000000" w:rsidR="00000000" w:rsidRPr="00000000">
        <w:rPr>
          <w:color w:val="ffffff"/>
          <w:sz w:val="26"/>
          <w:szCs w:val="26"/>
          <w:rtl w:val="0"/>
        </w:rPr>
        <w:t xml:space="preserve">Full table scans, execution plans, and why growth makes unchanged queries slow</w:t>
      </w:r>
    </w:p>
    <w:p w:rsidR="00000000" w:rsidDel="00000000" w:rsidP="00000000" w:rsidRDefault="00000000" w:rsidRPr="00000000" w14:paraId="000001EE">
      <w:pPr>
        <w:numPr>
          <w:ilvl w:val="0"/>
          <w:numId w:val="147"/>
        </w:numPr>
        <w:spacing w:after="0" w:afterAutospacing="0" w:lineRule="auto"/>
        <w:ind w:left="720" w:hanging="360"/>
      </w:pPr>
      <w:r w:rsidDel="00000000" w:rsidR="00000000" w:rsidRPr="00000000">
        <w:rPr>
          <w:color w:val="ffffff"/>
          <w:sz w:val="26"/>
          <w:szCs w:val="26"/>
          <w:rtl w:val="0"/>
        </w:rPr>
        <w:t xml:space="preserve">The N+1 problem and set-based query fixes for query-storm pages</w:t>
      </w:r>
    </w:p>
    <w:p w:rsidR="00000000" w:rsidDel="00000000" w:rsidP="00000000" w:rsidRDefault="00000000" w:rsidRPr="00000000" w14:paraId="000001EF">
      <w:pPr>
        <w:numPr>
          <w:ilvl w:val="0"/>
          <w:numId w:val="147"/>
        </w:numPr>
        <w:spacing w:after="0" w:afterAutospacing="0" w:lineRule="auto"/>
        <w:ind w:left="720" w:hanging="360"/>
      </w:pPr>
      <w:r w:rsidDel="00000000" w:rsidR="00000000" w:rsidRPr="00000000">
        <w:rPr>
          <w:color w:val="ffffff"/>
          <w:sz w:val="26"/>
          <w:szCs w:val="26"/>
          <w:rtl w:val="0"/>
        </w:rPr>
        <w:t xml:space="preserve">Composite indexes and when they beat separate single-column indexes</w:t>
      </w:r>
    </w:p>
    <w:p w:rsidR="00000000" w:rsidDel="00000000" w:rsidP="00000000" w:rsidRDefault="00000000" w:rsidRPr="00000000" w14:paraId="000001F0">
      <w:pPr>
        <w:numPr>
          <w:ilvl w:val="0"/>
          <w:numId w:val="147"/>
        </w:numPr>
        <w:spacing w:after="0" w:afterAutospacing="0" w:lineRule="auto"/>
        <w:ind w:left="720" w:hanging="360"/>
      </w:pPr>
      <w:r w:rsidDel="00000000" w:rsidR="00000000" w:rsidRPr="00000000">
        <w:rPr>
          <w:color w:val="ffffff"/>
          <w:sz w:val="26"/>
          <w:szCs w:val="26"/>
          <w:rtl w:val="0"/>
        </w:rPr>
        <w:t xml:space="preserve">Degradation patterns: production data size, deep pagination, SELECT *, index-defeating query shapes</w:t>
      </w:r>
    </w:p>
    <w:p w:rsidR="00000000" w:rsidDel="00000000" w:rsidP="00000000" w:rsidRDefault="00000000" w:rsidRPr="00000000" w14:paraId="000001F1">
      <w:pPr>
        <w:numPr>
          <w:ilvl w:val="0"/>
          <w:numId w:val="147"/>
        </w:numPr>
        <w:spacing w:after="0" w:afterAutospacing="0" w:lineRule="auto"/>
        <w:ind w:left="720" w:hanging="360"/>
      </w:pPr>
      <w:r w:rsidDel="00000000" w:rsidR="00000000" w:rsidRPr="00000000">
        <w:rPr>
          <w:color w:val="ffffff"/>
          <w:sz w:val="26"/>
          <w:szCs w:val="26"/>
          <w:rtl w:val="0"/>
        </w:rPr>
        <w:t xml:space="preserve">Caching trade-offs, and moving heavy reporting onto replicas or analytics copies</w:t>
      </w:r>
    </w:p>
    <w:p w:rsidR="00000000" w:rsidDel="00000000" w:rsidP="00000000" w:rsidRDefault="00000000" w:rsidRPr="00000000" w14:paraId="000001F2">
      <w:pPr>
        <w:numPr>
          <w:ilvl w:val="0"/>
          <w:numId w:val="147"/>
        </w:numPr>
        <w:spacing w:after="600" w:lineRule="auto"/>
        <w:ind w:left="720" w:hanging="360"/>
      </w:pPr>
      <w:r w:rsidDel="00000000" w:rsidR="00000000" w:rsidRPr="00000000">
        <w:rPr>
          <w:color w:val="ffffff"/>
          <w:sz w:val="26"/>
          <w:szCs w:val="26"/>
          <w:rtl w:val="0"/>
        </w:rPr>
        <w:t xml:space="preserve">Measurement discipline: slow-query logging, post-release metrics, before-and-after evidence</w:t>
      </w:r>
    </w:p>
    <w:p w:rsidR="00000000" w:rsidDel="00000000" w:rsidP="00000000" w:rsidRDefault="00000000" w:rsidRPr="00000000" w14:paraId="000001F3">
      <w:pPr>
        <w:pStyle w:val="Heading2"/>
        <w:keepNext w:val="0"/>
        <w:keepLines w:val="0"/>
        <w:spacing w:after="160" w:before="460" w:lineRule="auto"/>
        <w:rPr>
          <w:b w:val="1"/>
          <w:bCs w:val="1"/>
          <w:color w:val="ffffff"/>
          <w:sz w:val="34"/>
          <w:szCs w:val="34"/>
        </w:rPr>
      </w:pPr>
      <w:bookmarkStart w:colFirst="0" w:colLast="0" w:name="_h6us0bwzzf39" w:id="112"/>
      <w:bookmarkEnd w:id="112"/>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1F4">
      <w:pPr>
        <w:numPr>
          <w:ilvl w:val="0"/>
          <w:numId w:val="8"/>
        </w:numPr>
        <w:spacing w:after="0" w:afterAutospacing="0" w:lineRule="auto"/>
        <w:ind w:left="720" w:hanging="360"/>
      </w:pPr>
      <w:r w:rsidDel="00000000" w:rsidR="00000000" w:rsidRPr="00000000">
        <w:rPr>
          <w:b w:val="1"/>
          <w:bCs w:val="1"/>
          <w:color w:val="ffffff"/>
          <w:sz w:val="26"/>
          <w:szCs w:val="26"/>
          <w:rtl w:val="0"/>
        </w:rPr>
        <w:t xml:space="preserve">Optimizing by guess.</w:t>
      </w:r>
      <w:r w:rsidDel="00000000" w:rsidR="00000000" w:rsidRPr="00000000">
        <w:rPr>
          <w:color w:val="ffffff"/>
          <w:sz w:val="26"/>
          <w:szCs w:val="26"/>
          <w:rtl w:val="0"/>
        </w:rPr>
        <w:t xml:space="preserve"> Effort lands on queries that feel slow instead of queries that are slow. Measurement first, always.</w:t>
      </w:r>
    </w:p>
    <w:p w:rsidR="00000000" w:rsidDel="00000000" w:rsidP="00000000" w:rsidRDefault="00000000" w:rsidRPr="00000000" w14:paraId="000001F5">
      <w:pPr>
        <w:numPr>
          <w:ilvl w:val="0"/>
          <w:numId w:val="8"/>
        </w:numPr>
        <w:spacing w:after="0" w:afterAutospacing="0" w:lineRule="auto"/>
        <w:ind w:left="720" w:hanging="360"/>
      </w:pPr>
      <w:r w:rsidDel="00000000" w:rsidR="00000000" w:rsidRPr="00000000">
        <w:rPr>
          <w:b w:val="1"/>
          <w:bCs w:val="1"/>
          <w:color w:val="ffffff"/>
          <w:sz w:val="26"/>
          <w:szCs w:val="26"/>
          <w:rtl w:val="0"/>
        </w:rPr>
        <w:t xml:space="preserve">Indexing everything defensively.</w:t>
      </w:r>
      <w:r w:rsidDel="00000000" w:rsidR="00000000" w:rsidRPr="00000000">
        <w:rPr>
          <w:color w:val="ffffff"/>
          <w:sz w:val="26"/>
          <w:szCs w:val="26"/>
          <w:rtl w:val="0"/>
        </w:rPr>
        <w:t xml:space="preserve"> Every index taxes every write, and unused indexes are dead weight. Index what real query patterns use.</w:t>
      </w:r>
    </w:p>
    <w:p w:rsidR="00000000" w:rsidDel="00000000" w:rsidP="00000000" w:rsidRDefault="00000000" w:rsidRPr="00000000" w14:paraId="000001F6">
      <w:pPr>
        <w:numPr>
          <w:ilvl w:val="0"/>
          <w:numId w:val="8"/>
        </w:numPr>
        <w:spacing w:after="0" w:afterAutospacing="0" w:lineRule="auto"/>
        <w:ind w:left="720" w:hanging="360"/>
      </w:pPr>
      <w:r w:rsidDel="00000000" w:rsidR="00000000" w:rsidRPr="00000000">
        <w:rPr>
          <w:b w:val="1"/>
          <w:bCs w:val="1"/>
          <w:color w:val="ffffff"/>
          <w:sz w:val="26"/>
          <w:szCs w:val="26"/>
          <w:rtl w:val="0"/>
        </w:rPr>
        <w:t xml:space="preserve">Trusting "optimized" without proof.</w:t>
      </w:r>
      <w:r w:rsidDel="00000000" w:rsidR="00000000" w:rsidRPr="00000000">
        <w:rPr>
          <w:color w:val="ffffff"/>
          <w:sz w:val="26"/>
          <w:szCs w:val="26"/>
          <w:rtl w:val="0"/>
        </w:rPr>
        <w:t xml:space="preserve"> An agent's confidence is not a benchmark. Demand the before-and-after plan or timing.</w:t>
      </w:r>
    </w:p>
    <w:p w:rsidR="00000000" w:rsidDel="00000000" w:rsidP="00000000" w:rsidRDefault="00000000" w:rsidRPr="00000000" w14:paraId="000001F7">
      <w:pPr>
        <w:numPr>
          <w:ilvl w:val="0"/>
          <w:numId w:val="8"/>
        </w:numPr>
        <w:spacing w:after="0" w:afterAutospacing="0" w:lineRule="auto"/>
        <w:ind w:left="720" w:hanging="360"/>
      </w:pPr>
      <w:r w:rsidDel="00000000" w:rsidR="00000000" w:rsidRPr="00000000">
        <w:rPr>
          <w:b w:val="1"/>
          <w:bCs w:val="1"/>
          <w:color w:val="ffffff"/>
          <w:sz w:val="26"/>
          <w:szCs w:val="26"/>
          <w:rtl w:val="0"/>
        </w:rPr>
        <w:t xml:space="preserve">Fixing N+1 with capacity.</w:t>
      </w:r>
      <w:r w:rsidDel="00000000" w:rsidR="00000000" w:rsidRPr="00000000">
        <w:rPr>
          <w:color w:val="ffffff"/>
          <w:sz w:val="26"/>
          <w:szCs w:val="26"/>
          <w:rtl w:val="0"/>
        </w:rPr>
        <w:t xml:space="preserve"> Upgrading the plan to absorb two hundred queries per page load pays monthly for a bug one rewrite would remove.</w:t>
      </w:r>
    </w:p>
    <w:p w:rsidR="00000000" w:rsidDel="00000000" w:rsidP="00000000" w:rsidRDefault="00000000" w:rsidRPr="00000000" w14:paraId="000001F8">
      <w:pPr>
        <w:numPr>
          <w:ilvl w:val="0"/>
          <w:numId w:val="8"/>
        </w:numPr>
        <w:spacing w:after="0" w:afterAutospacing="0" w:lineRule="auto"/>
        <w:ind w:left="720" w:hanging="360"/>
      </w:pPr>
      <w:r w:rsidDel="00000000" w:rsidR="00000000" w:rsidRPr="00000000">
        <w:rPr>
          <w:b w:val="1"/>
          <w:bCs w:val="1"/>
          <w:color w:val="ffffff"/>
          <w:sz w:val="26"/>
          <w:szCs w:val="26"/>
          <w:rtl w:val="0"/>
        </w:rPr>
        <w:t xml:space="preserve">Caching without an invalidation answer.</w:t>
      </w:r>
      <w:r w:rsidDel="00000000" w:rsidR="00000000" w:rsidRPr="00000000">
        <w:rPr>
          <w:color w:val="ffffff"/>
          <w:sz w:val="26"/>
          <w:szCs w:val="26"/>
          <w:rtl w:val="0"/>
        </w:rPr>
        <w:t xml:space="preserve"> A cache with no freshness story converts a speed problem into a correctness problem.</w:t>
      </w:r>
    </w:p>
    <w:p w:rsidR="00000000" w:rsidDel="00000000" w:rsidP="00000000" w:rsidRDefault="00000000" w:rsidRPr="00000000" w14:paraId="000001F9">
      <w:pPr>
        <w:numPr>
          <w:ilvl w:val="0"/>
          <w:numId w:val="8"/>
        </w:numPr>
        <w:spacing w:after="600" w:lineRule="auto"/>
        <w:ind w:left="720" w:hanging="360"/>
      </w:pPr>
      <w:r w:rsidDel="00000000" w:rsidR="00000000" w:rsidRPr="00000000">
        <w:rPr>
          <w:b w:val="1"/>
          <w:bCs w:val="1"/>
          <w:color w:val="ffffff"/>
          <w:sz w:val="26"/>
          <w:szCs w:val="26"/>
          <w:rtl w:val="0"/>
        </w:rPr>
        <w:t xml:space="preserve">Letting reports fight customers.</w:t>
      </w:r>
      <w:r w:rsidDel="00000000" w:rsidR="00000000" w:rsidRPr="00000000">
        <w:rPr>
          <w:color w:val="ffffff"/>
          <w:sz w:val="26"/>
          <w:szCs w:val="26"/>
          <w:rtl w:val="0"/>
        </w:rPr>
        <w:t xml:space="preserve"> Analytics on the primary means every heavy report degrades every live user. Separate the workloads.</w:t>
      </w:r>
    </w:p>
    <w:p w:rsidR="00000000" w:rsidDel="00000000" w:rsidP="00000000" w:rsidRDefault="00000000" w:rsidRPr="00000000" w14:paraId="000001FA">
      <w:pPr>
        <w:pStyle w:val="Heading2"/>
        <w:keepNext w:val="0"/>
        <w:keepLines w:val="0"/>
        <w:spacing w:after="160" w:before="460" w:lineRule="auto"/>
        <w:rPr>
          <w:b w:val="1"/>
          <w:bCs w:val="1"/>
          <w:color w:val="ffffff"/>
          <w:sz w:val="34"/>
          <w:szCs w:val="34"/>
        </w:rPr>
      </w:pPr>
      <w:bookmarkStart w:colFirst="0" w:colLast="0" w:name="_bqa3k21blqaj" w:id="113"/>
      <w:bookmarkEnd w:id="113"/>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1FB">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1FC">
      <w:pPr>
        <w:numPr>
          <w:ilvl w:val="0"/>
          <w:numId w:val="45"/>
        </w:numPr>
        <w:spacing w:after="0" w:afterAutospacing="0" w:lineRule="auto"/>
        <w:ind w:left="720" w:hanging="360"/>
      </w:pPr>
      <w:r w:rsidDel="00000000" w:rsidR="00000000" w:rsidRPr="00000000">
        <w:rPr>
          <w:color w:val="ffffff"/>
          <w:sz w:val="26"/>
          <w:szCs w:val="26"/>
          <w:rtl w:val="0"/>
        </w:rPr>
        <w:t xml:space="preserve">[ ] Can I explain what an index does and what it costs on every write?</w:t>
      </w:r>
    </w:p>
    <w:p w:rsidR="00000000" w:rsidDel="00000000" w:rsidP="00000000" w:rsidRDefault="00000000" w:rsidRPr="00000000" w14:paraId="000001FD">
      <w:pPr>
        <w:numPr>
          <w:ilvl w:val="0"/>
          <w:numId w:val="45"/>
        </w:numPr>
        <w:spacing w:after="0" w:afterAutospacing="0" w:lineRule="auto"/>
        <w:ind w:left="720" w:hanging="360"/>
      </w:pPr>
      <w:r w:rsidDel="00000000" w:rsidR="00000000" w:rsidRPr="00000000">
        <w:rPr>
          <w:color w:val="ffffff"/>
          <w:sz w:val="26"/>
          <w:szCs w:val="26"/>
          <w:rtl w:val="0"/>
        </w:rPr>
        <w:t xml:space="preserve">[ ] Can I name the columns that deserve indexes first, and why foreign keys qualify?</w:t>
      </w:r>
    </w:p>
    <w:p w:rsidR="00000000" w:rsidDel="00000000" w:rsidP="00000000" w:rsidRDefault="00000000" w:rsidRPr="00000000" w14:paraId="000001FE">
      <w:pPr>
        <w:numPr>
          <w:ilvl w:val="0"/>
          <w:numId w:val="45"/>
        </w:numPr>
        <w:spacing w:after="0" w:afterAutospacing="0" w:lineRule="auto"/>
        <w:ind w:left="720" w:hanging="360"/>
      </w:pPr>
      <w:r w:rsidDel="00000000" w:rsidR="00000000" w:rsidRPr="00000000">
        <w:rPr>
          <w:color w:val="ffffff"/>
          <w:sz w:val="26"/>
          <w:szCs w:val="26"/>
          <w:rtl w:val="0"/>
        </w:rPr>
        <w:t xml:space="preserve">[ ] Can I describe the N+1 problem and the set-based fix in two sentences?</w:t>
      </w:r>
    </w:p>
    <w:p w:rsidR="00000000" w:rsidDel="00000000" w:rsidP="00000000" w:rsidRDefault="00000000" w:rsidRPr="00000000" w14:paraId="000001FF">
      <w:pPr>
        <w:numPr>
          <w:ilvl w:val="0"/>
          <w:numId w:val="45"/>
        </w:numPr>
        <w:spacing w:after="0" w:afterAutospacing="0" w:lineRule="auto"/>
        <w:ind w:left="720" w:hanging="360"/>
      </w:pPr>
      <w:r w:rsidDel="00000000" w:rsidR="00000000" w:rsidRPr="00000000">
        <w:rPr>
          <w:color w:val="ffffff"/>
          <w:sz w:val="26"/>
          <w:szCs w:val="26"/>
          <w:rtl w:val="0"/>
        </w:rPr>
        <w:t xml:space="preserve">[ ] Can I explain why a query got slower over months without changing?</w:t>
      </w:r>
    </w:p>
    <w:p w:rsidR="00000000" w:rsidDel="00000000" w:rsidP="00000000" w:rsidRDefault="00000000" w:rsidRPr="00000000" w14:paraId="00000200">
      <w:pPr>
        <w:numPr>
          <w:ilvl w:val="0"/>
          <w:numId w:val="45"/>
        </w:numPr>
        <w:spacing w:after="0" w:afterAutospacing="0" w:lineRule="auto"/>
        <w:ind w:left="720" w:hanging="360"/>
      </w:pPr>
      <w:r w:rsidDel="00000000" w:rsidR="00000000" w:rsidRPr="00000000">
        <w:rPr>
          <w:color w:val="ffffff"/>
          <w:sz w:val="26"/>
          <w:szCs w:val="26"/>
          <w:rtl w:val="0"/>
        </w:rPr>
        <w:t xml:space="preserve">[ ] Do I know what to ask for when my AI says a query is optimized?</w:t>
      </w:r>
    </w:p>
    <w:p w:rsidR="00000000" w:rsidDel="00000000" w:rsidP="00000000" w:rsidRDefault="00000000" w:rsidRPr="00000000" w14:paraId="00000201">
      <w:pPr>
        <w:numPr>
          <w:ilvl w:val="0"/>
          <w:numId w:val="45"/>
        </w:numPr>
        <w:spacing w:after="0" w:afterAutospacing="0" w:lineRule="auto"/>
        <w:ind w:left="720" w:hanging="360"/>
      </w:pPr>
      <w:r w:rsidDel="00000000" w:rsidR="00000000" w:rsidRPr="00000000">
        <w:rPr>
          <w:color w:val="ffffff"/>
          <w:sz w:val="26"/>
          <w:szCs w:val="26"/>
          <w:rtl w:val="0"/>
        </w:rPr>
        <w:t xml:space="preserve">[ ] Can I list two query shapes that defeat an existing index?</w:t>
      </w:r>
    </w:p>
    <w:p w:rsidR="00000000" w:rsidDel="00000000" w:rsidP="00000000" w:rsidRDefault="00000000" w:rsidRPr="00000000" w14:paraId="00000202">
      <w:pPr>
        <w:numPr>
          <w:ilvl w:val="0"/>
          <w:numId w:val="45"/>
        </w:numPr>
        <w:spacing w:after="600" w:lineRule="auto"/>
        <w:ind w:left="720" w:hanging="360"/>
      </w:pPr>
      <w:r w:rsidDel="00000000" w:rsidR="00000000" w:rsidRPr="00000000">
        <w:rPr>
          <w:color w:val="ffffff"/>
          <w:sz w:val="26"/>
          <w:szCs w:val="26"/>
          <w:rtl w:val="0"/>
        </w:rPr>
        <w:t xml:space="preserve">[ ] Do I know where a forty-second reporting query should run, and why?</w:t>
      </w:r>
    </w:p>
    <w:p w:rsidR="00000000" w:rsidDel="00000000" w:rsidP="00000000" w:rsidRDefault="00000000" w:rsidRPr="00000000" w14:paraId="00000203">
      <w:pPr>
        <w:pStyle w:val="Heading2"/>
        <w:keepNext w:val="0"/>
        <w:keepLines w:val="0"/>
        <w:spacing w:after="160" w:before="460" w:lineRule="auto"/>
        <w:rPr>
          <w:b w:val="1"/>
          <w:bCs w:val="1"/>
          <w:color w:val="ffffff"/>
          <w:sz w:val="34"/>
          <w:szCs w:val="34"/>
        </w:rPr>
      </w:pPr>
      <w:bookmarkStart w:colFirst="0" w:colLast="0" w:name="_tf5rf6l38eu5" w:id="114"/>
      <w:bookmarkEnd w:id="114"/>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04">
      <w:pPr>
        <w:spacing w:after="300" w:lineRule="auto"/>
        <w:rPr>
          <w:color w:val="ffffff"/>
          <w:sz w:val="26"/>
          <w:szCs w:val="26"/>
        </w:rPr>
      </w:pPr>
      <w:r w:rsidDel="00000000" w:rsidR="00000000" w:rsidRPr="00000000">
        <w:rPr>
          <w:color w:val="ffffff"/>
          <w:sz w:val="26"/>
          <w:szCs w:val="26"/>
          <w:rtl w:val="0"/>
        </w:rPr>
        <w:t xml:space="preserve">Use this prompt to run a performance audit on any AI-built app:</w:t>
      </w:r>
    </w:p>
    <w:p w:rsidR="00000000" w:rsidDel="00000000" w:rsidP="00000000" w:rsidRDefault="00000000" w:rsidRPr="00000000" w14:paraId="00000205">
      <w:pPr>
        <w:spacing w:after="300" w:lineRule="auto"/>
        <w:rPr>
          <w:color w:val="797e85"/>
          <w:sz w:val="24"/>
          <w:szCs w:val="24"/>
        </w:rPr>
      </w:pPr>
      <w:r w:rsidDel="00000000" w:rsidR="00000000" w:rsidRPr="00000000">
        <w:rPr>
          <w:color w:val="797e85"/>
          <w:sz w:val="24"/>
          <w:szCs w:val="24"/>
          <w:rtl w:val="0"/>
        </w:rPr>
        <w:t xml:space="preserve">"You are a database performance auditor. Pull the slowest queries from our logs and, for each, show the execution plan and state whether it uses an index or scans. List every foreign key without an index. Count queries per page load on our three busiest screens, flag N+1 patterns, and propose set-based rewrites. Identify SELECT * and offset-based pagination on large tables. For every fix, give me the before measurement now and commit to an after measurement, and rank fixes by user impact, not ease. Do not propose caching without stating how stale the data may get and how the cache updates."</w:t>
      </w:r>
    </w:p>
    <w:p w:rsidR="00000000" w:rsidDel="00000000" w:rsidP="00000000" w:rsidRDefault="00000000" w:rsidRPr="00000000" w14:paraId="00000206">
      <w:pPr>
        <w:pStyle w:val="Heading2"/>
        <w:keepNext w:val="0"/>
        <w:keepLines w:val="0"/>
        <w:spacing w:after="160" w:before="460" w:lineRule="auto"/>
        <w:rPr>
          <w:b w:val="1"/>
          <w:bCs w:val="1"/>
          <w:color w:val="ffffff"/>
          <w:sz w:val="34"/>
          <w:szCs w:val="34"/>
        </w:rPr>
      </w:pPr>
      <w:bookmarkStart w:colFirst="0" w:colLast="0" w:name="_s90bvi6atbvp" w:id="115"/>
      <w:bookmarkEnd w:id="115"/>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07">
      <w:pPr>
        <w:spacing w:after="300" w:lineRule="auto"/>
        <w:rPr>
          <w:color w:val="ffffff"/>
          <w:sz w:val="26"/>
          <w:szCs w:val="26"/>
        </w:rPr>
      </w:pPr>
      <w:r w:rsidDel="00000000" w:rsidR="00000000" w:rsidRPr="00000000">
        <w:rPr>
          <w:color w:val="ffffff"/>
          <w:sz w:val="26"/>
          <w:szCs w:val="26"/>
          <w:rtl w:val="0"/>
        </w:rPr>
        <w:t xml:space="preserve">Module 4 is where schema work meets live traffic: migrations without downtime. You will learn the expand-contract pattern, batched backfills, rollback plans, and why locking a table for ten minutes is a choice you refuse.</w:t>
      </w:r>
    </w:p>
    <w:p w:rsidR="00000000" w:rsidDel="00000000" w:rsidP="00000000" w:rsidRDefault="00000000" w:rsidRPr="00000000" w14:paraId="00000208">
      <w:pPr>
        <w:pStyle w:val="Heading2"/>
        <w:keepNext w:val="0"/>
        <w:keepLines w:val="0"/>
        <w:spacing w:after="160" w:before="460" w:lineRule="auto"/>
        <w:rPr>
          <w:b w:val="1"/>
          <w:bCs w:val="1"/>
          <w:color w:val="ffffff"/>
          <w:sz w:val="34"/>
          <w:szCs w:val="34"/>
        </w:rPr>
      </w:pPr>
      <w:bookmarkStart w:colFirst="0" w:colLast="0" w:name="_po8taf4blw7s" w:id="116"/>
      <w:bookmarkEnd w:id="116"/>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09">
      <w:pPr>
        <w:spacing w:after="300" w:lineRule="auto"/>
        <w:rPr>
          <w:color w:val="ffffff"/>
          <w:sz w:val="26"/>
          <w:szCs w:val="26"/>
        </w:rPr>
      </w:pPr>
      <w:r w:rsidDel="00000000" w:rsidR="00000000" w:rsidRPr="00000000">
        <w:rPr>
          <w:color w:val="ffffff"/>
          <w:sz w:val="26"/>
          <w:szCs w:val="26"/>
          <w:rtl w:val="0"/>
        </w:rPr>
        <w:t xml:space="preserve">This is Module 3 of Database Design and Migration, a T4 The Mastery course available with paid Builder Access, sitting alongside the SaaS Build course in the tier. Pass all seven module exams to earn the Database Build Specialist badge. Performance is the bridge into the operational half of the course.</w:t>
      </w:r>
    </w:p>
    <w:p w:rsidR="00000000" w:rsidDel="00000000" w:rsidP="00000000" w:rsidRDefault="00000000" w:rsidRPr="00000000" w14:paraId="0000020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B">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D">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E">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F">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210">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300" w:lineRule="auto"/>
        <w:rPr>
          <w:color w:val="ffffff"/>
          <w:sz w:val="26"/>
          <w:szCs w:val="26"/>
        </w:rPr>
      </w:pPr>
      <w:r w:rsidDel="00000000" w:rsidR="00000000" w:rsidRPr="00000000">
        <w:rPr>
          <w:color w:val="ffffff"/>
          <w:sz w:val="26"/>
          <w:szCs w:val="26"/>
          <w:rtl w:val="0"/>
        </w:rPr>
        <w:t xml:space="preserve">This is the study guide. Everything for Migrations Without Downtime is on this page — there's nothing to download.</w:t>
      </w:r>
    </w:p>
    <w:p w:rsidR="00000000" w:rsidDel="00000000" w:rsidP="00000000" w:rsidRDefault="00000000" w:rsidRPr="00000000" w14:paraId="00000212">
      <w:pPr>
        <w:pStyle w:val="Heading2"/>
        <w:keepNext w:val="0"/>
        <w:keepLines w:val="0"/>
        <w:spacing w:after="160" w:before="460" w:lineRule="auto"/>
        <w:rPr>
          <w:b w:val="1"/>
          <w:bCs w:val="1"/>
          <w:color w:val="ffffff"/>
          <w:sz w:val="34"/>
          <w:szCs w:val="34"/>
        </w:rPr>
      </w:pPr>
      <w:bookmarkStart w:colFirst="0" w:colLast="0" w:name="_t0icb36ka8pk" w:id="117"/>
      <w:bookmarkEnd w:id="117"/>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13">
      <w:pPr>
        <w:spacing w:after="300" w:lineRule="auto"/>
        <w:rPr>
          <w:color w:val="ffffff"/>
          <w:sz w:val="26"/>
          <w:szCs w:val="26"/>
        </w:rPr>
      </w:pPr>
      <w:r w:rsidDel="00000000" w:rsidR="00000000" w:rsidRPr="00000000">
        <w:rPr>
          <w:color w:val="ffffff"/>
          <w:sz w:val="26"/>
          <w:szCs w:val="26"/>
          <w:rtl w:val="0"/>
        </w:rPr>
        <w:t xml:space="preserve">This module teaches you how to change a database that real users are standing on. You will learn what migrations are, why live schema changes risk downtime, the expand-contract pattern for zero-downtime change, how backfills run in batches, and the preparation that makes a risky change routine: staging tests, rollback plans, and verification after.</w:t>
      </w:r>
    </w:p>
    <w:p w:rsidR="00000000" w:rsidDel="00000000" w:rsidP="00000000" w:rsidRDefault="00000000" w:rsidRPr="00000000" w14:paraId="00000214">
      <w:pPr>
        <w:pStyle w:val="Heading2"/>
        <w:keepNext w:val="0"/>
        <w:keepLines w:val="0"/>
        <w:spacing w:after="160" w:before="460" w:lineRule="auto"/>
        <w:rPr>
          <w:b w:val="1"/>
          <w:bCs w:val="1"/>
          <w:color w:val="ffffff"/>
          <w:sz w:val="34"/>
          <w:szCs w:val="34"/>
        </w:rPr>
      </w:pPr>
      <w:bookmarkStart w:colFirst="0" w:colLast="0" w:name="_vc0gcxhomx6g" w:id="118"/>
      <w:bookmarkEnd w:id="118"/>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15">
      <w:pPr>
        <w:spacing w:after="300" w:lineRule="auto"/>
        <w:rPr>
          <w:color w:val="ffffff"/>
          <w:sz w:val="26"/>
          <w:szCs w:val="26"/>
        </w:rPr>
      </w:pPr>
      <w:r w:rsidDel="00000000" w:rsidR="00000000" w:rsidRPr="00000000">
        <w:rPr>
          <w:color w:val="ffffff"/>
          <w:sz w:val="26"/>
          <w:szCs w:val="26"/>
          <w:rtl w:val="0"/>
        </w:rPr>
        <w:t xml:space="preserve">Your schema will change. Features will ship weekly, and the "final" design from Module 1 will need new columns, renamed fields, and restructured relationships while paying customers are using the app. This is where most AI-built apps get hurt, because the naive path looks so easy. But some changes lock tables while they run, and a locked table means requests pile up and fail. A dropped column is gone, and if anything still read it, you find out after it is unrecoverable. A hand-applied hotfix leaves production quietly different from the recorded schema, and the next migration breaks on the drift. Downtime during a schema change is not bad luck. It is a skipped pattern, and the choreography in this module is how professionals change structure under live traffic without users noticing.</w:t>
      </w:r>
    </w:p>
    <w:p w:rsidR="00000000" w:rsidDel="00000000" w:rsidP="00000000" w:rsidRDefault="00000000" w:rsidRPr="00000000" w14:paraId="00000216">
      <w:pPr>
        <w:pStyle w:val="Heading2"/>
        <w:keepNext w:val="0"/>
        <w:keepLines w:val="0"/>
        <w:spacing w:after="160" w:before="460" w:lineRule="auto"/>
        <w:rPr>
          <w:b w:val="1"/>
          <w:bCs w:val="1"/>
          <w:color w:val="ffffff"/>
          <w:sz w:val="34"/>
          <w:szCs w:val="34"/>
        </w:rPr>
      </w:pPr>
      <w:bookmarkStart w:colFirst="0" w:colLast="0" w:name="_rhi4pvhdu1f4" w:id="119"/>
      <w:bookmarkEnd w:id="119"/>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17">
      <w:pPr>
        <w:spacing w:after="300" w:lineRule="auto"/>
        <w:rPr>
          <w:color w:val="ffffff"/>
          <w:sz w:val="26"/>
          <w:szCs w:val="26"/>
        </w:rPr>
      </w:pPr>
      <w:r w:rsidDel="00000000" w:rsidR="00000000" w:rsidRPr="00000000">
        <w:rPr>
          <w:color w:val="ffffff"/>
          <w:sz w:val="26"/>
          <w:szCs w:val="26"/>
          <w:rtl w:val="0"/>
        </w:rPr>
        <w:t xml:space="preserve">Passing the Module 4 exam proves you can direct schema change like a professional: versioned migrations, expand-contract sequencing for breaking changes, batched backfills, staging tests on production-like data, rollback plans decided before anything runs, and verification of the app afterward, not just the migration.</w:t>
      </w:r>
    </w:p>
    <w:p w:rsidR="00000000" w:rsidDel="00000000" w:rsidP="00000000" w:rsidRDefault="00000000" w:rsidRPr="00000000" w14:paraId="00000218">
      <w:pPr>
        <w:pStyle w:val="Heading2"/>
        <w:keepNext w:val="0"/>
        <w:keepLines w:val="0"/>
        <w:spacing w:after="160" w:before="460" w:lineRule="auto"/>
        <w:rPr>
          <w:b w:val="1"/>
          <w:bCs w:val="1"/>
          <w:color w:val="ffffff"/>
          <w:sz w:val="34"/>
          <w:szCs w:val="34"/>
        </w:rPr>
      </w:pPr>
      <w:bookmarkStart w:colFirst="0" w:colLast="0" w:name="_5zwbm6jlnt3k" w:id="120"/>
      <w:bookmarkEnd w:id="120"/>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19">
      <w:pPr>
        <w:spacing w:after="300" w:lineRule="auto"/>
        <w:rPr>
          <w:color w:val="ffffff"/>
          <w:sz w:val="26"/>
          <w:szCs w:val="26"/>
        </w:rPr>
      </w:pPr>
      <w:r w:rsidDel="00000000" w:rsidR="00000000" w:rsidRPr="00000000">
        <w:rPr>
          <w:b w:val="1"/>
          <w:bCs w:val="1"/>
          <w:color w:val="ffffff"/>
          <w:sz w:val="26"/>
          <w:szCs w:val="26"/>
          <w:rtl w:val="0"/>
        </w:rPr>
        <w:t xml:space="preserve">Migrations are scripted, versioned, and tracked.</w:t>
      </w:r>
      <w:r w:rsidDel="00000000" w:rsidR="00000000" w:rsidRPr="00000000">
        <w:rPr>
          <w:color w:val="ffffff"/>
          <w:sz w:val="26"/>
          <w:szCs w:val="26"/>
          <w:rtl w:val="0"/>
        </w:rPr>
        <w:t xml:space="preserve"> A migration is a scripted, versioned change to the database's structure that can be applied and tracked reliably. Migrations live in version control alongside the code, because schema state and code state must move together and be reproducible for any point in time. Track which migrations have run in each environment, so the same change never runs twice and every environment's state is knowable at a glance. Write the why into every migration's description, so a future reader understands the reason, not just the diff.</w:t>
      </w:r>
    </w:p>
    <w:p w:rsidR="00000000" w:rsidDel="00000000" w:rsidP="00000000" w:rsidRDefault="00000000" w:rsidRPr="00000000" w14:paraId="0000021A">
      <w:pPr>
        <w:spacing w:after="300" w:lineRule="auto"/>
        <w:rPr>
          <w:color w:val="ffffff"/>
          <w:sz w:val="26"/>
          <w:szCs w:val="26"/>
        </w:rPr>
      </w:pPr>
      <w:r w:rsidDel="00000000" w:rsidR="00000000" w:rsidRPr="00000000">
        <w:rPr>
          <w:b w:val="1"/>
          <w:bCs w:val="1"/>
          <w:color w:val="ffffff"/>
          <w:sz w:val="26"/>
          <w:szCs w:val="26"/>
          <w:rtl w:val="0"/>
        </w:rPr>
        <w:t xml:space="preserve">Which changes are safe, and which are not.</w:t>
      </w:r>
      <w:r w:rsidDel="00000000" w:rsidR="00000000" w:rsidRPr="00000000">
        <w:rPr>
          <w:color w:val="ffffff"/>
          <w:sz w:val="26"/>
          <w:szCs w:val="26"/>
          <w:rtl w:val="0"/>
        </w:rPr>
        <w:t xml:space="preserve"> Purely additive changes, a new nullable column or a new table nothing depends on yet, are generally safe without choreography. Renames, type changes, and drops are not. Dropping a column is more dangerous than adding one because dropped data is gone; before any drop, search the code, check query logs over time, and monitor access, then drop only with evidence of non-use. If a migration will lock a large table for minutes, do not schedule the outage: find a lock-avoiding approach, like online schema change tools or batched incremental steps.</w:t>
      </w:r>
    </w:p>
    <w:p w:rsidR="00000000" w:rsidDel="00000000" w:rsidP="00000000" w:rsidRDefault="00000000" w:rsidRPr="00000000" w14:paraId="0000021B">
      <w:pPr>
        <w:spacing w:after="300" w:lineRule="auto"/>
        <w:rPr>
          <w:color w:val="ffffff"/>
          <w:sz w:val="26"/>
          <w:szCs w:val="26"/>
        </w:rPr>
      </w:pPr>
      <w:r w:rsidDel="00000000" w:rsidR="00000000" w:rsidRPr="00000000">
        <w:rPr>
          <w:b w:val="1"/>
          <w:bCs w:val="1"/>
          <w:color w:val="ffffff"/>
          <w:sz w:val="26"/>
          <w:szCs w:val="26"/>
          <w:rtl w:val="0"/>
        </w:rPr>
        <w:t xml:space="preserve">Expand-contract is the core pattern.</w:t>
      </w:r>
      <w:r w:rsidDel="00000000" w:rsidR="00000000" w:rsidRPr="00000000">
        <w:rPr>
          <w:color w:val="ffffff"/>
          <w:sz w:val="26"/>
          <w:szCs w:val="26"/>
          <w:rtl w:val="0"/>
        </w:rPr>
        <w:t xml:space="preserve"> Add the new structure alongside the old, move code over gradually, then remove the old when unused. A safe live column rename follows this shape: add the new column, write to both, migrate readers, backfill, then drop the old one when nothing uses it. Ordering matters: expand first, code next, contract last, so each step keeps the system working. Through the middle phase, the app's code must work with both structures, since both exist while the change rolls out.</w:t>
      </w:r>
    </w:p>
    <w:p w:rsidR="00000000" w:rsidDel="00000000" w:rsidP="00000000" w:rsidRDefault="00000000" w:rsidRPr="00000000" w14:paraId="0000021C">
      <w:pPr>
        <w:spacing w:after="300" w:lineRule="auto"/>
        <w:rPr>
          <w:color w:val="ffffff"/>
          <w:sz w:val="26"/>
          <w:szCs w:val="26"/>
        </w:rPr>
      </w:pPr>
      <w:r w:rsidDel="00000000" w:rsidR="00000000" w:rsidRPr="00000000">
        <w:rPr>
          <w:b w:val="1"/>
          <w:bCs w:val="1"/>
          <w:color w:val="ffffff"/>
          <w:sz w:val="26"/>
          <w:szCs w:val="26"/>
          <w:rtl w:val="0"/>
        </w:rPr>
        <w:t xml:space="preserve">Backfills run in batches.</w:t>
      </w:r>
      <w:r w:rsidDel="00000000" w:rsidR="00000000" w:rsidRPr="00000000">
        <w:rPr>
          <w:color w:val="ffffff"/>
          <w:sz w:val="26"/>
          <w:szCs w:val="26"/>
          <w:rtl w:val="0"/>
        </w:rPr>
        <w:t xml:space="preserve"> Backfilling means populating a newly added column with correct values for the rows that already existed. A single huge update can lock the table and overwhelm resources; small batches keep the app responsive. A migration that alters ten tables at once gets the same treatment: smaller steps limit the blast radius and keep failures diagnosable and reversible.</w:t>
      </w:r>
    </w:p>
    <w:p w:rsidR="00000000" w:rsidDel="00000000" w:rsidP="00000000" w:rsidRDefault="00000000" w:rsidRPr="00000000" w14:paraId="0000021D">
      <w:pPr>
        <w:spacing w:after="300" w:lineRule="auto"/>
        <w:rPr>
          <w:color w:val="ffffff"/>
          <w:sz w:val="26"/>
          <w:szCs w:val="26"/>
        </w:rPr>
      </w:pPr>
      <w:r w:rsidDel="00000000" w:rsidR="00000000" w:rsidRPr="00000000">
        <w:rPr>
          <w:b w:val="1"/>
          <w:bCs w:val="1"/>
          <w:color w:val="ffffff"/>
          <w:sz w:val="26"/>
          <w:szCs w:val="26"/>
          <w:rtl w:val="0"/>
        </w:rPr>
        <w:t xml:space="preserve">Rehearse, and be ready to retreat.</w:t>
      </w:r>
      <w:r w:rsidDel="00000000" w:rsidR="00000000" w:rsidRPr="00000000">
        <w:rPr>
          <w:color w:val="ffffff"/>
          <w:sz w:val="26"/>
          <w:szCs w:val="26"/>
          <w:rtl w:val="0"/>
        </w:rPr>
        <w:t xml:space="preserve"> Every migration runs on staging with production-like data first, because production's volume and messy edge cases surface locks, timeouts, and failures that clean samples miss. Before the migration runs, two things already exist: a rollback plan and a healthy pre-change backup. Reversible means a defined way to undo the change exists, so when a deploy goes wrong you retreat instead of improvising. Never let anyone, human or AI, apply schema changes to production by hand: untracked drift means production no longer matches the recorded schema, and future migrations may break on the difference. Schema drift between environments is the same disease: what passed staging can fail in production.</w:t>
      </w:r>
    </w:p>
    <w:p w:rsidR="00000000" w:rsidDel="00000000" w:rsidP="00000000" w:rsidRDefault="00000000" w:rsidRPr="00000000" w14:paraId="0000021E">
      <w:pPr>
        <w:spacing w:after="300" w:lineRule="auto"/>
        <w:rPr>
          <w:color w:val="ffffff"/>
          <w:sz w:val="26"/>
          <w:szCs w:val="26"/>
        </w:rPr>
      </w:pPr>
      <w:r w:rsidDel="00000000" w:rsidR="00000000" w:rsidRPr="00000000">
        <w:rPr>
          <w:b w:val="1"/>
          <w:bCs w:val="1"/>
          <w:color w:val="ffffff"/>
          <w:sz w:val="26"/>
          <w:szCs w:val="26"/>
          <w:rtl w:val="0"/>
        </w:rPr>
        <w:t xml:space="preserve">Verify the app, not the migration.</w:t>
      </w:r>
      <w:r w:rsidDel="00000000" w:rsidR="00000000" w:rsidRPr="00000000">
        <w:rPr>
          <w:color w:val="ffffff"/>
          <w:sz w:val="26"/>
          <w:szCs w:val="26"/>
          <w:rtl w:val="0"/>
        </w:rPr>
        <w:t xml:space="preserve"> "It ran" is not success. After a migration completes, direct your AI to verify the app's critical paths work and data spot-checks match expectations. Treat every migration, however minor, as a small deployment with a plan, a test, a rollback, and verification. Change structure the way surgeons operate: prepared, incremental, reversible, and verified after.</w:t>
      </w:r>
    </w:p>
    <w:p w:rsidR="00000000" w:rsidDel="00000000" w:rsidP="00000000" w:rsidRDefault="00000000" w:rsidRPr="00000000" w14:paraId="0000021F">
      <w:pPr>
        <w:pStyle w:val="Heading2"/>
        <w:keepNext w:val="0"/>
        <w:keepLines w:val="0"/>
        <w:spacing w:after="160" w:before="460" w:lineRule="auto"/>
        <w:rPr>
          <w:b w:val="1"/>
          <w:bCs w:val="1"/>
          <w:color w:val="ffffff"/>
          <w:sz w:val="34"/>
          <w:szCs w:val="34"/>
        </w:rPr>
      </w:pPr>
      <w:bookmarkStart w:colFirst="0" w:colLast="0" w:name="_c5j64hw247yi" w:id="121"/>
      <w:bookmarkEnd w:id="121"/>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20">
      <w:pPr>
        <w:numPr>
          <w:ilvl w:val="0"/>
          <w:numId w:val="129"/>
        </w:numPr>
        <w:spacing w:after="0" w:afterAutospacing="0" w:lineRule="auto"/>
        <w:ind w:left="720" w:hanging="360"/>
      </w:pPr>
      <w:r w:rsidDel="00000000" w:rsidR="00000000" w:rsidRPr="00000000">
        <w:rPr>
          <w:b w:val="1"/>
          <w:bCs w:val="1"/>
          <w:color w:val="ffffff"/>
          <w:sz w:val="26"/>
          <w:szCs w:val="26"/>
          <w:rtl w:val="0"/>
        </w:rPr>
        <w:t xml:space="preserve">The migration pipeline.</w:t>
      </w:r>
      <w:r w:rsidDel="00000000" w:rsidR="00000000" w:rsidRPr="00000000">
        <w:rPr>
          <w:color w:val="ffffff"/>
          <w:sz w:val="26"/>
          <w:szCs w:val="26"/>
          <w:rtl w:val="0"/>
        </w:rPr>
        <w:t xml:space="preserve"> Versioned migration files in the same repository as the code, with a tracked record of what has run where. The only road structural change travels.</w:t>
      </w:r>
    </w:p>
    <w:p w:rsidR="00000000" w:rsidDel="00000000" w:rsidP="00000000" w:rsidRDefault="00000000" w:rsidRPr="00000000" w14:paraId="00000221">
      <w:pPr>
        <w:numPr>
          <w:ilvl w:val="0"/>
          <w:numId w:val="129"/>
        </w:numPr>
        <w:spacing w:after="0" w:afterAutospacing="0" w:lineRule="auto"/>
        <w:ind w:left="720" w:hanging="360"/>
      </w:pPr>
      <w:r w:rsidDel="00000000" w:rsidR="00000000" w:rsidRPr="00000000">
        <w:rPr>
          <w:b w:val="1"/>
          <w:bCs w:val="1"/>
          <w:color w:val="ffffff"/>
          <w:sz w:val="26"/>
          <w:szCs w:val="26"/>
          <w:rtl w:val="0"/>
        </w:rPr>
        <w:t xml:space="preserve">The expand-contract playbook.</w:t>
      </w:r>
      <w:r w:rsidDel="00000000" w:rsidR="00000000" w:rsidRPr="00000000">
        <w:rPr>
          <w:color w:val="ffffff"/>
          <w:sz w:val="26"/>
          <w:szCs w:val="26"/>
          <w:rtl w:val="0"/>
        </w:rPr>
        <w:t xml:space="preserve"> The reusable choreography for every breaking change: add alongside, dual-write, move readers, backfill, remove. Map any risky change onto these five steps before writing anything.</w:t>
      </w:r>
    </w:p>
    <w:p w:rsidR="00000000" w:rsidDel="00000000" w:rsidP="00000000" w:rsidRDefault="00000000" w:rsidRPr="00000000" w14:paraId="00000222">
      <w:pPr>
        <w:numPr>
          <w:ilvl w:val="0"/>
          <w:numId w:val="129"/>
        </w:numPr>
        <w:spacing w:after="0" w:afterAutospacing="0" w:lineRule="auto"/>
        <w:ind w:left="720" w:hanging="360"/>
      </w:pPr>
      <w:r w:rsidDel="00000000" w:rsidR="00000000" w:rsidRPr="00000000">
        <w:rPr>
          <w:b w:val="1"/>
          <w:bCs w:val="1"/>
          <w:color w:val="ffffff"/>
          <w:sz w:val="26"/>
          <w:szCs w:val="26"/>
          <w:rtl w:val="0"/>
        </w:rPr>
        <w:t xml:space="preserve">Staging with production-like data.</w:t>
      </w:r>
      <w:r w:rsidDel="00000000" w:rsidR="00000000" w:rsidRPr="00000000">
        <w:rPr>
          <w:color w:val="ffffff"/>
          <w:sz w:val="26"/>
          <w:szCs w:val="26"/>
          <w:rtl w:val="0"/>
        </w:rPr>
        <w:t xml:space="preserve"> The rehearsal stage where locks and failures cost nothing. A migration that has not run against realistic volume has not been tested.</w:t>
      </w:r>
    </w:p>
    <w:p w:rsidR="00000000" w:rsidDel="00000000" w:rsidP="00000000" w:rsidRDefault="00000000" w:rsidRPr="00000000" w14:paraId="00000223">
      <w:pPr>
        <w:numPr>
          <w:ilvl w:val="0"/>
          <w:numId w:val="129"/>
        </w:numPr>
        <w:spacing w:after="600" w:lineRule="auto"/>
        <w:ind w:left="720" w:hanging="360"/>
      </w:pPr>
      <w:r w:rsidDel="00000000" w:rsidR="00000000" w:rsidRPr="00000000">
        <w:rPr>
          <w:b w:val="1"/>
          <w:bCs w:val="1"/>
          <w:color w:val="ffffff"/>
          <w:sz w:val="26"/>
          <w:szCs w:val="26"/>
          <w:rtl w:val="0"/>
        </w:rPr>
        <w:t xml:space="preserve">The rollback kit.</w:t>
      </w:r>
      <w:r w:rsidDel="00000000" w:rsidR="00000000" w:rsidRPr="00000000">
        <w:rPr>
          <w:color w:val="ffffff"/>
          <w:sz w:val="26"/>
          <w:szCs w:val="26"/>
          <w:rtl w:val="0"/>
        </w:rPr>
        <w:t xml:space="preserve"> A healthy pre-change backup plus a written undo path, both in hand before the migration runs. If you cannot say how you would retreat, do not advance.</w:t>
      </w:r>
    </w:p>
    <w:p w:rsidR="00000000" w:rsidDel="00000000" w:rsidP="00000000" w:rsidRDefault="00000000" w:rsidRPr="00000000" w14:paraId="00000224">
      <w:pPr>
        <w:pStyle w:val="Heading2"/>
        <w:keepNext w:val="0"/>
        <w:keepLines w:val="0"/>
        <w:spacing w:after="160" w:before="460" w:lineRule="auto"/>
        <w:rPr>
          <w:b w:val="1"/>
          <w:bCs w:val="1"/>
          <w:color w:val="ffffff"/>
          <w:sz w:val="34"/>
          <w:szCs w:val="34"/>
        </w:rPr>
      </w:pPr>
      <w:bookmarkStart w:colFirst="0" w:colLast="0" w:name="_51w9h4khus3q" w:id="122"/>
      <w:bookmarkEnd w:id="122"/>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25">
      <w:pPr>
        <w:spacing w:after="300" w:lineRule="auto"/>
        <w:rPr>
          <w:color w:val="ffffff"/>
          <w:sz w:val="26"/>
          <w:szCs w:val="26"/>
        </w:rPr>
      </w:pPr>
      <w:r w:rsidDel="00000000" w:rsidR="00000000" w:rsidRPr="00000000">
        <w:rPr>
          <w:color w:val="ffffff"/>
          <w:sz w:val="26"/>
          <w:szCs w:val="26"/>
          <w:rtl w:val="0"/>
        </w:rPr>
        <w:t xml:space="preserve">The Module 4 exam will test you on:</w:t>
      </w:r>
    </w:p>
    <w:p w:rsidR="00000000" w:rsidDel="00000000" w:rsidP="00000000" w:rsidRDefault="00000000" w:rsidRPr="00000000" w14:paraId="00000226">
      <w:pPr>
        <w:numPr>
          <w:ilvl w:val="0"/>
          <w:numId w:val="94"/>
        </w:numPr>
        <w:spacing w:after="0" w:afterAutospacing="0" w:lineRule="auto"/>
        <w:ind w:left="720" w:hanging="360"/>
      </w:pPr>
      <w:r w:rsidDel="00000000" w:rsidR="00000000" w:rsidRPr="00000000">
        <w:rPr>
          <w:color w:val="ffffff"/>
          <w:sz w:val="26"/>
          <w:szCs w:val="26"/>
          <w:rtl w:val="0"/>
        </w:rPr>
        <w:t xml:space="preserve">What migrations are and why they live versioned in source control with tracked history</w:t>
      </w:r>
    </w:p>
    <w:p w:rsidR="00000000" w:rsidDel="00000000" w:rsidP="00000000" w:rsidRDefault="00000000" w:rsidRPr="00000000" w14:paraId="00000227">
      <w:pPr>
        <w:numPr>
          <w:ilvl w:val="0"/>
          <w:numId w:val="94"/>
        </w:numPr>
        <w:spacing w:after="0" w:afterAutospacing="0" w:lineRule="auto"/>
        <w:ind w:left="720" w:hanging="360"/>
      </w:pPr>
      <w:r w:rsidDel="00000000" w:rsidR="00000000" w:rsidRPr="00000000">
        <w:rPr>
          <w:color w:val="ffffff"/>
          <w:sz w:val="26"/>
          <w:szCs w:val="26"/>
          <w:rtl w:val="0"/>
        </w:rPr>
        <w:t xml:space="preserve">Why live schema changes risk downtime, and which changes are safely additive</w:t>
      </w:r>
    </w:p>
    <w:p w:rsidR="00000000" w:rsidDel="00000000" w:rsidP="00000000" w:rsidRDefault="00000000" w:rsidRPr="00000000" w14:paraId="00000228">
      <w:pPr>
        <w:numPr>
          <w:ilvl w:val="0"/>
          <w:numId w:val="94"/>
        </w:numPr>
        <w:spacing w:after="0" w:afterAutospacing="0" w:lineRule="auto"/>
        <w:ind w:left="720" w:hanging="360"/>
      </w:pPr>
      <w:r w:rsidDel="00000000" w:rsidR="00000000" w:rsidRPr="00000000">
        <w:rPr>
          <w:color w:val="ffffff"/>
          <w:sz w:val="26"/>
          <w:szCs w:val="26"/>
          <w:rtl w:val="0"/>
        </w:rPr>
        <w:t xml:space="preserve">The expand-contract pattern and the safe sequence for renaming a live column</w:t>
      </w:r>
    </w:p>
    <w:p w:rsidR="00000000" w:rsidDel="00000000" w:rsidP="00000000" w:rsidRDefault="00000000" w:rsidRPr="00000000" w14:paraId="00000229">
      <w:pPr>
        <w:numPr>
          <w:ilvl w:val="0"/>
          <w:numId w:val="94"/>
        </w:numPr>
        <w:spacing w:after="0" w:afterAutospacing="0" w:lineRule="auto"/>
        <w:ind w:left="720" w:hanging="360"/>
      </w:pPr>
      <w:r w:rsidDel="00000000" w:rsidR="00000000" w:rsidRPr="00000000">
        <w:rPr>
          <w:color w:val="ffffff"/>
          <w:sz w:val="26"/>
          <w:szCs w:val="26"/>
          <w:rtl w:val="0"/>
        </w:rPr>
        <w:t xml:space="preserve">Backfills, why they run in small batches, and splitting oversized migrations</w:t>
      </w:r>
    </w:p>
    <w:p w:rsidR="00000000" w:rsidDel="00000000" w:rsidP="00000000" w:rsidRDefault="00000000" w:rsidRPr="00000000" w14:paraId="0000022A">
      <w:pPr>
        <w:numPr>
          <w:ilvl w:val="0"/>
          <w:numId w:val="94"/>
        </w:numPr>
        <w:spacing w:after="0" w:afterAutospacing="0" w:lineRule="auto"/>
        <w:ind w:left="720" w:hanging="360"/>
      </w:pPr>
      <w:r w:rsidDel="00000000" w:rsidR="00000000" w:rsidRPr="00000000">
        <w:rPr>
          <w:color w:val="ffffff"/>
          <w:sz w:val="26"/>
          <w:szCs w:val="26"/>
          <w:rtl w:val="0"/>
        </w:rPr>
        <w:t xml:space="preserve">Code compatibility with both structures during rollout, and expand-code-contract ordering</w:t>
      </w:r>
    </w:p>
    <w:p w:rsidR="00000000" w:rsidDel="00000000" w:rsidP="00000000" w:rsidRDefault="00000000" w:rsidRPr="00000000" w14:paraId="0000022B">
      <w:pPr>
        <w:numPr>
          <w:ilvl w:val="0"/>
          <w:numId w:val="94"/>
        </w:numPr>
        <w:spacing w:after="0" w:afterAutospacing="0" w:lineRule="auto"/>
        <w:ind w:left="720" w:hanging="360"/>
      </w:pPr>
      <w:r w:rsidDel="00000000" w:rsidR="00000000" w:rsidRPr="00000000">
        <w:rPr>
          <w:color w:val="ffffff"/>
          <w:sz w:val="26"/>
          <w:szCs w:val="26"/>
          <w:rtl w:val="0"/>
        </w:rPr>
        <w:t xml:space="preserve">Staging tests on production-like data, rollback plans, and pre-change backups</w:t>
      </w:r>
    </w:p>
    <w:p w:rsidR="00000000" w:rsidDel="00000000" w:rsidP="00000000" w:rsidRDefault="00000000" w:rsidRPr="00000000" w14:paraId="0000022C">
      <w:pPr>
        <w:numPr>
          <w:ilvl w:val="0"/>
          <w:numId w:val="94"/>
        </w:numPr>
        <w:spacing w:after="0" w:afterAutospacing="0" w:lineRule="auto"/>
        <w:ind w:left="720" w:hanging="360"/>
      </w:pPr>
      <w:r w:rsidDel="00000000" w:rsidR="00000000" w:rsidRPr="00000000">
        <w:rPr>
          <w:color w:val="ffffff"/>
          <w:sz w:val="26"/>
          <w:szCs w:val="26"/>
          <w:rtl w:val="0"/>
        </w:rPr>
        <w:t xml:space="preserve">Drop discipline, evidence of non-use, hand-applied changes, and schema drift</w:t>
      </w:r>
    </w:p>
    <w:p w:rsidR="00000000" w:rsidDel="00000000" w:rsidP="00000000" w:rsidRDefault="00000000" w:rsidRPr="00000000" w14:paraId="0000022D">
      <w:pPr>
        <w:numPr>
          <w:ilvl w:val="0"/>
          <w:numId w:val="94"/>
        </w:numPr>
        <w:spacing w:after="600" w:lineRule="auto"/>
        <w:ind w:left="720" w:hanging="360"/>
      </w:pPr>
      <w:r w:rsidDel="00000000" w:rsidR="00000000" w:rsidRPr="00000000">
        <w:rPr>
          <w:color w:val="ffffff"/>
          <w:sz w:val="26"/>
          <w:szCs w:val="26"/>
          <w:rtl w:val="0"/>
        </w:rPr>
        <w:t xml:space="preserve">Post-migration verification and the surgeon's mindset for structural change</w:t>
      </w:r>
    </w:p>
    <w:p w:rsidR="00000000" w:rsidDel="00000000" w:rsidP="00000000" w:rsidRDefault="00000000" w:rsidRPr="00000000" w14:paraId="0000022E">
      <w:pPr>
        <w:pStyle w:val="Heading2"/>
        <w:keepNext w:val="0"/>
        <w:keepLines w:val="0"/>
        <w:spacing w:after="160" w:before="460" w:lineRule="auto"/>
        <w:rPr>
          <w:b w:val="1"/>
          <w:bCs w:val="1"/>
          <w:color w:val="ffffff"/>
          <w:sz w:val="34"/>
          <w:szCs w:val="34"/>
        </w:rPr>
      </w:pPr>
      <w:bookmarkStart w:colFirst="0" w:colLast="0" w:name="_bhvtaya4dd9g" w:id="123"/>
      <w:bookmarkEnd w:id="123"/>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2F">
      <w:pPr>
        <w:numPr>
          <w:ilvl w:val="0"/>
          <w:numId w:val="111"/>
        </w:numPr>
        <w:spacing w:after="0" w:afterAutospacing="0" w:lineRule="auto"/>
        <w:ind w:left="720" w:hanging="360"/>
      </w:pPr>
      <w:r w:rsidDel="00000000" w:rsidR="00000000" w:rsidRPr="00000000">
        <w:rPr>
          <w:b w:val="1"/>
          <w:bCs w:val="1"/>
          <w:color w:val="ffffff"/>
          <w:sz w:val="26"/>
          <w:szCs w:val="26"/>
          <w:rtl w:val="0"/>
        </w:rPr>
        <w:t xml:space="preserve">The one-step rename at 3 AM.</w:t>
      </w:r>
      <w:r w:rsidDel="00000000" w:rsidR="00000000" w:rsidRPr="00000000">
        <w:rPr>
          <w:color w:val="ffffff"/>
          <w:sz w:val="26"/>
          <w:szCs w:val="26"/>
          <w:rtl w:val="0"/>
        </w:rPr>
        <w:t xml:space="preserve"> Low traffic does not make a breaking change safe; it means fewer witnesses. The choreography is the safety, not the clock.</w:t>
      </w:r>
    </w:p>
    <w:p w:rsidR="00000000" w:rsidDel="00000000" w:rsidP="00000000" w:rsidRDefault="00000000" w:rsidRPr="00000000" w14:paraId="00000230">
      <w:pPr>
        <w:numPr>
          <w:ilvl w:val="0"/>
          <w:numId w:val="111"/>
        </w:numPr>
        <w:spacing w:after="0" w:afterAutospacing="0" w:lineRule="auto"/>
        <w:ind w:left="720" w:hanging="360"/>
      </w:pPr>
      <w:r w:rsidDel="00000000" w:rsidR="00000000" w:rsidRPr="00000000">
        <w:rPr>
          <w:b w:val="1"/>
          <w:bCs w:val="1"/>
          <w:color w:val="ffffff"/>
          <w:sz w:val="26"/>
          <w:szCs w:val="26"/>
          <w:rtl w:val="0"/>
        </w:rPr>
        <w:t xml:space="preserve">Testing on small clean samples.</w:t>
      </w:r>
      <w:r w:rsidDel="00000000" w:rsidR="00000000" w:rsidRPr="00000000">
        <w:rPr>
          <w:color w:val="ffffff"/>
          <w:sz w:val="26"/>
          <w:szCs w:val="26"/>
          <w:rtl w:val="0"/>
        </w:rPr>
        <w:t xml:space="preserve"> Volume and messy edge cases are where locks and timeouts live, and only production-like data shows them.</w:t>
      </w:r>
    </w:p>
    <w:p w:rsidR="00000000" w:rsidDel="00000000" w:rsidP="00000000" w:rsidRDefault="00000000" w:rsidRPr="00000000" w14:paraId="00000231">
      <w:pPr>
        <w:numPr>
          <w:ilvl w:val="0"/>
          <w:numId w:val="111"/>
        </w:numPr>
        <w:spacing w:after="0" w:afterAutospacing="0" w:lineRule="auto"/>
        <w:ind w:left="720" w:hanging="360"/>
      </w:pPr>
      <w:r w:rsidDel="00000000" w:rsidR="00000000" w:rsidRPr="00000000">
        <w:rPr>
          <w:b w:val="1"/>
          <w:bCs w:val="1"/>
          <w:color w:val="ffffff"/>
          <w:sz w:val="26"/>
          <w:szCs w:val="26"/>
          <w:rtl w:val="0"/>
        </w:rPr>
        <w:t xml:space="preserve">The quick manual fix.</w:t>
      </w:r>
      <w:r w:rsidDel="00000000" w:rsidR="00000000" w:rsidRPr="00000000">
        <w:rPr>
          <w:color w:val="ffffff"/>
          <w:sz w:val="26"/>
          <w:szCs w:val="26"/>
          <w:rtl w:val="0"/>
        </w:rPr>
        <w:t xml:space="preserve"> One hand-applied change and production no longer matches the record. The drift is invisible until the next migration fails on it.</w:t>
      </w:r>
    </w:p>
    <w:p w:rsidR="00000000" w:rsidDel="00000000" w:rsidP="00000000" w:rsidRDefault="00000000" w:rsidRPr="00000000" w14:paraId="00000232">
      <w:pPr>
        <w:numPr>
          <w:ilvl w:val="0"/>
          <w:numId w:val="111"/>
        </w:numPr>
        <w:spacing w:after="0" w:afterAutospacing="0" w:lineRule="auto"/>
        <w:ind w:left="720" w:hanging="360"/>
      </w:pPr>
      <w:r w:rsidDel="00000000" w:rsidR="00000000" w:rsidRPr="00000000">
        <w:rPr>
          <w:b w:val="1"/>
          <w:bCs w:val="1"/>
          <w:color w:val="ffffff"/>
          <w:sz w:val="26"/>
          <w:szCs w:val="26"/>
          <w:rtl w:val="0"/>
        </w:rPr>
        <w:t xml:space="preserve">Dropping on faith.</w:t>
      </w:r>
      <w:r w:rsidDel="00000000" w:rsidR="00000000" w:rsidRPr="00000000">
        <w:rPr>
          <w:color w:val="ffffff"/>
          <w:sz w:val="26"/>
          <w:szCs w:val="26"/>
          <w:rtl w:val="0"/>
        </w:rPr>
        <w:t xml:space="preserve"> "It looks unused" is not evidence. Code search, query logs over time, and monitored access are.</w:t>
      </w:r>
    </w:p>
    <w:p w:rsidR="00000000" w:rsidDel="00000000" w:rsidP="00000000" w:rsidRDefault="00000000" w:rsidRPr="00000000" w14:paraId="00000233">
      <w:pPr>
        <w:numPr>
          <w:ilvl w:val="0"/>
          <w:numId w:val="111"/>
        </w:numPr>
        <w:spacing w:after="0" w:afterAutospacing="0" w:lineRule="auto"/>
        <w:ind w:left="720" w:hanging="360"/>
      </w:pPr>
      <w:r w:rsidDel="00000000" w:rsidR="00000000" w:rsidRPr="00000000">
        <w:rPr>
          <w:b w:val="1"/>
          <w:bCs w:val="1"/>
          <w:color w:val="ffffff"/>
          <w:sz w:val="26"/>
          <w:szCs w:val="26"/>
          <w:rtl w:val="0"/>
        </w:rPr>
        <w:t xml:space="preserve">Declaring victory when the script exits.</w:t>
      </w:r>
      <w:r w:rsidDel="00000000" w:rsidR="00000000" w:rsidRPr="00000000">
        <w:rPr>
          <w:color w:val="ffffff"/>
          <w:sz w:val="26"/>
          <w:szCs w:val="26"/>
          <w:rtl w:val="0"/>
        </w:rPr>
        <w:t xml:space="preserve"> The migration ran; whether the app still works is a separate question you answer on purpose.</w:t>
      </w:r>
    </w:p>
    <w:p w:rsidR="00000000" w:rsidDel="00000000" w:rsidP="00000000" w:rsidRDefault="00000000" w:rsidRPr="00000000" w14:paraId="00000234">
      <w:pPr>
        <w:numPr>
          <w:ilvl w:val="0"/>
          <w:numId w:val="111"/>
        </w:numPr>
        <w:spacing w:after="600" w:lineRule="auto"/>
        <w:ind w:left="720" w:hanging="360"/>
      </w:pPr>
      <w:r w:rsidDel="00000000" w:rsidR="00000000" w:rsidRPr="00000000">
        <w:rPr>
          <w:b w:val="1"/>
          <w:bCs w:val="1"/>
          <w:color w:val="ffffff"/>
          <w:sz w:val="26"/>
          <w:szCs w:val="26"/>
          <w:rtl w:val="0"/>
        </w:rPr>
        <w:t xml:space="preserve">Improvising the retreat.</w:t>
      </w:r>
      <w:r w:rsidDel="00000000" w:rsidR="00000000" w:rsidRPr="00000000">
        <w:rPr>
          <w:color w:val="ffffff"/>
          <w:sz w:val="26"/>
          <w:szCs w:val="26"/>
          <w:rtl w:val="0"/>
        </w:rPr>
        <w:t xml:space="preserve"> Deciding how to roll back while errors spike is how small incidents become long ones. The plan exists before the run, or the run waits.</w:t>
      </w:r>
    </w:p>
    <w:p w:rsidR="00000000" w:rsidDel="00000000" w:rsidP="00000000" w:rsidRDefault="00000000" w:rsidRPr="00000000" w14:paraId="00000235">
      <w:pPr>
        <w:pStyle w:val="Heading2"/>
        <w:keepNext w:val="0"/>
        <w:keepLines w:val="0"/>
        <w:spacing w:after="160" w:before="460" w:lineRule="auto"/>
        <w:rPr>
          <w:b w:val="1"/>
          <w:bCs w:val="1"/>
          <w:color w:val="ffffff"/>
          <w:sz w:val="34"/>
          <w:szCs w:val="34"/>
        </w:rPr>
      </w:pPr>
      <w:bookmarkStart w:colFirst="0" w:colLast="0" w:name="_7hk1v6pqc1zr" w:id="124"/>
      <w:bookmarkEnd w:id="124"/>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36">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37">
      <w:pPr>
        <w:numPr>
          <w:ilvl w:val="0"/>
          <w:numId w:val="99"/>
        </w:numPr>
        <w:spacing w:after="0" w:afterAutospacing="0" w:lineRule="auto"/>
        <w:ind w:left="720" w:hanging="360"/>
      </w:pPr>
      <w:r w:rsidDel="00000000" w:rsidR="00000000" w:rsidRPr="00000000">
        <w:rPr>
          <w:color w:val="ffffff"/>
          <w:sz w:val="26"/>
          <w:szCs w:val="26"/>
          <w:rtl w:val="0"/>
        </w:rPr>
        <w:t xml:space="preserve">[ ] Can I explain what a migration is and why it lives in version control with the code?</w:t>
      </w:r>
    </w:p>
    <w:p w:rsidR="00000000" w:rsidDel="00000000" w:rsidP="00000000" w:rsidRDefault="00000000" w:rsidRPr="00000000" w14:paraId="00000238">
      <w:pPr>
        <w:numPr>
          <w:ilvl w:val="0"/>
          <w:numId w:val="99"/>
        </w:numPr>
        <w:spacing w:after="0" w:afterAutospacing="0" w:lineRule="auto"/>
        <w:ind w:left="720" w:hanging="360"/>
      </w:pPr>
      <w:r w:rsidDel="00000000" w:rsidR="00000000" w:rsidRPr="00000000">
        <w:rPr>
          <w:color w:val="ffffff"/>
          <w:sz w:val="26"/>
          <w:szCs w:val="26"/>
          <w:rtl w:val="0"/>
        </w:rPr>
        <w:t xml:space="preserve">[ ] Can I walk the expand-contract steps for renaming a column under live traffic?</w:t>
      </w:r>
    </w:p>
    <w:p w:rsidR="00000000" w:rsidDel="00000000" w:rsidP="00000000" w:rsidRDefault="00000000" w:rsidRPr="00000000" w14:paraId="00000239">
      <w:pPr>
        <w:numPr>
          <w:ilvl w:val="0"/>
          <w:numId w:val="99"/>
        </w:numPr>
        <w:spacing w:after="0" w:afterAutospacing="0" w:lineRule="auto"/>
        <w:ind w:left="720" w:hanging="360"/>
      </w:pPr>
      <w:r w:rsidDel="00000000" w:rsidR="00000000" w:rsidRPr="00000000">
        <w:rPr>
          <w:color w:val="ffffff"/>
          <w:sz w:val="26"/>
          <w:szCs w:val="26"/>
          <w:rtl w:val="0"/>
        </w:rPr>
        <w:t xml:space="preserve">[ ] Can I explain why backfills run in batches and what a giant single update risks?</w:t>
      </w:r>
    </w:p>
    <w:p w:rsidR="00000000" w:rsidDel="00000000" w:rsidP="00000000" w:rsidRDefault="00000000" w:rsidRPr="00000000" w14:paraId="0000023A">
      <w:pPr>
        <w:numPr>
          <w:ilvl w:val="0"/>
          <w:numId w:val="99"/>
        </w:numPr>
        <w:spacing w:after="0" w:afterAutospacing="0" w:lineRule="auto"/>
        <w:ind w:left="720" w:hanging="360"/>
      </w:pPr>
      <w:r w:rsidDel="00000000" w:rsidR="00000000" w:rsidRPr="00000000">
        <w:rPr>
          <w:color w:val="ffffff"/>
          <w:sz w:val="26"/>
          <w:szCs w:val="26"/>
          <w:rtl w:val="0"/>
        </w:rPr>
        <w:t xml:space="preserve">[ ] Can I say what must be true of the app's code while both structures coexist?</w:t>
      </w:r>
    </w:p>
    <w:p w:rsidR="00000000" w:rsidDel="00000000" w:rsidP="00000000" w:rsidRDefault="00000000" w:rsidRPr="00000000" w14:paraId="0000023B">
      <w:pPr>
        <w:numPr>
          <w:ilvl w:val="0"/>
          <w:numId w:val="99"/>
        </w:numPr>
        <w:spacing w:after="0" w:afterAutospacing="0" w:lineRule="auto"/>
        <w:ind w:left="720" w:hanging="360"/>
      </w:pPr>
      <w:r w:rsidDel="00000000" w:rsidR="00000000" w:rsidRPr="00000000">
        <w:rPr>
          <w:color w:val="ffffff"/>
          <w:sz w:val="26"/>
          <w:szCs w:val="26"/>
          <w:rtl w:val="0"/>
        </w:rPr>
        <w:t xml:space="preserve">[ ] Do I know what must exist before any migration runs, and what to verify after?</w:t>
      </w:r>
    </w:p>
    <w:p w:rsidR="00000000" w:rsidDel="00000000" w:rsidP="00000000" w:rsidRDefault="00000000" w:rsidRPr="00000000" w14:paraId="0000023C">
      <w:pPr>
        <w:numPr>
          <w:ilvl w:val="0"/>
          <w:numId w:val="99"/>
        </w:numPr>
        <w:spacing w:after="0" w:afterAutospacing="0" w:lineRule="auto"/>
        <w:ind w:left="720" w:hanging="360"/>
      </w:pPr>
      <w:r w:rsidDel="00000000" w:rsidR="00000000" w:rsidRPr="00000000">
        <w:rPr>
          <w:color w:val="ffffff"/>
          <w:sz w:val="26"/>
          <w:szCs w:val="26"/>
          <w:rtl w:val="0"/>
        </w:rPr>
        <w:t xml:space="preserve">[ ] Can I explain schema drift and why hand-applied production changes cause it?</w:t>
      </w:r>
    </w:p>
    <w:p w:rsidR="00000000" w:rsidDel="00000000" w:rsidP="00000000" w:rsidRDefault="00000000" w:rsidRPr="00000000" w14:paraId="0000023D">
      <w:pPr>
        <w:numPr>
          <w:ilvl w:val="0"/>
          <w:numId w:val="99"/>
        </w:numPr>
        <w:spacing w:after="600" w:lineRule="auto"/>
        <w:ind w:left="720" w:hanging="360"/>
      </w:pPr>
      <w:r w:rsidDel="00000000" w:rsidR="00000000" w:rsidRPr="00000000">
        <w:rPr>
          <w:color w:val="ffffff"/>
          <w:sz w:val="26"/>
          <w:szCs w:val="26"/>
          <w:rtl w:val="0"/>
        </w:rPr>
        <w:t xml:space="preserve">[ ] Could I direct a multi-table restructure as a sequence of small reversible steps?</w:t>
      </w:r>
    </w:p>
    <w:p w:rsidR="00000000" w:rsidDel="00000000" w:rsidP="00000000" w:rsidRDefault="00000000" w:rsidRPr="00000000" w14:paraId="0000023E">
      <w:pPr>
        <w:pStyle w:val="Heading2"/>
        <w:keepNext w:val="0"/>
        <w:keepLines w:val="0"/>
        <w:spacing w:after="160" w:before="460" w:lineRule="auto"/>
        <w:rPr>
          <w:b w:val="1"/>
          <w:bCs w:val="1"/>
          <w:color w:val="ffffff"/>
          <w:sz w:val="34"/>
          <w:szCs w:val="34"/>
        </w:rPr>
      </w:pPr>
      <w:bookmarkStart w:colFirst="0" w:colLast="0" w:name="_je4qzelvlxjk" w:id="125"/>
      <w:bookmarkEnd w:id="125"/>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3F">
      <w:pPr>
        <w:spacing w:after="300" w:lineRule="auto"/>
        <w:rPr>
          <w:color w:val="ffffff"/>
          <w:sz w:val="26"/>
          <w:szCs w:val="26"/>
        </w:rPr>
      </w:pPr>
      <w:r w:rsidDel="00000000" w:rsidR="00000000" w:rsidRPr="00000000">
        <w:rPr>
          <w:color w:val="ffffff"/>
          <w:sz w:val="26"/>
          <w:szCs w:val="26"/>
          <w:rtl w:val="0"/>
        </w:rPr>
        <w:t xml:space="preserve">Use this prompt before approving any migration your AI has written:</w:t>
      </w:r>
    </w:p>
    <w:p w:rsidR="00000000" w:rsidDel="00000000" w:rsidP="00000000" w:rsidRDefault="00000000" w:rsidRPr="00000000" w14:paraId="00000240">
      <w:pPr>
        <w:spacing w:after="300" w:lineRule="auto"/>
        <w:rPr>
          <w:color w:val="797e85"/>
          <w:sz w:val="24"/>
          <w:szCs w:val="24"/>
        </w:rPr>
      </w:pPr>
      <w:r w:rsidDel="00000000" w:rsidR="00000000" w:rsidRPr="00000000">
        <w:rPr>
          <w:color w:val="797e85"/>
          <w:sz w:val="24"/>
          <w:szCs w:val="24"/>
          <w:rtl w:val="0"/>
        </w:rPr>
        <w:t xml:space="preserve">"You are a database migration reviewer. Here is the proposed migration and its purpose: [paste migration and intent]. Classify every operation as additive-safe or breaking. Map each breaking operation onto expand-contract: what gets added alongside the old, how dual-writing works, when readers move, how the backfill runs in batches, and when the old structure is removed. Estimate lock behavior on production-sized tables and propose a lock-avoiding approach for anything holding a table more than seconds. Confirm the rollback path and pre-change backup. Then give me the staging test plan and the post-migration verification list for the app's critical paths."</w:t>
      </w:r>
    </w:p>
    <w:p w:rsidR="00000000" w:rsidDel="00000000" w:rsidP="00000000" w:rsidRDefault="00000000" w:rsidRPr="00000000" w14:paraId="00000241">
      <w:pPr>
        <w:pStyle w:val="Heading2"/>
        <w:keepNext w:val="0"/>
        <w:keepLines w:val="0"/>
        <w:spacing w:after="160" w:before="460" w:lineRule="auto"/>
        <w:rPr>
          <w:b w:val="1"/>
          <w:bCs w:val="1"/>
          <w:color w:val="ffffff"/>
          <w:sz w:val="34"/>
          <w:szCs w:val="34"/>
        </w:rPr>
      </w:pPr>
      <w:bookmarkStart w:colFirst="0" w:colLast="0" w:name="_hijjzsqtpzad" w:id="126"/>
      <w:bookmarkEnd w:id="126"/>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42">
      <w:pPr>
        <w:spacing w:after="300" w:lineRule="auto"/>
        <w:rPr>
          <w:color w:val="ffffff"/>
          <w:sz w:val="26"/>
          <w:szCs w:val="26"/>
        </w:rPr>
      </w:pPr>
      <w:r w:rsidDel="00000000" w:rsidR="00000000" w:rsidRPr="00000000">
        <w:rPr>
          <w:color w:val="ffffff"/>
          <w:sz w:val="26"/>
          <w:szCs w:val="26"/>
          <w:rtl w:val="0"/>
        </w:rPr>
        <w:t xml:space="preserve">Module 5 covers the safety net underneath every migration: seeding, backups, and restores. You will learn why a backup only counts once it has restored, how RTO and RPO set your schedule, and how restore drills keep the recovery path honest. The pre-change backup this module demanded becomes a discipline of its own there.</w:t>
      </w:r>
    </w:p>
    <w:p w:rsidR="00000000" w:rsidDel="00000000" w:rsidP="00000000" w:rsidRDefault="00000000" w:rsidRPr="00000000" w14:paraId="00000243">
      <w:pPr>
        <w:pStyle w:val="Heading2"/>
        <w:keepNext w:val="0"/>
        <w:keepLines w:val="0"/>
        <w:spacing w:after="160" w:before="460" w:lineRule="auto"/>
        <w:rPr>
          <w:b w:val="1"/>
          <w:bCs w:val="1"/>
          <w:color w:val="ffffff"/>
          <w:sz w:val="34"/>
          <w:szCs w:val="34"/>
        </w:rPr>
      </w:pPr>
      <w:bookmarkStart w:colFirst="0" w:colLast="0" w:name="_kz7a9kfpcmc5" w:id="127"/>
      <w:bookmarkEnd w:id="127"/>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44">
      <w:pPr>
        <w:spacing w:after="300" w:lineRule="auto"/>
        <w:rPr>
          <w:color w:val="ffffff"/>
          <w:sz w:val="26"/>
          <w:szCs w:val="26"/>
        </w:rPr>
      </w:pPr>
      <w:r w:rsidDel="00000000" w:rsidR="00000000" w:rsidRPr="00000000">
        <w:rPr>
          <w:color w:val="ffffff"/>
          <w:sz w:val="26"/>
          <w:szCs w:val="26"/>
          <w:rtl w:val="0"/>
        </w:rPr>
        <w:t xml:space="preserve">This is Module 4 of Database Design and Migration, a T4 The Mastery course available with paid Builder Access, sitting alongside the SaaS Build course in the tier. Pass all seven module exams to earn the Database Build Specialist badge. Migration skill is the course's namesake: it lets everything you designed in Modules 1 through 3 evolve without breaking.</w:t>
      </w:r>
    </w:p>
    <w:p w:rsidR="00000000" w:rsidDel="00000000" w:rsidP="00000000" w:rsidRDefault="00000000" w:rsidRPr="00000000" w14:paraId="00000245">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A">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24B">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after="300" w:lineRule="auto"/>
        <w:rPr>
          <w:color w:val="ffffff"/>
          <w:sz w:val="26"/>
          <w:szCs w:val="26"/>
        </w:rPr>
      </w:pPr>
      <w:r w:rsidDel="00000000" w:rsidR="00000000" w:rsidRPr="00000000">
        <w:rPr>
          <w:color w:val="ffffff"/>
          <w:sz w:val="26"/>
          <w:szCs w:val="26"/>
          <w:rtl w:val="0"/>
        </w:rPr>
        <w:t xml:space="preserve">This is the study guide. Everything for Seeding, Backups and Restores is on this page — there's nothing to download.</w:t>
      </w:r>
    </w:p>
    <w:p w:rsidR="00000000" w:rsidDel="00000000" w:rsidP="00000000" w:rsidRDefault="00000000" w:rsidRPr="00000000" w14:paraId="0000024D">
      <w:pPr>
        <w:pStyle w:val="Heading2"/>
        <w:keepNext w:val="0"/>
        <w:keepLines w:val="0"/>
        <w:spacing w:after="160" w:before="460" w:lineRule="auto"/>
        <w:rPr>
          <w:b w:val="1"/>
          <w:bCs w:val="1"/>
          <w:color w:val="ffffff"/>
          <w:sz w:val="34"/>
          <w:szCs w:val="34"/>
        </w:rPr>
      </w:pPr>
      <w:bookmarkStart w:colFirst="0" w:colLast="0" w:name="_phh09ga4ky73" w:id="128"/>
      <w:bookmarkEnd w:id="128"/>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4E">
      <w:pPr>
        <w:spacing w:after="300" w:lineRule="auto"/>
        <w:rPr>
          <w:color w:val="ffffff"/>
          <w:sz w:val="26"/>
          <w:szCs w:val="26"/>
        </w:rPr>
      </w:pPr>
      <w:r w:rsidDel="00000000" w:rsidR="00000000" w:rsidRPr="00000000">
        <w:rPr>
          <w:color w:val="ffffff"/>
          <w:sz w:val="26"/>
          <w:szCs w:val="26"/>
          <w:rtl w:val="0"/>
        </w:rPr>
        <w:t xml:space="preserve">This module covers the data your app starts with and the data it can get back. You will learn what seed data is and how to keep it healthy, how to judge a backup schedule against what you can afford to lose, what point-in-time recovery buys you, and the discipline that makes it all real: restore drills, runbooks, and the hard truth that a backup only counts once it has restored.</w:t>
      </w:r>
    </w:p>
    <w:p w:rsidR="00000000" w:rsidDel="00000000" w:rsidP="00000000" w:rsidRDefault="00000000" w:rsidRPr="00000000" w14:paraId="0000024F">
      <w:pPr>
        <w:pStyle w:val="Heading2"/>
        <w:keepNext w:val="0"/>
        <w:keepLines w:val="0"/>
        <w:spacing w:after="160" w:before="460" w:lineRule="auto"/>
        <w:rPr>
          <w:b w:val="1"/>
          <w:bCs w:val="1"/>
          <w:color w:val="ffffff"/>
          <w:sz w:val="34"/>
          <w:szCs w:val="34"/>
        </w:rPr>
      </w:pPr>
      <w:bookmarkStart w:colFirst="0" w:colLast="0" w:name="_lb7ow82iim07" w:id="129"/>
      <w:bookmarkEnd w:id="129"/>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50">
      <w:pPr>
        <w:spacing w:after="300" w:lineRule="auto"/>
        <w:rPr>
          <w:color w:val="ffffff"/>
          <w:sz w:val="26"/>
          <w:szCs w:val="26"/>
        </w:rPr>
      </w:pPr>
      <w:r w:rsidDel="00000000" w:rsidR="00000000" w:rsidRPr="00000000">
        <w:rPr>
          <w:color w:val="ffffff"/>
          <w:sz w:val="26"/>
          <w:szCs w:val="26"/>
          <w:rtl w:val="0"/>
        </w:rPr>
        <w:t xml:space="preserve">Every builder has backups. Almost nobody has tested a restore. That gap is where businesses die, because a backup job reporting success for six months proves only that a job ran; whether those copies can bring your app back is unknown until tested, and an unrestorable backup is indistinguishable from none. The everyday side of this module, seed data, decides whether you can stand up a fresh environment on demand without parking real customer data where it does not belong. And when a bug writes garbage into one table for three hours, the difference between a shrug and a catastrophe is whether you can restore that table to just before the bug without losing the rest of the day. None of this is exotic. It is schedules, drills, runbooks, and two numbers, RTO and RPO, decided before the incident instead of during it. This module is the cheapest insurance in the course.</w:t>
      </w:r>
    </w:p>
    <w:p w:rsidR="00000000" w:rsidDel="00000000" w:rsidP="00000000" w:rsidRDefault="00000000" w:rsidRPr="00000000" w14:paraId="00000251">
      <w:pPr>
        <w:pStyle w:val="Heading2"/>
        <w:keepNext w:val="0"/>
        <w:keepLines w:val="0"/>
        <w:spacing w:after="160" w:before="460" w:lineRule="auto"/>
        <w:rPr>
          <w:b w:val="1"/>
          <w:bCs w:val="1"/>
          <w:color w:val="ffffff"/>
          <w:sz w:val="34"/>
          <w:szCs w:val="34"/>
        </w:rPr>
      </w:pPr>
      <w:bookmarkStart w:colFirst="0" w:colLast="0" w:name="_kbgrvpz6qbvj" w:id="130"/>
      <w:bookmarkEnd w:id="130"/>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52">
      <w:pPr>
        <w:spacing w:after="300" w:lineRule="auto"/>
        <w:rPr>
          <w:color w:val="ffffff"/>
          <w:sz w:val="26"/>
          <w:szCs w:val="26"/>
        </w:rPr>
      </w:pPr>
      <w:r w:rsidDel="00000000" w:rsidR="00000000" w:rsidRPr="00000000">
        <w:rPr>
          <w:color w:val="ffffff"/>
          <w:sz w:val="26"/>
          <w:szCs w:val="26"/>
          <w:rtl w:val="0"/>
        </w:rPr>
        <w:t xml:space="preserve">Passing the Module 5 exam proves you can direct a recovery posture that survives a real incident: seeds separated from migrations, backup frequency matched to acceptable loss, backups stored apart from what they protect, restores drilled on a schedule, and a runbook written for use under stress.</w:t>
      </w:r>
    </w:p>
    <w:p w:rsidR="00000000" w:rsidDel="00000000" w:rsidP="00000000" w:rsidRDefault="00000000" w:rsidRPr="00000000" w14:paraId="00000253">
      <w:pPr>
        <w:pStyle w:val="Heading2"/>
        <w:keepNext w:val="0"/>
        <w:keepLines w:val="0"/>
        <w:spacing w:after="160" w:before="460" w:lineRule="auto"/>
        <w:rPr>
          <w:b w:val="1"/>
          <w:bCs w:val="1"/>
          <w:color w:val="ffffff"/>
          <w:sz w:val="34"/>
          <w:szCs w:val="34"/>
        </w:rPr>
      </w:pPr>
      <w:bookmarkStart w:colFirst="0" w:colLast="0" w:name="_cuq9ucdt8ano" w:id="131"/>
      <w:bookmarkEnd w:id="131"/>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54">
      <w:pPr>
        <w:spacing w:after="300" w:lineRule="auto"/>
        <w:rPr>
          <w:color w:val="ffffff"/>
          <w:sz w:val="26"/>
          <w:szCs w:val="26"/>
        </w:rPr>
      </w:pPr>
      <w:r w:rsidDel="00000000" w:rsidR="00000000" w:rsidRPr="00000000">
        <w:rPr>
          <w:b w:val="1"/>
          <w:bCs w:val="1"/>
          <w:color w:val="ffffff"/>
          <w:sz w:val="26"/>
          <w:szCs w:val="26"/>
          <w:rtl w:val="0"/>
        </w:rPr>
        <w:t xml:space="preserve">Seed data, and where it belongs.</w:t>
      </w:r>
      <w:r w:rsidDel="00000000" w:rsidR="00000000" w:rsidRPr="00000000">
        <w:rPr>
          <w:color w:val="ffffff"/>
          <w:sz w:val="26"/>
          <w:szCs w:val="26"/>
          <w:rtl w:val="0"/>
        </w:rPr>
        <w:t xml:space="preserve"> Seed data is the set of known starter records, categories, admin accounts, default settings, that the app needs from day one. Keep seed scripts separate from migrations: structure and data change for different reasons, and mixing them makes both harder to rerun safely. For development, realistic fake data beats a copy of production: no real customer information sits in a weaker environment, and the shape still tests the app. Never seed production with test accounts for demos: test data mixes into real data, pollutes metrics, and risks exposure to customers. Retest seeds after schema changes, because broken seeds block fresh environments at the worst time: setup or recovery.</w:t>
      </w:r>
    </w:p>
    <w:p w:rsidR="00000000" w:rsidDel="00000000" w:rsidP="00000000" w:rsidRDefault="00000000" w:rsidRPr="00000000" w14:paraId="00000255">
      <w:pPr>
        <w:spacing w:after="300" w:lineRule="auto"/>
        <w:rPr>
          <w:color w:val="ffffff"/>
          <w:sz w:val="26"/>
          <w:szCs w:val="26"/>
        </w:rPr>
      </w:pPr>
      <w:r w:rsidDel="00000000" w:rsidR="00000000" w:rsidRPr="00000000">
        <w:rPr>
          <w:b w:val="1"/>
          <w:bCs w:val="1"/>
          <w:color w:val="ffffff"/>
          <w:sz w:val="26"/>
          <w:szCs w:val="26"/>
          <w:rtl w:val="0"/>
        </w:rPr>
        <w:t xml:space="preserve">RPO and RTO set the schedule.</w:t>
      </w:r>
      <w:r w:rsidDel="00000000" w:rsidR="00000000" w:rsidRPr="00000000">
        <w:rPr>
          <w:color w:val="ffffff"/>
          <w:sz w:val="26"/>
          <w:szCs w:val="26"/>
          <w:rtl w:val="0"/>
        </w:rPr>
        <w:t xml:space="preserve"> The recovery point objective, RPO, is how much recent data you are willing to lose, and it sets how often backups must run. The recovery time objective, RTO, is how long the business can be down while you restore, from failure to working again. A backup schedule is adequate, not merely present, when its frequency matches what you can afford to lose. Retention follows a policy balancing recovery needs, storage cost, and legal duties, not "forever" and not "until the next backup."</w:t>
      </w:r>
    </w:p>
    <w:p w:rsidR="00000000" w:rsidDel="00000000" w:rsidP="00000000" w:rsidRDefault="00000000" w:rsidRPr="00000000" w14:paraId="00000256">
      <w:pPr>
        <w:spacing w:after="300" w:lineRule="auto"/>
        <w:rPr>
          <w:color w:val="ffffff"/>
          <w:sz w:val="26"/>
          <w:szCs w:val="26"/>
        </w:rPr>
      </w:pPr>
      <w:r w:rsidDel="00000000" w:rsidR="00000000" w:rsidRPr="00000000">
        <w:rPr>
          <w:b w:val="1"/>
          <w:bCs w:val="1"/>
          <w:color w:val="ffffff"/>
          <w:sz w:val="26"/>
          <w:szCs w:val="26"/>
          <w:rtl w:val="0"/>
        </w:rPr>
        <w:t xml:space="preserve">Where backups live and who can use them.</w:t>
      </w:r>
      <w:r w:rsidDel="00000000" w:rsidR="00000000" w:rsidRPr="00000000">
        <w:rPr>
          <w:color w:val="ffffff"/>
          <w:sz w:val="26"/>
          <w:szCs w:val="26"/>
          <w:rtl w:val="0"/>
        </w:rPr>
        <w:t xml:space="preserve"> Backups live somewhere separate from the database they protect, so the failure or breach that takes the database cannot take them too. Beware the circular dependency: backups that require the original app to be running to restore mean the disaster that took the app down also takes your recovery path. More than one trusted person must be able to reach the restore credentials and keys, because recovery cannot depend on a single individual.</w:t>
      </w:r>
    </w:p>
    <w:p w:rsidR="00000000" w:rsidDel="00000000" w:rsidP="00000000" w:rsidRDefault="00000000" w:rsidRPr="00000000" w14:paraId="00000257">
      <w:pPr>
        <w:spacing w:after="300" w:lineRule="auto"/>
        <w:rPr>
          <w:color w:val="ffffff"/>
          <w:sz w:val="26"/>
          <w:szCs w:val="26"/>
        </w:rPr>
      </w:pPr>
      <w:r w:rsidDel="00000000" w:rsidR="00000000" w:rsidRPr="00000000">
        <w:rPr>
          <w:b w:val="1"/>
          <w:bCs w:val="1"/>
          <w:color w:val="ffffff"/>
          <w:sz w:val="26"/>
          <w:szCs w:val="26"/>
          <w:rtl w:val="0"/>
        </w:rPr>
        <w:t xml:space="preserve">Point-in-time recovery and coverage.</w:t>
      </w:r>
      <w:r w:rsidDel="00000000" w:rsidR="00000000" w:rsidRPr="00000000">
        <w:rPr>
          <w:color w:val="ffffff"/>
          <w:sz w:val="26"/>
          <w:szCs w:val="26"/>
          <w:rtl w:val="0"/>
        </w:rPr>
        <w:t xml:space="preserve"> Point-in-time recovery restores the database to a specific moment, vital when bad data arrived at a known time: a bug that wrote garbage for three hours yesterday gets rolled back to just before it started, without losing the rest of the day. Coverage does not extend itself: when your app adds new tables, ask whether they are actually included in the backups.</w:t>
      </w:r>
    </w:p>
    <w:p w:rsidR="00000000" w:rsidDel="00000000" w:rsidP="00000000" w:rsidRDefault="00000000" w:rsidRPr="00000000" w14:paraId="00000258">
      <w:pPr>
        <w:spacing w:after="300" w:lineRule="auto"/>
        <w:rPr>
          <w:color w:val="ffffff"/>
          <w:sz w:val="26"/>
          <w:szCs w:val="26"/>
        </w:rPr>
      </w:pPr>
      <w:r w:rsidDel="00000000" w:rsidR="00000000" w:rsidRPr="00000000">
        <w:rPr>
          <w:b w:val="1"/>
          <w:bCs w:val="1"/>
          <w:color w:val="ffffff"/>
          <w:sz w:val="26"/>
          <w:szCs w:val="26"/>
          <w:rtl w:val="0"/>
        </w:rPr>
        <w:t xml:space="preserve">Restores are the product; drills are the proof.</w:t>
      </w:r>
      <w:r w:rsidDel="00000000" w:rsidR="00000000" w:rsidRPr="00000000">
        <w:rPr>
          <w:color w:val="ffffff"/>
          <w:sz w:val="26"/>
          <w:szCs w:val="26"/>
          <w:rtl w:val="0"/>
        </w:rPr>
        <w:t xml:space="preserve"> A restore drill means actually restoring a backup into a test environment and verifying the app runs against it. Drills happen on a recurring schedule and after major changes, so the procedure never rots. A restore succeeded when the app's critical paths work and spot-checked data matches expectations, not when the command exits cleanly. One habit gives daily proof for free: a staging environment that restores last night's production backup every morning proves the backups restore and gives staging realistic data. Automate backups; keep restores a human decision, because backups are routine and restores are rare, high-stakes calls.</w:t>
      </w:r>
    </w:p>
    <w:p w:rsidR="00000000" w:rsidDel="00000000" w:rsidP="00000000" w:rsidRDefault="00000000" w:rsidRPr="00000000" w14:paraId="00000259">
      <w:pPr>
        <w:spacing w:after="300" w:lineRule="auto"/>
        <w:rPr>
          <w:color w:val="ffffff"/>
          <w:sz w:val="26"/>
          <w:szCs w:val="26"/>
        </w:rPr>
      </w:pPr>
      <w:r w:rsidDel="00000000" w:rsidR="00000000" w:rsidRPr="00000000">
        <w:rPr>
          <w:b w:val="1"/>
          <w:bCs w:val="1"/>
          <w:color w:val="ffffff"/>
          <w:sz w:val="26"/>
          <w:szCs w:val="26"/>
          <w:rtl w:val="0"/>
        </w:rPr>
        <w:t xml:space="preserve">The runbook, and disciplined data sharing.</w:t>
      </w:r>
      <w:r w:rsidDel="00000000" w:rsidR="00000000" w:rsidRPr="00000000">
        <w:rPr>
          <w:color w:val="ffffff"/>
          <w:sz w:val="26"/>
          <w:szCs w:val="26"/>
          <w:rtl w:val="0"/>
        </w:rPr>
        <w:t xml:space="preserve"> The restore runbook holds exact steps, locations, credentials, and verification checks, written for use under stress. When a teammate needs production data for debugging, the disciplined response is a masked or minimized copy that keeps the bug visible but strips sensitive fields, never the raw backup file and never standing production access.</w:t>
      </w:r>
    </w:p>
    <w:p w:rsidR="00000000" w:rsidDel="00000000" w:rsidP="00000000" w:rsidRDefault="00000000" w:rsidRPr="00000000" w14:paraId="0000025A">
      <w:pPr>
        <w:pStyle w:val="Heading2"/>
        <w:keepNext w:val="0"/>
        <w:keepLines w:val="0"/>
        <w:spacing w:after="160" w:before="460" w:lineRule="auto"/>
        <w:rPr>
          <w:b w:val="1"/>
          <w:bCs w:val="1"/>
          <w:color w:val="ffffff"/>
          <w:sz w:val="34"/>
          <w:szCs w:val="34"/>
        </w:rPr>
      </w:pPr>
      <w:bookmarkStart w:colFirst="0" w:colLast="0" w:name="_1txym1dl42e1" w:id="132"/>
      <w:bookmarkEnd w:id="132"/>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5B">
      <w:pPr>
        <w:numPr>
          <w:ilvl w:val="0"/>
          <w:numId w:val="15"/>
        </w:numPr>
        <w:spacing w:after="0" w:afterAutospacing="0" w:lineRule="auto"/>
        <w:ind w:left="720" w:hanging="360"/>
      </w:pPr>
      <w:r w:rsidDel="00000000" w:rsidR="00000000" w:rsidRPr="00000000">
        <w:rPr>
          <w:b w:val="1"/>
          <w:bCs w:val="1"/>
          <w:color w:val="ffffff"/>
          <w:sz w:val="26"/>
          <w:szCs w:val="26"/>
          <w:rtl w:val="0"/>
        </w:rPr>
        <w:t xml:space="preserve">Seed scripts.</w:t>
      </w:r>
      <w:r w:rsidDel="00000000" w:rsidR="00000000" w:rsidRPr="00000000">
        <w:rPr>
          <w:color w:val="ffffff"/>
          <w:sz w:val="26"/>
          <w:szCs w:val="26"/>
          <w:rtl w:val="0"/>
        </w:rPr>
        <w:t xml:space="preserve"> Versioned, rerunnable scripts for starter records, kept separate from migrations and retested after every schema change. Direct your AI to generate realistic fake data for development, shaped like production without being it.</w:t>
      </w:r>
    </w:p>
    <w:p w:rsidR="00000000" w:rsidDel="00000000" w:rsidP="00000000" w:rsidRDefault="00000000" w:rsidRPr="00000000" w14:paraId="0000025C">
      <w:pPr>
        <w:numPr>
          <w:ilvl w:val="0"/>
          <w:numId w:val="15"/>
        </w:numPr>
        <w:spacing w:after="0" w:afterAutospacing="0" w:lineRule="auto"/>
        <w:ind w:left="720" w:hanging="360"/>
      </w:pPr>
      <w:r w:rsidDel="00000000" w:rsidR="00000000" w:rsidRPr="00000000">
        <w:rPr>
          <w:b w:val="1"/>
          <w:bCs w:val="1"/>
          <w:color w:val="ffffff"/>
          <w:sz w:val="26"/>
          <w:szCs w:val="26"/>
          <w:rtl w:val="0"/>
        </w:rPr>
        <w:t xml:space="preserve">The RPO/RTO worksheet.</w:t>
      </w:r>
      <w:r w:rsidDel="00000000" w:rsidR="00000000" w:rsidRPr="00000000">
        <w:rPr>
          <w:color w:val="ffffff"/>
          <w:sz w:val="26"/>
          <w:szCs w:val="26"/>
          <w:rtl w:val="0"/>
        </w:rPr>
        <w:t xml:space="preserve"> Two questions answered in writing: how much data can we afford to lose, and how long can we afford to be down. Every frequency and retention decision traces back to these answers.</w:t>
      </w:r>
    </w:p>
    <w:p w:rsidR="00000000" w:rsidDel="00000000" w:rsidP="00000000" w:rsidRDefault="00000000" w:rsidRPr="00000000" w14:paraId="0000025D">
      <w:pPr>
        <w:numPr>
          <w:ilvl w:val="0"/>
          <w:numId w:val="15"/>
        </w:numPr>
        <w:spacing w:after="0" w:afterAutospacing="0" w:lineRule="auto"/>
        <w:ind w:left="720" w:hanging="360"/>
      </w:pPr>
      <w:r w:rsidDel="00000000" w:rsidR="00000000" w:rsidRPr="00000000">
        <w:rPr>
          <w:b w:val="1"/>
          <w:bCs w:val="1"/>
          <w:color w:val="ffffff"/>
          <w:sz w:val="26"/>
          <w:szCs w:val="26"/>
          <w:rtl w:val="0"/>
        </w:rPr>
        <w:t xml:space="preserve">The restore drill.</w:t>
      </w:r>
      <w:r w:rsidDel="00000000" w:rsidR="00000000" w:rsidRPr="00000000">
        <w:rPr>
          <w:color w:val="ffffff"/>
          <w:sz w:val="26"/>
          <w:szCs w:val="26"/>
          <w:rtl w:val="0"/>
        </w:rPr>
        <w:t xml:space="preserve"> A scheduled, repeated exercise: restore into a test environment, run the app, spot-check the data.</w:t>
      </w:r>
    </w:p>
    <w:p w:rsidR="00000000" w:rsidDel="00000000" w:rsidP="00000000" w:rsidRDefault="00000000" w:rsidRPr="00000000" w14:paraId="0000025E">
      <w:pPr>
        <w:numPr>
          <w:ilvl w:val="0"/>
          <w:numId w:val="15"/>
        </w:numPr>
        <w:spacing w:after="600" w:lineRule="auto"/>
        <w:ind w:left="720" w:hanging="360"/>
      </w:pPr>
      <w:r w:rsidDel="00000000" w:rsidR="00000000" w:rsidRPr="00000000">
        <w:rPr>
          <w:b w:val="1"/>
          <w:bCs w:val="1"/>
          <w:color w:val="ffffff"/>
          <w:sz w:val="26"/>
          <w:szCs w:val="26"/>
          <w:rtl w:val="0"/>
        </w:rPr>
        <w:t xml:space="preserve">The restore runbook.</w:t>
      </w:r>
      <w:r w:rsidDel="00000000" w:rsidR="00000000" w:rsidRPr="00000000">
        <w:rPr>
          <w:color w:val="ffffff"/>
          <w:sz w:val="26"/>
          <w:szCs w:val="26"/>
          <w:rtl w:val="0"/>
        </w:rPr>
        <w:t xml:space="preserve"> Steps, locations, credential access, and verification checks in one document, reachable by more than one person, written for the worst day rather than the best one.</w:t>
      </w:r>
    </w:p>
    <w:p w:rsidR="00000000" w:rsidDel="00000000" w:rsidP="00000000" w:rsidRDefault="00000000" w:rsidRPr="00000000" w14:paraId="0000025F">
      <w:pPr>
        <w:pStyle w:val="Heading2"/>
        <w:keepNext w:val="0"/>
        <w:keepLines w:val="0"/>
        <w:spacing w:after="160" w:before="460" w:lineRule="auto"/>
        <w:rPr>
          <w:b w:val="1"/>
          <w:bCs w:val="1"/>
          <w:color w:val="ffffff"/>
          <w:sz w:val="34"/>
          <w:szCs w:val="34"/>
        </w:rPr>
      </w:pPr>
      <w:bookmarkStart w:colFirst="0" w:colLast="0" w:name="_q9w65y5efqo" w:id="133"/>
      <w:bookmarkEnd w:id="133"/>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60">
      <w:pPr>
        <w:spacing w:after="300" w:lineRule="auto"/>
        <w:rPr>
          <w:color w:val="ffffff"/>
          <w:sz w:val="26"/>
          <w:szCs w:val="26"/>
        </w:rPr>
      </w:pPr>
      <w:r w:rsidDel="00000000" w:rsidR="00000000" w:rsidRPr="00000000">
        <w:rPr>
          <w:color w:val="ffffff"/>
          <w:sz w:val="26"/>
          <w:szCs w:val="26"/>
          <w:rtl w:val="0"/>
        </w:rPr>
        <w:t xml:space="preserve">The Module 5 exam will test you on:</w:t>
      </w:r>
    </w:p>
    <w:p w:rsidR="00000000" w:rsidDel="00000000" w:rsidP="00000000" w:rsidRDefault="00000000" w:rsidRPr="00000000" w14:paraId="00000261">
      <w:pPr>
        <w:numPr>
          <w:ilvl w:val="0"/>
          <w:numId w:val="164"/>
        </w:numPr>
        <w:spacing w:after="0" w:afterAutospacing="0" w:lineRule="auto"/>
        <w:ind w:left="720" w:hanging="360"/>
      </w:pPr>
      <w:r w:rsidDel="00000000" w:rsidR="00000000" w:rsidRPr="00000000">
        <w:rPr>
          <w:color w:val="ffffff"/>
          <w:sz w:val="26"/>
          <w:szCs w:val="26"/>
          <w:rtl w:val="0"/>
        </w:rPr>
        <w:t xml:space="preserve">What seed data is, why seeds stay separate from migrations, and retesting seeds after schema changes</w:t>
      </w:r>
    </w:p>
    <w:p w:rsidR="00000000" w:rsidDel="00000000" w:rsidP="00000000" w:rsidRDefault="00000000" w:rsidRPr="00000000" w14:paraId="00000262">
      <w:pPr>
        <w:numPr>
          <w:ilvl w:val="0"/>
          <w:numId w:val="164"/>
        </w:numPr>
        <w:spacing w:after="0" w:afterAutospacing="0" w:lineRule="auto"/>
        <w:ind w:left="720" w:hanging="360"/>
      </w:pPr>
      <w:r w:rsidDel="00000000" w:rsidR="00000000" w:rsidRPr="00000000">
        <w:rPr>
          <w:color w:val="ffffff"/>
          <w:sz w:val="26"/>
          <w:szCs w:val="26"/>
          <w:rtl w:val="0"/>
        </w:rPr>
        <w:t xml:space="preserve">Fake data for development, and why production is never seeded with test accounts</w:t>
      </w:r>
    </w:p>
    <w:p w:rsidR="00000000" w:rsidDel="00000000" w:rsidP="00000000" w:rsidRDefault="00000000" w:rsidRPr="00000000" w14:paraId="00000263">
      <w:pPr>
        <w:numPr>
          <w:ilvl w:val="0"/>
          <w:numId w:val="164"/>
        </w:numPr>
        <w:spacing w:after="0" w:afterAutospacing="0" w:lineRule="auto"/>
        <w:ind w:left="720" w:hanging="360"/>
      </w:pPr>
      <w:r w:rsidDel="00000000" w:rsidR="00000000" w:rsidRPr="00000000">
        <w:rPr>
          <w:color w:val="ffffff"/>
          <w:sz w:val="26"/>
          <w:szCs w:val="26"/>
          <w:rtl w:val="0"/>
        </w:rPr>
        <w:t xml:space="preserve">RPO and RTO in plain terms, and matching backup frequency and retention to them</w:t>
      </w:r>
    </w:p>
    <w:p w:rsidR="00000000" w:rsidDel="00000000" w:rsidP="00000000" w:rsidRDefault="00000000" w:rsidRPr="00000000" w14:paraId="00000264">
      <w:pPr>
        <w:numPr>
          <w:ilvl w:val="0"/>
          <w:numId w:val="164"/>
        </w:numPr>
        <w:spacing w:after="0" w:afterAutospacing="0" w:lineRule="auto"/>
        <w:ind w:left="720" w:hanging="360"/>
      </w:pPr>
      <w:r w:rsidDel="00000000" w:rsidR="00000000" w:rsidRPr="00000000">
        <w:rPr>
          <w:color w:val="ffffff"/>
          <w:sz w:val="26"/>
          <w:szCs w:val="26"/>
          <w:rtl w:val="0"/>
        </w:rPr>
        <w:t xml:space="preserve">Backup placement: separation from the database, and the circular dependency trap</w:t>
      </w:r>
    </w:p>
    <w:p w:rsidR="00000000" w:rsidDel="00000000" w:rsidP="00000000" w:rsidRDefault="00000000" w:rsidRPr="00000000" w14:paraId="00000265">
      <w:pPr>
        <w:numPr>
          <w:ilvl w:val="0"/>
          <w:numId w:val="164"/>
        </w:numPr>
        <w:spacing w:after="0" w:afterAutospacing="0" w:lineRule="auto"/>
        <w:ind w:left="720" w:hanging="360"/>
      </w:pPr>
      <w:r w:rsidDel="00000000" w:rsidR="00000000" w:rsidRPr="00000000">
        <w:rPr>
          <w:color w:val="ffffff"/>
          <w:sz w:val="26"/>
          <w:szCs w:val="26"/>
          <w:rtl w:val="0"/>
        </w:rPr>
        <w:t xml:space="preserve">Point-in-time recovery and verifying that new tables are covered</w:t>
      </w:r>
    </w:p>
    <w:p w:rsidR="00000000" w:rsidDel="00000000" w:rsidP="00000000" w:rsidRDefault="00000000" w:rsidRPr="00000000" w14:paraId="00000266">
      <w:pPr>
        <w:numPr>
          <w:ilvl w:val="0"/>
          <w:numId w:val="164"/>
        </w:numPr>
        <w:spacing w:after="0" w:afterAutospacing="0" w:lineRule="auto"/>
        <w:ind w:left="720" w:hanging="360"/>
      </w:pPr>
      <w:r w:rsidDel="00000000" w:rsidR="00000000" w:rsidRPr="00000000">
        <w:rPr>
          <w:color w:val="ffffff"/>
          <w:sz w:val="26"/>
          <w:szCs w:val="26"/>
          <w:rtl w:val="0"/>
        </w:rPr>
        <w:t xml:space="preserve">Restore drills: what one is, how often, and what confirms a restore succeeded</w:t>
      </w:r>
    </w:p>
    <w:p w:rsidR="00000000" w:rsidDel="00000000" w:rsidP="00000000" w:rsidRDefault="00000000" w:rsidRPr="00000000" w14:paraId="00000267">
      <w:pPr>
        <w:numPr>
          <w:ilvl w:val="0"/>
          <w:numId w:val="164"/>
        </w:numPr>
        <w:spacing w:after="0" w:afterAutospacing="0" w:lineRule="auto"/>
        <w:ind w:left="720" w:hanging="360"/>
      </w:pPr>
      <w:r w:rsidDel="00000000" w:rsidR="00000000" w:rsidRPr="00000000">
        <w:rPr>
          <w:color w:val="ffffff"/>
          <w:sz w:val="26"/>
          <w:szCs w:val="26"/>
          <w:rtl w:val="0"/>
        </w:rPr>
        <w:t xml:space="preserve">Runbooks, shared credential access, and automated backups with human-decided restores</w:t>
      </w:r>
    </w:p>
    <w:p w:rsidR="00000000" w:rsidDel="00000000" w:rsidP="00000000" w:rsidRDefault="00000000" w:rsidRPr="00000000" w14:paraId="00000268">
      <w:pPr>
        <w:numPr>
          <w:ilvl w:val="0"/>
          <w:numId w:val="164"/>
        </w:numPr>
        <w:spacing w:after="600" w:lineRule="auto"/>
        <w:ind w:left="720" w:hanging="360"/>
      </w:pPr>
      <w:r w:rsidDel="00000000" w:rsidR="00000000" w:rsidRPr="00000000">
        <w:rPr>
          <w:color w:val="ffffff"/>
          <w:sz w:val="26"/>
          <w:szCs w:val="26"/>
          <w:rtl w:val="0"/>
        </w:rPr>
        <w:t xml:space="preserve">Disciplined sharing: masked or minimized data for debugging</w:t>
      </w:r>
    </w:p>
    <w:p w:rsidR="00000000" w:rsidDel="00000000" w:rsidP="00000000" w:rsidRDefault="00000000" w:rsidRPr="00000000" w14:paraId="00000269">
      <w:pPr>
        <w:pStyle w:val="Heading2"/>
        <w:keepNext w:val="0"/>
        <w:keepLines w:val="0"/>
        <w:spacing w:after="160" w:before="460" w:lineRule="auto"/>
        <w:rPr>
          <w:b w:val="1"/>
          <w:bCs w:val="1"/>
          <w:color w:val="ffffff"/>
          <w:sz w:val="34"/>
          <w:szCs w:val="34"/>
        </w:rPr>
      </w:pPr>
      <w:bookmarkStart w:colFirst="0" w:colLast="0" w:name="_q4jcjq3eqxqz" w:id="134"/>
      <w:bookmarkEnd w:id="134"/>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6A">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Trusting the green checkmark.</w:t>
      </w:r>
      <w:r w:rsidDel="00000000" w:rsidR="00000000" w:rsidRPr="00000000">
        <w:rPr>
          <w:color w:val="ffffff"/>
          <w:sz w:val="26"/>
          <w:szCs w:val="26"/>
          <w:rtl w:val="0"/>
        </w:rPr>
        <w:t xml:space="preserve"> Six months of "backup succeeded" proves a job ran. Whether the copies restore your app is unknown until you test one.</w:t>
      </w:r>
    </w:p>
    <w:p w:rsidR="00000000" w:rsidDel="00000000" w:rsidP="00000000" w:rsidRDefault="00000000" w:rsidRPr="00000000" w14:paraId="0000026B">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Backups beside the database.</w:t>
      </w:r>
      <w:r w:rsidDel="00000000" w:rsidR="00000000" w:rsidRPr="00000000">
        <w:rPr>
          <w:color w:val="ffffff"/>
          <w:sz w:val="26"/>
          <w:szCs w:val="26"/>
          <w:rtl w:val="0"/>
        </w:rPr>
        <w:t xml:space="preserve"> Same server, same account, same blast radius. The incident that takes one takes both.</w:t>
      </w:r>
    </w:p>
    <w:p w:rsidR="00000000" w:rsidDel="00000000" w:rsidP="00000000" w:rsidRDefault="00000000" w:rsidRPr="00000000" w14:paraId="0000026C">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Seeds welded into migrations.</w:t>
      </w:r>
      <w:r w:rsidDel="00000000" w:rsidR="00000000" w:rsidRPr="00000000">
        <w:rPr>
          <w:color w:val="ffffff"/>
          <w:sz w:val="26"/>
          <w:szCs w:val="26"/>
          <w:rtl w:val="0"/>
        </w:rPr>
        <w:t xml:space="preserve"> Structure and data change for different reasons; mixed scripts make both harder to rerun safely.</w:t>
      </w:r>
    </w:p>
    <w:p w:rsidR="00000000" w:rsidDel="00000000" w:rsidP="00000000" w:rsidRDefault="00000000" w:rsidRPr="00000000" w14:paraId="0000026D">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Debugging with real customer data.</w:t>
      </w:r>
      <w:r w:rsidDel="00000000" w:rsidR="00000000" w:rsidRPr="00000000">
        <w:rPr>
          <w:color w:val="ffffff"/>
          <w:sz w:val="26"/>
          <w:szCs w:val="26"/>
          <w:rtl w:val="0"/>
        </w:rPr>
        <w:t xml:space="preserve"> A production copy in a weaker environment is a breach waiting for a timestamp. Mask or minimize first.</w:t>
      </w:r>
    </w:p>
    <w:p w:rsidR="00000000" w:rsidDel="00000000" w:rsidP="00000000" w:rsidRDefault="00000000" w:rsidRPr="00000000" w14:paraId="0000026E">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The single keyholder.</w:t>
      </w:r>
      <w:r w:rsidDel="00000000" w:rsidR="00000000" w:rsidRPr="00000000">
        <w:rPr>
          <w:color w:val="ffffff"/>
          <w:sz w:val="26"/>
          <w:szCs w:val="26"/>
          <w:rtl w:val="0"/>
        </w:rPr>
        <w:t xml:space="preserve"> One person holding the restore credentials makes recovery a single point of failure with a phone that can be off.</w:t>
      </w:r>
    </w:p>
    <w:p w:rsidR="00000000" w:rsidDel="00000000" w:rsidP="00000000" w:rsidRDefault="00000000" w:rsidRPr="00000000" w14:paraId="0000026F">
      <w:pPr>
        <w:numPr>
          <w:ilvl w:val="0"/>
          <w:numId w:val="17"/>
        </w:numPr>
        <w:spacing w:after="600" w:lineRule="auto"/>
        <w:ind w:left="720" w:hanging="360"/>
      </w:pPr>
      <w:r w:rsidDel="00000000" w:rsidR="00000000" w:rsidRPr="00000000">
        <w:rPr>
          <w:b w:val="1"/>
          <w:bCs w:val="1"/>
          <w:color w:val="ffffff"/>
          <w:sz w:val="26"/>
          <w:szCs w:val="26"/>
          <w:rtl w:val="0"/>
        </w:rPr>
        <w:t xml:space="preserve">A runbook written for calm.</w:t>
      </w:r>
      <w:r w:rsidDel="00000000" w:rsidR="00000000" w:rsidRPr="00000000">
        <w:rPr>
          <w:color w:val="ffffff"/>
          <w:sz w:val="26"/>
          <w:szCs w:val="26"/>
          <w:rtl w:val="0"/>
        </w:rPr>
        <w:t xml:space="preserve"> Vague steps read fine in review and fail at 2 AM. Write for stress: exact locations, exact commands, explicit checks.</w:t>
      </w:r>
    </w:p>
    <w:p w:rsidR="00000000" w:rsidDel="00000000" w:rsidP="00000000" w:rsidRDefault="00000000" w:rsidRPr="00000000" w14:paraId="00000270">
      <w:pPr>
        <w:pStyle w:val="Heading2"/>
        <w:keepNext w:val="0"/>
        <w:keepLines w:val="0"/>
        <w:spacing w:after="160" w:before="460" w:lineRule="auto"/>
        <w:rPr>
          <w:b w:val="1"/>
          <w:bCs w:val="1"/>
          <w:color w:val="ffffff"/>
          <w:sz w:val="34"/>
          <w:szCs w:val="34"/>
        </w:rPr>
      </w:pPr>
      <w:bookmarkStart w:colFirst="0" w:colLast="0" w:name="_4pr534os1333" w:id="135"/>
      <w:bookmarkEnd w:id="135"/>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71">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72">
      <w:pPr>
        <w:numPr>
          <w:ilvl w:val="0"/>
          <w:numId w:val="31"/>
        </w:numPr>
        <w:spacing w:after="0" w:afterAutospacing="0" w:lineRule="auto"/>
        <w:ind w:left="720" w:hanging="360"/>
      </w:pPr>
      <w:r w:rsidDel="00000000" w:rsidR="00000000" w:rsidRPr="00000000">
        <w:rPr>
          <w:color w:val="ffffff"/>
          <w:sz w:val="26"/>
          <w:szCs w:val="26"/>
          <w:rtl w:val="0"/>
        </w:rPr>
        <w:t xml:space="preserve">[ ] Can I explain the difference between RPO and RTO and what each decides?</w:t>
      </w:r>
    </w:p>
    <w:p w:rsidR="00000000" w:rsidDel="00000000" w:rsidP="00000000" w:rsidRDefault="00000000" w:rsidRPr="00000000" w14:paraId="00000273">
      <w:pPr>
        <w:numPr>
          <w:ilvl w:val="0"/>
          <w:numId w:val="31"/>
        </w:numPr>
        <w:spacing w:after="0" w:afterAutospacing="0" w:lineRule="auto"/>
        <w:ind w:left="720" w:hanging="360"/>
      </w:pPr>
      <w:r w:rsidDel="00000000" w:rsidR="00000000" w:rsidRPr="00000000">
        <w:rPr>
          <w:color w:val="ffffff"/>
          <w:sz w:val="26"/>
          <w:szCs w:val="26"/>
          <w:rtl w:val="0"/>
        </w:rPr>
        <w:t xml:space="preserve">[ ] Can I say what a successful backup job actually proves, and what it does not?</w:t>
      </w:r>
    </w:p>
    <w:p w:rsidR="00000000" w:rsidDel="00000000" w:rsidP="00000000" w:rsidRDefault="00000000" w:rsidRPr="00000000" w14:paraId="00000274">
      <w:pPr>
        <w:numPr>
          <w:ilvl w:val="0"/>
          <w:numId w:val="31"/>
        </w:numPr>
        <w:spacing w:after="0" w:afterAutospacing="0" w:lineRule="auto"/>
        <w:ind w:left="720" w:hanging="360"/>
      </w:pPr>
      <w:r w:rsidDel="00000000" w:rsidR="00000000" w:rsidRPr="00000000">
        <w:rPr>
          <w:color w:val="ffffff"/>
          <w:sz w:val="26"/>
          <w:szCs w:val="26"/>
          <w:rtl w:val="0"/>
        </w:rPr>
        <w:t xml:space="preserve">[ ] Can I describe a restore drill and what confirms the restore worked?</w:t>
      </w:r>
    </w:p>
    <w:p w:rsidR="00000000" w:rsidDel="00000000" w:rsidP="00000000" w:rsidRDefault="00000000" w:rsidRPr="00000000" w14:paraId="00000275">
      <w:pPr>
        <w:numPr>
          <w:ilvl w:val="0"/>
          <w:numId w:val="31"/>
        </w:numPr>
        <w:spacing w:after="0" w:afterAutospacing="0" w:lineRule="auto"/>
        <w:ind w:left="720" w:hanging="360"/>
      </w:pPr>
      <w:r w:rsidDel="00000000" w:rsidR="00000000" w:rsidRPr="00000000">
        <w:rPr>
          <w:color w:val="ffffff"/>
          <w:sz w:val="26"/>
          <w:szCs w:val="26"/>
          <w:rtl w:val="0"/>
        </w:rPr>
        <w:t xml:space="preserve">[ ] Do I know why backups must live separately from the database they protect?</w:t>
      </w:r>
    </w:p>
    <w:p w:rsidR="00000000" w:rsidDel="00000000" w:rsidP="00000000" w:rsidRDefault="00000000" w:rsidRPr="00000000" w14:paraId="00000276">
      <w:pPr>
        <w:numPr>
          <w:ilvl w:val="0"/>
          <w:numId w:val="31"/>
        </w:numPr>
        <w:spacing w:after="0" w:afterAutospacing="0" w:lineRule="auto"/>
        <w:ind w:left="720" w:hanging="360"/>
      </w:pPr>
      <w:r w:rsidDel="00000000" w:rsidR="00000000" w:rsidRPr="00000000">
        <w:rPr>
          <w:color w:val="ffffff"/>
          <w:sz w:val="26"/>
          <w:szCs w:val="26"/>
          <w:rtl w:val="0"/>
        </w:rPr>
        <w:t xml:space="preserve">[ ] Can I explain why seeds stay separate from migrations and why dev uses fake data?</w:t>
      </w:r>
    </w:p>
    <w:p w:rsidR="00000000" w:rsidDel="00000000" w:rsidP="00000000" w:rsidRDefault="00000000" w:rsidRPr="00000000" w14:paraId="00000277">
      <w:pPr>
        <w:numPr>
          <w:ilvl w:val="0"/>
          <w:numId w:val="31"/>
        </w:numPr>
        <w:spacing w:after="0" w:afterAutospacing="0" w:lineRule="auto"/>
        <w:ind w:left="720" w:hanging="360"/>
      </w:pPr>
      <w:r w:rsidDel="00000000" w:rsidR="00000000" w:rsidRPr="00000000">
        <w:rPr>
          <w:color w:val="ffffff"/>
          <w:sz w:val="26"/>
          <w:szCs w:val="26"/>
          <w:rtl w:val="0"/>
        </w:rPr>
        <w:t xml:space="preserve">[ ] Could I use point-in-time recovery to undo three hours of bad writes?</w:t>
      </w:r>
    </w:p>
    <w:p w:rsidR="00000000" w:rsidDel="00000000" w:rsidP="00000000" w:rsidRDefault="00000000" w:rsidRPr="00000000" w14:paraId="00000278">
      <w:pPr>
        <w:numPr>
          <w:ilvl w:val="0"/>
          <w:numId w:val="31"/>
        </w:numPr>
        <w:spacing w:after="600" w:lineRule="auto"/>
        <w:ind w:left="720" w:hanging="360"/>
      </w:pPr>
      <w:r w:rsidDel="00000000" w:rsidR="00000000" w:rsidRPr="00000000">
        <w:rPr>
          <w:color w:val="ffffff"/>
          <w:sz w:val="26"/>
          <w:szCs w:val="26"/>
          <w:rtl w:val="0"/>
        </w:rPr>
        <w:t xml:space="preserve">[ ] Does more than one person know where my runbook and restore credentials live?</w:t>
      </w:r>
    </w:p>
    <w:p w:rsidR="00000000" w:rsidDel="00000000" w:rsidP="00000000" w:rsidRDefault="00000000" w:rsidRPr="00000000" w14:paraId="00000279">
      <w:pPr>
        <w:pStyle w:val="Heading2"/>
        <w:keepNext w:val="0"/>
        <w:keepLines w:val="0"/>
        <w:spacing w:after="160" w:before="460" w:lineRule="auto"/>
        <w:rPr>
          <w:b w:val="1"/>
          <w:bCs w:val="1"/>
          <w:color w:val="ffffff"/>
          <w:sz w:val="34"/>
          <w:szCs w:val="34"/>
        </w:rPr>
      </w:pPr>
      <w:bookmarkStart w:colFirst="0" w:colLast="0" w:name="_4taz1wmy1qzm" w:id="136"/>
      <w:bookmarkEnd w:id="136"/>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7A">
      <w:pPr>
        <w:spacing w:after="300" w:lineRule="auto"/>
        <w:rPr>
          <w:color w:val="ffffff"/>
          <w:sz w:val="26"/>
          <w:szCs w:val="26"/>
        </w:rPr>
      </w:pPr>
      <w:r w:rsidDel="00000000" w:rsidR="00000000" w:rsidRPr="00000000">
        <w:rPr>
          <w:color w:val="ffffff"/>
          <w:sz w:val="26"/>
          <w:szCs w:val="26"/>
          <w:rtl w:val="0"/>
        </w:rPr>
        <w:t xml:space="preserve">Use this prompt to audit your recovery posture before you need it:</w:t>
      </w:r>
    </w:p>
    <w:p w:rsidR="00000000" w:rsidDel="00000000" w:rsidP="00000000" w:rsidRDefault="00000000" w:rsidRPr="00000000" w14:paraId="0000027B">
      <w:pPr>
        <w:spacing w:after="300" w:lineRule="auto"/>
        <w:rPr>
          <w:color w:val="797e85"/>
          <w:sz w:val="24"/>
          <w:szCs w:val="24"/>
        </w:rPr>
      </w:pPr>
      <w:r w:rsidDel="00000000" w:rsidR="00000000" w:rsidRPr="00000000">
        <w:rPr>
          <w:color w:val="797e85"/>
          <w:sz w:val="24"/>
          <w:szCs w:val="24"/>
          <w:rtl w:val="0"/>
        </w:rPr>
        <w:t xml:space="preserve">"You are a disaster recovery auditor. Here is my current setup: [describe backup schedule, storage location, retention, seed scripts, and drills done]. State my effective RPO and RTO as configured and compare them to what I said I can afford. Flag backups stored with the database, any restore that requires the app to be running, tables added since the backup configuration, and seeds not retested since the last schema change. Then design a restore drill I can run this week in a test environment, with the verification checks that prove the app works against the restored data, and draft the runbook steps for use under stress."</w:t>
      </w:r>
    </w:p>
    <w:p w:rsidR="00000000" w:rsidDel="00000000" w:rsidP="00000000" w:rsidRDefault="00000000" w:rsidRPr="00000000" w14:paraId="0000027C">
      <w:pPr>
        <w:pStyle w:val="Heading2"/>
        <w:keepNext w:val="0"/>
        <w:keepLines w:val="0"/>
        <w:spacing w:after="160" w:before="460" w:lineRule="auto"/>
        <w:rPr>
          <w:b w:val="1"/>
          <w:bCs w:val="1"/>
          <w:color w:val="ffffff"/>
          <w:sz w:val="34"/>
          <w:szCs w:val="34"/>
        </w:rPr>
      </w:pPr>
      <w:bookmarkStart w:colFirst="0" w:colLast="0" w:name="_d9xdc8z51vat" w:id="137"/>
      <w:bookmarkEnd w:id="137"/>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7D">
      <w:pPr>
        <w:spacing w:after="300" w:lineRule="auto"/>
        <w:rPr>
          <w:color w:val="ffffff"/>
          <w:sz w:val="26"/>
          <w:szCs w:val="26"/>
        </w:rPr>
      </w:pPr>
      <w:r w:rsidDel="00000000" w:rsidR="00000000" w:rsidRPr="00000000">
        <w:rPr>
          <w:color w:val="ffffff"/>
          <w:sz w:val="26"/>
          <w:szCs w:val="26"/>
          <w:rtl w:val="0"/>
        </w:rPr>
        <w:t xml:space="preserve">Module 6 turns from surviving failure to handling growth: scaling and read replicas. You will learn when a bigger machine is the answer, when replicas are, what replication lag does to user experience, and why most scaling problems are really query problems. The tested-restore discipline built here is also the foundation of failover.</w:t>
      </w:r>
    </w:p>
    <w:p w:rsidR="00000000" w:rsidDel="00000000" w:rsidP="00000000" w:rsidRDefault="00000000" w:rsidRPr="00000000" w14:paraId="0000027E">
      <w:pPr>
        <w:pStyle w:val="Heading2"/>
        <w:keepNext w:val="0"/>
        <w:keepLines w:val="0"/>
        <w:spacing w:after="160" w:before="460" w:lineRule="auto"/>
        <w:rPr>
          <w:b w:val="1"/>
          <w:bCs w:val="1"/>
          <w:color w:val="ffffff"/>
          <w:sz w:val="34"/>
          <w:szCs w:val="34"/>
        </w:rPr>
      </w:pPr>
      <w:bookmarkStart w:colFirst="0" w:colLast="0" w:name="_zgt7neog3syw" w:id="138"/>
      <w:bookmarkEnd w:id="138"/>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7F">
      <w:pPr>
        <w:spacing w:after="300" w:lineRule="auto"/>
        <w:rPr>
          <w:color w:val="ffffff"/>
          <w:sz w:val="26"/>
          <w:szCs w:val="26"/>
        </w:rPr>
      </w:pPr>
      <w:r w:rsidDel="00000000" w:rsidR="00000000" w:rsidRPr="00000000">
        <w:rPr>
          <w:color w:val="ffffff"/>
          <w:sz w:val="26"/>
          <w:szCs w:val="26"/>
          <w:rtl w:val="0"/>
        </w:rPr>
        <w:t xml:space="preserve">This is Module 5 of Database Design and Migration, a T4 The Mastery course available with paid Builder Access, sitting alongside the SaaS Build course in the tier. Pass all seven module exams to earn the Database Build Specialist badge. Recovery discipline makes every other skill in this course survivable when something goes wrong.</w:t>
      </w:r>
    </w:p>
    <w:p w:rsidR="00000000" w:rsidDel="00000000" w:rsidP="00000000" w:rsidRDefault="00000000" w:rsidRPr="00000000" w14:paraId="0000028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81">
      <w:pPr>
        <w:spacing w:after="300" w:lineRule="auto"/>
        <w:rPr>
          <w:color w:val="ffffff"/>
          <w:sz w:val="26"/>
          <w:szCs w:val="26"/>
        </w:rPr>
      </w:pPr>
      <w:r w:rsidDel="00000000" w:rsidR="00000000" w:rsidRPr="00000000">
        <w:rPr>
          <w:rtl w:val="0"/>
        </w:rPr>
      </w:r>
    </w:p>
    <w:p w:rsidR="00000000" w:rsidDel="00000000" w:rsidP="00000000" w:rsidRDefault="00000000" w:rsidRPr="00000000" w14:paraId="00000282">
      <w:pPr>
        <w:spacing w:after="300" w:lineRule="auto"/>
        <w:rPr>
          <w:color w:val="ffffff"/>
          <w:sz w:val="26"/>
          <w:szCs w:val="26"/>
        </w:rPr>
      </w:pPr>
      <w:r w:rsidDel="00000000" w:rsidR="00000000" w:rsidRPr="00000000">
        <w:rPr>
          <w:rtl w:val="0"/>
        </w:rPr>
      </w:r>
    </w:p>
    <w:p w:rsidR="00000000" w:rsidDel="00000000" w:rsidP="00000000" w:rsidRDefault="00000000" w:rsidRPr="00000000" w14:paraId="0000028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84">
      <w:pPr>
        <w:spacing w:after="300" w:lineRule="auto"/>
        <w:rPr>
          <w:color w:val="ffffff"/>
          <w:sz w:val="26"/>
          <w:szCs w:val="26"/>
        </w:rPr>
      </w:pPr>
      <w:r w:rsidDel="00000000" w:rsidR="00000000" w:rsidRPr="00000000">
        <w:rPr>
          <w:rtl w:val="0"/>
        </w:rPr>
      </w:r>
    </w:p>
    <w:p w:rsidR="00000000" w:rsidDel="00000000" w:rsidP="00000000" w:rsidRDefault="00000000" w:rsidRPr="00000000" w14:paraId="00000285">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28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spacing w:after="300" w:lineRule="auto"/>
        <w:rPr>
          <w:color w:val="ffffff"/>
          <w:sz w:val="26"/>
          <w:szCs w:val="26"/>
        </w:rPr>
      </w:pPr>
      <w:r w:rsidDel="00000000" w:rsidR="00000000" w:rsidRPr="00000000">
        <w:rPr>
          <w:color w:val="ffffff"/>
          <w:sz w:val="26"/>
          <w:szCs w:val="26"/>
          <w:rtl w:val="0"/>
        </w:rPr>
        <w:t xml:space="preserve">This is the study guide. Everything for Scaling and Read Replicas is on this page — there's nothing to download.</w:t>
      </w:r>
    </w:p>
    <w:p w:rsidR="00000000" w:rsidDel="00000000" w:rsidP="00000000" w:rsidRDefault="00000000" w:rsidRPr="00000000" w14:paraId="00000288">
      <w:pPr>
        <w:pStyle w:val="Heading2"/>
        <w:keepNext w:val="0"/>
        <w:keepLines w:val="0"/>
        <w:spacing w:after="160" w:before="460" w:lineRule="auto"/>
        <w:rPr>
          <w:b w:val="1"/>
          <w:bCs w:val="1"/>
          <w:color w:val="ffffff"/>
          <w:sz w:val="34"/>
          <w:szCs w:val="34"/>
        </w:rPr>
      </w:pPr>
      <w:bookmarkStart w:colFirst="0" w:colLast="0" w:name="_e2a4zx8x3com" w:id="139"/>
      <w:bookmarkEnd w:id="139"/>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89">
      <w:pPr>
        <w:spacing w:after="300" w:lineRule="auto"/>
        <w:rPr>
          <w:color w:val="ffffff"/>
          <w:sz w:val="26"/>
          <w:szCs w:val="26"/>
        </w:rPr>
      </w:pPr>
      <w:r w:rsidDel="00000000" w:rsidR="00000000" w:rsidRPr="00000000">
        <w:rPr>
          <w:color w:val="ffffff"/>
          <w:sz w:val="26"/>
          <w:szCs w:val="26"/>
          <w:rtl w:val="0"/>
        </w:rPr>
        <w:t xml:space="preserve">This module teaches you how to grow a database on purpose. You will learn the difference between scaling up and scaling out, what read replicas do and what replication lag does to your users, why connection pooling matters, what makes failover real instead of theoretical, and the discipline underneath every capacity decision: measure first, scale the proven constraint, and pay for complexity only when it buys headroom.</w:t>
      </w:r>
    </w:p>
    <w:p w:rsidR="00000000" w:rsidDel="00000000" w:rsidP="00000000" w:rsidRDefault="00000000" w:rsidRPr="00000000" w14:paraId="0000028A">
      <w:pPr>
        <w:pStyle w:val="Heading2"/>
        <w:keepNext w:val="0"/>
        <w:keepLines w:val="0"/>
        <w:spacing w:after="160" w:before="460" w:lineRule="auto"/>
        <w:rPr>
          <w:b w:val="1"/>
          <w:bCs w:val="1"/>
          <w:color w:val="ffffff"/>
          <w:sz w:val="34"/>
          <w:szCs w:val="34"/>
        </w:rPr>
      </w:pPr>
      <w:bookmarkStart w:colFirst="0" w:colLast="0" w:name="_36no6bn6n1b8" w:id="140"/>
      <w:bookmarkEnd w:id="140"/>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8B">
      <w:pPr>
        <w:spacing w:after="300" w:lineRule="auto"/>
        <w:rPr>
          <w:color w:val="ffffff"/>
          <w:sz w:val="26"/>
          <w:szCs w:val="26"/>
        </w:rPr>
      </w:pPr>
      <w:r w:rsidDel="00000000" w:rsidR="00000000" w:rsidRPr="00000000">
        <w:rPr>
          <w:color w:val="ffffff"/>
          <w:sz w:val="26"/>
          <w:szCs w:val="26"/>
          <w:rtl w:val="0"/>
        </w:rPr>
        <w:t xml:space="preserve">Scaling is where builders burn the most money for the least result, because the instinct under load is to buy: a bigger server, a caching layer, a fleet of replicas. But most scaling problems in AI-built apps originate in inefficient queries and missing indexes, not insufficient hardware, and scaling the wrong layer buys nothing. The opposite failures are just as real. An app that adds replicas but keeps sending every read to the primary pays for capacity it was never wired to use. A "highly available" setup whose failover has never been drilled is a single point of failure wearing a costume. This module gives you the operator's frame: every added component must be purchased with evidence, because each one is more parts to monitor and more places for state to disagree. Growth should feel like a series of measured, boring decisions. That is what you are learning to direct.</w:t>
      </w:r>
    </w:p>
    <w:p w:rsidR="00000000" w:rsidDel="00000000" w:rsidP="00000000" w:rsidRDefault="00000000" w:rsidRPr="00000000" w14:paraId="0000028C">
      <w:pPr>
        <w:pStyle w:val="Heading2"/>
        <w:keepNext w:val="0"/>
        <w:keepLines w:val="0"/>
        <w:spacing w:after="160" w:before="460" w:lineRule="auto"/>
        <w:rPr>
          <w:b w:val="1"/>
          <w:bCs w:val="1"/>
          <w:color w:val="ffffff"/>
          <w:sz w:val="34"/>
          <w:szCs w:val="34"/>
        </w:rPr>
      </w:pPr>
      <w:bookmarkStart w:colFirst="0" w:colLast="0" w:name="_avfbrgy64p2p" w:id="141"/>
      <w:bookmarkEnd w:id="141"/>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8D">
      <w:pPr>
        <w:spacing w:after="300" w:lineRule="auto"/>
        <w:rPr>
          <w:color w:val="ffffff"/>
          <w:sz w:val="26"/>
          <w:szCs w:val="26"/>
        </w:rPr>
      </w:pPr>
      <w:r w:rsidDel="00000000" w:rsidR="00000000" w:rsidRPr="00000000">
        <w:rPr>
          <w:color w:val="ffffff"/>
          <w:sz w:val="26"/>
          <w:szCs w:val="26"/>
          <w:rtl w:val="0"/>
        </w:rPr>
        <w:t xml:space="preserve">Passing the Module 6 exam proves you can direct scaling from evidence: read the metrics that show the database is the real bottleneck, match vertical or horizontal scaling to the constraint, deploy replicas with lag handled honestly, and treat failover as tested behavior rather than an architecture diagram.</w:t>
      </w:r>
    </w:p>
    <w:p w:rsidR="00000000" w:rsidDel="00000000" w:rsidP="00000000" w:rsidRDefault="00000000" w:rsidRPr="00000000" w14:paraId="0000028E">
      <w:pPr>
        <w:pStyle w:val="Heading2"/>
        <w:keepNext w:val="0"/>
        <w:keepLines w:val="0"/>
        <w:spacing w:after="160" w:before="460" w:lineRule="auto"/>
        <w:rPr>
          <w:b w:val="1"/>
          <w:bCs w:val="1"/>
          <w:color w:val="ffffff"/>
          <w:sz w:val="34"/>
          <w:szCs w:val="34"/>
        </w:rPr>
      </w:pPr>
      <w:bookmarkStart w:colFirst="0" w:colLast="0" w:name="_xitw71h4s91" w:id="142"/>
      <w:bookmarkEnd w:id="142"/>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8F">
      <w:pPr>
        <w:spacing w:after="300" w:lineRule="auto"/>
        <w:rPr>
          <w:color w:val="ffffff"/>
          <w:sz w:val="26"/>
          <w:szCs w:val="26"/>
        </w:rPr>
      </w:pPr>
      <w:r w:rsidDel="00000000" w:rsidR="00000000" w:rsidRPr="00000000">
        <w:rPr>
          <w:b w:val="1"/>
          <w:bCs w:val="1"/>
          <w:color w:val="ffffff"/>
          <w:sz w:val="26"/>
          <w:szCs w:val="26"/>
          <w:rtl w:val="0"/>
        </w:rPr>
        <w:t xml:space="preserve">Measure before you scale anything.</w:t>
      </w:r>
      <w:r w:rsidDel="00000000" w:rsidR="00000000" w:rsidRPr="00000000">
        <w:rPr>
          <w:color w:val="ffffff"/>
          <w:sz w:val="26"/>
          <w:szCs w:val="26"/>
          <w:rtl w:val="0"/>
        </w:rPr>
        <w:t xml:space="preserve"> When the app slows under load, the first move is measuring where the load actually comes from. The metric that most directly indicts the database is query latency and connection saturation rising while app server capacity sits unused. A daily noon spike gets the same treatment: identify what the spike does, then target it, cache it, replicate it, or queue it. Remember where problems usually live: queries and indexes, not hardware. Doing nothing is legitimate when measurements show headroom and projections say growth will not consume it soon.</w:t>
      </w:r>
    </w:p>
    <w:p w:rsidR="00000000" w:rsidDel="00000000" w:rsidP="00000000" w:rsidRDefault="00000000" w:rsidRPr="00000000" w14:paraId="00000290">
      <w:pPr>
        <w:spacing w:after="300" w:lineRule="auto"/>
        <w:rPr>
          <w:color w:val="ffffff"/>
          <w:sz w:val="26"/>
          <w:szCs w:val="26"/>
        </w:rPr>
      </w:pPr>
      <w:r w:rsidDel="00000000" w:rsidR="00000000" w:rsidRPr="00000000">
        <w:rPr>
          <w:b w:val="1"/>
          <w:bCs w:val="1"/>
          <w:color w:val="ffffff"/>
          <w:sz w:val="26"/>
          <w:szCs w:val="26"/>
          <w:rtl w:val="0"/>
        </w:rPr>
        <w:t xml:space="preserve">Scaling up versus scaling out.</w:t>
      </w:r>
      <w:r w:rsidDel="00000000" w:rsidR="00000000" w:rsidRPr="00000000">
        <w:rPr>
          <w:color w:val="ffffff"/>
          <w:sz w:val="26"/>
          <w:szCs w:val="26"/>
          <w:rtl w:val="0"/>
        </w:rPr>
        <w:t xml:space="preserve"> Vertical scaling gives the existing server more power: more CPU, more memory, faster storage. It is simple and often right, until you near the ceiling of one machine or one machine becomes an availability risk. The framing is matching the fix to the constraint: a bigger machine for raw capacity, more machines for resilience. Sharding, splitting data across databases, is powerful but adds complexity most apps never need; treat it as a last resort. Aggressive cost-triggered autoscaling has its own trap: scale-downs can hit during real demand, trading user experience for small savings.</w:t>
      </w:r>
    </w:p>
    <w:p w:rsidR="00000000" w:rsidDel="00000000" w:rsidP="00000000" w:rsidRDefault="00000000" w:rsidRPr="00000000" w14:paraId="00000291">
      <w:pPr>
        <w:spacing w:after="300" w:lineRule="auto"/>
        <w:rPr>
          <w:color w:val="ffffff"/>
          <w:sz w:val="26"/>
          <w:szCs w:val="26"/>
        </w:rPr>
      </w:pPr>
      <w:r w:rsidDel="00000000" w:rsidR="00000000" w:rsidRPr="00000000">
        <w:rPr>
          <w:b w:val="1"/>
          <w:bCs w:val="1"/>
          <w:color w:val="ffffff"/>
          <w:sz w:val="26"/>
          <w:szCs w:val="26"/>
          <w:rtl w:val="0"/>
        </w:rPr>
        <w:t xml:space="preserve">Read replicas and replication lag.</w:t>
      </w:r>
      <w:r w:rsidDel="00000000" w:rsidR="00000000" w:rsidRPr="00000000">
        <w:rPr>
          <w:color w:val="ffffff"/>
          <w:sz w:val="26"/>
          <w:szCs w:val="26"/>
          <w:rtl w:val="0"/>
        </w:rPr>
        <w:t xml:space="preserve"> A read replica is a continuously synced copy of the database that serves reads, taking load off the primary. The classic first workload to move onto one is heavy reporting and analytics, which otherwise competes with customer traffic; the same logic sends vendor queries and long batch jobs to a replica or separate capacity, never the primary. Replication lag is the catch: replicas trail the primary slightly, so a read right after a write may not see that write. When a user saves a change and the reloaded page misses it, the fix is read-your-own-writes: route that user's next reads to the primary until the replicas catch up. And wiring matters: replicas you never route reads to improve nothing.</w:t>
      </w:r>
    </w:p>
    <w:p w:rsidR="00000000" w:rsidDel="00000000" w:rsidP="00000000" w:rsidRDefault="00000000" w:rsidRPr="00000000" w14:paraId="00000292">
      <w:pPr>
        <w:spacing w:after="300" w:lineRule="auto"/>
        <w:rPr>
          <w:color w:val="ffffff"/>
          <w:sz w:val="26"/>
          <w:szCs w:val="26"/>
        </w:rPr>
      </w:pPr>
      <w:r w:rsidDel="00000000" w:rsidR="00000000" w:rsidRPr="00000000">
        <w:rPr>
          <w:b w:val="1"/>
          <w:bCs w:val="1"/>
          <w:color w:val="ffffff"/>
          <w:sz w:val="26"/>
          <w:szCs w:val="26"/>
          <w:rtl w:val="0"/>
        </w:rPr>
        <w:t xml:space="preserve">Connection pooling and queues.</w:t>
      </w:r>
      <w:r w:rsidDel="00000000" w:rsidR="00000000" w:rsidRPr="00000000">
        <w:rPr>
          <w:color w:val="ffffff"/>
          <w:sz w:val="26"/>
          <w:szCs w:val="26"/>
          <w:rtl w:val="0"/>
        </w:rPr>
        <w:t xml:space="preserve"> Connection pooling reuses a managed set of database connections, because opening one per request overwhelms the database as traffic grows. A queue between app and database can absorb write spikes, but name the trade honestly: writes become eventual rather than instant, and the app must reflect that to users. Caching cuts read load, but every cache entry needs a defined invalidation story, when it expires or updates, so users do not see stale data forever.</w:t>
      </w:r>
    </w:p>
    <w:p w:rsidR="00000000" w:rsidDel="00000000" w:rsidP="00000000" w:rsidRDefault="00000000" w:rsidRPr="00000000" w14:paraId="00000293">
      <w:pPr>
        <w:spacing w:after="300" w:lineRule="auto"/>
        <w:rPr>
          <w:color w:val="ffffff"/>
          <w:sz w:val="26"/>
          <w:szCs w:val="26"/>
        </w:rPr>
      </w:pPr>
      <w:r w:rsidDel="00000000" w:rsidR="00000000" w:rsidRPr="00000000">
        <w:rPr>
          <w:b w:val="1"/>
          <w:bCs w:val="1"/>
          <w:color w:val="ffffff"/>
          <w:sz w:val="26"/>
          <w:szCs w:val="26"/>
          <w:rtl w:val="0"/>
        </w:rPr>
        <w:t xml:space="preserve">Failover is a drill, not a diagram.</w:t>
      </w:r>
      <w:r w:rsidDel="00000000" w:rsidR="00000000" w:rsidRPr="00000000">
        <w:rPr>
          <w:color w:val="ffffff"/>
          <w:sz w:val="26"/>
          <w:szCs w:val="26"/>
          <w:rtl w:val="0"/>
        </w:rPr>
        <w:t xml:space="preserve"> "The database is a single point of failure" means exactly this: if that one system goes down, everything goes down, and resilience requires a tested second. Whether users notice a primary failure is determined by failover design: whether a replica is promoted quickly and the app reconnects. Trust a replica for failover only after you have tested promotion: it actually took over in a drill and the app followed it.</w:t>
      </w:r>
    </w:p>
    <w:p w:rsidR="00000000" w:rsidDel="00000000" w:rsidP="00000000" w:rsidRDefault="00000000" w:rsidRPr="00000000" w14:paraId="00000294">
      <w:pPr>
        <w:spacing w:after="300" w:lineRule="auto"/>
        <w:rPr>
          <w:color w:val="ffffff"/>
          <w:sz w:val="26"/>
          <w:szCs w:val="26"/>
        </w:rPr>
      </w:pPr>
      <w:r w:rsidDel="00000000" w:rsidR="00000000" w:rsidRPr="00000000">
        <w:rPr>
          <w:b w:val="1"/>
          <w:bCs w:val="1"/>
          <w:color w:val="ffffff"/>
          <w:sz w:val="26"/>
          <w:szCs w:val="26"/>
          <w:rtl w:val="0"/>
        </w:rPr>
        <w:t xml:space="preserve">Complexity is the real invoice.</w:t>
      </w:r>
      <w:r w:rsidDel="00000000" w:rsidR="00000000" w:rsidRPr="00000000">
        <w:rPr>
          <w:color w:val="ffffff"/>
          <w:sz w:val="26"/>
          <w:szCs w:val="26"/>
          <w:rtl w:val="0"/>
        </w:rPr>
        <w:t xml:space="preserve"> The honest cost of every added replica, cache, and queue is complexity: more parts to monitor, more failure modes, more places for state to disagree. The governing principle: measure first, scale the proven constraint, prefer the simplest fix that buys real headroom.</w:t>
      </w:r>
    </w:p>
    <w:p w:rsidR="00000000" w:rsidDel="00000000" w:rsidP="00000000" w:rsidRDefault="00000000" w:rsidRPr="00000000" w14:paraId="00000295">
      <w:pPr>
        <w:pStyle w:val="Heading2"/>
        <w:keepNext w:val="0"/>
        <w:keepLines w:val="0"/>
        <w:spacing w:after="160" w:before="460" w:lineRule="auto"/>
        <w:rPr>
          <w:b w:val="1"/>
          <w:bCs w:val="1"/>
          <w:color w:val="ffffff"/>
          <w:sz w:val="34"/>
          <w:szCs w:val="34"/>
        </w:rPr>
      </w:pPr>
      <w:bookmarkStart w:colFirst="0" w:colLast="0" w:name="_waewkcwosxgg" w:id="143"/>
      <w:bookmarkEnd w:id="143"/>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96">
      <w:pPr>
        <w:numPr>
          <w:ilvl w:val="0"/>
          <w:numId w:val="87"/>
        </w:numPr>
        <w:spacing w:after="0" w:afterAutospacing="0" w:lineRule="auto"/>
        <w:ind w:left="720" w:hanging="360"/>
      </w:pPr>
      <w:r w:rsidDel="00000000" w:rsidR="00000000" w:rsidRPr="00000000">
        <w:rPr>
          <w:b w:val="1"/>
          <w:bCs w:val="1"/>
          <w:color w:val="ffffff"/>
          <w:sz w:val="26"/>
          <w:szCs w:val="26"/>
          <w:rtl w:val="0"/>
        </w:rPr>
        <w:t xml:space="preserve">The bottleneck dashboard.</w:t>
      </w:r>
      <w:r w:rsidDel="00000000" w:rsidR="00000000" w:rsidRPr="00000000">
        <w:rPr>
          <w:color w:val="ffffff"/>
          <w:sz w:val="26"/>
          <w:szCs w:val="26"/>
          <w:rtl w:val="0"/>
        </w:rPr>
        <w:t xml:space="preserve"> Query latency, connection saturation, and app server utilization side by side. When database numbers climb while app capacity idles, the constraint has named itself.</w:t>
      </w:r>
    </w:p>
    <w:p w:rsidR="00000000" w:rsidDel="00000000" w:rsidP="00000000" w:rsidRDefault="00000000" w:rsidRPr="00000000" w14:paraId="00000297">
      <w:pPr>
        <w:numPr>
          <w:ilvl w:val="0"/>
          <w:numId w:val="87"/>
        </w:numPr>
        <w:spacing w:after="0" w:afterAutospacing="0" w:lineRule="auto"/>
        <w:ind w:left="720" w:hanging="360"/>
      </w:pPr>
      <w:r w:rsidDel="00000000" w:rsidR="00000000" w:rsidRPr="00000000">
        <w:rPr>
          <w:b w:val="1"/>
          <w:bCs w:val="1"/>
          <w:color w:val="ffffff"/>
          <w:sz w:val="26"/>
          <w:szCs w:val="26"/>
          <w:rtl w:val="0"/>
        </w:rPr>
        <w:t xml:space="preserve">Read replicas.</w:t>
      </w:r>
      <w:r w:rsidDel="00000000" w:rsidR="00000000" w:rsidRPr="00000000">
        <w:rPr>
          <w:color w:val="ffffff"/>
          <w:sz w:val="26"/>
          <w:szCs w:val="26"/>
          <w:rtl w:val="0"/>
        </w:rPr>
        <w:t xml:space="preserve"> Synced copies that carry reporting, analytics, and read-heavy traffic away from the primary, wired into the app's read paths.</w:t>
      </w:r>
    </w:p>
    <w:p w:rsidR="00000000" w:rsidDel="00000000" w:rsidP="00000000" w:rsidRDefault="00000000" w:rsidRPr="00000000" w14:paraId="00000298">
      <w:pPr>
        <w:numPr>
          <w:ilvl w:val="0"/>
          <w:numId w:val="87"/>
        </w:numPr>
        <w:spacing w:after="0" w:afterAutospacing="0" w:lineRule="auto"/>
        <w:ind w:left="720" w:hanging="360"/>
      </w:pPr>
      <w:r w:rsidDel="00000000" w:rsidR="00000000" w:rsidRPr="00000000">
        <w:rPr>
          <w:b w:val="1"/>
          <w:bCs w:val="1"/>
          <w:color w:val="ffffff"/>
          <w:sz w:val="26"/>
          <w:szCs w:val="26"/>
          <w:rtl w:val="0"/>
        </w:rPr>
        <w:t xml:space="preserve">The connection pool.</w:t>
      </w:r>
      <w:r w:rsidDel="00000000" w:rsidR="00000000" w:rsidRPr="00000000">
        <w:rPr>
          <w:color w:val="ffffff"/>
          <w:sz w:val="26"/>
          <w:szCs w:val="26"/>
          <w:rtl w:val="0"/>
        </w:rPr>
        <w:t xml:space="preserve"> The managed set of reused connections between app and database. Verify it early, because per-request connections fail exactly when traffic finally arrives.</w:t>
      </w:r>
    </w:p>
    <w:p w:rsidR="00000000" w:rsidDel="00000000" w:rsidP="00000000" w:rsidRDefault="00000000" w:rsidRPr="00000000" w14:paraId="00000299">
      <w:pPr>
        <w:numPr>
          <w:ilvl w:val="0"/>
          <w:numId w:val="87"/>
        </w:numPr>
        <w:spacing w:after="600" w:lineRule="auto"/>
        <w:ind w:left="720" w:hanging="360"/>
      </w:pPr>
      <w:r w:rsidDel="00000000" w:rsidR="00000000" w:rsidRPr="00000000">
        <w:rPr>
          <w:b w:val="1"/>
          <w:bCs w:val="1"/>
          <w:color w:val="ffffff"/>
          <w:sz w:val="26"/>
          <w:szCs w:val="26"/>
          <w:rtl w:val="0"/>
        </w:rPr>
        <w:t xml:space="preserve">The failover drill.</w:t>
      </w:r>
      <w:r w:rsidDel="00000000" w:rsidR="00000000" w:rsidRPr="00000000">
        <w:rPr>
          <w:color w:val="ffffff"/>
          <w:sz w:val="26"/>
          <w:szCs w:val="26"/>
          <w:rtl w:val="0"/>
        </w:rPr>
        <w:t xml:space="preserve"> A scheduled promotion test: take the primary away, watch the replica take over, confirm the app reconnects. Until this has happened on purpose, your resilience is a hypothesis.</w:t>
      </w:r>
    </w:p>
    <w:p w:rsidR="00000000" w:rsidDel="00000000" w:rsidP="00000000" w:rsidRDefault="00000000" w:rsidRPr="00000000" w14:paraId="0000029A">
      <w:pPr>
        <w:pStyle w:val="Heading2"/>
        <w:keepNext w:val="0"/>
        <w:keepLines w:val="0"/>
        <w:spacing w:after="160" w:before="460" w:lineRule="auto"/>
        <w:rPr>
          <w:b w:val="1"/>
          <w:bCs w:val="1"/>
          <w:color w:val="ffffff"/>
          <w:sz w:val="34"/>
          <w:szCs w:val="34"/>
        </w:rPr>
      </w:pPr>
      <w:bookmarkStart w:colFirst="0" w:colLast="0" w:name="_oyo6kkfwwc96" w:id="144"/>
      <w:bookmarkEnd w:id="144"/>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9B">
      <w:pPr>
        <w:spacing w:after="300" w:lineRule="auto"/>
        <w:rPr>
          <w:color w:val="ffffff"/>
          <w:sz w:val="26"/>
          <w:szCs w:val="26"/>
        </w:rPr>
      </w:pPr>
      <w:r w:rsidDel="00000000" w:rsidR="00000000" w:rsidRPr="00000000">
        <w:rPr>
          <w:color w:val="ffffff"/>
          <w:sz w:val="26"/>
          <w:szCs w:val="26"/>
          <w:rtl w:val="0"/>
        </w:rPr>
        <w:t xml:space="preserve">The Module 6 exam will test you on:</w:t>
      </w:r>
    </w:p>
    <w:p w:rsidR="00000000" w:rsidDel="00000000" w:rsidP="00000000" w:rsidRDefault="00000000" w:rsidRPr="00000000" w14:paraId="0000029C">
      <w:pPr>
        <w:numPr>
          <w:ilvl w:val="0"/>
          <w:numId w:val="19"/>
        </w:numPr>
        <w:spacing w:after="0" w:afterAutospacing="0" w:lineRule="auto"/>
        <w:ind w:left="720" w:hanging="360"/>
      </w:pPr>
      <w:r w:rsidDel="00000000" w:rsidR="00000000" w:rsidRPr="00000000">
        <w:rPr>
          <w:color w:val="ffffff"/>
          <w:sz w:val="26"/>
          <w:szCs w:val="26"/>
          <w:rtl w:val="0"/>
        </w:rPr>
        <w:t xml:space="preserve">Measuring before scaling, and the metrics that show the database is the bottleneck</w:t>
      </w:r>
    </w:p>
    <w:p w:rsidR="00000000" w:rsidDel="00000000" w:rsidP="00000000" w:rsidRDefault="00000000" w:rsidRPr="00000000" w14:paraId="0000029D">
      <w:pPr>
        <w:numPr>
          <w:ilvl w:val="0"/>
          <w:numId w:val="19"/>
        </w:numPr>
        <w:spacing w:after="0" w:afterAutospacing="0" w:lineRule="auto"/>
        <w:ind w:left="720" w:hanging="360"/>
      </w:pPr>
      <w:r w:rsidDel="00000000" w:rsidR="00000000" w:rsidRPr="00000000">
        <w:rPr>
          <w:color w:val="ffffff"/>
          <w:sz w:val="26"/>
          <w:szCs w:val="26"/>
          <w:rtl w:val="0"/>
        </w:rPr>
        <w:t xml:space="preserve">Vertical scaling: when it is right, and when its ceiling or availability risk ends it</w:t>
      </w:r>
    </w:p>
    <w:p w:rsidR="00000000" w:rsidDel="00000000" w:rsidP="00000000" w:rsidRDefault="00000000" w:rsidRPr="00000000" w14:paraId="0000029E">
      <w:pPr>
        <w:numPr>
          <w:ilvl w:val="0"/>
          <w:numId w:val="19"/>
        </w:numPr>
        <w:spacing w:after="0" w:afterAutospacing="0" w:lineRule="auto"/>
        <w:ind w:left="720" w:hanging="360"/>
      </w:pPr>
      <w:r w:rsidDel="00000000" w:rsidR="00000000" w:rsidRPr="00000000">
        <w:rPr>
          <w:color w:val="ffffff"/>
          <w:sz w:val="26"/>
          <w:szCs w:val="26"/>
          <w:rtl w:val="0"/>
        </w:rPr>
        <w:t xml:space="preserve">Read replicas, the workloads that move first, and the cost of replicas nobody reads from</w:t>
      </w:r>
    </w:p>
    <w:p w:rsidR="00000000" w:rsidDel="00000000" w:rsidP="00000000" w:rsidRDefault="00000000" w:rsidRPr="00000000" w14:paraId="0000029F">
      <w:pPr>
        <w:numPr>
          <w:ilvl w:val="0"/>
          <w:numId w:val="19"/>
        </w:numPr>
        <w:spacing w:after="0" w:afterAutospacing="0" w:lineRule="auto"/>
        <w:ind w:left="720" w:hanging="360"/>
      </w:pPr>
      <w:r w:rsidDel="00000000" w:rsidR="00000000" w:rsidRPr="00000000">
        <w:rPr>
          <w:color w:val="ffffff"/>
          <w:sz w:val="26"/>
          <w:szCs w:val="26"/>
          <w:rtl w:val="0"/>
        </w:rPr>
        <w:t xml:space="preserve">Replication lag and the read-your-own-writes pattern</w:t>
      </w:r>
    </w:p>
    <w:p w:rsidR="00000000" w:rsidDel="00000000" w:rsidP="00000000" w:rsidRDefault="00000000" w:rsidRPr="00000000" w14:paraId="000002A0">
      <w:pPr>
        <w:numPr>
          <w:ilvl w:val="0"/>
          <w:numId w:val="19"/>
        </w:numPr>
        <w:spacing w:after="0" w:afterAutospacing="0" w:lineRule="auto"/>
        <w:ind w:left="720" w:hanging="360"/>
      </w:pPr>
      <w:r w:rsidDel="00000000" w:rsidR="00000000" w:rsidRPr="00000000">
        <w:rPr>
          <w:color w:val="ffffff"/>
          <w:sz w:val="26"/>
          <w:szCs w:val="26"/>
          <w:rtl w:val="0"/>
        </w:rPr>
        <w:t xml:space="preserve">Connection pooling, write queues and their eventual-consistency trade, and cache invalidation</w:t>
      </w:r>
    </w:p>
    <w:p w:rsidR="00000000" w:rsidDel="00000000" w:rsidP="00000000" w:rsidRDefault="00000000" w:rsidRPr="00000000" w14:paraId="000002A1">
      <w:pPr>
        <w:numPr>
          <w:ilvl w:val="0"/>
          <w:numId w:val="19"/>
        </w:numPr>
        <w:spacing w:after="0" w:afterAutospacing="0" w:lineRule="auto"/>
        <w:ind w:left="720" w:hanging="360"/>
      </w:pPr>
      <w:r w:rsidDel="00000000" w:rsidR="00000000" w:rsidRPr="00000000">
        <w:rPr>
          <w:color w:val="ffffff"/>
          <w:sz w:val="26"/>
          <w:szCs w:val="26"/>
          <w:rtl w:val="0"/>
        </w:rPr>
        <w:t xml:space="preserve">Failover, single points of failure, and tested promotion drills</w:t>
      </w:r>
    </w:p>
    <w:p w:rsidR="00000000" w:rsidDel="00000000" w:rsidP="00000000" w:rsidRDefault="00000000" w:rsidRPr="00000000" w14:paraId="000002A2">
      <w:pPr>
        <w:numPr>
          <w:ilvl w:val="0"/>
          <w:numId w:val="19"/>
        </w:numPr>
        <w:spacing w:after="0" w:afterAutospacing="0" w:lineRule="auto"/>
        <w:ind w:left="720" w:hanging="360"/>
      </w:pPr>
      <w:r w:rsidDel="00000000" w:rsidR="00000000" w:rsidRPr="00000000">
        <w:rPr>
          <w:color w:val="ffffff"/>
          <w:sz w:val="26"/>
          <w:szCs w:val="26"/>
          <w:rtl w:val="0"/>
        </w:rPr>
        <w:t xml:space="preserve">Sharding as a last resort, autoscaling risks, and when doing nothing is correct</w:t>
      </w:r>
    </w:p>
    <w:p w:rsidR="00000000" w:rsidDel="00000000" w:rsidP="00000000" w:rsidRDefault="00000000" w:rsidRPr="00000000" w14:paraId="000002A3">
      <w:pPr>
        <w:numPr>
          <w:ilvl w:val="0"/>
          <w:numId w:val="19"/>
        </w:numPr>
        <w:spacing w:after="600" w:lineRule="auto"/>
        <w:ind w:left="720" w:hanging="360"/>
      </w:pPr>
      <w:r w:rsidDel="00000000" w:rsidR="00000000" w:rsidRPr="00000000">
        <w:rPr>
          <w:color w:val="ffffff"/>
          <w:sz w:val="26"/>
          <w:szCs w:val="26"/>
          <w:rtl w:val="0"/>
        </w:rPr>
        <w:t xml:space="preserve">The complexity cost of added components, and matching the fix to the constraint</w:t>
      </w:r>
    </w:p>
    <w:p w:rsidR="00000000" w:rsidDel="00000000" w:rsidP="00000000" w:rsidRDefault="00000000" w:rsidRPr="00000000" w14:paraId="000002A4">
      <w:pPr>
        <w:pStyle w:val="Heading2"/>
        <w:keepNext w:val="0"/>
        <w:keepLines w:val="0"/>
        <w:spacing w:after="160" w:before="460" w:lineRule="auto"/>
        <w:rPr>
          <w:b w:val="1"/>
          <w:bCs w:val="1"/>
          <w:color w:val="ffffff"/>
          <w:sz w:val="34"/>
          <w:szCs w:val="34"/>
        </w:rPr>
      </w:pPr>
      <w:bookmarkStart w:colFirst="0" w:colLast="0" w:name="_6wts67vjty23" w:id="145"/>
      <w:bookmarkEnd w:id="145"/>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A5">
      <w:pPr>
        <w:numPr>
          <w:ilvl w:val="0"/>
          <w:numId w:val="127"/>
        </w:numPr>
        <w:spacing w:after="0" w:afterAutospacing="0" w:lineRule="auto"/>
        <w:ind w:left="720" w:hanging="360"/>
      </w:pPr>
      <w:r w:rsidDel="00000000" w:rsidR="00000000" w:rsidRPr="00000000">
        <w:rPr>
          <w:b w:val="1"/>
          <w:bCs w:val="1"/>
          <w:color w:val="ffffff"/>
          <w:sz w:val="26"/>
          <w:szCs w:val="26"/>
          <w:rtl w:val="0"/>
        </w:rPr>
        <w:t xml:space="preserve">Scaling by reflex.</w:t>
      </w:r>
      <w:r w:rsidDel="00000000" w:rsidR="00000000" w:rsidRPr="00000000">
        <w:rPr>
          <w:color w:val="ffffff"/>
          <w:sz w:val="26"/>
          <w:szCs w:val="26"/>
          <w:rtl w:val="0"/>
        </w:rPr>
        <w:t xml:space="preserve"> Doubling the server or adding caches before measuring means paying to run bad queries faster. Most load problems are query problems.</w:t>
      </w:r>
    </w:p>
    <w:p w:rsidR="00000000" w:rsidDel="00000000" w:rsidP="00000000" w:rsidRDefault="00000000" w:rsidRPr="00000000" w14:paraId="000002A6">
      <w:pPr>
        <w:numPr>
          <w:ilvl w:val="0"/>
          <w:numId w:val="127"/>
        </w:numPr>
        <w:spacing w:after="0" w:afterAutospacing="0" w:lineRule="auto"/>
        <w:ind w:left="720" w:hanging="360"/>
      </w:pPr>
      <w:r w:rsidDel="00000000" w:rsidR="00000000" w:rsidRPr="00000000">
        <w:rPr>
          <w:b w:val="1"/>
          <w:bCs w:val="1"/>
          <w:color w:val="ffffff"/>
          <w:sz w:val="26"/>
          <w:szCs w:val="26"/>
          <w:rtl w:val="0"/>
        </w:rPr>
        <w:t xml:space="preserve">Replicas nobody reads from.</w:t>
      </w:r>
      <w:r w:rsidDel="00000000" w:rsidR="00000000" w:rsidRPr="00000000">
        <w:rPr>
          <w:color w:val="ffffff"/>
          <w:sz w:val="26"/>
          <w:szCs w:val="26"/>
          <w:rtl w:val="0"/>
        </w:rPr>
        <w:t xml:space="preserve"> Adding replicas without rewiring the app's read paths improves nothing and bills monthly.</w:t>
      </w:r>
    </w:p>
    <w:p w:rsidR="00000000" w:rsidDel="00000000" w:rsidP="00000000" w:rsidRDefault="00000000" w:rsidRPr="00000000" w14:paraId="000002A7">
      <w:pPr>
        <w:numPr>
          <w:ilvl w:val="0"/>
          <w:numId w:val="127"/>
        </w:numPr>
        <w:spacing w:after="0" w:afterAutospacing="0" w:lineRule="auto"/>
        <w:ind w:left="720" w:hanging="360"/>
      </w:pPr>
      <w:r w:rsidDel="00000000" w:rsidR="00000000" w:rsidRPr="00000000">
        <w:rPr>
          <w:b w:val="1"/>
          <w:bCs w:val="1"/>
          <w:color w:val="ffffff"/>
          <w:sz w:val="26"/>
          <w:szCs w:val="26"/>
          <w:rtl w:val="0"/>
        </w:rPr>
        <w:t xml:space="preserve">Ignoring lag.</w:t>
      </w:r>
      <w:r w:rsidDel="00000000" w:rsidR="00000000" w:rsidRPr="00000000">
        <w:rPr>
          <w:color w:val="ffffff"/>
          <w:sz w:val="26"/>
          <w:szCs w:val="26"/>
          <w:rtl w:val="0"/>
        </w:rPr>
        <w:t xml:space="preserve"> Serving a user's post-save reload from a replica shows them their change missing. Fresh writes read from the primary.</w:t>
      </w:r>
    </w:p>
    <w:p w:rsidR="00000000" w:rsidDel="00000000" w:rsidP="00000000" w:rsidRDefault="00000000" w:rsidRPr="00000000" w14:paraId="000002A8">
      <w:pPr>
        <w:numPr>
          <w:ilvl w:val="0"/>
          <w:numId w:val="127"/>
        </w:numPr>
        <w:spacing w:after="0" w:afterAutospacing="0" w:lineRule="auto"/>
        <w:ind w:left="720" w:hanging="360"/>
      </w:pPr>
      <w:r w:rsidDel="00000000" w:rsidR="00000000" w:rsidRPr="00000000">
        <w:rPr>
          <w:b w:val="1"/>
          <w:bCs w:val="1"/>
          <w:color w:val="ffffff"/>
          <w:sz w:val="26"/>
          <w:szCs w:val="26"/>
          <w:rtl w:val="0"/>
        </w:rPr>
        <w:t xml:space="preserve">Paper failover.</w:t>
      </w:r>
      <w:r w:rsidDel="00000000" w:rsidR="00000000" w:rsidRPr="00000000">
        <w:rPr>
          <w:color w:val="ffffff"/>
          <w:sz w:val="26"/>
          <w:szCs w:val="26"/>
          <w:rtl w:val="0"/>
        </w:rPr>
        <w:t xml:space="preserve"> A replica that has never been promoted in a drill is not a failover plan; it is a diagram.</w:t>
      </w:r>
    </w:p>
    <w:p w:rsidR="00000000" w:rsidDel="00000000" w:rsidP="00000000" w:rsidRDefault="00000000" w:rsidRPr="00000000" w14:paraId="000002A9">
      <w:pPr>
        <w:numPr>
          <w:ilvl w:val="0"/>
          <w:numId w:val="127"/>
        </w:numPr>
        <w:spacing w:after="0" w:afterAutospacing="0" w:lineRule="auto"/>
        <w:ind w:left="720" w:hanging="360"/>
      </w:pPr>
      <w:r w:rsidDel="00000000" w:rsidR="00000000" w:rsidRPr="00000000">
        <w:rPr>
          <w:b w:val="1"/>
          <w:bCs w:val="1"/>
          <w:color w:val="ffffff"/>
          <w:sz w:val="26"/>
          <w:szCs w:val="26"/>
          <w:rtl w:val="0"/>
        </w:rPr>
        <w:t xml:space="preserve">Caches without invalidation stories.</w:t>
      </w:r>
      <w:r w:rsidDel="00000000" w:rsidR="00000000" w:rsidRPr="00000000">
        <w:rPr>
          <w:color w:val="ffffff"/>
          <w:sz w:val="26"/>
          <w:szCs w:val="26"/>
          <w:rtl w:val="0"/>
        </w:rPr>
        <w:t xml:space="preserve"> Every entry needs a known answer for when it expires or updates, or stale data becomes your newest feature.</w:t>
      </w:r>
    </w:p>
    <w:p w:rsidR="00000000" w:rsidDel="00000000" w:rsidP="00000000" w:rsidRDefault="00000000" w:rsidRPr="00000000" w14:paraId="000002AA">
      <w:pPr>
        <w:numPr>
          <w:ilvl w:val="0"/>
          <w:numId w:val="127"/>
        </w:numPr>
        <w:spacing w:after="600" w:lineRule="auto"/>
        <w:ind w:left="720" w:hanging="360"/>
      </w:pPr>
      <w:r w:rsidDel="00000000" w:rsidR="00000000" w:rsidRPr="00000000">
        <w:rPr>
          <w:b w:val="1"/>
          <w:bCs w:val="1"/>
          <w:color w:val="ffffff"/>
          <w:sz w:val="26"/>
          <w:szCs w:val="26"/>
          <w:rtl w:val="0"/>
        </w:rPr>
        <w:t xml:space="preserve">Buying complexity as a badge.</w:t>
      </w:r>
      <w:r w:rsidDel="00000000" w:rsidR="00000000" w:rsidRPr="00000000">
        <w:rPr>
          <w:color w:val="ffffff"/>
          <w:sz w:val="26"/>
          <w:szCs w:val="26"/>
          <w:rtl w:val="0"/>
        </w:rPr>
        <w:t xml:space="preserve"> Sharding, queues, and layered caching signal sophistication and deliver failure modes. The simplest fix that buys headroom wins.</w:t>
      </w:r>
    </w:p>
    <w:p w:rsidR="00000000" w:rsidDel="00000000" w:rsidP="00000000" w:rsidRDefault="00000000" w:rsidRPr="00000000" w14:paraId="000002AB">
      <w:pPr>
        <w:pStyle w:val="Heading2"/>
        <w:keepNext w:val="0"/>
        <w:keepLines w:val="0"/>
        <w:spacing w:after="160" w:before="460" w:lineRule="auto"/>
        <w:rPr>
          <w:b w:val="1"/>
          <w:bCs w:val="1"/>
          <w:color w:val="ffffff"/>
          <w:sz w:val="34"/>
          <w:szCs w:val="34"/>
        </w:rPr>
      </w:pPr>
      <w:bookmarkStart w:colFirst="0" w:colLast="0" w:name="_bf5bx54wb6eb" w:id="146"/>
      <w:bookmarkEnd w:id="146"/>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AC">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AD">
      <w:pPr>
        <w:numPr>
          <w:ilvl w:val="0"/>
          <w:numId w:val="54"/>
        </w:numPr>
        <w:spacing w:after="0" w:afterAutospacing="0" w:lineRule="auto"/>
        <w:ind w:left="720" w:hanging="360"/>
      </w:pPr>
      <w:r w:rsidDel="00000000" w:rsidR="00000000" w:rsidRPr="00000000">
        <w:rPr>
          <w:color w:val="ffffff"/>
          <w:sz w:val="26"/>
          <w:szCs w:val="26"/>
          <w:rtl w:val="0"/>
        </w:rPr>
        <w:t xml:space="preserve">[ ] Can I name the metrics that show the database, not the app tier, is the bottleneck?</w:t>
      </w:r>
    </w:p>
    <w:p w:rsidR="00000000" w:rsidDel="00000000" w:rsidP="00000000" w:rsidRDefault="00000000" w:rsidRPr="00000000" w14:paraId="000002AE">
      <w:pPr>
        <w:numPr>
          <w:ilvl w:val="0"/>
          <w:numId w:val="54"/>
        </w:numPr>
        <w:spacing w:after="0" w:afterAutospacing="0" w:lineRule="auto"/>
        <w:ind w:left="720" w:hanging="360"/>
      </w:pPr>
      <w:r w:rsidDel="00000000" w:rsidR="00000000" w:rsidRPr="00000000">
        <w:rPr>
          <w:color w:val="ffffff"/>
          <w:sz w:val="26"/>
          <w:szCs w:val="26"/>
          <w:rtl w:val="0"/>
        </w:rPr>
        <w:t xml:space="preserve">[ ] Can I explain vertical versus horizontal scaling as matching the fix to the constraint?</w:t>
      </w:r>
    </w:p>
    <w:p w:rsidR="00000000" w:rsidDel="00000000" w:rsidP="00000000" w:rsidRDefault="00000000" w:rsidRPr="00000000" w14:paraId="000002AF">
      <w:pPr>
        <w:numPr>
          <w:ilvl w:val="0"/>
          <w:numId w:val="54"/>
        </w:numPr>
        <w:spacing w:after="0" w:afterAutospacing="0" w:lineRule="auto"/>
        <w:ind w:left="720" w:hanging="360"/>
      </w:pPr>
      <w:r w:rsidDel="00000000" w:rsidR="00000000" w:rsidRPr="00000000">
        <w:rPr>
          <w:color w:val="ffffff"/>
          <w:sz w:val="26"/>
          <w:szCs w:val="26"/>
          <w:rtl w:val="0"/>
        </w:rPr>
        <w:t xml:space="preserve">[ ] Can I say which workload moves to a read replica first, and why?</w:t>
      </w:r>
    </w:p>
    <w:p w:rsidR="00000000" w:rsidDel="00000000" w:rsidP="00000000" w:rsidRDefault="00000000" w:rsidRPr="00000000" w14:paraId="000002B0">
      <w:pPr>
        <w:numPr>
          <w:ilvl w:val="0"/>
          <w:numId w:val="54"/>
        </w:numPr>
        <w:spacing w:after="0" w:afterAutospacing="0" w:lineRule="auto"/>
        <w:ind w:left="720" w:hanging="360"/>
      </w:pPr>
      <w:r w:rsidDel="00000000" w:rsidR="00000000" w:rsidRPr="00000000">
        <w:rPr>
          <w:color w:val="ffffff"/>
          <w:sz w:val="26"/>
          <w:szCs w:val="26"/>
          <w:rtl w:val="0"/>
        </w:rPr>
        <w:t xml:space="preserve">[ ] Can I explain replication lag and the read-your-own-writes fix in plain language?</w:t>
      </w:r>
    </w:p>
    <w:p w:rsidR="00000000" w:rsidDel="00000000" w:rsidP="00000000" w:rsidRDefault="00000000" w:rsidRPr="00000000" w14:paraId="000002B1">
      <w:pPr>
        <w:numPr>
          <w:ilvl w:val="0"/>
          <w:numId w:val="54"/>
        </w:numPr>
        <w:spacing w:after="0" w:afterAutospacing="0" w:lineRule="auto"/>
        <w:ind w:left="720" w:hanging="360"/>
      </w:pPr>
      <w:r w:rsidDel="00000000" w:rsidR="00000000" w:rsidRPr="00000000">
        <w:rPr>
          <w:color w:val="ffffff"/>
          <w:sz w:val="26"/>
          <w:szCs w:val="26"/>
          <w:rtl w:val="0"/>
        </w:rPr>
        <w:t xml:space="preserve">[ ] Do I know what connection pooling prevents and what a write queue trades away?</w:t>
      </w:r>
    </w:p>
    <w:p w:rsidR="00000000" w:rsidDel="00000000" w:rsidP="00000000" w:rsidRDefault="00000000" w:rsidRPr="00000000" w14:paraId="000002B2">
      <w:pPr>
        <w:numPr>
          <w:ilvl w:val="0"/>
          <w:numId w:val="54"/>
        </w:numPr>
        <w:spacing w:after="0" w:afterAutospacing="0" w:lineRule="auto"/>
        <w:ind w:left="720" w:hanging="360"/>
      </w:pPr>
      <w:r w:rsidDel="00000000" w:rsidR="00000000" w:rsidRPr="00000000">
        <w:rPr>
          <w:color w:val="ffffff"/>
          <w:sz w:val="26"/>
          <w:szCs w:val="26"/>
          <w:rtl w:val="0"/>
        </w:rPr>
        <w:t xml:space="preserve">[ ] Can I state what must be true before a replica counts for failover?</w:t>
      </w:r>
    </w:p>
    <w:p w:rsidR="00000000" w:rsidDel="00000000" w:rsidP="00000000" w:rsidRDefault="00000000" w:rsidRPr="00000000" w14:paraId="000002B3">
      <w:pPr>
        <w:numPr>
          <w:ilvl w:val="0"/>
          <w:numId w:val="54"/>
        </w:numPr>
        <w:spacing w:after="600" w:lineRule="auto"/>
        <w:ind w:left="720" w:hanging="360"/>
      </w:pPr>
      <w:r w:rsidDel="00000000" w:rsidR="00000000" w:rsidRPr="00000000">
        <w:rPr>
          <w:color w:val="ffffff"/>
          <w:sz w:val="26"/>
          <w:szCs w:val="26"/>
          <w:rtl w:val="0"/>
        </w:rPr>
        <w:t xml:space="preserve">[ ] Can I name the honest cost of every replica, cache, and queue I add?</w:t>
      </w:r>
    </w:p>
    <w:p w:rsidR="00000000" w:rsidDel="00000000" w:rsidP="00000000" w:rsidRDefault="00000000" w:rsidRPr="00000000" w14:paraId="000002B4">
      <w:pPr>
        <w:pStyle w:val="Heading2"/>
        <w:keepNext w:val="0"/>
        <w:keepLines w:val="0"/>
        <w:spacing w:after="160" w:before="460" w:lineRule="auto"/>
        <w:rPr>
          <w:b w:val="1"/>
          <w:bCs w:val="1"/>
          <w:color w:val="ffffff"/>
          <w:sz w:val="34"/>
          <w:szCs w:val="34"/>
        </w:rPr>
      </w:pPr>
      <w:bookmarkStart w:colFirst="0" w:colLast="0" w:name="_cg5ums95emcq" w:id="147"/>
      <w:bookmarkEnd w:id="147"/>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B5">
      <w:pPr>
        <w:spacing w:after="300" w:lineRule="auto"/>
        <w:rPr>
          <w:color w:val="ffffff"/>
          <w:sz w:val="26"/>
          <w:szCs w:val="26"/>
        </w:rPr>
      </w:pPr>
      <w:r w:rsidDel="00000000" w:rsidR="00000000" w:rsidRPr="00000000">
        <w:rPr>
          <w:color w:val="ffffff"/>
          <w:sz w:val="26"/>
          <w:szCs w:val="26"/>
          <w:rtl w:val="0"/>
        </w:rPr>
        <w:t xml:space="preserve">Use this prompt when the app slows down or before a growth event:</w:t>
      </w:r>
    </w:p>
    <w:p w:rsidR="00000000" w:rsidDel="00000000" w:rsidP="00000000" w:rsidRDefault="00000000" w:rsidRPr="00000000" w14:paraId="000002B6">
      <w:pPr>
        <w:spacing w:after="300" w:lineRule="auto"/>
        <w:rPr>
          <w:color w:val="797e85"/>
          <w:sz w:val="24"/>
          <w:szCs w:val="24"/>
        </w:rPr>
      </w:pPr>
      <w:r w:rsidDel="00000000" w:rsidR="00000000" w:rsidRPr="00000000">
        <w:rPr>
          <w:color w:val="797e85"/>
          <w:sz w:val="24"/>
          <w:szCs w:val="24"/>
          <w:rtl w:val="0"/>
        </w:rPr>
        <w:t xml:space="preserve">"You are a database scaling consultant. Here are my current metrics: [paste query latency, connection counts, app server utilization, and traffic patterns]. Tell me with evidence whether the bottleneck is the database, the queries, or the app tier, and check for missing indexes and inefficient queries before proposing any capacity change. If scaling is justified, recommend the simplest fix that buys real headroom, and state whether the constraint is raw capacity or resilience. If you propose replicas, specify which read paths move, how read-your-own-writes is handled, and the failover promotion test we will run. For any cache or queue, state the invalidation story or consistency trade explicitly, and list the new monitoring each added component requires."</w:t>
      </w:r>
    </w:p>
    <w:p w:rsidR="00000000" w:rsidDel="00000000" w:rsidP="00000000" w:rsidRDefault="00000000" w:rsidRPr="00000000" w14:paraId="000002B7">
      <w:pPr>
        <w:pStyle w:val="Heading2"/>
        <w:keepNext w:val="0"/>
        <w:keepLines w:val="0"/>
        <w:spacing w:after="160" w:before="460" w:lineRule="auto"/>
        <w:rPr>
          <w:b w:val="1"/>
          <w:bCs w:val="1"/>
          <w:color w:val="ffffff"/>
          <w:sz w:val="34"/>
          <w:szCs w:val="34"/>
        </w:rPr>
      </w:pPr>
      <w:bookmarkStart w:colFirst="0" w:colLast="0" w:name="_w3w4vbaof46o" w:id="148"/>
      <w:bookmarkEnd w:id="148"/>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B8">
      <w:pPr>
        <w:spacing w:after="300" w:lineRule="auto"/>
        <w:rPr>
          <w:color w:val="ffffff"/>
          <w:sz w:val="26"/>
          <w:szCs w:val="26"/>
        </w:rPr>
      </w:pPr>
      <w:r w:rsidDel="00000000" w:rsidR="00000000" w:rsidRPr="00000000">
        <w:rPr>
          <w:color w:val="ffffff"/>
          <w:sz w:val="26"/>
          <w:szCs w:val="26"/>
          <w:rtl w:val="0"/>
        </w:rPr>
        <w:t xml:space="preserve">Module 7 is the ship: the production database. Everything converges there, launch checklists with restore-verified backups, least-privilege access, monitoring, incident runbooks, and the long-term posture where AI agents are powerful hands within guardrails. You finish by proving the whole stack of skills on a live system.</w:t>
      </w:r>
    </w:p>
    <w:p w:rsidR="00000000" w:rsidDel="00000000" w:rsidP="00000000" w:rsidRDefault="00000000" w:rsidRPr="00000000" w14:paraId="000002B9">
      <w:pPr>
        <w:pStyle w:val="Heading2"/>
        <w:keepNext w:val="0"/>
        <w:keepLines w:val="0"/>
        <w:spacing w:after="160" w:before="460" w:lineRule="auto"/>
        <w:rPr>
          <w:b w:val="1"/>
          <w:bCs w:val="1"/>
          <w:color w:val="ffffff"/>
          <w:sz w:val="34"/>
          <w:szCs w:val="34"/>
        </w:rPr>
      </w:pPr>
      <w:bookmarkStart w:colFirst="0" w:colLast="0" w:name="_u87lg2zfghcm" w:id="149"/>
      <w:bookmarkEnd w:id="149"/>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BA">
      <w:pPr>
        <w:spacing w:after="300" w:lineRule="auto"/>
        <w:rPr>
          <w:color w:val="ffffff"/>
          <w:sz w:val="26"/>
          <w:szCs w:val="26"/>
        </w:rPr>
      </w:pPr>
      <w:r w:rsidDel="00000000" w:rsidR="00000000" w:rsidRPr="00000000">
        <w:rPr>
          <w:color w:val="ffffff"/>
          <w:sz w:val="26"/>
          <w:szCs w:val="26"/>
          <w:rtl w:val="0"/>
        </w:rPr>
        <w:t xml:space="preserve">This is Module 6 of Database Design and Migration, a T4 The Mastery course available with paid Builder Access, sitting alongside the SaaS Build course in the tier. Pass all seven module exams to earn the Database Build Specialist badge. One module remains.</w:t>
      </w:r>
    </w:p>
    <w:p w:rsidR="00000000" w:rsidDel="00000000" w:rsidP="00000000" w:rsidRDefault="00000000" w:rsidRPr="00000000" w14:paraId="000002BB">
      <w:pPr>
        <w:spacing w:after="300" w:lineRule="auto"/>
        <w:rPr>
          <w:color w:val="ffffff"/>
          <w:sz w:val="26"/>
          <w:szCs w:val="26"/>
        </w:rPr>
      </w:pPr>
      <w:r w:rsidDel="00000000" w:rsidR="00000000" w:rsidRPr="00000000">
        <w:rPr>
          <w:rtl w:val="0"/>
        </w:rPr>
      </w:r>
    </w:p>
    <w:p w:rsidR="00000000" w:rsidDel="00000000" w:rsidP="00000000" w:rsidRDefault="00000000" w:rsidRPr="00000000" w14:paraId="000002B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BD">
      <w:pPr>
        <w:spacing w:after="300" w:lineRule="auto"/>
        <w:rPr>
          <w:color w:val="ffffff"/>
          <w:sz w:val="26"/>
          <w:szCs w:val="26"/>
        </w:rPr>
      </w:pPr>
      <w:r w:rsidDel="00000000" w:rsidR="00000000" w:rsidRPr="00000000">
        <w:rPr>
          <w:rtl w:val="0"/>
        </w:rPr>
      </w:r>
    </w:p>
    <w:p w:rsidR="00000000" w:rsidDel="00000000" w:rsidP="00000000" w:rsidRDefault="00000000" w:rsidRPr="00000000" w14:paraId="000002BE">
      <w:pPr>
        <w:spacing w:after="300" w:lineRule="auto"/>
        <w:rPr>
          <w:color w:val="ffffff"/>
          <w:sz w:val="26"/>
          <w:szCs w:val="26"/>
        </w:rPr>
      </w:pPr>
      <w:r w:rsidDel="00000000" w:rsidR="00000000" w:rsidRPr="00000000">
        <w:rPr>
          <w:rtl w:val="0"/>
        </w:rPr>
      </w:r>
    </w:p>
    <w:p w:rsidR="00000000" w:rsidDel="00000000" w:rsidP="00000000" w:rsidRDefault="00000000" w:rsidRPr="00000000" w14:paraId="000002BF">
      <w:pPr>
        <w:spacing w:after="300" w:lineRule="auto"/>
        <w:rPr>
          <w:color w:val="ffffff"/>
          <w:sz w:val="26"/>
          <w:szCs w:val="26"/>
        </w:rPr>
      </w:pPr>
      <w:r w:rsidDel="00000000" w:rsidR="00000000" w:rsidRPr="00000000">
        <w:rPr>
          <w:rtl w:val="0"/>
        </w:rPr>
      </w:r>
    </w:p>
    <w:p w:rsidR="00000000" w:rsidDel="00000000" w:rsidP="00000000" w:rsidRDefault="00000000" w:rsidRPr="00000000" w14:paraId="000002C0">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Database Design and Migration</w:t>
      </w:r>
    </w:p>
    <w:p w:rsidR="00000000" w:rsidDel="00000000" w:rsidP="00000000" w:rsidRDefault="00000000" w:rsidRPr="00000000" w14:paraId="000002C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spacing w:after="300" w:lineRule="auto"/>
        <w:rPr>
          <w:color w:val="ffffff"/>
          <w:sz w:val="26"/>
          <w:szCs w:val="26"/>
        </w:rPr>
      </w:pPr>
      <w:r w:rsidDel="00000000" w:rsidR="00000000" w:rsidRPr="00000000">
        <w:rPr>
          <w:color w:val="ffffff"/>
          <w:sz w:val="26"/>
          <w:szCs w:val="26"/>
          <w:rtl w:val="0"/>
        </w:rPr>
        <w:t xml:space="preserve">This is the study guide. Everything for Ship: Production Database is on this page — there's nothing to download.</w:t>
      </w:r>
    </w:p>
    <w:p w:rsidR="00000000" w:rsidDel="00000000" w:rsidP="00000000" w:rsidRDefault="00000000" w:rsidRPr="00000000" w14:paraId="000002C3">
      <w:pPr>
        <w:pStyle w:val="Heading2"/>
        <w:keepNext w:val="0"/>
        <w:keepLines w:val="0"/>
        <w:spacing w:after="160" w:before="460" w:lineRule="auto"/>
        <w:rPr>
          <w:b w:val="1"/>
          <w:bCs w:val="1"/>
          <w:color w:val="ffffff"/>
          <w:sz w:val="34"/>
          <w:szCs w:val="34"/>
        </w:rPr>
      </w:pPr>
      <w:bookmarkStart w:colFirst="0" w:colLast="0" w:name="_soa1pkex8qpd" w:id="150"/>
      <w:bookmarkEnd w:id="150"/>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C4">
      <w:pPr>
        <w:spacing w:after="300" w:lineRule="auto"/>
        <w:rPr>
          <w:color w:val="ffffff"/>
          <w:sz w:val="26"/>
          <w:szCs w:val="26"/>
        </w:rPr>
      </w:pPr>
      <w:r w:rsidDel="00000000" w:rsidR="00000000" w:rsidRPr="00000000">
        <w:rPr>
          <w:color w:val="ffffff"/>
          <w:sz w:val="26"/>
          <w:szCs w:val="26"/>
          <w:rtl w:val="0"/>
        </w:rPr>
        <w:t xml:space="preserve">This is the ship module. Everything from the first six modules converges into one act: taking a database live under real users and operating it like a professional. You will learn the pre-launch checklist, access discipline for humans and AI agents, the monitoring questions that must always have answers, incident readiness, and the goal state of every production database: boring.</w:t>
      </w:r>
    </w:p>
    <w:p w:rsidR="00000000" w:rsidDel="00000000" w:rsidP="00000000" w:rsidRDefault="00000000" w:rsidRPr="00000000" w14:paraId="000002C5">
      <w:pPr>
        <w:pStyle w:val="Heading2"/>
        <w:keepNext w:val="0"/>
        <w:keepLines w:val="0"/>
        <w:spacing w:after="160" w:before="460" w:lineRule="auto"/>
        <w:rPr>
          <w:b w:val="1"/>
          <w:bCs w:val="1"/>
          <w:color w:val="ffffff"/>
          <w:sz w:val="34"/>
          <w:szCs w:val="34"/>
        </w:rPr>
      </w:pPr>
      <w:bookmarkStart w:colFirst="0" w:colLast="0" w:name="_nypg7z2yau05" w:id="151"/>
      <w:bookmarkEnd w:id="151"/>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C6">
      <w:pPr>
        <w:spacing w:after="300" w:lineRule="auto"/>
        <w:rPr>
          <w:color w:val="ffffff"/>
          <w:sz w:val="26"/>
          <w:szCs w:val="26"/>
        </w:rPr>
      </w:pPr>
      <w:r w:rsidDel="00000000" w:rsidR="00000000" w:rsidRPr="00000000">
        <w:rPr>
          <w:color w:val="ffffff"/>
          <w:sz w:val="26"/>
          <w:szCs w:val="26"/>
          <w:rtl w:val="0"/>
        </w:rPr>
        <w:t xml:space="preserve">What separates a production database from the same database in development is not the engine, the schema, or the pricing tier. It is real users and real consequences: mistakes now cost trust, money, and possibly the business. The production data's relationship to the business is blunt: it is the business, and losing it or leaking it is an existential event. Everything changes at that line. The AI agent that freely reshaped the schema during the build loses standing write access. The "quick fix" a senior builder wants to make by hand becomes a logged, reviewed change. And what turns a database incident into a company crisis is not the incident itself; it is silence and improvisation. This module is where you stop being someone who built a database and become someone who runs one, and that is the difference customers actually pay for.</w:t>
      </w:r>
    </w:p>
    <w:p w:rsidR="00000000" w:rsidDel="00000000" w:rsidP="00000000" w:rsidRDefault="00000000" w:rsidRPr="00000000" w14:paraId="000002C7">
      <w:pPr>
        <w:pStyle w:val="Heading2"/>
        <w:keepNext w:val="0"/>
        <w:keepLines w:val="0"/>
        <w:spacing w:after="160" w:before="460" w:lineRule="auto"/>
        <w:rPr>
          <w:b w:val="1"/>
          <w:bCs w:val="1"/>
          <w:color w:val="ffffff"/>
          <w:sz w:val="34"/>
          <w:szCs w:val="34"/>
        </w:rPr>
      </w:pPr>
      <w:bookmarkStart w:colFirst="0" w:colLast="0" w:name="_rs6efsnikez4" w:id="152"/>
      <w:bookmarkEnd w:id="152"/>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C8">
      <w:pPr>
        <w:spacing w:after="300" w:lineRule="auto"/>
        <w:rPr>
          <w:color w:val="ffffff"/>
          <w:sz w:val="26"/>
          <w:szCs w:val="26"/>
        </w:rPr>
      </w:pPr>
      <w:r w:rsidDel="00000000" w:rsidR="00000000" w:rsidRPr="00000000">
        <w:rPr>
          <w:color w:val="ffffff"/>
          <w:sz w:val="26"/>
          <w:szCs w:val="26"/>
          <w:rtl w:val="0"/>
        </w:rPr>
        <w:t xml:space="preserve">Passing the Module 7 exam proves you can take a database to production and keep it there: a launch checklist verified by evidence, least-privilege access with guardrailed AI agents, monitoring that answers the four standing questions, tested runbooks, honest postmortems, and change only through process. It completes your Database Build Specialist badge.</w:t>
      </w:r>
    </w:p>
    <w:p w:rsidR="00000000" w:rsidDel="00000000" w:rsidP="00000000" w:rsidRDefault="00000000" w:rsidRPr="00000000" w14:paraId="000002C9">
      <w:pPr>
        <w:pStyle w:val="Heading2"/>
        <w:keepNext w:val="0"/>
        <w:keepLines w:val="0"/>
        <w:spacing w:after="160" w:before="460" w:lineRule="auto"/>
        <w:rPr>
          <w:b w:val="1"/>
          <w:bCs w:val="1"/>
          <w:color w:val="ffffff"/>
          <w:sz w:val="34"/>
          <w:szCs w:val="34"/>
        </w:rPr>
      </w:pPr>
      <w:bookmarkStart w:colFirst="0" w:colLast="0" w:name="_q9ef8fykd5i1" w:id="153"/>
      <w:bookmarkEnd w:id="153"/>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CA">
      <w:pPr>
        <w:spacing w:after="300" w:lineRule="auto"/>
        <w:rPr>
          <w:color w:val="ffffff"/>
          <w:sz w:val="26"/>
          <w:szCs w:val="26"/>
        </w:rPr>
      </w:pPr>
      <w:r w:rsidDel="00000000" w:rsidR="00000000" w:rsidRPr="00000000">
        <w:rPr>
          <w:b w:val="1"/>
          <w:bCs w:val="1"/>
          <w:color w:val="ffffff"/>
          <w:sz w:val="26"/>
          <w:szCs w:val="26"/>
          <w:rtl w:val="0"/>
        </w:rPr>
        <w:t xml:space="preserve">The launch checklist, verified by evidence.</w:t>
      </w:r>
      <w:r w:rsidDel="00000000" w:rsidR="00000000" w:rsidRPr="00000000">
        <w:rPr>
          <w:color w:val="ffffff"/>
          <w:sz w:val="26"/>
          <w:szCs w:val="26"/>
          <w:rtl w:val="0"/>
        </w:rPr>
        <w:t xml:space="preserve"> Before launch: backups verified by restore, monitoring live, access reviewed, migrations repeatable. Verified by restore means exactly that: "backups working" is proven by a restore into a separate environment with the app running against it, not by a green status icon. Launch traffic at ten times the estimate is survivable when you prepared known headroom and a tested plan for the next step up, decided before it was urgent. Dev and staging do not retire at launch; they remain the places where every future change proves itself first.</w:t>
      </w:r>
    </w:p>
    <w:p w:rsidR="00000000" w:rsidDel="00000000" w:rsidP="00000000" w:rsidRDefault="00000000" w:rsidRPr="00000000" w14:paraId="000002CB">
      <w:pPr>
        <w:spacing w:after="300" w:lineRule="auto"/>
        <w:rPr>
          <w:color w:val="ffffff"/>
          <w:sz w:val="26"/>
          <w:szCs w:val="26"/>
        </w:rPr>
      </w:pPr>
      <w:r w:rsidDel="00000000" w:rsidR="00000000" w:rsidRPr="00000000">
        <w:rPr>
          <w:b w:val="1"/>
          <w:bCs w:val="1"/>
          <w:color w:val="ffffff"/>
          <w:sz w:val="26"/>
          <w:szCs w:val="26"/>
          <w:rtl w:val="0"/>
        </w:rPr>
        <w:t xml:space="preserve">Access discipline for humans, agents, and secrets.</w:t>
      </w:r>
      <w:r w:rsidDel="00000000" w:rsidR="00000000" w:rsidRPr="00000000">
        <w:rPr>
          <w:color w:val="ffffff"/>
          <w:sz w:val="26"/>
          <w:szCs w:val="26"/>
          <w:rtl w:val="0"/>
        </w:rPr>
        <w:t xml:space="preserve"> The app connects through a least-privilege account with credentials in protected configuration, never as admin, never through a personal login. Direct query access belongs to a minimal, named set of people, logged and reviewed as roles change. The AI that built the schema keeps no standing write access once real users arrive: structural changes go through the migration pipeline with review. Secrets rotate on a schedule and after departures or incidents. Long-term, AI agents in production operations are powerful hands within guardrails: executing reviewed changes, never improvising on live data.</w:t>
      </w:r>
    </w:p>
    <w:p w:rsidR="00000000" w:rsidDel="00000000" w:rsidP="00000000" w:rsidRDefault="00000000" w:rsidRPr="00000000" w14:paraId="000002CC">
      <w:pPr>
        <w:spacing w:after="300" w:lineRule="auto"/>
        <w:rPr>
          <w:color w:val="ffffff"/>
          <w:sz w:val="26"/>
          <w:szCs w:val="26"/>
        </w:rPr>
      </w:pPr>
      <w:r w:rsidDel="00000000" w:rsidR="00000000" w:rsidRPr="00000000">
        <w:rPr>
          <w:b w:val="1"/>
          <w:bCs w:val="1"/>
          <w:color w:val="ffffff"/>
          <w:sz w:val="26"/>
          <w:szCs w:val="26"/>
          <w:rtl w:val="0"/>
        </w:rPr>
        <w:t xml:space="preserve">Monitoring answers four questions, always.</w:t>
      </w:r>
      <w:r w:rsidDel="00000000" w:rsidR="00000000" w:rsidRPr="00000000">
        <w:rPr>
          <w:color w:val="ffffff"/>
          <w:sz w:val="26"/>
          <w:szCs w:val="26"/>
          <w:rtl w:val="0"/>
        </w:rPr>
        <w:t xml:space="preserve"> Is it up, is it fast, is it filling, and is anything behaving unlike it did yesterday. Anomalies get investigated, not celebrated: disk growing four times faster than projected means find out what is growing and why, because surprise growth often means a bug, not success. Production's structure stays exactly what the applied migrations produce, nothing more or less; drift from the migration history is a standing alarm.</w:t>
      </w:r>
    </w:p>
    <w:p w:rsidR="00000000" w:rsidDel="00000000" w:rsidP="00000000" w:rsidRDefault="00000000" w:rsidRPr="00000000" w14:paraId="000002CD">
      <w:pPr>
        <w:spacing w:after="300" w:lineRule="auto"/>
        <w:rPr>
          <w:color w:val="ffffff"/>
          <w:sz w:val="26"/>
          <w:szCs w:val="26"/>
        </w:rPr>
      </w:pPr>
      <w:r w:rsidDel="00000000" w:rsidR="00000000" w:rsidRPr="00000000">
        <w:rPr>
          <w:b w:val="1"/>
          <w:bCs w:val="1"/>
          <w:color w:val="ffffff"/>
          <w:sz w:val="26"/>
          <w:szCs w:val="26"/>
          <w:rtl w:val="0"/>
        </w:rPr>
        <w:t xml:space="preserve">Change moves through process, even under pressure.</w:t>
      </w:r>
      <w:r w:rsidDel="00000000" w:rsidR="00000000" w:rsidRPr="00000000">
        <w:rPr>
          <w:color w:val="ffffff"/>
          <w:sz w:val="26"/>
          <w:szCs w:val="26"/>
          <w:rtl w:val="0"/>
        </w:rPr>
        <w:t xml:space="preserve"> Whether a schema change is safe to ship is decided by the process, staging test, migration review, and rollback plan, not by one person's confidence, one agent's authorship, or one customer's urgency. A new table plus a two million row backfill runs planned and batched at low traffic, tested on staging, with progress observable. Manual data fixes go through logged, reviewed channels. When the business wants a risky operation done today, name the risks, the safeguards, and the recovery path out loud, then decide together.</w:t>
      </w:r>
    </w:p>
    <w:p w:rsidR="00000000" w:rsidDel="00000000" w:rsidP="00000000" w:rsidRDefault="00000000" w:rsidRPr="00000000" w14:paraId="000002CE">
      <w:pPr>
        <w:spacing w:after="300" w:lineRule="auto"/>
        <w:rPr>
          <w:color w:val="ffffff"/>
          <w:sz w:val="26"/>
          <w:szCs w:val="26"/>
        </w:rPr>
      </w:pPr>
      <w:r w:rsidDel="00000000" w:rsidR="00000000" w:rsidRPr="00000000">
        <w:rPr>
          <w:b w:val="1"/>
          <w:bCs w:val="1"/>
          <w:color w:val="ffffff"/>
          <w:sz w:val="26"/>
          <w:szCs w:val="26"/>
          <w:rtl w:val="0"/>
        </w:rPr>
        <w:t xml:space="preserve">Incident readiness and the postmortem.</w:t>
      </w:r>
      <w:r w:rsidDel="00000000" w:rsidR="00000000" w:rsidRPr="00000000">
        <w:rPr>
          <w:color w:val="ffffff"/>
          <w:sz w:val="26"/>
          <w:szCs w:val="26"/>
          <w:rtl w:val="0"/>
        </w:rPr>
        <w:t xml:space="preserve"> A runbook is trustworthy when it has been walked through in a drill, so the steps are known to work under pressure. Whether a 2 AM alert is a crisis is decided by what already exists: runbook, on-call path, headroom decisions. Afterward, the postmortem records what happened, why, how it was caught and fixed, and what change prevents a repeat. Not who to blame: what to change.</w:t>
      </w:r>
    </w:p>
    <w:p w:rsidR="00000000" w:rsidDel="00000000" w:rsidP="00000000" w:rsidRDefault="00000000" w:rsidRPr="00000000" w14:paraId="000002CF">
      <w:pPr>
        <w:spacing w:after="300" w:lineRule="auto"/>
        <w:rPr>
          <w:color w:val="ffffff"/>
          <w:sz w:val="26"/>
          <w:szCs w:val="26"/>
        </w:rPr>
      </w:pPr>
      <w:r w:rsidDel="00000000" w:rsidR="00000000" w:rsidRPr="00000000">
        <w:rPr>
          <w:b w:val="1"/>
          <w:bCs w:val="1"/>
          <w:color w:val="ffffff"/>
          <w:sz w:val="26"/>
          <w:szCs w:val="26"/>
          <w:rtl w:val="0"/>
        </w:rPr>
        <w:t xml:space="preserve">The goal state is boring.</w:t>
      </w:r>
      <w:r w:rsidDel="00000000" w:rsidR="00000000" w:rsidRPr="00000000">
        <w:rPr>
          <w:color w:val="ffffff"/>
          <w:sz w:val="26"/>
          <w:szCs w:val="26"/>
          <w:rtl w:val="0"/>
        </w:rPr>
        <w:t xml:space="preserve"> Six months in, health comes from routine care: review slow queries, prune stale indexes, test restores, audit access. "The database is boring now" is the win condition: predictable, monitored, backed up, and changed only through process. Production is a promise: protect the data, rehearse the failures, and change only through process.</w:t>
      </w:r>
    </w:p>
    <w:p w:rsidR="00000000" w:rsidDel="00000000" w:rsidP="00000000" w:rsidRDefault="00000000" w:rsidRPr="00000000" w14:paraId="000002D0">
      <w:pPr>
        <w:pStyle w:val="Heading2"/>
        <w:keepNext w:val="0"/>
        <w:keepLines w:val="0"/>
        <w:spacing w:after="160" w:before="460" w:lineRule="auto"/>
        <w:rPr>
          <w:b w:val="1"/>
          <w:bCs w:val="1"/>
          <w:color w:val="ffffff"/>
          <w:sz w:val="34"/>
          <w:szCs w:val="34"/>
        </w:rPr>
      </w:pPr>
      <w:bookmarkStart w:colFirst="0" w:colLast="0" w:name="_c3lglfudo7ts" w:id="154"/>
      <w:bookmarkEnd w:id="154"/>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D1">
      <w:pPr>
        <w:numPr>
          <w:ilvl w:val="0"/>
          <w:numId w:val="123"/>
        </w:numPr>
        <w:spacing w:after="0" w:afterAutospacing="0" w:lineRule="auto"/>
        <w:ind w:left="720" w:hanging="360"/>
      </w:pPr>
      <w:r w:rsidDel="00000000" w:rsidR="00000000" w:rsidRPr="00000000">
        <w:rPr>
          <w:b w:val="1"/>
          <w:bCs w:val="1"/>
          <w:color w:val="ffffff"/>
          <w:sz w:val="26"/>
          <w:szCs w:val="26"/>
          <w:rtl w:val="0"/>
        </w:rPr>
        <w:t xml:space="preserve">The launch checklist.</w:t>
      </w:r>
      <w:r w:rsidDel="00000000" w:rsidR="00000000" w:rsidRPr="00000000">
        <w:rPr>
          <w:color w:val="ffffff"/>
          <w:sz w:val="26"/>
          <w:szCs w:val="26"/>
          <w:rtl w:val="0"/>
        </w:rPr>
        <w:t xml:space="preserve"> Backups proven by restore, monitoring answering the four questions, access reviewed to least privilege, migrations repeatable, headroom decided. Every item verified by evidence.</w:t>
      </w:r>
    </w:p>
    <w:p w:rsidR="00000000" w:rsidDel="00000000" w:rsidP="00000000" w:rsidRDefault="00000000" w:rsidRPr="00000000" w14:paraId="000002D2">
      <w:pPr>
        <w:numPr>
          <w:ilvl w:val="0"/>
          <w:numId w:val="123"/>
        </w:numPr>
        <w:spacing w:after="0" w:afterAutospacing="0" w:lineRule="auto"/>
        <w:ind w:left="720" w:hanging="360"/>
      </w:pPr>
      <w:r w:rsidDel="00000000" w:rsidR="00000000" w:rsidRPr="00000000">
        <w:rPr>
          <w:b w:val="1"/>
          <w:bCs w:val="1"/>
          <w:color w:val="ffffff"/>
          <w:sz w:val="26"/>
          <w:szCs w:val="26"/>
          <w:rtl w:val="0"/>
        </w:rPr>
        <w:t xml:space="preserve">The access ledger.</w:t>
      </w:r>
      <w:r w:rsidDel="00000000" w:rsidR="00000000" w:rsidRPr="00000000">
        <w:rPr>
          <w:color w:val="ffffff"/>
          <w:sz w:val="26"/>
          <w:szCs w:val="26"/>
          <w:rtl w:val="0"/>
        </w:rPr>
        <w:t xml:space="preserve"> Who and what can touch production, at what privilege, logged and reviewed as roles change. The AI agent appears here too, inside guardrails, with no standing schema access.</w:t>
      </w:r>
    </w:p>
    <w:p w:rsidR="00000000" w:rsidDel="00000000" w:rsidP="00000000" w:rsidRDefault="00000000" w:rsidRPr="00000000" w14:paraId="000002D3">
      <w:pPr>
        <w:numPr>
          <w:ilvl w:val="0"/>
          <w:numId w:val="123"/>
        </w:numPr>
        <w:spacing w:after="0" w:afterAutospacing="0" w:lineRule="auto"/>
        <w:ind w:left="720" w:hanging="360"/>
      </w:pPr>
      <w:r w:rsidDel="00000000" w:rsidR="00000000" w:rsidRPr="00000000">
        <w:rPr>
          <w:b w:val="1"/>
          <w:bCs w:val="1"/>
          <w:color w:val="ffffff"/>
          <w:sz w:val="26"/>
          <w:szCs w:val="26"/>
          <w:rtl w:val="0"/>
        </w:rPr>
        <w:t xml:space="preserve">The incident kit.</w:t>
      </w:r>
      <w:r w:rsidDel="00000000" w:rsidR="00000000" w:rsidRPr="00000000">
        <w:rPr>
          <w:color w:val="ffffff"/>
          <w:sz w:val="26"/>
          <w:szCs w:val="26"/>
          <w:rtl w:val="0"/>
        </w:rPr>
        <w:t xml:space="preserve"> Drilled runbook, on-call path, communication plan, and pre-decided headroom moves. Built before the 2 AM alert, because that is the only time it can be built.</w:t>
      </w:r>
    </w:p>
    <w:p w:rsidR="00000000" w:rsidDel="00000000" w:rsidP="00000000" w:rsidRDefault="00000000" w:rsidRPr="00000000" w14:paraId="000002D4">
      <w:pPr>
        <w:numPr>
          <w:ilvl w:val="0"/>
          <w:numId w:val="123"/>
        </w:numPr>
        <w:spacing w:after="600" w:lineRule="auto"/>
        <w:ind w:left="720" w:hanging="360"/>
      </w:pPr>
      <w:r w:rsidDel="00000000" w:rsidR="00000000" w:rsidRPr="00000000">
        <w:rPr>
          <w:b w:val="1"/>
          <w:bCs w:val="1"/>
          <w:color w:val="ffffff"/>
          <w:sz w:val="26"/>
          <w:szCs w:val="26"/>
          <w:rtl w:val="0"/>
        </w:rPr>
        <w:t xml:space="preserve">The routine care calendar.</w:t>
      </w:r>
      <w:r w:rsidDel="00000000" w:rsidR="00000000" w:rsidRPr="00000000">
        <w:rPr>
          <w:color w:val="ffffff"/>
          <w:sz w:val="26"/>
          <w:szCs w:val="26"/>
          <w:rtl w:val="0"/>
        </w:rPr>
        <w:t xml:space="preserve"> The rhythm that keeps production boring: slow-query reviews, index pruning, restore tests, and access audits on a schedule instead of a memory.</w:t>
      </w:r>
    </w:p>
    <w:p w:rsidR="00000000" w:rsidDel="00000000" w:rsidP="00000000" w:rsidRDefault="00000000" w:rsidRPr="00000000" w14:paraId="000002D5">
      <w:pPr>
        <w:pStyle w:val="Heading2"/>
        <w:keepNext w:val="0"/>
        <w:keepLines w:val="0"/>
        <w:spacing w:after="160" w:before="460" w:lineRule="auto"/>
        <w:rPr>
          <w:b w:val="1"/>
          <w:bCs w:val="1"/>
          <w:color w:val="ffffff"/>
          <w:sz w:val="34"/>
          <w:szCs w:val="34"/>
        </w:rPr>
      </w:pPr>
      <w:bookmarkStart w:colFirst="0" w:colLast="0" w:name="_a6027em7sr4u" w:id="155"/>
      <w:bookmarkEnd w:id="155"/>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D6">
      <w:pPr>
        <w:spacing w:after="300" w:lineRule="auto"/>
        <w:rPr>
          <w:color w:val="ffffff"/>
          <w:sz w:val="26"/>
          <w:szCs w:val="26"/>
        </w:rPr>
      </w:pPr>
      <w:r w:rsidDel="00000000" w:rsidR="00000000" w:rsidRPr="00000000">
        <w:rPr>
          <w:color w:val="ffffff"/>
          <w:sz w:val="26"/>
          <w:szCs w:val="26"/>
          <w:rtl w:val="0"/>
        </w:rPr>
        <w:t xml:space="preserve">The Module 7 exam will test you on:</w:t>
      </w:r>
    </w:p>
    <w:p w:rsidR="00000000" w:rsidDel="00000000" w:rsidP="00000000" w:rsidRDefault="00000000" w:rsidRPr="00000000" w14:paraId="000002D7">
      <w:pPr>
        <w:numPr>
          <w:ilvl w:val="0"/>
          <w:numId w:val="103"/>
        </w:numPr>
        <w:spacing w:after="0" w:afterAutospacing="0" w:lineRule="auto"/>
        <w:ind w:left="720" w:hanging="360"/>
      </w:pPr>
      <w:r w:rsidDel="00000000" w:rsidR="00000000" w:rsidRPr="00000000">
        <w:rPr>
          <w:color w:val="ffffff"/>
          <w:sz w:val="26"/>
          <w:szCs w:val="26"/>
          <w:rtl w:val="0"/>
        </w:rPr>
        <w:t xml:space="preserve">What makes production different, and the data's existential relationship to the business</w:t>
      </w:r>
    </w:p>
    <w:p w:rsidR="00000000" w:rsidDel="00000000" w:rsidP="00000000" w:rsidRDefault="00000000" w:rsidRPr="00000000" w14:paraId="000002D8">
      <w:pPr>
        <w:numPr>
          <w:ilvl w:val="0"/>
          <w:numId w:val="103"/>
        </w:numPr>
        <w:spacing w:after="0" w:afterAutospacing="0" w:lineRule="auto"/>
        <w:ind w:left="720" w:hanging="360"/>
      </w:pPr>
      <w:r w:rsidDel="00000000" w:rsidR="00000000" w:rsidRPr="00000000">
        <w:rPr>
          <w:color w:val="ffffff"/>
          <w:sz w:val="26"/>
          <w:szCs w:val="26"/>
          <w:rtl w:val="0"/>
        </w:rPr>
        <w:t xml:space="preserve">The pre-launch checklist and proving backups by restore into a separate environment</w:t>
      </w:r>
    </w:p>
    <w:p w:rsidR="00000000" w:rsidDel="00000000" w:rsidP="00000000" w:rsidRDefault="00000000" w:rsidRPr="00000000" w14:paraId="000002D9">
      <w:pPr>
        <w:numPr>
          <w:ilvl w:val="0"/>
          <w:numId w:val="103"/>
        </w:numPr>
        <w:spacing w:after="0" w:afterAutospacing="0" w:lineRule="auto"/>
        <w:ind w:left="720" w:hanging="360"/>
      </w:pPr>
      <w:r w:rsidDel="00000000" w:rsidR="00000000" w:rsidRPr="00000000">
        <w:rPr>
          <w:color w:val="ffffff"/>
          <w:sz w:val="26"/>
          <w:szCs w:val="26"/>
          <w:rtl w:val="0"/>
        </w:rPr>
        <w:t xml:space="preserve">Least-privilege app connections, named human access, and secret rotation</w:t>
      </w:r>
    </w:p>
    <w:p w:rsidR="00000000" w:rsidDel="00000000" w:rsidP="00000000" w:rsidRDefault="00000000" w:rsidRPr="00000000" w14:paraId="000002DA">
      <w:pPr>
        <w:numPr>
          <w:ilvl w:val="0"/>
          <w:numId w:val="103"/>
        </w:numPr>
        <w:spacing w:after="0" w:afterAutospacing="0" w:lineRule="auto"/>
        <w:ind w:left="720" w:hanging="360"/>
      </w:pPr>
      <w:r w:rsidDel="00000000" w:rsidR="00000000" w:rsidRPr="00000000">
        <w:rPr>
          <w:color w:val="ffffff"/>
          <w:sz w:val="26"/>
          <w:szCs w:val="26"/>
          <w:rtl w:val="0"/>
        </w:rPr>
        <w:t xml:space="preserve">Removing standing AI write access, and agents as powerful hands within guardrails</w:t>
      </w:r>
    </w:p>
    <w:p w:rsidR="00000000" w:rsidDel="00000000" w:rsidP="00000000" w:rsidRDefault="00000000" w:rsidRPr="00000000" w14:paraId="000002DB">
      <w:pPr>
        <w:numPr>
          <w:ilvl w:val="0"/>
          <w:numId w:val="103"/>
        </w:numPr>
        <w:spacing w:after="0" w:afterAutospacing="0" w:lineRule="auto"/>
        <w:ind w:left="720" w:hanging="360"/>
      </w:pPr>
      <w:r w:rsidDel="00000000" w:rsidR="00000000" w:rsidRPr="00000000">
        <w:rPr>
          <w:color w:val="ffffff"/>
          <w:sz w:val="26"/>
          <w:szCs w:val="26"/>
          <w:rtl w:val="0"/>
        </w:rPr>
        <w:t xml:space="preserve">Monitoring's four questions, investigating anomalies, and schema matching migration history</w:t>
      </w:r>
    </w:p>
    <w:p w:rsidR="00000000" w:rsidDel="00000000" w:rsidP="00000000" w:rsidRDefault="00000000" w:rsidRPr="00000000" w14:paraId="000002DC">
      <w:pPr>
        <w:numPr>
          <w:ilvl w:val="0"/>
          <w:numId w:val="103"/>
        </w:numPr>
        <w:spacing w:after="0" w:afterAutospacing="0" w:lineRule="auto"/>
        <w:ind w:left="720" w:hanging="360"/>
      </w:pPr>
      <w:r w:rsidDel="00000000" w:rsidR="00000000" w:rsidRPr="00000000">
        <w:rPr>
          <w:color w:val="ffffff"/>
          <w:sz w:val="26"/>
          <w:szCs w:val="26"/>
          <w:rtl w:val="0"/>
        </w:rPr>
        <w:t xml:space="preserve">Change through process: staging tests, reviews, rollback plans, logged fixes, planned backfills</w:t>
      </w:r>
    </w:p>
    <w:p w:rsidR="00000000" w:rsidDel="00000000" w:rsidP="00000000" w:rsidRDefault="00000000" w:rsidRPr="00000000" w14:paraId="000002DD">
      <w:pPr>
        <w:numPr>
          <w:ilvl w:val="0"/>
          <w:numId w:val="103"/>
        </w:numPr>
        <w:spacing w:after="0" w:afterAutospacing="0" w:lineRule="auto"/>
        <w:ind w:left="720" w:hanging="360"/>
      </w:pPr>
      <w:r w:rsidDel="00000000" w:rsidR="00000000" w:rsidRPr="00000000">
        <w:rPr>
          <w:color w:val="ffffff"/>
          <w:sz w:val="26"/>
          <w:szCs w:val="26"/>
          <w:rtl w:val="0"/>
        </w:rPr>
        <w:t xml:space="preserve">Incident readiness: drilled runbooks, communication over silence, blameless postmortems</w:t>
      </w:r>
    </w:p>
    <w:p w:rsidR="00000000" w:rsidDel="00000000" w:rsidP="00000000" w:rsidRDefault="00000000" w:rsidRPr="00000000" w14:paraId="000002DE">
      <w:pPr>
        <w:numPr>
          <w:ilvl w:val="0"/>
          <w:numId w:val="103"/>
        </w:numPr>
        <w:spacing w:after="600" w:lineRule="auto"/>
        <w:ind w:left="720" w:hanging="360"/>
      </w:pPr>
      <w:r w:rsidDel="00000000" w:rsidR="00000000" w:rsidRPr="00000000">
        <w:rPr>
          <w:color w:val="ffffff"/>
          <w:sz w:val="26"/>
          <w:szCs w:val="26"/>
          <w:rtl w:val="0"/>
        </w:rPr>
        <w:t xml:space="preserve">Long-term health through routine care, and "boring" as the goal state</w:t>
      </w:r>
    </w:p>
    <w:p w:rsidR="00000000" w:rsidDel="00000000" w:rsidP="00000000" w:rsidRDefault="00000000" w:rsidRPr="00000000" w14:paraId="000002DF">
      <w:pPr>
        <w:pStyle w:val="Heading2"/>
        <w:keepNext w:val="0"/>
        <w:keepLines w:val="0"/>
        <w:spacing w:after="160" w:before="460" w:lineRule="auto"/>
        <w:rPr>
          <w:b w:val="1"/>
          <w:bCs w:val="1"/>
          <w:color w:val="ffffff"/>
          <w:sz w:val="34"/>
          <w:szCs w:val="34"/>
        </w:rPr>
      </w:pPr>
      <w:bookmarkStart w:colFirst="0" w:colLast="0" w:name="_1t7sr0z41mf0" w:id="156"/>
      <w:bookmarkEnd w:id="156"/>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E0">
      <w:pPr>
        <w:numPr>
          <w:ilvl w:val="0"/>
          <w:numId w:val="135"/>
        </w:numPr>
        <w:spacing w:after="0" w:afterAutospacing="0" w:lineRule="auto"/>
        <w:ind w:left="720" w:hanging="360"/>
      </w:pPr>
      <w:r w:rsidDel="00000000" w:rsidR="00000000" w:rsidRPr="00000000">
        <w:rPr>
          <w:b w:val="1"/>
          <w:bCs w:val="1"/>
          <w:color w:val="ffffff"/>
          <w:sz w:val="26"/>
          <w:szCs w:val="26"/>
          <w:rtl w:val="0"/>
        </w:rPr>
        <w:t xml:space="preserve">Launching on a green icon.</w:t>
      </w:r>
      <w:r w:rsidDel="00000000" w:rsidR="00000000" w:rsidRPr="00000000">
        <w:rPr>
          <w:color w:val="ffffff"/>
          <w:sz w:val="26"/>
          <w:szCs w:val="26"/>
          <w:rtl w:val="0"/>
        </w:rPr>
        <w:t xml:space="preserve"> The backup job's status light is not evidence. Only a restore with the app running against it proves the checklist item.</w:t>
      </w:r>
    </w:p>
    <w:p w:rsidR="00000000" w:rsidDel="00000000" w:rsidP="00000000" w:rsidRDefault="00000000" w:rsidRPr="00000000" w14:paraId="000002E1">
      <w:pPr>
        <w:numPr>
          <w:ilvl w:val="0"/>
          <w:numId w:val="135"/>
        </w:numPr>
        <w:spacing w:after="0" w:afterAutospacing="0" w:lineRule="auto"/>
        <w:ind w:left="720" w:hanging="360"/>
      </w:pPr>
      <w:r w:rsidDel="00000000" w:rsidR="00000000" w:rsidRPr="00000000">
        <w:rPr>
          <w:b w:val="1"/>
          <w:bCs w:val="1"/>
          <w:color w:val="ffffff"/>
          <w:sz w:val="26"/>
          <w:szCs w:val="26"/>
          <w:rtl w:val="0"/>
        </w:rPr>
        <w:t xml:space="preserve">Leaving the builder's keys in the door.</w:t>
      </w:r>
      <w:r w:rsidDel="00000000" w:rsidR="00000000" w:rsidRPr="00000000">
        <w:rPr>
          <w:color w:val="ffffff"/>
          <w:sz w:val="26"/>
          <w:szCs w:val="26"/>
          <w:rtl w:val="0"/>
        </w:rPr>
        <w:t xml:space="preserve"> The AI that created the schema keeps write access nobody re-decided. Launch is when standing access ends.</w:t>
      </w:r>
    </w:p>
    <w:p w:rsidR="00000000" w:rsidDel="00000000" w:rsidP="00000000" w:rsidRDefault="00000000" w:rsidRPr="00000000" w14:paraId="000002E2">
      <w:pPr>
        <w:numPr>
          <w:ilvl w:val="0"/>
          <w:numId w:val="135"/>
        </w:numPr>
        <w:spacing w:after="0" w:afterAutospacing="0" w:lineRule="auto"/>
        <w:ind w:left="720" w:hanging="360"/>
      </w:pPr>
      <w:r w:rsidDel="00000000" w:rsidR="00000000" w:rsidRPr="00000000">
        <w:rPr>
          <w:b w:val="1"/>
          <w:bCs w:val="1"/>
          <w:color w:val="ffffff"/>
          <w:sz w:val="26"/>
          <w:szCs w:val="26"/>
          <w:rtl w:val="0"/>
        </w:rPr>
        <w:t xml:space="preserve">The quick manual fix.</w:t>
      </w:r>
      <w:r w:rsidDel="00000000" w:rsidR="00000000" w:rsidRPr="00000000">
        <w:rPr>
          <w:color w:val="ffffff"/>
          <w:sz w:val="26"/>
          <w:szCs w:val="26"/>
          <w:rtl w:val="0"/>
        </w:rPr>
        <w:t xml:space="preserve"> One unlogged production edit, however small, breaks the rule that keeps every other change reviewable.</w:t>
      </w:r>
    </w:p>
    <w:p w:rsidR="00000000" w:rsidDel="00000000" w:rsidP="00000000" w:rsidRDefault="00000000" w:rsidRPr="00000000" w14:paraId="000002E3">
      <w:pPr>
        <w:numPr>
          <w:ilvl w:val="0"/>
          <w:numId w:val="135"/>
        </w:numPr>
        <w:spacing w:after="0" w:afterAutospacing="0" w:lineRule="auto"/>
        <w:ind w:left="720" w:hanging="360"/>
      </w:pPr>
      <w:r w:rsidDel="00000000" w:rsidR="00000000" w:rsidRPr="00000000">
        <w:rPr>
          <w:b w:val="1"/>
          <w:bCs w:val="1"/>
          <w:color w:val="ffffff"/>
          <w:sz w:val="26"/>
          <w:szCs w:val="26"/>
          <w:rtl w:val="0"/>
        </w:rPr>
        <w:t xml:space="preserve">Celebrating anomalies.</w:t>
      </w:r>
      <w:r w:rsidDel="00000000" w:rsidR="00000000" w:rsidRPr="00000000">
        <w:rPr>
          <w:color w:val="ffffff"/>
          <w:sz w:val="26"/>
          <w:szCs w:val="26"/>
          <w:rtl w:val="0"/>
        </w:rPr>
        <w:t xml:space="preserve"> Disk growing four times faster than projected feels like traction and is often a bug. Investigate before you toast.</w:t>
      </w:r>
    </w:p>
    <w:p w:rsidR="00000000" w:rsidDel="00000000" w:rsidP="00000000" w:rsidRDefault="00000000" w:rsidRPr="00000000" w14:paraId="000002E4">
      <w:pPr>
        <w:numPr>
          <w:ilvl w:val="0"/>
          <w:numId w:val="135"/>
        </w:numPr>
        <w:spacing w:after="0" w:afterAutospacing="0" w:lineRule="auto"/>
        <w:ind w:left="720" w:hanging="360"/>
      </w:pPr>
      <w:r w:rsidDel="00000000" w:rsidR="00000000" w:rsidRPr="00000000">
        <w:rPr>
          <w:b w:val="1"/>
          <w:bCs w:val="1"/>
          <w:color w:val="ffffff"/>
          <w:sz w:val="26"/>
          <w:szCs w:val="26"/>
          <w:rtl w:val="0"/>
        </w:rPr>
        <w:t xml:space="preserve">Runbooks nobody has walked.</w:t>
      </w:r>
      <w:r w:rsidDel="00000000" w:rsidR="00000000" w:rsidRPr="00000000">
        <w:rPr>
          <w:color w:val="ffffff"/>
          <w:sz w:val="26"/>
          <w:szCs w:val="26"/>
          <w:rtl w:val="0"/>
        </w:rPr>
        <w:t xml:space="preserve"> A document that has never survived a drill is a guess wearing a checklist's clothes.</w:t>
      </w:r>
    </w:p>
    <w:p w:rsidR="00000000" w:rsidDel="00000000" w:rsidP="00000000" w:rsidRDefault="00000000" w:rsidRPr="00000000" w14:paraId="000002E5">
      <w:pPr>
        <w:numPr>
          <w:ilvl w:val="0"/>
          <w:numId w:val="135"/>
        </w:numPr>
        <w:spacing w:after="600" w:lineRule="auto"/>
        <w:ind w:left="720" w:hanging="360"/>
      </w:pPr>
      <w:r w:rsidDel="00000000" w:rsidR="00000000" w:rsidRPr="00000000">
        <w:rPr>
          <w:b w:val="1"/>
          <w:bCs w:val="1"/>
          <w:color w:val="ffffff"/>
          <w:sz w:val="26"/>
          <w:szCs w:val="26"/>
          <w:rtl w:val="0"/>
        </w:rPr>
        <w:t xml:space="preserve">Confusing boring with neglected.</w:t>
      </w:r>
      <w:r w:rsidDel="00000000" w:rsidR="00000000" w:rsidRPr="00000000">
        <w:rPr>
          <w:color w:val="ffffff"/>
          <w:sz w:val="26"/>
          <w:szCs w:val="26"/>
          <w:rtl w:val="0"/>
        </w:rPr>
        <w:t xml:space="preserve"> Boring is earned by routine care. Untouched is not the same as healthy.</w:t>
      </w:r>
    </w:p>
    <w:p w:rsidR="00000000" w:rsidDel="00000000" w:rsidP="00000000" w:rsidRDefault="00000000" w:rsidRPr="00000000" w14:paraId="000002E6">
      <w:pPr>
        <w:pStyle w:val="Heading2"/>
        <w:keepNext w:val="0"/>
        <w:keepLines w:val="0"/>
        <w:spacing w:after="160" w:before="460" w:lineRule="auto"/>
        <w:rPr>
          <w:b w:val="1"/>
          <w:bCs w:val="1"/>
          <w:color w:val="ffffff"/>
          <w:sz w:val="34"/>
          <w:szCs w:val="34"/>
        </w:rPr>
      </w:pPr>
      <w:bookmarkStart w:colFirst="0" w:colLast="0" w:name="_afzgjba6l0l0" w:id="157"/>
      <w:bookmarkEnd w:id="157"/>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E7">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E8">
      <w:pPr>
        <w:numPr>
          <w:ilvl w:val="0"/>
          <w:numId w:val="43"/>
        </w:numPr>
        <w:spacing w:after="0" w:afterAutospacing="0" w:lineRule="auto"/>
        <w:ind w:left="720" w:hanging="360"/>
      </w:pPr>
      <w:r w:rsidDel="00000000" w:rsidR="00000000" w:rsidRPr="00000000">
        <w:rPr>
          <w:color w:val="ffffff"/>
          <w:sz w:val="26"/>
          <w:szCs w:val="26"/>
          <w:rtl w:val="0"/>
        </w:rPr>
        <w:t xml:space="preserve">[ ] Can I name what actually proves "backups working" on a launch checklist?</w:t>
      </w:r>
    </w:p>
    <w:p w:rsidR="00000000" w:rsidDel="00000000" w:rsidP="00000000" w:rsidRDefault="00000000" w:rsidRPr="00000000" w14:paraId="000002E9">
      <w:pPr>
        <w:numPr>
          <w:ilvl w:val="0"/>
          <w:numId w:val="43"/>
        </w:numPr>
        <w:spacing w:after="0" w:afterAutospacing="0" w:lineRule="auto"/>
        <w:ind w:left="720" w:hanging="360"/>
      </w:pPr>
      <w:r w:rsidDel="00000000" w:rsidR="00000000" w:rsidRPr="00000000">
        <w:rPr>
          <w:color w:val="ffffff"/>
          <w:sz w:val="26"/>
          <w:szCs w:val="26"/>
          <w:rtl w:val="0"/>
        </w:rPr>
        <w:t xml:space="preserve">[ ] Can I describe least-privilege access for the app, humans, and AI agents post-launch?</w:t>
      </w:r>
    </w:p>
    <w:p w:rsidR="00000000" w:rsidDel="00000000" w:rsidP="00000000" w:rsidRDefault="00000000" w:rsidRPr="00000000" w14:paraId="000002EA">
      <w:pPr>
        <w:numPr>
          <w:ilvl w:val="0"/>
          <w:numId w:val="43"/>
        </w:numPr>
        <w:spacing w:after="0" w:afterAutospacing="0" w:lineRule="auto"/>
        <w:ind w:left="720" w:hanging="360"/>
      </w:pPr>
      <w:r w:rsidDel="00000000" w:rsidR="00000000" w:rsidRPr="00000000">
        <w:rPr>
          <w:color w:val="ffffff"/>
          <w:sz w:val="26"/>
          <w:szCs w:val="26"/>
          <w:rtl w:val="0"/>
        </w:rPr>
        <w:t xml:space="preserve">[ ] Can I recite monitoring's four standing questions from memory?</w:t>
      </w:r>
    </w:p>
    <w:p w:rsidR="00000000" w:rsidDel="00000000" w:rsidP="00000000" w:rsidRDefault="00000000" w:rsidRPr="00000000" w14:paraId="000002EB">
      <w:pPr>
        <w:numPr>
          <w:ilvl w:val="0"/>
          <w:numId w:val="43"/>
        </w:numPr>
        <w:spacing w:after="0" w:afterAutospacing="0" w:lineRule="auto"/>
        <w:ind w:left="720" w:hanging="360"/>
      </w:pPr>
      <w:r w:rsidDel="00000000" w:rsidR="00000000" w:rsidRPr="00000000">
        <w:rPr>
          <w:color w:val="ffffff"/>
          <w:sz w:val="26"/>
          <w:szCs w:val="26"/>
          <w:rtl w:val="0"/>
        </w:rPr>
        <w:t xml:space="preserve">[ ] Do I know what decides whether a schema change is safe to ship after launch?</w:t>
      </w:r>
    </w:p>
    <w:p w:rsidR="00000000" w:rsidDel="00000000" w:rsidP="00000000" w:rsidRDefault="00000000" w:rsidRPr="00000000" w14:paraId="000002EC">
      <w:pPr>
        <w:numPr>
          <w:ilvl w:val="0"/>
          <w:numId w:val="43"/>
        </w:numPr>
        <w:spacing w:after="0" w:afterAutospacing="0" w:lineRule="auto"/>
        <w:ind w:left="720" w:hanging="360"/>
      </w:pPr>
      <w:r w:rsidDel="00000000" w:rsidR="00000000" w:rsidRPr="00000000">
        <w:rPr>
          <w:color w:val="ffffff"/>
          <w:sz w:val="26"/>
          <w:szCs w:val="26"/>
          <w:rtl w:val="0"/>
        </w:rPr>
        <w:t xml:space="preserve">[ ] Can I say what turns a database incident into a company crisis?</w:t>
      </w:r>
    </w:p>
    <w:p w:rsidR="00000000" w:rsidDel="00000000" w:rsidP="00000000" w:rsidRDefault="00000000" w:rsidRPr="00000000" w14:paraId="000002ED">
      <w:pPr>
        <w:numPr>
          <w:ilvl w:val="0"/>
          <w:numId w:val="43"/>
        </w:numPr>
        <w:spacing w:after="0" w:afterAutospacing="0" w:lineRule="auto"/>
        <w:ind w:left="720" w:hanging="360"/>
      </w:pPr>
      <w:r w:rsidDel="00000000" w:rsidR="00000000" w:rsidRPr="00000000">
        <w:rPr>
          <w:color w:val="ffffff"/>
          <w:sz w:val="26"/>
          <w:szCs w:val="26"/>
          <w:rtl w:val="0"/>
        </w:rPr>
        <w:t xml:space="preserve">[ ] Can I list what belongs in a postmortem, and what does not?</w:t>
      </w:r>
    </w:p>
    <w:p w:rsidR="00000000" w:rsidDel="00000000" w:rsidP="00000000" w:rsidRDefault="00000000" w:rsidRPr="00000000" w14:paraId="000002EE">
      <w:pPr>
        <w:numPr>
          <w:ilvl w:val="0"/>
          <w:numId w:val="43"/>
        </w:numPr>
        <w:spacing w:after="600" w:lineRule="auto"/>
        <w:ind w:left="720" w:hanging="360"/>
      </w:pPr>
      <w:r w:rsidDel="00000000" w:rsidR="00000000" w:rsidRPr="00000000">
        <w:rPr>
          <w:color w:val="ffffff"/>
          <w:sz w:val="26"/>
          <w:szCs w:val="26"/>
          <w:rtl w:val="0"/>
        </w:rPr>
        <w:t xml:space="preserve">[ ] Can I describe the routine care that keeps a production database healthy?</w:t>
      </w:r>
    </w:p>
    <w:p w:rsidR="00000000" w:rsidDel="00000000" w:rsidP="00000000" w:rsidRDefault="00000000" w:rsidRPr="00000000" w14:paraId="000002EF">
      <w:pPr>
        <w:pStyle w:val="Heading2"/>
        <w:keepNext w:val="0"/>
        <w:keepLines w:val="0"/>
        <w:spacing w:after="160" w:before="460" w:lineRule="auto"/>
        <w:rPr>
          <w:b w:val="1"/>
          <w:bCs w:val="1"/>
          <w:color w:val="ffffff"/>
          <w:sz w:val="34"/>
          <w:szCs w:val="34"/>
        </w:rPr>
      </w:pPr>
      <w:bookmarkStart w:colFirst="0" w:colLast="0" w:name="_4g4cqael6duf" w:id="158"/>
      <w:bookmarkEnd w:id="158"/>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F0">
      <w:pPr>
        <w:spacing w:after="300" w:lineRule="auto"/>
        <w:rPr>
          <w:color w:val="ffffff"/>
          <w:sz w:val="26"/>
          <w:szCs w:val="26"/>
        </w:rPr>
      </w:pPr>
      <w:r w:rsidDel="00000000" w:rsidR="00000000" w:rsidRPr="00000000">
        <w:rPr>
          <w:color w:val="ffffff"/>
          <w:sz w:val="26"/>
          <w:szCs w:val="26"/>
          <w:rtl w:val="0"/>
        </w:rPr>
        <w:t xml:space="preserve">Use this prompt before you flip the switch, and again at every quarterly review:</w:t>
      </w:r>
    </w:p>
    <w:p w:rsidR="00000000" w:rsidDel="00000000" w:rsidP="00000000" w:rsidRDefault="00000000" w:rsidRPr="00000000" w14:paraId="000002F1">
      <w:pPr>
        <w:spacing w:after="300" w:lineRule="auto"/>
        <w:rPr>
          <w:color w:val="797e85"/>
          <w:sz w:val="24"/>
          <w:szCs w:val="24"/>
        </w:rPr>
      </w:pPr>
      <w:r w:rsidDel="00000000" w:rsidR="00000000" w:rsidRPr="00000000">
        <w:rPr>
          <w:color w:val="797e85"/>
          <w:sz w:val="24"/>
          <w:szCs w:val="24"/>
          <w:rtl w:val="0"/>
        </w:rPr>
        <w:t xml:space="preserve">"You are a production database readiness auditor. Here is my setup: [describe backups and last tested restore, monitoring and alerts, access list including AI agent permissions, migration pipeline, runbooks and drill history]. Confirm backups are proven by an actual restore with the app verified against it, monitoring answers up, fast, filling, and behaving normally, the app connects with least privilege, human access is minimal, named, and logged, and no AI agent holds standing write access. Identify every change path that bypasses staging, review, or rollback planning. Then walk my runbook against a connection saturation alert at 2 AM and list every step that fails for lack of a specific person, credential, or decision."</w:t>
      </w:r>
    </w:p>
    <w:p w:rsidR="00000000" w:rsidDel="00000000" w:rsidP="00000000" w:rsidRDefault="00000000" w:rsidRPr="00000000" w14:paraId="000002F2">
      <w:pPr>
        <w:pStyle w:val="Heading2"/>
        <w:keepNext w:val="0"/>
        <w:keepLines w:val="0"/>
        <w:spacing w:after="160" w:before="460" w:lineRule="auto"/>
        <w:rPr>
          <w:b w:val="1"/>
          <w:bCs w:val="1"/>
          <w:color w:val="ffffff"/>
          <w:sz w:val="34"/>
          <w:szCs w:val="34"/>
        </w:rPr>
      </w:pPr>
      <w:bookmarkStart w:colFirst="0" w:colLast="0" w:name="_mws589ssq8t8" w:id="159"/>
      <w:bookmarkEnd w:id="159"/>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F3">
      <w:pPr>
        <w:spacing w:after="300" w:lineRule="auto"/>
        <w:rPr>
          <w:color w:val="ffffff"/>
          <w:sz w:val="26"/>
          <w:szCs w:val="26"/>
        </w:rPr>
      </w:pPr>
      <w:r w:rsidDel="00000000" w:rsidR="00000000" w:rsidRPr="00000000">
        <w:rPr>
          <w:color w:val="ffffff"/>
          <w:sz w:val="26"/>
          <w:szCs w:val="26"/>
          <w:rtl w:val="0"/>
        </w:rPr>
        <w:t xml:space="preserve">Pass this exam and you have completed all seven modules of Database Design and Migration, earning the Database Build Specialist badge. Claim it in The Faction and put it to work: it tells clients and collaborators that the data layer of anything you direct is designed, migrated, backed up, and operated to a professional standard. Pair it with the SaaS Build course to ship complete products on databases you know how to run. The database under your app is boring now. That is the credential.</w:t>
      </w:r>
    </w:p>
    <w:p w:rsidR="00000000" w:rsidDel="00000000" w:rsidP="00000000" w:rsidRDefault="00000000" w:rsidRPr="00000000" w14:paraId="000002F4">
      <w:pPr>
        <w:pStyle w:val="Heading2"/>
        <w:keepNext w:val="0"/>
        <w:keepLines w:val="0"/>
        <w:spacing w:after="160" w:before="460" w:lineRule="auto"/>
        <w:rPr>
          <w:b w:val="1"/>
          <w:bCs w:val="1"/>
          <w:color w:val="ffffff"/>
          <w:sz w:val="34"/>
          <w:szCs w:val="34"/>
        </w:rPr>
      </w:pPr>
      <w:bookmarkStart w:colFirst="0" w:colLast="0" w:name="_au1ldqguxhk4" w:id="160"/>
      <w:bookmarkEnd w:id="160"/>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F5">
      <w:pPr>
        <w:spacing w:after="300" w:lineRule="auto"/>
        <w:rPr>
          <w:color w:val="ffffff"/>
          <w:sz w:val="26"/>
          <w:szCs w:val="26"/>
        </w:rPr>
      </w:pPr>
      <w:r w:rsidDel="00000000" w:rsidR="00000000" w:rsidRPr="00000000">
        <w:rPr>
          <w:color w:val="ffffff"/>
          <w:sz w:val="26"/>
          <w:szCs w:val="26"/>
          <w:rtl w:val="0"/>
        </w:rPr>
        <w:t xml:space="preserve">This is the final module of Database Design and Migration, a T4 The Mastery course available with paid Builder Access, sitting alongside the SaaS Build course in the tier. Passing all seven module exams earns the Database Build Specialist badge. Modules 1 through 3 gave you design and performance, 4 through 6 gave you change, recovery, and scale, and this module proves you can carry it all into production.</w:t>
      </w:r>
    </w:p>
    <w:p w:rsidR="00000000" w:rsidDel="00000000" w:rsidP="00000000" w:rsidRDefault="00000000" w:rsidRPr="00000000" w14:paraId="000002F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F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F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F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F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FB">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2FC">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300" w:lineRule="auto"/>
        <w:rPr>
          <w:color w:val="ffffff"/>
          <w:sz w:val="26"/>
          <w:szCs w:val="26"/>
        </w:rPr>
      </w:pPr>
      <w:r w:rsidDel="00000000" w:rsidR="00000000" w:rsidRPr="00000000">
        <w:rPr>
          <w:color w:val="ffffff"/>
          <w:sz w:val="26"/>
          <w:szCs w:val="26"/>
          <w:rtl w:val="0"/>
        </w:rPr>
        <w:t xml:space="preserve">This is the study guide. Everything for Auth Architecture and Session Models is on this page — there's nothing to download.</w:t>
      </w:r>
    </w:p>
    <w:p w:rsidR="00000000" w:rsidDel="00000000" w:rsidP="00000000" w:rsidRDefault="00000000" w:rsidRPr="00000000" w14:paraId="000002FE">
      <w:pPr>
        <w:pStyle w:val="Heading2"/>
        <w:keepNext w:val="0"/>
        <w:keepLines w:val="0"/>
        <w:spacing w:after="160" w:before="460" w:lineRule="auto"/>
        <w:rPr>
          <w:b w:val="1"/>
          <w:bCs w:val="1"/>
          <w:color w:val="ffffff"/>
          <w:sz w:val="34"/>
          <w:szCs w:val="34"/>
        </w:rPr>
      </w:pPr>
      <w:bookmarkStart w:colFirst="0" w:colLast="0" w:name="_i3oregfn8n1t" w:id="161"/>
      <w:bookmarkEnd w:id="161"/>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FF">
      <w:pPr>
        <w:spacing w:after="300" w:lineRule="auto"/>
        <w:rPr>
          <w:color w:val="ffffff"/>
          <w:sz w:val="26"/>
          <w:szCs w:val="26"/>
        </w:rPr>
      </w:pPr>
      <w:r w:rsidDel="00000000" w:rsidR="00000000" w:rsidRPr="00000000">
        <w:rPr>
          <w:color w:val="ffffff"/>
          <w:sz w:val="26"/>
          <w:szCs w:val="26"/>
          <w:rtl w:val="0"/>
        </w:rPr>
        <w:t xml:space="preserve">This module is the foundation of everything you will build in this course: what authentication actually is, how a logged-in state is represented and maintained, and the architectural decisions that decide whether your app's front door holds or folds. You will learn the difference between authentication and authorization, how server sessions and stateless tokens trade off against each other, where secrets live, what logout must really do, and why revocation has to be designed on day one, not bolted on after the first compromised account.</w:t>
      </w:r>
    </w:p>
    <w:p w:rsidR="00000000" w:rsidDel="00000000" w:rsidP="00000000" w:rsidRDefault="00000000" w:rsidRPr="00000000" w14:paraId="00000300">
      <w:pPr>
        <w:pStyle w:val="Heading2"/>
        <w:keepNext w:val="0"/>
        <w:keepLines w:val="0"/>
        <w:spacing w:after="160" w:before="460" w:lineRule="auto"/>
        <w:rPr>
          <w:b w:val="1"/>
          <w:bCs w:val="1"/>
          <w:color w:val="ffffff"/>
          <w:sz w:val="34"/>
          <w:szCs w:val="34"/>
        </w:rPr>
      </w:pPr>
      <w:bookmarkStart w:colFirst="0" w:colLast="0" w:name="_1aq8qkqv6x8h" w:id="162"/>
      <w:bookmarkEnd w:id="162"/>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01">
      <w:pPr>
        <w:spacing w:after="300" w:lineRule="auto"/>
        <w:rPr>
          <w:color w:val="ffffff"/>
          <w:sz w:val="26"/>
          <w:szCs w:val="26"/>
        </w:rPr>
      </w:pPr>
      <w:r w:rsidDel="00000000" w:rsidR="00000000" w:rsidRPr="00000000">
        <w:rPr>
          <w:color w:val="ffffff"/>
          <w:sz w:val="26"/>
          <w:szCs w:val="26"/>
          <w:rtl w:val="0"/>
        </w:rPr>
        <w:t xml:space="preserve">Authentication answers one question: who is this person, proven by something only the real account holder can provide. Everything else in your app sits behind that answer. Get it wrong and no feature, no design, no pricing page matters, because an attacker is walking through the front door wearing your user's face. Most builders treat auth as a checkbox: the login form renders, the demo works, ship it. Operators know that auth quality lives in the parts a demo never touches: what happens when a session is stolen, when a user logs out on a shared computer, when an employee leaves and their access must die instantly. You are not writing this code by hand. You are directing AI, and AI will happily give you a login form that works and an architecture that leaks. Reading the architecture underneath the form is the judgment this module installs.</w:t>
      </w:r>
    </w:p>
    <w:p w:rsidR="00000000" w:rsidDel="00000000" w:rsidP="00000000" w:rsidRDefault="00000000" w:rsidRPr="00000000" w14:paraId="00000302">
      <w:pPr>
        <w:pStyle w:val="Heading2"/>
        <w:keepNext w:val="0"/>
        <w:keepLines w:val="0"/>
        <w:spacing w:after="160" w:before="460" w:lineRule="auto"/>
        <w:rPr>
          <w:b w:val="1"/>
          <w:bCs w:val="1"/>
          <w:color w:val="ffffff"/>
          <w:sz w:val="34"/>
          <w:szCs w:val="34"/>
        </w:rPr>
      </w:pPr>
      <w:bookmarkStart w:colFirst="0" w:colLast="0" w:name="_eoij1pyt5ucu" w:id="163"/>
      <w:bookmarkEnd w:id="163"/>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03">
      <w:pPr>
        <w:spacing w:after="300" w:lineRule="auto"/>
        <w:rPr>
          <w:color w:val="ffffff"/>
          <w:sz w:val="26"/>
          <w:szCs w:val="26"/>
        </w:rPr>
      </w:pPr>
      <w:r w:rsidDel="00000000" w:rsidR="00000000" w:rsidRPr="00000000">
        <w:rPr>
          <w:color w:val="ffffff"/>
          <w:sz w:val="26"/>
          <w:szCs w:val="26"/>
          <w:rtl w:val="0"/>
        </w:rPr>
        <w:t xml:space="preserve">Passing the Module 1 exam proves you can direct an AI to build auth on proven components, choose correctly between server sessions and stateless tokens, keep secrets out of code and cookies out of reach of page scripts, and design logout, expiry, and revocation so a compromised credential has a short, controlled life.</w:t>
      </w:r>
    </w:p>
    <w:p w:rsidR="00000000" w:rsidDel="00000000" w:rsidP="00000000" w:rsidRDefault="00000000" w:rsidRPr="00000000" w14:paraId="00000304">
      <w:pPr>
        <w:pStyle w:val="Heading2"/>
        <w:keepNext w:val="0"/>
        <w:keepLines w:val="0"/>
        <w:spacing w:after="160" w:before="460" w:lineRule="auto"/>
        <w:rPr>
          <w:b w:val="1"/>
          <w:bCs w:val="1"/>
          <w:color w:val="ffffff"/>
          <w:sz w:val="34"/>
          <w:szCs w:val="34"/>
        </w:rPr>
      </w:pPr>
      <w:bookmarkStart w:colFirst="0" w:colLast="0" w:name="_vwiy2ouhb60m" w:id="164"/>
      <w:bookmarkEnd w:id="164"/>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05">
      <w:pPr>
        <w:spacing w:after="300" w:lineRule="auto"/>
        <w:rPr>
          <w:color w:val="ffffff"/>
          <w:sz w:val="26"/>
          <w:szCs w:val="26"/>
        </w:rPr>
      </w:pPr>
      <w:r w:rsidDel="00000000" w:rsidR="00000000" w:rsidRPr="00000000">
        <w:rPr>
          <w:b w:val="1"/>
          <w:bCs w:val="1"/>
          <w:color w:val="ffffff"/>
          <w:sz w:val="26"/>
          <w:szCs w:val="26"/>
          <w:rtl w:val="0"/>
        </w:rPr>
        <w:t xml:space="preserve">Authentication versus authorization.</w:t>
      </w:r>
      <w:r w:rsidDel="00000000" w:rsidR="00000000" w:rsidRPr="00000000">
        <w:rPr>
          <w:color w:val="ffffff"/>
          <w:sz w:val="26"/>
          <w:szCs w:val="26"/>
          <w:rtl w:val="0"/>
        </w:rPr>
        <w:t xml:space="preserve"> Authentication proves who you are. Authorization decides what that identity is allowed to do. They are different checks that run at different moments, and every request to a protected resource needs both. Builders who blur them build apps where a valid login unlocks everything, which is exactly the failure Module 4 exists to prevent.</w:t>
      </w:r>
    </w:p>
    <w:p w:rsidR="00000000" w:rsidDel="00000000" w:rsidP="00000000" w:rsidRDefault="00000000" w:rsidRPr="00000000" w14:paraId="00000306">
      <w:pPr>
        <w:spacing w:after="300" w:lineRule="auto"/>
        <w:rPr>
          <w:color w:val="ffffff"/>
          <w:sz w:val="26"/>
          <w:szCs w:val="26"/>
        </w:rPr>
      </w:pPr>
      <w:r w:rsidDel="00000000" w:rsidR="00000000" w:rsidRPr="00000000">
        <w:rPr>
          <w:b w:val="1"/>
          <w:bCs w:val="1"/>
          <w:color w:val="ffffff"/>
          <w:sz w:val="26"/>
          <w:szCs w:val="26"/>
          <w:rtl w:val="0"/>
        </w:rPr>
        <w:t xml:space="preserve">Sessions versus stateless tokens.</w:t>
      </w:r>
      <w:r w:rsidDel="00000000" w:rsidR="00000000" w:rsidRPr="00000000">
        <w:rPr>
          <w:color w:val="ffffff"/>
          <w:sz w:val="26"/>
          <w:szCs w:val="26"/>
          <w:rtl w:val="0"/>
        </w:rPr>
        <w:t xml:space="preserve"> A server session is a record on your server, referenced by an ID the browser sends with each request. A stateless token carries its own proof and skips the server lookup. The real trade-off: tokens avoid a lookup but are hard to revoke, because issued tokens stay valid until they expire. Sessions revoke instantly but need storage. When a user reports a compromised account, this decision is the difference between cutting the attacker off now and building extra machinery to do it.</w:t>
      </w:r>
    </w:p>
    <w:p w:rsidR="00000000" w:rsidDel="00000000" w:rsidP="00000000" w:rsidRDefault="00000000" w:rsidRPr="00000000" w14:paraId="00000307">
      <w:pPr>
        <w:spacing w:after="300" w:lineRule="auto"/>
        <w:rPr>
          <w:color w:val="ffffff"/>
          <w:sz w:val="26"/>
          <w:szCs w:val="26"/>
        </w:rPr>
      </w:pPr>
      <w:r w:rsidDel="00000000" w:rsidR="00000000" w:rsidRPr="00000000">
        <w:rPr>
          <w:b w:val="1"/>
          <w:bCs w:val="1"/>
          <w:color w:val="ffffff"/>
          <w:sz w:val="26"/>
          <w:szCs w:val="26"/>
          <w:rtl w:val="0"/>
        </w:rPr>
        <w:t xml:space="preserve">Proven parts, never scratch builds.</w:t>
      </w:r>
      <w:r w:rsidDel="00000000" w:rsidR="00000000" w:rsidRPr="00000000">
        <w:rPr>
          <w:color w:val="ffffff"/>
          <w:sz w:val="26"/>
          <w:szCs w:val="26"/>
          <w:rtl w:val="0"/>
        </w:rPr>
        <w:t xml:space="preserve"> Auth is full of subtle failure modes that took the industry decades to find. Direct your AI to use a proven auth library or a managed provider, never to write auth from scratch. Managed providers win when speed, breach liability, and features like SSO matter more than control and per-user cost. That is your business call, never one you delegate to whatever your AI recommends.</w:t>
      </w:r>
    </w:p>
    <w:p w:rsidR="00000000" w:rsidDel="00000000" w:rsidP="00000000" w:rsidRDefault="00000000" w:rsidRPr="00000000" w14:paraId="00000308">
      <w:pPr>
        <w:spacing w:after="300" w:lineRule="auto"/>
        <w:rPr>
          <w:color w:val="ffffff"/>
          <w:sz w:val="26"/>
          <w:szCs w:val="26"/>
        </w:rPr>
      </w:pPr>
      <w:r w:rsidDel="00000000" w:rsidR="00000000" w:rsidRPr="00000000">
        <w:rPr>
          <w:b w:val="1"/>
          <w:bCs w:val="1"/>
          <w:color w:val="ffffff"/>
          <w:sz w:val="26"/>
          <w:szCs w:val="26"/>
          <w:rtl w:val="0"/>
        </w:rPr>
        <w:t xml:space="preserve">Cookies, secrets, and storage discipline.</w:t>
      </w:r>
      <w:r w:rsidDel="00000000" w:rsidR="00000000" w:rsidRPr="00000000">
        <w:rPr>
          <w:color w:val="ffffff"/>
          <w:sz w:val="26"/>
          <w:szCs w:val="26"/>
          <w:rtl w:val="0"/>
        </w:rPr>
        <w:t xml:space="preserve"> Session cookies need the HttpOnly and Secure flags, which keep the cookie away from page scripts and off plain connections. Never let your AI park a session token in localStorage: any script that runs on the page can read it, so one injected script walks away with logins. Secret keys that sign or protect sessions live in protected server configuration, never in code files that get committed or shared.</w:t>
      </w:r>
    </w:p>
    <w:p w:rsidR="00000000" w:rsidDel="00000000" w:rsidP="00000000" w:rsidRDefault="00000000" w:rsidRPr="00000000" w14:paraId="00000309">
      <w:pPr>
        <w:spacing w:after="300" w:lineRule="auto"/>
        <w:rPr>
          <w:color w:val="ffffff"/>
          <w:sz w:val="26"/>
          <w:szCs w:val="26"/>
        </w:rPr>
      </w:pPr>
      <w:r w:rsidDel="00000000" w:rsidR="00000000" w:rsidRPr="00000000">
        <w:rPr>
          <w:b w:val="1"/>
          <w:bCs w:val="1"/>
          <w:color w:val="ffffff"/>
          <w:sz w:val="26"/>
          <w:szCs w:val="26"/>
          <w:rtl w:val="0"/>
        </w:rPr>
        <w:t xml:space="preserve">The session lifecycle.</w:t>
      </w:r>
      <w:r w:rsidDel="00000000" w:rsidR="00000000" w:rsidRPr="00000000">
        <w:rPr>
          <w:color w:val="ffffff"/>
          <w:sz w:val="26"/>
          <w:szCs w:val="26"/>
          <w:rtl w:val="0"/>
        </w:rPr>
        <w:t xml:space="preserve"> Sessions expire so a stolen or abandoned session becomes worthless, capping the damage window. The session ID must be regenerated at login, because an ID that existed before login could have been planted. Logout must invalidate the session on the server, so the old ID stops working even if replayed. Long-lived remember-me sessions are an honest trade: convenience rises, and so does exposure when a device or cookie is stolen.</w:t>
      </w:r>
    </w:p>
    <w:p w:rsidR="00000000" w:rsidDel="00000000" w:rsidP="00000000" w:rsidRDefault="00000000" w:rsidRPr="00000000" w14:paraId="0000030A">
      <w:pPr>
        <w:spacing w:after="300" w:lineRule="auto"/>
        <w:rPr>
          <w:color w:val="ffffff"/>
          <w:sz w:val="26"/>
          <w:szCs w:val="26"/>
        </w:rPr>
      </w:pPr>
      <w:r w:rsidDel="00000000" w:rsidR="00000000" w:rsidRPr="00000000">
        <w:rPr>
          <w:b w:val="1"/>
          <w:bCs w:val="1"/>
          <w:color w:val="ffffff"/>
          <w:sz w:val="26"/>
          <w:szCs w:val="26"/>
          <w:rtl w:val="0"/>
        </w:rPr>
        <w:t xml:space="preserve">Server-side enforcement and CSRF.</w:t>
      </w:r>
      <w:r w:rsidDel="00000000" w:rsidR="00000000" w:rsidRPr="00000000">
        <w:rPr>
          <w:color w:val="ffffff"/>
          <w:sz w:val="26"/>
          <w:szCs w:val="26"/>
          <w:rtl w:val="0"/>
        </w:rPr>
        <w:t xml:space="preserve"> The "is this user logged in and allowed" check runs on the server for every protected request, because anything client-side can be bypassed. And because browsers attach cookies automatically, another site can trigger actions as your user unless your AI handles CSRF protection. Cookie sessions without CSRF handling are an open invitation.</w:t>
      </w:r>
    </w:p>
    <w:p w:rsidR="00000000" w:rsidDel="00000000" w:rsidP="00000000" w:rsidRDefault="00000000" w:rsidRPr="00000000" w14:paraId="0000030B">
      <w:pPr>
        <w:pStyle w:val="Heading2"/>
        <w:keepNext w:val="0"/>
        <w:keepLines w:val="0"/>
        <w:spacing w:after="160" w:before="460" w:lineRule="auto"/>
        <w:rPr>
          <w:b w:val="1"/>
          <w:bCs w:val="1"/>
          <w:color w:val="ffffff"/>
          <w:sz w:val="34"/>
          <w:szCs w:val="34"/>
        </w:rPr>
      </w:pPr>
      <w:bookmarkStart w:colFirst="0" w:colLast="0" w:name="_t15wh4j2a08t" w:id="165"/>
      <w:bookmarkEnd w:id="165"/>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0C">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The auth flow map.</w:t>
      </w:r>
      <w:r w:rsidDel="00000000" w:rsidR="00000000" w:rsidRPr="00000000">
        <w:rPr>
          <w:color w:val="ffffff"/>
          <w:sz w:val="26"/>
          <w:szCs w:val="26"/>
          <w:rtl w:val="0"/>
        </w:rPr>
        <w:t xml:space="preserve"> Before your AI writes any auth code, direct it to produce a written map of the flows: signup, login, logout, reset, and expiry, with every decision made. This document is the spec you audit against, and it costs you thirty minutes instead of a rebuild.</w:t>
      </w:r>
    </w:p>
    <w:p w:rsidR="00000000" w:rsidDel="00000000" w:rsidP="00000000" w:rsidRDefault="00000000" w:rsidRPr="00000000" w14:paraId="0000030D">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Managed auth providers.</w:t>
      </w:r>
      <w:r w:rsidDel="00000000" w:rsidR="00000000" w:rsidRPr="00000000">
        <w:rPr>
          <w:color w:val="ffffff"/>
          <w:sz w:val="26"/>
          <w:szCs w:val="26"/>
          <w:rtl w:val="0"/>
        </w:rPr>
        <w:t xml:space="preserve"> Services like Clerk, Auth0, and Supabase Auth that carry years of security fixes, session handling, and revocation machinery you would otherwise relearn painfully. Know when to rent versus own.</w:t>
      </w:r>
    </w:p>
    <w:p w:rsidR="00000000" w:rsidDel="00000000" w:rsidP="00000000" w:rsidRDefault="00000000" w:rsidRPr="00000000" w14:paraId="0000030E">
      <w:pPr>
        <w:numPr>
          <w:ilvl w:val="0"/>
          <w:numId w:val="72"/>
        </w:numPr>
        <w:spacing w:after="0" w:afterAutospacing="0" w:lineRule="auto"/>
        <w:ind w:left="720" w:hanging="360"/>
      </w:pPr>
      <w:r w:rsidDel="00000000" w:rsidR="00000000" w:rsidRPr="00000000">
        <w:rPr>
          <w:b w:val="1"/>
          <w:bCs w:val="1"/>
          <w:color w:val="ffffff"/>
          <w:sz w:val="26"/>
          <w:szCs w:val="26"/>
          <w:rtl w:val="0"/>
        </w:rPr>
        <w:t xml:space="preserve">The session control screen.</w:t>
      </w:r>
      <w:r w:rsidDel="00000000" w:rsidR="00000000" w:rsidRPr="00000000">
        <w:rPr>
          <w:color w:val="ffffff"/>
          <w:sz w:val="26"/>
          <w:szCs w:val="26"/>
          <w:rtl w:val="0"/>
        </w:rPr>
        <w:t xml:space="preserve"> A user-facing page listing active sessions and devices with a revoke button. When users suspect compromise, they see what is connected and cut intruders off directly.</w:t>
      </w:r>
    </w:p>
    <w:p w:rsidR="00000000" w:rsidDel="00000000" w:rsidP="00000000" w:rsidRDefault="00000000" w:rsidRPr="00000000" w14:paraId="0000030F">
      <w:pPr>
        <w:numPr>
          <w:ilvl w:val="0"/>
          <w:numId w:val="72"/>
        </w:numPr>
        <w:spacing w:after="600" w:lineRule="auto"/>
        <w:ind w:left="720" w:hanging="360"/>
      </w:pPr>
      <w:r w:rsidDel="00000000" w:rsidR="00000000" w:rsidRPr="00000000">
        <w:rPr>
          <w:b w:val="1"/>
          <w:bCs w:val="1"/>
          <w:color w:val="ffffff"/>
          <w:sz w:val="26"/>
          <w:szCs w:val="26"/>
          <w:rtl w:val="0"/>
        </w:rPr>
        <w:t xml:space="preserve">Auth event logging.</w:t>
      </w:r>
      <w:r w:rsidDel="00000000" w:rsidR="00000000" w:rsidRPr="00000000">
        <w:rPr>
          <w:color w:val="ffffff"/>
          <w:sz w:val="26"/>
          <w:szCs w:val="26"/>
          <w:rtl w:val="0"/>
        </w:rPr>
        <w:t xml:space="preserve"> Logins, failures, logouts, resets, and permission changes, recorded with time, account, and source from day one. This is the evidence trail every future investigation depends on.</w:t>
      </w:r>
    </w:p>
    <w:p w:rsidR="00000000" w:rsidDel="00000000" w:rsidP="00000000" w:rsidRDefault="00000000" w:rsidRPr="00000000" w14:paraId="00000310">
      <w:pPr>
        <w:pStyle w:val="Heading2"/>
        <w:keepNext w:val="0"/>
        <w:keepLines w:val="0"/>
        <w:spacing w:after="160" w:before="460" w:lineRule="auto"/>
        <w:rPr>
          <w:b w:val="1"/>
          <w:bCs w:val="1"/>
          <w:color w:val="ffffff"/>
          <w:sz w:val="34"/>
          <w:szCs w:val="34"/>
        </w:rPr>
      </w:pPr>
      <w:bookmarkStart w:colFirst="0" w:colLast="0" w:name="_niy0xxpcpbv8" w:id="166"/>
      <w:bookmarkEnd w:id="166"/>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11">
      <w:pPr>
        <w:spacing w:after="300" w:lineRule="auto"/>
        <w:rPr>
          <w:color w:val="ffffff"/>
          <w:sz w:val="26"/>
          <w:szCs w:val="26"/>
        </w:rPr>
      </w:pPr>
      <w:r w:rsidDel="00000000" w:rsidR="00000000" w:rsidRPr="00000000">
        <w:rPr>
          <w:color w:val="ffffff"/>
          <w:sz w:val="26"/>
          <w:szCs w:val="26"/>
          <w:rtl w:val="0"/>
        </w:rPr>
        <w:t xml:space="preserve">The Module 1 exam will test you on:</w:t>
      </w:r>
    </w:p>
    <w:p w:rsidR="00000000" w:rsidDel="00000000" w:rsidP="00000000" w:rsidRDefault="00000000" w:rsidRPr="00000000" w14:paraId="00000312">
      <w:pPr>
        <w:numPr>
          <w:ilvl w:val="0"/>
          <w:numId w:val="90"/>
        </w:numPr>
        <w:spacing w:after="0" w:afterAutospacing="0" w:lineRule="auto"/>
        <w:ind w:left="720" w:hanging="360"/>
      </w:pPr>
      <w:r w:rsidDel="00000000" w:rsidR="00000000" w:rsidRPr="00000000">
        <w:rPr>
          <w:color w:val="ffffff"/>
          <w:sz w:val="26"/>
          <w:szCs w:val="26"/>
          <w:rtl w:val="0"/>
        </w:rPr>
        <w:t xml:space="preserve">What authentication proves and how it differs from authorization</w:t>
      </w:r>
    </w:p>
    <w:p w:rsidR="00000000" w:rsidDel="00000000" w:rsidP="00000000" w:rsidRDefault="00000000" w:rsidRPr="00000000" w14:paraId="00000313">
      <w:pPr>
        <w:numPr>
          <w:ilvl w:val="0"/>
          <w:numId w:val="90"/>
        </w:numPr>
        <w:spacing w:after="0" w:afterAutospacing="0" w:lineRule="auto"/>
        <w:ind w:left="720" w:hanging="360"/>
      </w:pPr>
      <w:r w:rsidDel="00000000" w:rsidR="00000000" w:rsidRPr="00000000">
        <w:rPr>
          <w:color w:val="ffffff"/>
          <w:sz w:val="26"/>
          <w:szCs w:val="26"/>
          <w:rtl w:val="0"/>
        </w:rPr>
        <w:t xml:space="preserve">Server sessions versus stateless tokens and the revocation trade-off</w:t>
      </w:r>
    </w:p>
    <w:p w:rsidR="00000000" w:rsidDel="00000000" w:rsidP="00000000" w:rsidRDefault="00000000" w:rsidRPr="00000000" w14:paraId="00000314">
      <w:pPr>
        <w:numPr>
          <w:ilvl w:val="0"/>
          <w:numId w:val="90"/>
        </w:numPr>
        <w:spacing w:after="0" w:afterAutospacing="0" w:lineRule="auto"/>
        <w:ind w:left="720" w:hanging="360"/>
      </w:pPr>
      <w:r w:rsidDel="00000000" w:rsidR="00000000" w:rsidRPr="00000000">
        <w:rPr>
          <w:color w:val="ffffff"/>
          <w:sz w:val="26"/>
          <w:szCs w:val="26"/>
          <w:rtl w:val="0"/>
        </w:rPr>
        <w:t xml:space="preserve">Cookie flags, localStorage risk, and where secrets must live</w:t>
      </w:r>
    </w:p>
    <w:p w:rsidR="00000000" w:rsidDel="00000000" w:rsidP="00000000" w:rsidRDefault="00000000" w:rsidRPr="00000000" w14:paraId="00000315">
      <w:pPr>
        <w:numPr>
          <w:ilvl w:val="0"/>
          <w:numId w:val="90"/>
        </w:numPr>
        <w:spacing w:after="0" w:afterAutospacing="0" w:lineRule="auto"/>
        <w:ind w:left="720" w:hanging="360"/>
      </w:pPr>
      <w:r w:rsidDel="00000000" w:rsidR="00000000" w:rsidRPr="00000000">
        <w:rPr>
          <w:color w:val="ffffff"/>
          <w:sz w:val="26"/>
          <w:szCs w:val="26"/>
          <w:rtl w:val="0"/>
        </w:rPr>
        <w:t xml:space="preserve">What real logout, expiry, and session ID regeneration accomplish</w:t>
      </w:r>
    </w:p>
    <w:p w:rsidR="00000000" w:rsidDel="00000000" w:rsidP="00000000" w:rsidRDefault="00000000" w:rsidRPr="00000000" w14:paraId="00000316">
      <w:pPr>
        <w:numPr>
          <w:ilvl w:val="0"/>
          <w:numId w:val="90"/>
        </w:numPr>
        <w:spacing w:after="0" w:afterAutospacing="0" w:lineRule="auto"/>
        <w:ind w:left="720" w:hanging="360"/>
      </w:pPr>
      <w:r w:rsidDel="00000000" w:rsidR="00000000" w:rsidRPr="00000000">
        <w:rPr>
          <w:color w:val="ffffff"/>
          <w:sz w:val="26"/>
          <w:szCs w:val="26"/>
          <w:rtl w:val="0"/>
        </w:rPr>
        <w:t xml:space="preserve">When a managed auth provider beats building into your own backend</w:t>
      </w:r>
    </w:p>
    <w:p w:rsidR="00000000" w:rsidDel="00000000" w:rsidP="00000000" w:rsidRDefault="00000000" w:rsidRPr="00000000" w14:paraId="00000317">
      <w:pPr>
        <w:numPr>
          <w:ilvl w:val="0"/>
          <w:numId w:val="90"/>
        </w:numPr>
        <w:spacing w:after="0" w:afterAutospacing="0" w:lineRule="auto"/>
        <w:ind w:left="720" w:hanging="360"/>
      </w:pPr>
      <w:r w:rsidDel="00000000" w:rsidR="00000000" w:rsidRPr="00000000">
        <w:rPr>
          <w:color w:val="ffffff"/>
          <w:sz w:val="26"/>
          <w:szCs w:val="26"/>
          <w:rtl w:val="0"/>
        </w:rPr>
        <w:t xml:space="preserve">Server-side checks on every protected request and CSRF handling</w:t>
      </w:r>
    </w:p>
    <w:p w:rsidR="00000000" w:rsidDel="00000000" w:rsidP="00000000" w:rsidRDefault="00000000" w:rsidRPr="00000000" w14:paraId="00000318">
      <w:pPr>
        <w:numPr>
          <w:ilvl w:val="0"/>
          <w:numId w:val="90"/>
        </w:numPr>
        <w:spacing w:after="0" w:afterAutospacing="0" w:lineRule="auto"/>
        <w:ind w:left="720" w:hanging="360"/>
      </w:pPr>
      <w:r w:rsidDel="00000000" w:rsidR="00000000" w:rsidRPr="00000000">
        <w:rPr>
          <w:color w:val="ffffff"/>
          <w:sz w:val="26"/>
          <w:szCs w:val="26"/>
          <w:rtl w:val="0"/>
        </w:rPr>
        <w:t xml:space="preserve">Session edge cases: anonymous-to-account upgrades, expiry mid-task, concurrent sessions</w:t>
      </w:r>
    </w:p>
    <w:p w:rsidR="00000000" w:rsidDel="00000000" w:rsidP="00000000" w:rsidRDefault="00000000" w:rsidRPr="00000000" w14:paraId="00000319">
      <w:pPr>
        <w:numPr>
          <w:ilvl w:val="0"/>
          <w:numId w:val="90"/>
        </w:numPr>
        <w:spacing w:after="600" w:lineRule="auto"/>
        <w:ind w:left="720" w:hanging="360"/>
      </w:pPr>
      <w:r w:rsidDel="00000000" w:rsidR="00000000" w:rsidRPr="00000000">
        <w:rPr>
          <w:color w:val="ffffff"/>
          <w:sz w:val="26"/>
          <w:szCs w:val="26"/>
          <w:rtl w:val="0"/>
        </w:rPr>
        <w:t xml:space="preserve">Testing session handling: expiry, revocation, tampered IDs, and reuse after password change</w:t>
      </w:r>
    </w:p>
    <w:p w:rsidR="00000000" w:rsidDel="00000000" w:rsidP="00000000" w:rsidRDefault="00000000" w:rsidRPr="00000000" w14:paraId="0000031A">
      <w:pPr>
        <w:pStyle w:val="Heading2"/>
        <w:keepNext w:val="0"/>
        <w:keepLines w:val="0"/>
        <w:spacing w:after="160" w:before="460" w:lineRule="auto"/>
        <w:rPr>
          <w:b w:val="1"/>
          <w:bCs w:val="1"/>
          <w:color w:val="ffffff"/>
          <w:sz w:val="34"/>
          <w:szCs w:val="34"/>
        </w:rPr>
      </w:pPr>
      <w:bookmarkStart w:colFirst="0" w:colLast="0" w:name="_97bk4xraccx5" w:id="167"/>
      <w:bookmarkEnd w:id="167"/>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1B">
      <w:pPr>
        <w:numPr>
          <w:ilvl w:val="0"/>
          <w:numId w:val="77"/>
        </w:numPr>
        <w:spacing w:after="0" w:afterAutospacing="0" w:lineRule="auto"/>
        <w:ind w:left="720" w:hanging="360"/>
      </w:pPr>
      <w:r w:rsidDel="00000000" w:rsidR="00000000" w:rsidRPr="00000000">
        <w:rPr>
          <w:b w:val="1"/>
          <w:bCs w:val="1"/>
          <w:color w:val="ffffff"/>
          <w:sz w:val="26"/>
          <w:szCs w:val="26"/>
          <w:rtl w:val="0"/>
        </w:rPr>
        <w:t xml:space="preserve">Calling the demo done.</w:t>
      </w:r>
      <w:r w:rsidDel="00000000" w:rsidR="00000000" w:rsidRPr="00000000">
        <w:rPr>
          <w:color w:val="ffffff"/>
          <w:sz w:val="26"/>
          <w:szCs w:val="26"/>
          <w:rtl w:val="0"/>
        </w:rPr>
        <w:t xml:space="preserve"> A login that works in the happy path proves nothing. The test plan covers expiry, logout, revoked sessions, tampered IDs, and reuse after a password change.</w:t>
      </w:r>
    </w:p>
    <w:p w:rsidR="00000000" w:rsidDel="00000000" w:rsidP="00000000" w:rsidRDefault="00000000" w:rsidRPr="00000000" w14:paraId="0000031C">
      <w:pPr>
        <w:numPr>
          <w:ilvl w:val="0"/>
          <w:numId w:val="77"/>
        </w:numPr>
        <w:spacing w:after="0" w:afterAutospacing="0" w:lineRule="auto"/>
        <w:ind w:left="720" w:hanging="360"/>
      </w:pPr>
      <w:r w:rsidDel="00000000" w:rsidR="00000000" w:rsidRPr="00000000">
        <w:rPr>
          <w:b w:val="1"/>
          <w:bCs w:val="1"/>
          <w:color w:val="ffffff"/>
          <w:sz w:val="26"/>
          <w:szCs w:val="26"/>
          <w:rtl w:val="0"/>
        </w:rPr>
        <w:t xml:space="preserve">Fake logout.</w:t>
      </w:r>
      <w:r w:rsidDel="00000000" w:rsidR="00000000" w:rsidRPr="00000000">
        <w:rPr>
          <w:color w:val="ffffff"/>
          <w:sz w:val="26"/>
          <w:szCs w:val="26"/>
          <w:rtl w:val="0"/>
        </w:rPr>
        <w:t xml:space="preserve"> Clearing the browser while the server session stays alive means the old ID still works when replayed. Logout is a server-side event.</w:t>
      </w:r>
    </w:p>
    <w:p w:rsidR="00000000" w:rsidDel="00000000" w:rsidP="00000000" w:rsidRDefault="00000000" w:rsidRPr="00000000" w14:paraId="0000031D">
      <w:pPr>
        <w:numPr>
          <w:ilvl w:val="0"/>
          <w:numId w:val="77"/>
        </w:numPr>
        <w:spacing w:after="0" w:afterAutospacing="0" w:lineRule="auto"/>
        <w:ind w:left="720" w:hanging="360"/>
      </w:pPr>
      <w:r w:rsidDel="00000000" w:rsidR="00000000" w:rsidRPr="00000000">
        <w:rPr>
          <w:b w:val="1"/>
          <w:bCs w:val="1"/>
          <w:color w:val="ffffff"/>
          <w:sz w:val="26"/>
          <w:szCs w:val="26"/>
          <w:rtl w:val="0"/>
        </w:rPr>
        <w:t xml:space="preserve">Tokens in localStorage.</w:t>
      </w:r>
      <w:r w:rsidDel="00000000" w:rsidR="00000000" w:rsidRPr="00000000">
        <w:rPr>
          <w:color w:val="ffffff"/>
          <w:sz w:val="26"/>
          <w:szCs w:val="26"/>
          <w:rtl w:val="0"/>
        </w:rPr>
        <w:t xml:space="preserve"> Convenient for your AI, catastrophic for you. One injected script reads it and the attacker owns every login.</w:t>
      </w:r>
    </w:p>
    <w:p w:rsidR="00000000" w:rsidDel="00000000" w:rsidP="00000000" w:rsidRDefault="00000000" w:rsidRPr="00000000" w14:paraId="0000031E">
      <w:pPr>
        <w:numPr>
          <w:ilvl w:val="0"/>
          <w:numId w:val="77"/>
        </w:numPr>
        <w:spacing w:after="0" w:afterAutospacing="0" w:lineRule="auto"/>
        <w:ind w:left="720" w:hanging="360"/>
      </w:pPr>
      <w:r w:rsidDel="00000000" w:rsidR="00000000" w:rsidRPr="00000000">
        <w:rPr>
          <w:b w:val="1"/>
          <w:bCs w:val="1"/>
          <w:color w:val="ffffff"/>
          <w:sz w:val="26"/>
          <w:szCs w:val="26"/>
          <w:rtl w:val="0"/>
        </w:rPr>
        <w:t xml:space="preserve">Secrets in the codebase.</w:t>
      </w:r>
      <w:r w:rsidDel="00000000" w:rsidR="00000000" w:rsidRPr="00000000">
        <w:rPr>
          <w:color w:val="ffffff"/>
          <w:sz w:val="26"/>
          <w:szCs w:val="26"/>
          <w:rtl w:val="0"/>
        </w:rPr>
        <w:t xml:space="preserve"> Keys committed to code files end up in repos, chat threads, and AI context windows. Protected server configuration only.</w:t>
      </w:r>
    </w:p>
    <w:p w:rsidR="00000000" w:rsidDel="00000000" w:rsidP="00000000" w:rsidRDefault="00000000" w:rsidRPr="00000000" w14:paraId="0000031F">
      <w:pPr>
        <w:numPr>
          <w:ilvl w:val="0"/>
          <w:numId w:val="77"/>
        </w:numPr>
        <w:spacing w:after="0" w:afterAutospacing="0" w:lineRule="auto"/>
        <w:ind w:left="720" w:hanging="360"/>
      </w:pPr>
      <w:r w:rsidDel="00000000" w:rsidR="00000000" w:rsidRPr="00000000">
        <w:rPr>
          <w:b w:val="1"/>
          <w:bCs w:val="1"/>
          <w:color w:val="ffffff"/>
          <w:sz w:val="26"/>
          <w:szCs w:val="26"/>
          <w:rtl w:val="0"/>
        </w:rPr>
        <w:t xml:space="preserve">Shared logins for staff.</w:t>
      </w:r>
      <w:r w:rsidDel="00000000" w:rsidR="00000000" w:rsidRPr="00000000">
        <w:rPr>
          <w:color w:val="ffffff"/>
          <w:sz w:val="26"/>
          <w:szCs w:val="26"/>
          <w:rtl w:val="0"/>
        </w:rPr>
        <w:t xml:space="preserve"> One password for the admin dashboard destroys accountability and clean offboarding. Nobody can say who did what, and nobody can be cut out alone.</w:t>
      </w:r>
    </w:p>
    <w:p w:rsidR="00000000" w:rsidDel="00000000" w:rsidP="00000000" w:rsidRDefault="00000000" w:rsidRPr="00000000" w14:paraId="00000320">
      <w:pPr>
        <w:numPr>
          <w:ilvl w:val="0"/>
          <w:numId w:val="77"/>
        </w:numPr>
        <w:spacing w:after="600" w:lineRule="auto"/>
        <w:ind w:left="720" w:hanging="360"/>
      </w:pPr>
      <w:r w:rsidDel="00000000" w:rsidR="00000000" w:rsidRPr="00000000">
        <w:rPr>
          <w:b w:val="1"/>
          <w:bCs w:val="1"/>
          <w:color w:val="ffffff"/>
          <w:sz w:val="26"/>
          <w:szCs w:val="26"/>
          <w:rtl w:val="0"/>
        </w:rPr>
        <w:t xml:space="preserve">Ignoring the expired-session experience.</w:t>
      </w:r>
      <w:r w:rsidDel="00000000" w:rsidR="00000000" w:rsidRPr="00000000">
        <w:rPr>
          <w:color w:val="ffffff"/>
          <w:sz w:val="26"/>
          <w:szCs w:val="26"/>
          <w:rtl w:val="0"/>
        </w:rPr>
        <w:t xml:space="preserve"> Good handling preserves the user's work and returns them to it after re-login. A dead end teaches users your app cannot be trusted mid-task.</w:t>
      </w:r>
    </w:p>
    <w:p w:rsidR="00000000" w:rsidDel="00000000" w:rsidP="00000000" w:rsidRDefault="00000000" w:rsidRPr="00000000" w14:paraId="00000321">
      <w:pPr>
        <w:pStyle w:val="Heading2"/>
        <w:keepNext w:val="0"/>
        <w:keepLines w:val="0"/>
        <w:spacing w:after="160" w:before="460" w:lineRule="auto"/>
        <w:rPr>
          <w:b w:val="1"/>
          <w:bCs w:val="1"/>
          <w:color w:val="ffffff"/>
          <w:sz w:val="34"/>
          <w:szCs w:val="34"/>
        </w:rPr>
      </w:pPr>
      <w:bookmarkStart w:colFirst="0" w:colLast="0" w:name="_81d39fb95iz3" w:id="168"/>
      <w:bookmarkEnd w:id="168"/>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22">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23">
      <w:pPr>
        <w:numPr>
          <w:ilvl w:val="0"/>
          <w:numId w:val="50"/>
        </w:numPr>
        <w:spacing w:after="0" w:afterAutospacing="0" w:lineRule="auto"/>
        <w:ind w:left="720" w:hanging="360"/>
      </w:pPr>
      <w:r w:rsidDel="00000000" w:rsidR="00000000" w:rsidRPr="00000000">
        <w:rPr>
          <w:color w:val="ffffff"/>
          <w:sz w:val="26"/>
          <w:szCs w:val="26"/>
          <w:rtl w:val="0"/>
        </w:rPr>
        <w:t xml:space="preserve">[ ] Can I explain authentication versus authorization in two sentences?</w:t>
      </w:r>
    </w:p>
    <w:p w:rsidR="00000000" w:rsidDel="00000000" w:rsidP="00000000" w:rsidRDefault="00000000" w:rsidRPr="00000000" w14:paraId="00000324">
      <w:pPr>
        <w:numPr>
          <w:ilvl w:val="0"/>
          <w:numId w:val="50"/>
        </w:numPr>
        <w:spacing w:after="0" w:afterAutospacing="0" w:lineRule="auto"/>
        <w:ind w:left="720" w:hanging="360"/>
      </w:pPr>
      <w:r w:rsidDel="00000000" w:rsidR="00000000" w:rsidRPr="00000000">
        <w:rPr>
          <w:color w:val="ffffff"/>
          <w:sz w:val="26"/>
          <w:szCs w:val="26"/>
          <w:rtl w:val="0"/>
        </w:rPr>
        <w:t xml:space="preserve">[ ] Can I state the session versus token trade-off and pick one for a given app?</w:t>
      </w:r>
    </w:p>
    <w:p w:rsidR="00000000" w:rsidDel="00000000" w:rsidP="00000000" w:rsidRDefault="00000000" w:rsidRPr="00000000" w14:paraId="00000325">
      <w:pPr>
        <w:numPr>
          <w:ilvl w:val="0"/>
          <w:numId w:val="50"/>
        </w:numPr>
        <w:spacing w:after="0" w:afterAutospacing="0" w:lineRule="auto"/>
        <w:ind w:left="720" w:hanging="360"/>
      </w:pPr>
      <w:r w:rsidDel="00000000" w:rsidR="00000000" w:rsidRPr="00000000">
        <w:rPr>
          <w:color w:val="ffffff"/>
          <w:sz w:val="26"/>
          <w:szCs w:val="26"/>
          <w:rtl w:val="0"/>
        </w:rPr>
        <w:t xml:space="preserve">[ ] Can I name the cookie flags that matter and say what each blocks?</w:t>
      </w:r>
    </w:p>
    <w:p w:rsidR="00000000" w:rsidDel="00000000" w:rsidP="00000000" w:rsidRDefault="00000000" w:rsidRPr="00000000" w14:paraId="00000326">
      <w:pPr>
        <w:numPr>
          <w:ilvl w:val="0"/>
          <w:numId w:val="50"/>
        </w:numPr>
        <w:spacing w:after="0" w:afterAutospacing="0" w:lineRule="auto"/>
        <w:ind w:left="720" w:hanging="360"/>
      </w:pPr>
      <w:r w:rsidDel="00000000" w:rsidR="00000000" w:rsidRPr="00000000">
        <w:rPr>
          <w:color w:val="ffffff"/>
          <w:sz w:val="26"/>
          <w:szCs w:val="26"/>
          <w:rtl w:val="0"/>
        </w:rPr>
        <w:t xml:space="preserve">[ ] Can I describe what must happen server-side when a user logs out?</w:t>
      </w:r>
    </w:p>
    <w:p w:rsidR="00000000" w:rsidDel="00000000" w:rsidP="00000000" w:rsidRDefault="00000000" w:rsidRPr="00000000" w14:paraId="00000327">
      <w:pPr>
        <w:numPr>
          <w:ilvl w:val="0"/>
          <w:numId w:val="50"/>
        </w:numPr>
        <w:spacing w:after="0" w:afterAutospacing="0" w:lineRule="auto"/>
        <w:ind w:left="720" w:hanging="360"/>
      </w:pPr>
      <w:r w:rsidDel="00000000" w:rsidR="00000000" w:rsidRPr="00000000">
        <w:rPr>
          <w:color w:val="ffffff"/>
          <w:sz w:val="26"/>
          <w:szCs w:val="26"/>
          <w:rtl w:val="0"/>
        </w:rPr>
        <w:t xml:space="preserve">[ ] Can I list five auth events that deserve logging from day one?</w:t>
      </w:r>
    </w:p>
    <w:p w:rsidR="00000000" w:rsidDel="00000000" w:rsidP="00000000" w:rsidRDefault="00000000" w:rsidRPr="00000000" w14:paraId="00000328">
      <w:pPr>
        <w:numPr>
          <w:ilvl w:val="0"/>
          <w:numId w:val="50"/>
        </w:numPr>
        <w:spacing w:after="0" w:afterAutospacing="0" w:lineRule="auto"/>
        <w:ind w:left="720" w:hanging="360"/>
      </w:pPr>
      <w:r w:rsidDel="00000000" w:rsidR="00000000" w:rsidRPr="00000000">
        <w:rPr>
          <w:color w:val="ffffff"/>
          <w:sz w:val="26"/>
          <w:szCs w:val="26"/>
          <w:rtl w:val="0"/>
        </w:rPr>
        <w:t xml:space="preserve">[ ] Can I explain why CSRF matters for cookie-based sessions?</w:t>
      </w:r>
    </w:p>
    <w:p w:rsidR="00000000" w:rsidDel="00000000" w:rsidP="00000000" w:rsidRDefault="00000000" w:rsidRPr="00000000" w14:paraId="00000329">
      <w:pPr>
        <w:numPr>
          <w:ilvl w:val="0"/>
          <w:numId w:val="50"/>
        </w:numPr>
        <w:spacing w:after="600" w:lineRule="auto"/>
        <w:ind w:left="720" w:hanging="360"/>
      </w:pPr>
      <w:r w:rsidDel="00000000" w:rsidR="00000000" w:rsidRPr="00000000">
        <w:rPr>
          <w:color w:val="ffffff"/>
          <w:sz w:val="26"/>
          <w:szCs w:val="26"/>
          <w:rtl w:val="0"/>
        </w:rPr>
        <w:t xml:space="preserve">[ ] Could I hand my AI a complete written auth flow map before it writes a line?</w:t>
      </w:r>
    </w:p>
    <w:p w:rsidR="00000000" w:rsidDel="00000000" w:rsidP="00000000" w:rsidRDefault="00000000" w:rsidRPr="00000000" w14:paraId="0000032A">
      <w:pPr>
        <w:pStyle w:val="Heading2"/>
        <w:keepNext w:val="0"/>
        <w:keepLines w:val="0"/>
        <w:spacing w:after="160" w:before="460" w:lineRule="auto"/>
        <w:rPr>
          <w:b w:val="1"/>
          <w:bCs w:val="1"/>
          <w:color w:val="ffffff"/>
          <w:sz w:val="34"/>
          <w:szCs w:val="34"/>
        </w:rPr>
      </w:pPr>
      <w:bookmarkStart w:colFirst="0" w:colLast="0" w:name="_sqfgxeepqj00" w:id="169"/>
      <w:bookmarkEnd w:id="169"/>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2B">
      <w:pPr>
        <w:spacing w:after="300" w:lineRule="auto"/>
        <w:rPr>
          <w:color w:val="ffffff"/>
          <w:sz w:val="26"/>
          <w:szCs w:val="26"/>
        </w:rPr>
      </w:pPr>
      <w:r w:rsidDel="00000000" w:rsidR="00000000" w:rsidRPr="00000000">
        <w:rPr>
          <w:color w:val="ffffff"/>
          <w:sz w:val="26"/>
          <w:szCs w:val="26"/>
          <w:rtl w:val="0"/>
        </w:rPr>
        <w:t xml:space="preserve">Use this prompt to audit the auth architecture your AI proposes:</w:t>
      </w:r>
    </w:p>
    <w:p w:rsidR="00000000" w:rsidDel="00000000" w:rsidP="00000000" w:rsidRDefault="00000000" w:rsidRPr="00000000" w14:paraId="0000032C">
      <w:pPr>
        <w:spacing w:after="300" w:lineRule="auto"/>
        <w:rPr>
          <w:color w:val="797e85"/>
          <w:sz w:val="24"/>
          <w:szCs w:val="24"/>
        </w:rPr>
      </w:pPr>
      <w:r w:rsidDel="00000000" w:rsidR="00000000" w:rsidRPr="00000000">
        <w:rPr>
          <w:color w:val="797e85"/>
          <w:sz w:val="24"/>
          <w:szCs w:val="24"/>
          <w:rtl w:val="0"/>
        </w:rPr>
        <w:t xml:space="preserve">"You are a security architect reviewing the auth design for my app. Here is the plan: [paste flow map and decisions]. Audit it. Confirm sessions or tokens fit my revocation needs, check where secrets and session identifiers are stored, verify cookie flags, CSRF handling, session ID regeneration at login, and server-side logout. List every auth event that should be logged. Then tell me the single weakest point in this architecture and exactly what to direct next."</w:t>
      </w:r>
    </w:p>
    <w:p w:rsidR="00000000" w:rsidDel="00000000" w:rsidP="00000000" w:rsidRDefault="00000000" w:rsidRPr="00000000" w14:paraId="0000032D">
      <w:pPr>
        <w:pStyle w:val="Heading2"/>
        <w:keepNext w:val="0"/>
        <w:keepLines w:val="0"/>
        <w:spacing w:after="160" w:before="460" w:lineRule="auto"/>
        <w:rPr>
          <w:b w:val="1"/>
          <w:bCs w:val="1"/>
          <w:color w:val="ffffff"/>
          <w:sz w:val="34"/>
          <w:szCs w:val="34"/>
        </w:rPr>
      </w:pPr>
      <w:bookmarkStart w:colFirst="0" w:colLast="0" w:name="_c6v9dj678d6z" w:id="170"/>
      <w:bookmarkEnd w:id="170"/>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2E">
      <w:pPr>
        <w:spacing w:after="300" w:lineRule="auto"/>
        <w:rPr>
          <w:color w:val="ffffff"/>
          <w:sz w:val="26"/>
          <w:szCs w:val="26"/>
        </w:rPr>
      </w:pPr>
      <w:r w:rsidDel="00000000" w:rsidR="00000000" w:rsidRPr="00000000">
        <w:rPr>
          <w:color w:val="ffffff"/>
          <w:sz w:val="26"/>
          <w:szCs w:val="26"/>
          <w:rtl w:val="0"/>
        </w:rPr>
        <w:t xml:space="preserve">Module 2 puts credentials into this architecture: email and password flows, hashing, magic links, verification, and the rate limiting that keeps guessers out. The session model you chose here is what those credentials will unlock, so every decision from this module carries forward.</w:t>
      </w:r>
    </w:p>
    <w:p w:rsidR="00000000" w:rsidDel="00000000" w:rsidP="00000000" w:rsidRDefault="00000000" w:rsidRPr="00000000" w14:paraId="0000032F">
      <w:pPr>
        <w:pStyle w:val="Heading2"/>
        <w:keepNext w:val="0"/>
        <w:keepLines w:val="0"/>
        <w:spacing w:after="160" w:before="460" w:lineRule="auto"/>
        <w:rPr>
          <w:b w:val="1"/>
          <w:bCs w:val="1"/>
          <w:color w:val="ffffff"/>
          <w:sz w:val="34"/>
          <w:szCs w:val="34"/>
        </w:rPr>
      </w:pPr>
      <w:bookmarkStart w:colFirst="0" w:colLast="0" w:name="_wgl3cnxrj7hi" w:id="171"/>
      <w:bookmarkEnd w:id="171"/>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30">
      <w:pPr>
        <w:spacing w:after="300" w:lineRule="auto"/>
        <w:rPr>
          <w:color w:val="ffffff"/>
          <w:sz w:val="26"/>
          <w:szCs w:val="26"/>
        </w:rPr>
      </w:pPr>
      <w:r w:rsidDel="00000000" w:rsidR="00000000" w:rsidRPr="00000000">
        <w:rPr>
          <w:color w:val="ffffff"/>
          <w:sz w:val="26"/>
          <w:szCs w:val="26"/>
          <w:rtl w:val="0"/>
        </w:rPr>
        <w:t xml:space="preserve">This module is the foundation of the Authentication Systems Build course, a paid T4 The Mastery course inside Builder Access. It sits alongside the SaaS Build and Database Design courses in the tier. Pass all seven module exams to earn the Auth Build Specialist badge, proof inside The Faction that you can build the front door, not just the rooms behind it.</w:t>
      </w:r>
    </w:p>
    <w:p w:rsidR="00000000" w:rsidDel="00000000" w:rsidP="00000000" w:rsidRDefault="00000000" w:rsidRPr="00000000" w14:paraId="00000331">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2">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3">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4">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5">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6">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337">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spacing w:after="300" w:lineRule="auto"/>
        <w:rPr>
          <w:color w:val="ffffff"/>
          <w:sz w:val="26"/>
          <w:szCs w:val="26"/>
        </w:rPr>
      </w:pPr>
      <w:r w:rsidDel="00000000" w:rsidR="00000000" w:rsidRPr="00000000">
        <w:rPr>
          <w:color w:val="ffffff"/>
          <w:sz w:val="26"/>
          <w:szCs w:val="26"/>
          <w:rtl w:val="0"/>
        </w:rPr>
        <w:t xml:space="preserve">This is the study guide. Everything for Email, Password and Magic Links is on this page — there's nothing to download.</w:t>
      </w:r>
    </w:p>
    <w:p w:rsidR="00000000" w:rsidDel="00000000" w:rsidP="00000000" w:rsidRDefault="00000000" w:rsidRPr="00000000" w14:paraId="00000339">
      <w:pPr>
        <w:pStyle w:val="Heading2"/>
        <w:keepNext w:val="0"/>
        <w:keepLines w:val="0"/>
        <w:spacing w:after="160" w:before="460" w:lineRule="auto"/>
        <w:rPr>
          <w:b w:val="1"/>
          <w:bCs w:val="1"/>
          <w:color w:val="ffffff"/>
          <w:sz w:val="34"/>
          <w:szCs w:val="34"/>
        </w:rPr>
      </w:pPr>
      <w:bookmarkStart w:colFirst="0" w:colLast="0" w:name="_ozq4p8i2vlyn" w:id="172"/>
      <w:bookmarkEnd w:id="172"/>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3A">
      <w:pPr>
        <w:spacing w:after="300" w:lineRule="auto"/>
        <w:rPr>
          <w:color w:val="ffffff"/>
          <w:sz w:val="26"/>
          <w:szCs w:val="26"/>
        </w:rPr>
      </w:pPr>
      <w:r w:rsidDel="00000000" w:rsidR="00000000" w:rsidRPr="00000000">
        <w:rPr>
          <w:color w:val="ffffff"/>
          <w:sz w:val="26"/>
          <w:szCs w:val="26"/>
          <w:rtl w:val="0"/>
        </w:rPr>
        <w:t xml:space="preserve">This module covers the workhorse of authentication: the credential itself. How passwords must be stored and what makes a policy actually strong, how magic links work mechanically and where their security ceiling sits, why email verification and normalization matter, and the defensive layer around all of it: rate limiting, generic errors, breach-list checks, and the monitoring that catches credential stuffing while it is happening.</w:t>
      </w:r>
    </w:p>
    <w:p w:rsidR="00000000" w:rsidDel="00000000" w:rsidP="00000000" w:rsidRDefault="00000000" w:rsidRPr="00000000" w14:paraId="0000033B">
      <w:pPr>
        <w:pStyle w:val="Heading2"/>
        <w:keepNext w:val="0"/>
        <w:keepLines w:val="0"/>
        <w:spacing w:after="160" w:before="460" w:lineRule="auto"/>
        <w:rPr>
          <w:b w:val="1"/>
          <w:bCs w:val="1"/>
          <w:color w:val="ffffff"/>
          <w:sz w:val="34"/>
          <w:szCs w:val="34"/>
        </w:rPr>
      </w:pPr>
      <w:bookmarkStart w:colFirst="0" w:colLast="0" w:name="_6khaok70ogt5" w:id="173"/>
      <w:bookmarkEnd w:id="173"/>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3C">
      <w:pPr>
        <w:spacing w:after="300" w:lineRule="auto"/>
        <w:rPr>
          <w:color w:val="ffffff"/>
          <w:sz w:val="26"/>
          <w:szCs w:val="26"/>
        </w:rPr>
      </w:pPr>
      <w:r w:rsidDel="00000000" w:rsidR="00000000" w:rsidRPr="00000000">
        <w:rPr>
          <w:color w:val="ffffff"/>
          <w:sz w:val="26"/>
          <w:szCs w:val="26"/>
          <w:rtl w:val="0"/>
        </w:rPr>
        <w:t xml:space="preserve">Credentials are where most real-world account takeovers happen, and almost none of them involve clever hacking. Attackers take a password leaked from some other site and try it on yours. They guess at scale. They read your error messages to learn which emails have accounts. They find the plaintext password your AI helpfully wrote into a debug log. Every one of these attacks is boring, automated, and defeated by decisions you make before launch, not heroics you perform after. This is also where AI direction gets dangerous, because your AI will produce a signup form that works perfectly while storing passwords wrong, capping their length "for safety," or emailing codes that never expire. The form looks identical either way. The difference lives in the layer you cannot see from the browser, which means it lives in the directions you give and the audits you run. A builder who knows what hashing, throttling, and enumeration resistance look like can direct and verify all of it in an afternoon. One who does not finds out from a breach notification.</w:t>
      </w:r>
    </w:p>
    <w:p w:rsidR="00000000" w:rsidDel="00000000" w:rsidP="00000000" w:rsidRDefault="00000000" w:rsidRPr="00000000" w14:paraId="0000033D">
      <w:pPr>
        <w:pStyle w:val="Heading2"/>
        <w:keepNext w:val="0"/>
        <w:keepLines w:val="0"/>
        <w:spacing w:after="160" w:before="460" w:lineRule="auto"/>
        <w:rPr>
          <w:b w:val="1"/>
          <w:bCs w:val="1"/>
          <w:color w:val="ffffff"/>
          <w:sz w:val="34"/>
          <w:szCs w:val="34"/>
        </w:rPr>
      </w:pPr>
      <w:bookmarkStart w:colFirst="0" w:colLast="0" w:name="_nzx7exokcewn" w:id="174"/>
      <w:bookmarkEnd w:id="174"/>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3E">
      <w:pPr>
        <w:spacing w:after="300" w:lineRule="auto"/>
        <w:rPr>
          <w:color w:val="ffffff"/>
          <w:sz w:val="26"/>
          <w:szCs w:val="26"/>
        </w:rPr>
      </w:pPr>
      <w:r w:rsidDel="00000000" w:rsidR="00000000" w:rsidRPr="00000000">
        <w:rPr>
          <w:color w:val="ffffff"/>
          <w:sz w:val="26"/>
          <w:szCs w:val="26"/>
          <w:rtl w:val="0"/>
        </w:rPr>
        <w:t xml:space="preserve">Passing the Module 2 exam proves you can direct an AI to build email and password auth that stores credentials as strong one-way hashes, enforces policies that actually resist attackers, ships magic links that expire and burn on use, and wraps the whole flow in rate limiting, generic errors, and monitoring that spots an attack in progress.</w:t>
      </w:r>
    </w:p>
    <w:p w:rsidR="00000000" w:rsidDel="00000000" w:rsidP="00000000" w:rsidRDefault="00000000" w:rsidRPr="00000000" w14:paraId="0000033F">
      <w:pPr>
        <w:pStyle w:val="Heading2"/>
        <w:keepNext w:val="0"/>
        <w:keepLines w:val="0"/>
        <w:spacing w:after="160" w:before="460" w:lineRule="auto"/>
        <w:rPr>
          <w:b w:val="1"/>
          <w:bCs w:val="1"/>
          <w:color w:val="ffffff"/>
          <w:sz w:val="34"/>
          <w:szCs w:val="34"/>
        </w:rPr>
      </w:pPr>
      <w:bookmarkStart w:colFirst="0" w:colLast="0" w:name="_a5qpw1xs8crk" w:id="175"/>
      <w:bookmarkEnd w:id="175"/>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40">
      <w:pPr>
        <w:spacing w:after="300" w:lineRule="auto"/>
        <w:rPr>
          <w:color w:val="ffffff"/>
          <w:sz w:val="26"/>
          <w:szCs w:val="26"/>
        </w:rPr>
      </w:pPr>
      <w:r w:rsidDel="00000000" w:rsidR="00000000" w:rsidRPr="00000000">
        <w:rPr>
          <w:b w:val="1"/>
          <w:bCs w:val="1"/>
          <w:color w:val="ffffff"/>
          <w:sz w:val="26"/>
          <w:szCs w:val="26"/>
          <w:rtl w:val="0"/>
        </w:rPr>
        <w:t xml:space="preserve">Hashing, not encryption.</w:t>
      </w:r>
      <w:r w:rsidDel="00000000" w:rsidR="00000000" w:rsidRPr="00000000">
        <w:rPr>
          <w:color w:val="ffffff"/>
          <w:sz w:val="26"/>
          <w:szCs w:val="26"/>
          <w:rtl w:val="0"/>
        </w:rPr>
        <w:t xml:space="preserve"> Passwords are stored as strong one-way hashes with a modern algorithm, so nobody, including you, can read them. Encryption is reversible by design; a hash can be checked but never turned back into text. A salt adds uniqueness per user, so identical passwords hash differently and precomputed rainbow tables go useless. When an algorithm ages out, you migrate by rehashing each user's password at their next login, the moment the plaintext is briefly present.</w:t>
      </w:r>
    </w:p>
    <w:p w:rsidR="00000000" w:rsidDel="00000000" w:rsidP="00000000" w:rsidRDefault="00000000" w:rsidRPr="00000000" w14:paraId="00000341">
      <w:pPr>
        <w:spacing w:after="300" w:lineRule="auto"/>
        <w:rPr>
          <w:color w:val="ffffff"/>
          <w:sz w:val="26"/>
          <w:szCs w:val="26"/>
        </w:rPr>
      </w:pPr>
      <w:r w:rsidDel="00000000" w:rsidR="00000000" w:rsidRPr="00000000">
        <w:rPr>
          <w:b w:val="1"/>
          <w:bCs w:val="1"/>
          <w:color w:val="ffffff"/>
          <w:sz w:val="26"/>
          <w:szCs w:val="26"/>
          <w:rtl w:val="0"/>
        </w:rPr>
        <w:t xml:space="preserve">What makes a policy strong.</w:t>
      </w:r>
      <w:r w:rsidDel="00000000" w:rsidR="00000000" w:rsidRPr="00000000">
        <w:rPr>
          <w:color w:val="ffffff"/>
          <w:sz w:val="26"/>
          <w:szCs w:val="26"/>
          <w:rtl w:val="0"/>
        </w:rPr>
        <w:t xml:space="preserve"> Real length and a check against known breached passwords beat symbol theater every time. Attackers try leaked passwords first, so blocking them removes the likeliest successful guesses. Never let your AI cap password length at some low number "for safety": long passphrases are exactly what you want, and low caps forbid them.</w:t>
      </w:r>
    </w:p>
    <w:p w:rsidR="00000000" w:rsidDel="00000000" w:rsidP="00000000" w:rsidRDefault="00000000" w:rsidRPr="00000000" w14:paraId="00000342">
      <w:pPr>
        <w:spacing w:after="300" w:lineRule="auto"/>
        <w:rPr>
          <w:color w:val="ffffff"/>
          <w:sz w:val="26"/>
          <w:szCs w:val="26"/>
        </w:rPr>
      </w:pPr>
      <w:r w:rsidDel="00000000" w:rsidR="00000000" w:rsidRPr="00000000">
        <w:rPr>
          <w:b w:val="1"/>
          <w:bCs w:val="1"/>
          <w:color w:val="ffffff"/>
          <w:sz w:val="26"/>
          <w:szCs w:val="26"/>
          <w:rtl w:val="0"/>
        </w:rPr>
        <w:t xml:space="preserve">Magic links, mechanically.</w:t>
      </w:r>
      <w:r w:rsidDel="00000000" w:rsidR="00000000" w:rsidRPr="00000000">
        <w:rPr>
          <w:color w:val="ffffff"/>
          <w:sz w:val="26"/>
          <w:szCs w:val="26"/>
          <w:rtl w:val="0"/>
        </w:rPr>
        <w:t xml:space="preserve"> A magic link is a single-use, expiring login link sent to the user's email, proving control of that inbox. The two non-negotiable properties: short expiry and single-use consumption, so an old or intercepted link buys nothing. The honest ceiling: a magic-link-only account is exactly as secure as the user's inbox, and inboxes get compromised often. The email itself must look trustworthy: clear sender identity, a stated expiry, and no request for anything beyond the click.</w:t>
      </w:r>
    </w:p>
    <w:p w:rsidR="00000000" w:rsidDel="00000000" w:rsidP="00000000" w:rsidRDefault="00000000" w:rsidRPr="00000000" w14:paraId="00000343">
      <w:pPr>
        <w:spacing w:after="300" w:lineRule="auto"/>
        <w:rPr>
          <w:color w:val="ffffff"/>
          <w:sz w:val="26"/>
          <w:szCs w:val="26"/>
        </w:rPr>
      </w:pPr>
      <w:r w:rsidDel="00000000" w:rsidR="00000000" w:rsidRPr="00000000">
        <w:rPr>
          <w:b w:val="1"/>
          <w:bCs w:val="1"/>
          <w:color w:val="ffffff"/>
          <w:sz w:val="26"/>
          <w:szCs w:val="26"/>
          <w:rtl w:val="0"/>
        </w:rPr>
        <w:t xml:space="preserve">Verification, normalization, and enumeration.</w:t>
      </w:r>
      <w:r w:rsidDel="00000000" w:rsidR="00000000" w:rsidRPr="00000000">
        <w:rPr>
          <w:color w:val="ffffff"/>
          <w:sz w:val="26"/>
          <w:szCs w:val="26"/>
          <w:rtl w:val="0"/>
        </w:rPr>
        <w:t xml:space="preserve"> Verify emails at signup, because unverified addresses mean typos, fakes, and someone else's inbox holding the account keys. Normalize emails, trimming spaces and lowering case, so one person typing variants of their address lands on one account. Never confirm which accounts exist: login errors stay generic, and a signup with an already-registered email behaves identically to outsiders while alerting the real owner through their inbox.</w:t>
      </w:r>
    </w:p>
    <w:p w:rsidR="00000000" w:rsidDel="00000000" w:rsidP="00000000" w:rsidRDefault="00000000" w:rsidRPr="00000000" w14:paraId="00000344">
      <w:pPr>
        <w:spacing w:after="300" w:lineRule="auto"/>
        <w:rPr>
          <w:color w:val="ffffff"/>
          <w:sz w:val="26"/>
          <w:szCs w:val="26"/>
        </w:rPr>
      </w:pPr>
      <w:r w:rsidDel="00000000" w:rsidR="00000000" w:rsidRPr="00000000">
        <w:rPr>
          <w:b w:val="1"/>
          <w:bCs w:val="1"/>
          <w:color w:val="ffffff"/>
          <w:sz w:val="26"/>
          <w:szCs w:val="26"/>
          <w:rtl w:val="0"/>
        </w:rPr>
        <w:t xml:space="preserve">Rate limiting and the lockout trade.</w:t>
      </w:r>
      <w:r w:rsidDel="00000000" w:rsidR="00000000" w:rsidRPr="00000000">
        <w:rPr>
          <w:color w:val="ffffff"/>
          <w:sz w:val="26"/>
          <w:szCs w:val="26"/>
          <w:rtl w:val="0"/>
        </w:rPr>
        <w:t xml:space="preserve"> Repeated failed logins get progressive slowing or a temporary hold, raising the cost of guessing without killing access. The trade is real: hard lockout lets an attacker deliberately lock real users out. A spike of failures across hundreds of accounts in an hour is credential stuffing from a breach elsewhere, and monitoring with alerts should surface it live, not in next month's review.</w:t>
      </w:r>
    </w:p>
    <w:p w:rsidR="00000000" w:rsidDel="00000000" w:rsidP="00000000" w:rsidRDefault="00000000" w:rsidRPr="00000000" w14:paraId="00000345">
      <w:pPr>
        <w:spacing w:after="300" w:lineRule="auto"/>
        <w:rPr>
          <w:color w:val="ffffff"/>
          <w:sz w:val="26"/>
          <w:szCs w:val="26"/>
        </w:rPr>
      </w:pPr>
      <w:r w:rsidDel="00000000" w:rsidR="00000000" w:rsidRPr="00000000">
        <w:rPr>
          <w:b w:val="1"/>
          <w:bCs w:val="1"/>
          <w:color w:val="ffffff"/>
          <w:sz w:val="26"/>
          <w:szCs w:val="26"/>
          <w:rtl w:val="0"/>
        </w:rPr>
        <w:t xml:space="preserve">Email infrastructure discipline.</w:t>
      </w:r>
      <w:r w:rsidDel="00000000" w:rsidR="00000000" w:rsidRPr="00000000">
        <w:rPr>
          <w:color w:val="ffffff"/>
          <w:sz w:val="26"/>
          <w:szCs w:val="26"/>
          <w:rtl w:val="0"/>
        </w:rPr>
        <w:t xml:space="preserve"> Verification and reset emails send from a background queue, so a slow email provider never hangs the user-facing request. Development testing runs through a sandbox or capture tool so no real user ever receives a test email. Credentials never appear in logs: find plaintext passwords in debug output and you direct the fix, purge stored logs, and treat every exposed password as burned.</w:t>
      </w:r>
    </w:p>
    <w:p w:rsidR="00000000" w:rsidDel="00000000" w:rsidP="00000000" w:rsidRDefault="00000000" w:rsidRPr="00000000" w14:paraId="00000346">
      <w:pPr>
        <w:pStyle w:val="Heading2"/>
        <w:keepNext w:val="0"/>
        <w:keepLines w:val="0"/>
        <w:spacing w:after="160" w:before="460" w:lineRule="auto"/>
        <w:rPr>
          <w:b w:val="1"/>
          <w:bCs w:val="1"/>
          <w:color w:val="ffffff"/>
          <w:sz w:val="34"/>
          <w:szCs w:val="34"/>
        </w:rPr>
      </w:pPr>
      <w:bookmarkStart w:colFirst="0" w:colLast="0" w:name="_jgys22zg544f" w:id="176"/>
      <w:bookmarkEnd w:id="176"/>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47">
      <w:pPr>
        <w:numPr>
          <w:ilvl w:val="0"/>
          <w:numId w:val="154"/>
        </w:numPr>
        <w:spacing w:after="0" w:afterAutospacing="0" w:lineRule="auto"/>
        <w:ind w:left="720" w:hanging="360"/>
      </w:pPr>
      <w:r w:rsidDel="00000000" w:rsidR="00000000" w:rsidRPr="00000000">
        <w:rPr>
          <w:b w:val="1"/>
          <w:bCs w:val="1"/>
          <w:color w:val="ffffff"/>
          <w:sz w:val="26"/>
          <w:szCs w:val="26"/>
          <w:rtl w:val="0"/>
        </w:rPr>
        <w:t xml:space="preserve">Modern hashing via proven libraries.</w:t>
      </w:r>
      <w:r w:rsidDel="00000000" w:rsidR="00000000" w:rsidRPr="00000000">
        <w:rPr>
          <w:color w:val="ffffff"/>
          <w:sz w:val="26"/>
          <w:szCs w:val="26"/>
          <w:rtl w:val="0"/>
        </w:rPr>
        <w:t xml:space="preserve"> Direct your AI to use the framework's or provider's standard password hashing, never a homemade scheme. The algorithm choice and salting come built in and battle-tested.</w:t>
      </w:r>
    </w:p>
    <w:p w:rsidR="00000000" w:rsidDel="00000000" w:rsidP="00000000" w:rsidRDefault="00000000" w:rsidRPr="00000000" w14:paraId="00000348">
      <w:pPr>
        <w:numPr>
          <w:ilvl w:val="0"/>
          <w:numId w:val="154"/>
        </w:numPr>
        <w:spacing w:after="0" w:afterAutospacing="0" w:lineRule="auto"/>
        <w:ind w:left="720" w:hanging="360"/>
      </w:pPr>
      <w:r w:rsidDel="00000000" w:rsidR="00000000" w:rsidRPr="00000000">
        <w:rPr>
          <w:b w:val="1"/>
          <w:bCs w:val="1"/>
          <w:color w:val="ffffff"/>
          <w:sz w:val="26"/>
          <w:szCs w:val="26"/>
          <w:rtl w:val="0"/>
        </w:rPr>
        <w:t xml:space="preserve">Breached-password checking.</w:t>
      </w:r>
      <w:r w:rsidDel="00000000" w:rsidR="00000000" w:rsidRPr="00000000">
        <w:rPr>
          <w:color w:val="ffffff"/>
          <w:sz w:val="26"/>
          <w:szCs w:val="26"/>
          <w:rtl w:val="0"/>
        </w:rPr>
        <w:t xml:space="preserve"> Services and datasets that let signup reject passwords already circulating in dumps. One integration removes the attacker's best guesses.</w:t>
      </w:r>
    </w:p>
    <w:p w:rsidR="00000000" w:rsidDel="00000000" w:rsidP="00000000" w:rsidRDefault="00000000" w:rsidRPr="00000000" w14:paraId="00000349">
      <w:pPr>
        <w:numPr>
          <w:ilvl w:val="0"/>
          <w:numId w:val="154"/>
        </w:numPr>
        <w:spacing w:after="0" w:afterAutospacing="0" w:lineRule="auto"/>
        <w:ind w:left="720" w:hanging="360"/>
      </w:pPr>
      <w:r w:rsidDel="00000000" w:rsidR="00000000" w:rsidRPr="00000000">
        <w:rPr>
          <w:b w:val="1"/>
          <w:bCs w:val="1"/>
          <w:color w:val="ffffff"/>
          <w:sz w:val="26"/>
          <w:szCs w:val="26"/>
          <w:rtl w:val="0"/>
        </w:rPr>
        <w:t xml:space="preserve">A transactional email service with sandbox mode.</w:t>
      </w:r>
      <w:r w:rsidDel="00000000" w:rsidR="00000000" w:rsidRPr="00000000">
        <w:rPr>
          <w:color w:val="ffffff"/>
          <w:sz w:val="26"/>
          <w:szCs w:val="26"/>
          <w:rtl w:val="0"/>
        </w:rPr>
        <w:t xml:space="preserve"> Background-queued sending for verification, magic links, and resets, plus a capture mode so development tests never touch a real inbox.</w:t>
      </w:r>
    </w:p>
    <w:p w:rsidR="00000000" w:rsidDel="00000000" w:rsidP="00000000" w:rsidRDefault="00000000" w:rsidRPr="00000000" w14:paraId="0000034A">
      <w:pPr>
        <w:numPr>
          <w:ilvl w:val="0"/>
          <w:numId w:val="154"/>
        </w:numPr>
        <w:spacing w:after="600" w:lineRule="auto"/>
        <w:ind w:left="720" w:hanging="360"/>
      </w:pPr>
      <w:r w:rsidDel="00000000" w:rsidR="00000000" w:rsidRPr="00000000">
        <w:rPr>
          <w:b w:val="1"/>
          <w:bCs w:val="1"/>
          <w:color w:val="ffffff"/>
          <w:sz w:val="26"/>
          <w:szCs w:val="26"/>
          <w:rtl w:val="0"/>
        </w:rPr>
        <w:t xml:space="preserve">Login monitoring with alerts.</w:t>
      </w:r>
      <w:r w:rsidDel="00000000" w:rsidR="00000000" w:rsidRPr="00000000">
        <w:rPr>
          <w:color w:val="ffffff"/>
          <w:sz w:val="26"/>
          <w:szCs w:val="26"/>
          <w:rtl w:val="0"/>
        </w:rPr>
        <w:t xml:space="preserve"> Dashboards and alerts on failed login volume per account and across accounts, so credential stuffing announces itself to you before your users do.</w:t>
      </w:r>
    </w:p>
    <w:p w:rsidR="00000000" w:rsidDel="00000000" w:rsidP="00000000" w:rsidRDefault="00000000" w:rsidRPr="00000000" w14:paraId="0000034B">
      <w:pPr>
        <w:pStyle w:val="Heading2"/>
        <w:keepNext w:val="0"/>
        <w:keepLines w:val="0"/>
        <w:spacing w:after="160" w:before="460" w:lineRule="auto"/>
        <w:rPr>
          <w:b w:val="1"/>
          <w:bCs w:val="1"/>
          <w:color w:val="ffffff"/>
          <w:sz w:val="34"/>
          <w:szCs w:val="34"/>
        </w:rPr>
      </w:pPr>
      <w:bookmarkStart w:colFirst="0" w:colLast="0" w:name="_3xmnen5aq8kt" w:id="177"/>
      <w:bookmarkEnd w:id="177"/>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4C">
      <w:pPr>
        <w:spacing w:after="300" w:lineRule="auto"/>
        <w:rPr>
          <w:color w:val="ffffff"/>
          <w:sz w:val="26"/>
          <w:szCs w:val="26"/>
        </w:rPr>
      </w:pPr>
      <w:r w:rsidDel="00000000" w:rsidR="00000000" w:rsidRPr="00000000">
        <w:rPr>
          <w:color w:val="ffffff"/>
          <w:sz w:val="26"/>
          <w:szCs w:val="26"/>
          <w:rtl w:val="0"/>
        </w:rPr>
        <w:t xml:space="preserve">The Module 2 exam will test you on:</w:t>
      </w:r>
    </w:p>
    <w:p w:rsidR="00000000" w:rsidDel="00000000" w:rsidP="00000000" w:rsidRDefault="00000000" w:rsidRPr="00000000" w14:paraId="0000034D">
      <w:pPr>
        <w:numPr>
          <w:ilvl w:val="0"/>
          <w:numId w:val="14"/>
        </w:numPr>
        <w:spacing w:after="0" w:afterAutospacing="0" w:lineRule="auto"/>
        <w:ind w:left="720" w:hanging="360"/>
      </w:pPr>
      <w:r w:rsidDel="00000000" w:rsidR="00000000" w:rsidRPr="00000000">
        <w:rPr>
          <w:color w:val="ffffff"/>
          <w:sz w:val="26"/>
          <w:szCs w:val="26"/>
          <w:rtl w:val="0"/>
        </w:rPr>
        <w:t xml:space="preserve">Hashing versus encryption, salts, and migrating old hashes at next login</w:t>
      </w:r>
    </w:p>
    <w:p w:rsidR="00000000" w:rsidDel="00000000" w:rsidP="00000000" w:rsidRDefault="00000000" w:rsidRPr="00000000" w14:paraId="0000034E">
      <w:pPr>
        <w:numPr>
          <w:ilvl w:val="0"/>
          <w:numId w:val="14"/>
        </w:numPr>
        <w:spacing w:after="0" w:afterAutospacing="0" w:lineRule="auto"/>
        <w:ind w:left="720" w:hanging="360"/>
      </w:pPr>
      <w:r w:rsidDel="00000000" w:rsidR="00000000" w:rsidRPr="00000000">
        <w:rPr>
          <w:color w:val="ffffff"/>
          <w:sz w:val="26"/>
          <w:szCs w:val="26"/>
          <w:rtl w:val="0"/>
        </w:rPr>
        <w:t xml:space="preserve">Password policy: length and breach checks over symbol rules, and why caps are wrong</w:t>
      </w:r>
    </w:p>
    <w:p w:rsidR="00000000" w:rsidDel="00000000" w:rsidP="00000000" w:rsidRDefault="00000000" w:rsidRPr="00000000" w14:paraId="0000034F">
      <w:pPr>
        <w:numPr>
          <w:ilvl w:val="0"/>
          <w:numId w:val="14"/>
        </w:numPr>
        <w:spacing w:after="0" w:afterAutospacing="0" w:lineRule="auto"/>
        <w:ind w:left="720" w:hanging="360"/>
      </w:pPr>
      <w:r w:rsidDel="00000000" w:rsidR="00000000" w:rsidRPr="00000000">
        <w:rPr>
          <w:color w:val="ffffff"/>
          <w:sz w:val="26"/>
          <w:szCs w:val="26"/>
          <w:rtl w:val="0"/>
        </w:rPr>
        <w:t xml:space="preserve">Magic link mechanics: single use, short expiry, and the inbox security ceiling</w:t>
      </w:r>
    </w:p>
    <w:p w:rsidR="00000000" w:rsidDel="00000000" w:rsidP="00000000" w:rsidRDefault="00000000" w:rsidRPr="00000000" w14:paraId="00000350">
      <w:pPr>
        <w:numPr>
          <w:ilvl w:val="0"/>
          <w:numId w:val="14"/>
        </w:numPr>
        <w:spacing w:after="0" w:afterAutospacing="0" w:lineRule="auto"/>
        <w:ind w:left="720" w:hanging="360"/>
      </w:pPr>
      <w:r w:rsidDel="00000000" w:rsidR="00000000" w:rsidRPr="00000000">
        <w:rPr>
          <w:color w:val="ffffff"/>
          <w:sz w:val="26"/>
          <w:szCs w:val="26"/>
          <w:rtl w:val="0"/>
        </w:rPr>
        <w:t xml:space="preserve">Email verification, normalization, and enumeration-resistant flows</w:t>
      </w:r>
    </w:p>
    <w:p w:rsidR="00000000" w:rsidDel="00000000" w:rsidP="00000000" w:rsidRDefault="00000000" w:rsidRPr="00000000" w14:paraId="00000351">
      <w:pPr>
        <w:numPr>
          <w:ilvl w:val="0"/>
          <w:numId w:val="14"/>
        </w:numPr>
        <w:spacing w:after="0" w:afterAutospacing="0" w:lineRule="auto"/>
        <w:ind w:left="720" w:hanging="360"/>
      </w:pPr>
      <w:r w:rsidDel="00000000" w:rsidR="00000000" w:rsidRPr="00000000">
        <w:rPr>
          <w:color w:val="ffffff"/>
          <w:sz w:val="26"/>
          <w:szCs w:val="26"/>
          <w:rtl w:val="0"/>
        </w:rPr>
        <w:t xml:space="preserve">Rate limiting: progressive slowing versus lockout, and the denial-of-service trade</w:t>
      </w:r>
    </w:p>
    <w:p w:rsidR="00000000" w:rsidDel="00000000" w:rsidP="00000000" w:rsidRDefault="00000000" w:rsidRPr="00000000" w14:paraId="00000352">
      <w:pPr>
        <w:numPr>
          <w:ilvl w:val="0"/>
          <w:numId w:val="14"/>
        </w:numPr>
        <w:spacing w:after="0" w:afterAutospacing="0" w:lineRule="auto"/>
        <w:ind w:left="720" w:hanging="360"/>
      </w:pPr>
      <w:r w:rsidDel="00000000" w:rsidR="00000000" w:rsidRPr="00000000">
        <w:rPr>
          <w:color w:val="ffffff"/>
          <w:sz w:val="26"/>
          <w:szCs w:val="26"/>
          <w:rtl w:val="0"/>
        </w:rPr>
        <w:t xml:space="preserve">Generic error messages and duplicate-signup handling that reveal nothing</w:t>
      </w:r>
    </w:p>
    <w:p w:rsidR="00000000" w:rsidDel="00000000" w:rsidP="00000000" w:rsidRDefault="00000000" w:rsidRPr="00000000" w14:paraId="00000353">
      <w:pPr>
        <w:numPr>
          <w:ilvl w:val="0"/>
          <w:numId w:val="14"/>
        </w:numPr>
        <w:spacing w:after="0" w:afterAutospacing="0" w:lineRule="auto"/>
        <w:ind w:left="720" w:hanging="360"/>
      </w:pPr>
      <w:r w:rsidDel="00000000" w:rsidR="00000000" w:rsidRPr="00000000">
        <w:rPr>
          <w:color w:val="ffffff"/>
          <w:sz w:val="26"/>
          <w:szCs w:val="26"/>
          <w:rtl w:val="0"/>
        </w:rPr>
        <w:t xml:space="preserve">Email infrastructure: background queues, sandbox testing, and log hygiene</w:t>
      </w:r>
    </w:p>
    <w:p w:rsidR="00000000" w:rsidDel="00000000" w:rsidP="00000000" w:rsidRDefault="00000000" w:rsidRPr="00000000" w14:paraId="00000354">
      <w:pPr>
        <w:numPr>
          <w:ilvl w:val="0"/>
          <w:numId w:val="14"/>
        </w:numPr>
        <w:spacing w:after="600" w:lineRule="auto"/>
        <w:ind w:left="720" w:hanging="360"/>
      </w:pPr>
      <w:r w:rsidDel="00000000" w:rsidR="00000000" w:rsidRPr="00000000">
        <w:rPr>
          <w:color w:val="ffffff"/>
          <w:sz w:val="26"/>
          <w:szCs w:val="26"/>
          <w:rtl w:val="0"/>
        </w:rPr>
        <w:t xml:space="preserve">Credential stuffing, SMS trade-offs, security questions, and session invalidation on password change</w:t>
      </w:r>
    </w:p>
    <w:p w:rsidR="00000000" w:rsidDel="00000000" w:rsidP="00000000" w:rsidRDefault="00000000" w:rsidRPr="00000000" w14:paraId="00000355">
      <w:pPr>
        <w:pStyle w:val="Heading2"/>
        <w:keepNext w:val="0"/>
        <w:keepLines w:val="0"/>
        <w:spacing w:after="160" w:before="460" w:lineRule="auto"/>
        <w:rPr>
          <w:b w:val="1"/>
          <w:bCs w:val="1"/>
          <w:color w:val="ffffff"/>
          <w:sz w:val="34"/>
          <w:szCs w:val="34"/>
        </w:rPr>
      </w:pPr>
      <w:bookmarkStart w:colFirst="0" w:colLast="0" w:name="_7l5vwmgpiw79" w:id="178"/>
      <w:bookmarkEnd w:id="178"/>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56">
      <w:pPr>
        <w:numPr>
          <w:ilvl w:val="0"/>
          <w:numId w:val="93"/>
        </w:numPr>
        <w:spacing w:after="0" w:afterAutospacing="0" w:lineRule="auto"/>
        <w:ind w:left="720" w:hanging="360"/>
      </w:pPr>
      <w:r w:rsidDel="00000000" w:rsidR="00000000" w:rsidRPr="00000000">
        <w:rPr>
          <w:b w:val="1"/>
          <w:bCs w:val="1"/>
          <w:color w:val="ffffff"/>
          <w:sz w:val="26"/>
          <w:szCs w:val="26"/>
          <w:rtl w:val="0"/>
        </w:rPr>
        <w:t xml:space="preserve">Symbol theater.</w:t>
      </w:r>
      <w:r w:rsidDel="00000000" w:rsidR="00000000" w:rsidRPr="00000000">
        <w:rPr>
          <w:color w:val="ffffff"/>
          <w:sz w:val="26"/>
          <w:szCs w:val="26"/>
          <w:rtl w:val="0"/>
        </w:rPr>
        <w:t xml:space="preserve"> Requiring a capital, a number, and a symbol while allowing "P@ssw0rd1" is decoration. Length plus breach checks is the policy.</w:t>
      </w:r>
    </w:p>
    <w:p w:rsidR="00000000" w:rsidDel="00000000" w:rsidP="00000000" w:rsidRDefault="00000000" w:rsidRPr="00000000" w14:paraId="00000357">
      <w:pPr>
        <w:numPr>
          <w:ilvl w:val="0"/>
          <w:numId w:val="93"/>
        </w:numPr>
        <w:spacing w:after="0" w:afterAutospacing="0" w:lineRule="auto"/>
        <w:ind w:left="720" w:hanging="360"/>
      </w:pPr>
      <w:r w:rsidDel="00000000" w:rsidR="00000000" w:rsidRPr="00000000">
        <w:rPr>
          <w:b w:val="1"/>
          <w:bCs w:val="1"/>
          <w:color w:val="ffffff"/>
          <w:sz w:val="26"/>
          <w:szCs w:val="26"/>
          <w:rtl w:val="0"/>
        </w:rPr>
        <w:t xml:space="preserve">Helpful error messages.</w:t>
      </w:r>
      <w:r w:rsidDel="00000000" w:rsidR="00000000" w:rsidRPr="00000000">
        <w:rPr>
          <w:color w:val="ffffff"/>
          <w:sz w:val="26"/>
          <w:szCs w:val="26"/>
          <w:rtl w:val="0"/>
        </w:rPr>
        <w:t xml:space="preserve"> "Wrong password" confirms the email exists. Every specific error feeds attackers a user list one guess at a time.</w:t>
      </w:r>
    </w:p>
    <w:p w:rsidR="00000000" w:rsidDel="00000000" w:rsidP="00000000" w:rsidRDefault="00000000" w:rsidRPr="00000000" w14:paraId="00000358">
      <w:pPr>
        <w:numPr>
          <w:ilvl w:val="0"/>
          <w:numId w:val="93"/>
        </w:numPr>
        <w:spacing w:after="0" w:afterAutospacing="0" w:lineRule="auto"/>
        <w:ind w:left="720" w:hanging="360"/>
      </w:pPr>
      <w:r w:rsidDel="00000000" w:rsidR="00000000" w:rsidRPr="00000000">
        <w:rPr>
          <w:b w:val="1"/>
          <w:bCs w:val="1"/>
          <w:color w:val="ffffff"/>
          <w:sz w:val="26"/>
          <w:szCs w:val="26"/>
          <w:rtl w:val="0"/>
        </w:rPr>
        <w:t xml:space="preserve">Magic links that live too long.</w:t>
      </w:r>
      <w:r w:rsidDel="00000000" w:rsidR="00000000" w:rsidRPr="00000000">
        <w:rPr>
          <w:color w:val="ffffff"/>
          <w:sz w:val="26"/>
          <w:szCs w:val="26"/>
          <w:rtl w:val="0"/>
        </w:rPr>
        <w:t xml:space="preserve"> A link that works next week is a standing key in an unguarded inbox. Short expiry, single use, no exceptions.</w:t>
      </w:r>
    </w:p>
    <w:p w:rsidR="00000000" w:rsidDel="00000000" w:rsidP="00000000" w:rsidRDefault="00000000" w:rsidRPr="00000000" w14:paraId="00000359">
      <w:pPr>
        <w:numPr>
          <w:ilvl w:val="0"/>
          <w:numId w:val="93"/>
        </w:numPr>
        <w:spacing w:after="0" w:afterAutospacing="0" w:lineRule="auto"/>
        <w:ind w:left="720" w:hanging="360"/>
      </w:pPr>
      <w:r w:rsidDel="00000000" w:rsidR="00000000" w:rsidRPr="00000000">
        <w:rPr>
          <w:b w:val="1"/>
          <w:bCs w:val="1"/>
          <w:color w:val="ffffff"/>
          <w:sz w:val="26"/>
          <w:szCs w:val="26"/>
          <w:rtl w:val="0"/>
        </w:rPr>
        <w:t xml:space="preserve">Inline email sending.</w:t>
      </w:r>
      <w:r w:rsidDel="00000000" w:rsidR="00000000" w:rsidRPr="00000000">
        <w:rPr>
          <w:color w:val="ffffff"/>
          <w:sz w:val="26"/>
          <w:szCs w:val="26"/>
          <w:rtl w:val="0"/>
        </w:rPr>
        <w:t xml:space="preserve"> Sending inside the web request means one slow provider hangs your signup. Queue it in the background.</w:t>
      </w:r>
    </w:p>
    <w:p w:rsidR="00000000" w:rsidDel="00000000" w:rsidP="00000000" w:rsidRDefault="00000000" w:rsidRPr="00000000" w14:paraId="0000035A">
      <w:pPr>
        <w:numPr>
          <w:ilvl w:val="0"/>
          <w:numId w:val="93"/>
        </w:numPr>
        <w:spacing w:after="0" w:afterAutospacing="0" w:lineRule="auto"/>
        <w:ind w:left="720" w:hanging="360"/>
      </w:pPr>
      <w:r w:rsidDel="00000000" w:rsidR="00000000" w:rsidRPr="00000000">
        <w:rPr>
          <w:b w:val="1"/>
          <w:bCs w:val="1"/>
          <w:color w:val="ffffff"/>
          <w:sz w:val="26"/>
          <w:szCs w:val="26"/>
          <w:rtl w:val="0"/>
        </w:rPr>
        <w:t xml:space="preserve">Passwords in logs.</w:t>
      </w:r>
      <w:r w:rsidDel="00000000" w:rsidR="00000000" w:rsidRPr="00000000">
        <w:rPr>
          <w:color w:val="ffffff"/>
          <w:sz w:val="26"/>
          <w:szCs w:val="26"/>
          <w:rtl w:val="0"/>
        </w:rPr>
        <w:t xml:space="preserve"> Debug logging that captures the login form captures credentials. Strip it now, purge old logs, treat exposed values as burned.</w:t>
      </w:r>
    </w:p>
    <w:p w:rsidR="00000000" w:rsidDel="00000000" w:rsidP="00000000" w:rsidRDefault="00000000" w:rsidRPr="00000000" w14:paraId="0000035B">
      <w:pPr>
        <w:numPr>
          <w:ilvl w:val="0"/>
          <w:numId w:val="93"/>
        </w:numPr>
        <w:spacing w:after="600" w:lineRule="auto"/>
        <w:ind w:left="720" w:hanging="360"/>
      </w:pPr>
      <w:r w:rsidDel="00000000" w:rsidR="00000000" w:rsidRPr="00000000">
        <w:rPr>
          <w:b w:val="1"/>
          <w:bCs w:val="1"/>
          <w:color w:val="ffffff"/>
          <w:sz w:val="26"/>
          <w:szCs w:val="26"/>
          <w:rtl w:val="0"/>
        </w:rPr>
        <w:t xml:space="preserve">Surviving sessions after a password change.</w:t>
      </w:r>
      <w:r w:rsidDel="00000000" w:rsidR="00000000" w:rsidRPr="00000000">
        <w:rPr>
          <w:color w:val="ffffff"/>
          <w:sz w:val="26"/>
          <w:szCs w:val="26"/>
          <w:rtl w:val="0"/>
        </w:rPr>
        <w:t xml:space="preserve"> When a user changes their password, other active sessions get invalidated. Otherwise the hijacker you were resetting away stays logged in.</w:t>
      </w:r>
    </w:p>
    <w:p w:rsidR="00000000" w:rsidDel="00000000" w:rsidP="00000000" w:rsidRDefault="00000000" w:rsidRPr="00000000" w14:paraId="0000035C">
      <w:pPr>
        <w:pStyle w:val="Heading2"/>
        <w:keepNext w:val="0"/>
        <w:keepLines w:val="0"/>
        <w:spacing w:after="160" w:before="460" w:lineRule="auto"/>
        <w:rPr>
          <w:b w:val="1"/>
          <w:bCs w:val="1"/>
          <w:color w:val="ffffff"/>
          <w:sz w:val="34"/>
          <w:szCs w:val="34"/>
        </w:rPr>
      </w:pPr>
      <w:bookmarkStart w:colFirst="0" w:colLast="0" w:name="_drantfsrbjcj" w:id="179"/>
      <w:bookmarkEnd w:id="179"/>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5D">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5E">
      <w:pPr>
        <w:numPr>
          <w:ilvl w:val="0"/>
          <w:numId w:val="47"/>
        </w:numPr>
        <w:spacing w:after="0" w:afterAutospacing="0" w:lineRule="auto"/>
        <w:ind w:left="720" w:hanging="360"/>
      </w:pPr>
      <w:r w:rsidDel="00000000" w:rsidR="00000000" w:rsidRPr="00000000">
        <w:rPr>
          <w:color w:val="ffffff"/>
          <w:sz w:val="26"/>
          <w:szCs w:val="26"/>
          <w:rtl w:val="0"/>
        </w:rPr>
        <w:t xml:space="preserve">[ ] Can I explain why hashing beats encryption for passwords, and what a salt adds?</w:t>
      </w:r>
    </w:p>
    <w:p w:rsidR="00000000" w:rsidDel="00000000" w:rsidP="00000000" w:rsidRDefault="00000000" w:rsidRPr="00000000" w14:paraId="0000035F">
      <w:pPr>
        <w:numPr>
          <w:ilvl w:val="0"/>
          <w:numId w:val="47"/>
        </w:numPr>
        <w:spacing w:after="0" w:afterAutospacing="0" w:lineRule="auto"/>
        <w:ind w:left="720" w:hanging="360"/>
      </w:pPr>
      <w:r w:rsidDel="00000000" w:rsidR="00000000" w:rsidRPr="00000000">
        <w:rPr>
          <w:color w:val="ffffff"/>
          <w:sz w:val="26"/>
          <w:szCs w:val="26"/>
          <w:rtl w:val="0"/>
        </w:rPr>
        <w:t xml:space="preserve">[ ] Can I define a password policy using length and breach checks, not symbol rules?</w:t>
      </w:r>
    </w:p>
    <w:p w:rsidR="00000000" w:rsidDel="00000000" w:rsidP="00000000" w:rsidRDefault="00000000" w:rsidRPr="00000000" w14:paraId="00000360">
      <w:pPr>
        <w:numPr>
          <w:ilvl w:val="0"/>
          <w:numId w:val="47"/>
        </w:numPr>
        <w:spacing w:after="0" w:afterAutospacing="0" w:lineRule="auto"/>
        <w:ind w:left="720" w:hanging="360"/>
      </w:pPr>
      <w:r w:rsidDel="00000000" w:rsidR="00000000" w:rsidRPr="00000000">
        <w:rPr>
          <w:color w:val="ffffff"/>
          <w:sz w:val="26"/>
          <w:szCs w:val="26"/>
          <w:rtl w:val="0"/>
        </w:rPr>
        <w:t xml:space="preserve">[ ] Can I list the two properties every magic link must have?</w:t>
      </w:r>
    </w:p>
    <w:p w:rsidR="00000000" w:rsidDel="00000000" w:rsidP="00000000" w:rsidRDefault="00000000" w:rsidRPr="00000000" w14:paraId="00000361">
      <w:pPr>
        <w:numPr>
          <w:ilvl w:val="0"/>
          <w:numId w:val="47"/>
        </w:numPr>
        <w:spacing w:after="0" w:afterAutospacing="0" w:lineRule="auto"/>
        <w:ind w:left="720" w:hanging="360"/>
      </w:pPr>
      <w:r w:rsidDel="00000000" w:rsidR="00000000" w:rsidRPr="00000000">
        <w:rPr>
          <w:color w:val="ffffff"/>
          <w:sz w:val="26"/>
          <w:szCs w:val="26"/>
          <w:rtl w:val="0"/>
        </w:rPr>
        <w:t xml:space="preserve">[ ] Can I explain enumeration and design signup, login, and errors so nothing leaks?</w:t>
      </w:r>
    </w:p>
    <w:p w:rsidR="00000000" w:rsidDel="00000000" w:rsidP="00000000" w:rsidRDefault="00000000" w:rsidRPr="00000000" w14:paraId="00000362">
      <w:pPr>
        <w:numPr>
          <w:ilvl w:val="0"/>
          <w:numId w:val="47"/>
        </w:numPr>
        <w:spacing w:after="0" w:afterAutospacing="0" w:lineRule="auto"/>
        <w:ind w:left="720" w:hanging="360"/>
      </w:pPr>
      <w:r w:rsidDel="00000000" w:rsidR="00000000" w:rsidRPr="00000000">
        <w:rPr>
          <w:color w:val="ffffff"/>
          <w:sz w:val="26"/>
          <w:szCs w:val="26"/>
          <w:rtl w:val="0"/>
        </w:rPr>
        <w:t xml:space="preserve">[ ] Can I choose between throttling and lockout and defend the choice?</w:t>
      </w:r>
    </w:p>
    <w:p w:rsidR="00000000" w:rsidDel="00000000" w:rsidP="00000000" w:rsidRDefault="00000000" w:rsidRPr="00000000" w14:paraId="00000363">
      <w:pPr>
        <w:numPr>
          <w:ilvl w:val="0"/>
          <w:numId w:val="47"/>
        </w:numPr>
        <w:spacing w:after="0" w:afterAutospacing="0" w:lineRule="auto"/>
        <w:ind w:left="720" w:hanging="360"/>
      </w:pPr>
      <w:r w:rsidDel="00000000" w:rsidR="00000000" w:rsidRPr="00000000">
        <w:rPr>
          <w:color w:val="ffffff"/>
          <w:sz w:val="26"/>
          <w:szCs w:val="26"/>
          <w:rtl w:val="0"/>
        </w:rPr>
        <w:t xml:space="preserve">[ ] Do I know how to migrate to a new hashing algorithm without a global reset?</w:t>
      </w:r>
    </w:p>
    <w:p w:rsidR="00000000" w:rsidDel="00000000" w:rsidP="00000000" w:rsidRDefault="00000000" w:rsidRPr="00000000" w14:paraId="00000364">
      <w:pPr>
        <w:numPr>
          <w:ilvl w:val="0"/>
          <w:numId w:val="47"/>
        </w:numPr>
        <w:spacing w:after="600" w:lineRule="auto"/>
        <w:ind w:left="720" w:hanging="360"/>
      </w:pPr>
      <w:r w:rsidDel="00000000" w:rsidR="00000000" w:rsidRPr="00000000">
        <w:rPr>
          <w:color w:val="ffffff"/>
          <w:sz w:val="26"/>
          <w:szCs w:val="26"/>
          <w:rtl w:val="0"/>
        </w:rPr>
        <w:t xml:space="preserve">[ ] Could I spot credential stuffing in a monitoring dashboard and act on it?</w:t>
      </w:r>
    </w:p>
    <w:p w:rsidR="00000000" w:rsidDel="00000000" w:rsidP="00000000" w:rsidRDefault="00000000" w:rsidRPr="00000000" w14:paraId="00000365">
      <w:pPr>
        <w:pStyle w:val="Heading2"/>
        <w:keepNext w:val="0"/>
        <w:keepLines w:val="0"/>
        <w:spacing w:after="160" w:before="460" w:lineRule="auto"/>
        <w:rPr>
          <w:b w:val="1"/>
          <w:bCs w:val="1"/>
          <w:color w:val="ffffff"/>
          <w:sz w:val="34"/>
          <w:szCs w:val="34"/>
        </w:rPr>
      </w:pPr>
      <w:bookmarkStart w:colFirst="0" w:colLast="0" w:name="_bqx4v1rlmmon" w:id="180"/>
      <w:bookmarkEnd w:id="180"/>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66">
      <w:pPr>
        <w:spacing w:after="300" w:lineRule="auto"/>
        <w:rPr>
          <w:color w:val="ffffff"/>
          <w:sz w:val="26"/>
          <w:szCs w:val="26"/>
        </w:rPr>
      </w:pPr>
      <w:r w:rsidDel="00000000" w:rsidR="00000000" w:rsidRPr="00000000">
        <w:rPr>
          <w:color w:val="ffffff"/>
          <w:sz w:val="26"/>
          <w:szCs w:val="26"/>
          <w:rtl w:val="0"/>
        </w:rPr>
        <w:t xml:space="preserve">Use this prompt to audit your credential flows before launch:</w:t>
      </w:r>
    </w:p>
    <w:p w:rsidR="00000000" w:rsidDel="00000000" w:rsidP="00000000" w:rsidRDefault="00000000" w:rsidRPr="00000000" w14:paraId="00000367">
      <w:pPr>
        <w:spacing w:after="300" w:lineRule="auto"/>
        <w:rPr>
          <w:color w:val="797e85"/>
          <w:sz w:val="24"/>
          <w:szCs w:val="24"/>
        </w:rPr>
      </w:pPr>
      <w:r w:rsidDel="00000000" w:rsidR="00000000" w:rsidRPr="00000000">
        <w:rPr>
          <w:color w:val="797e85"/>
          <w:sz w:val="24"/>
          <w:szCs w:val="24"/>
          <w:rtl w:val="0"/>
        </w:rPr>
        <w:t xml:space="preserve">"You are a security reviewer examining the email, password, and magic link flows of my app: [paste flow descriptions]. Verify passwords are hashed with a modern salted algorithm and never logged, the policy favors length and breach checks over symbol rules with no low length cap, magic links are single-use with short expiry, emails are normalized and verified, all errors and duplicate signups resist enumeration, failed logins are throttled, and sends run in a background queue. List every gap in order of exploitability and tell me the exact direction to give my AI for each."</w:t>
      </w:r>
    </w:p>
    <w:p w:rsidR="00000000" w:rsidDel="00000000" w:rsidP="00000000" w:rsidRDefault="00000000" w:rsidRPr="00000000" w14:paraId="00000368">
      <w:pPr>
        <w:pStyle w:val="Heading2"/>
        <w:keepNext w:val="0"/>
        <w:keepLines w:val="0"/>
        <w:spacing w:after="160" w:before="460" w:lineRule="auto"/>
        <w:rPr>
          <w:b w:val="1"/>
          <w:bCs w:val="1"/>
          <w:color w:val="ffffff"/>
          <w:sz w:val="34"/>
          <w:szCs w:val="34"/>
        </w:rPr>
      </w:pPr>
      <w:bookmarkStart w:colFirst="0" w:colLast="0" w:name="_pluw9a3ege7v" w:id="181"/>
      <w:bookmarkEnd w:id="181"/>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69">
      <w:pPr>
        <w:spacing w:after="300" w:lineRule="auto"/>
        <w:rPr>
          <w:color w:val="ffffff"/>
          <w:sz w:val="26"/>
          <w:szCs w:val="26"/>
        </w:rPr>
      </w:pPr>
      <w:r w:rsidDel="00000000" w:rsidR="00000000" w:rsidRPr="00000000">
        <w:rPr>
          <w:color w:val="ffffff"/>
          <w:sz w:val="26"/>
          <w:szCs w:val="26"/>
          <w:rtl w:val="0"/>
        </w:rPr>
        <w:t xml:space="preserve">Module 3 hands the identity check to someone else: social login and enterprise SSO. You will learn what OAuth actually does, what your app receives and never receives, and how to borrow Google's or Microsoft's identity without betting your business on it.</w:t>
      </w:r>
    </w:p>
    <w:p w:rsidR="00000000" w:rsidDel="00000000" w:rsidP="00000000" w:rsidRDefault="00000000" w:rsidRPr="00000000" w14:paraId="0000036A">
      <w:pPr>
        <w:pStyle w:val="Heading2"/>
        <w:keepNext w:val="0"/>
        <w:keepLines w:val="0"/>
        <w:spacing w:after="160" w:before="460" w:lineRule="auto"/>
        <w:rPr>
          <w:b w:val="1"/>
          <w:bCs w:val="1"/>
          <w:color w:val="ffffff"/>
          <w:sz w:val="34"/>
          <w:szCs w:val="34"/>
        </w:rPr>
      </w:pPr>
      <w:bookmarkStart w:colFirst="0" w:colLast="0" w:name="_oh1ehz5c2igo" w:id="182"/>
      <w:bookmarkEnd w:id="182"/>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6B">
      <w:pPr>
        <w:spacing w:after="300" w:lineRule="auto"/>
        <w:rPr>
          <w:color w:val="ffffff"/>
          <w:sz w:val="26"/>
          <w:szCs w:val="26"/>
        </w:rPr>
      </w:pPr>
      <w:r w:rsidDel="00000000" w:rsidR="00000000" w:rsidRPr="00000000">
        <w:rPr>
          <w:color w:val="ffffff"/>
          <w:sz w:val="26"/>
          <w:szCs w:val="26"/>
          <w:rtl w:val="0"/>
        </w:rPr>
        <w:t xml:space="preserve">This module is the second step in the Authentication Systems Build course, a paid T4 The Mastery course inside Builder Access, alongside the SaaS Build and Database Design courses. Pass all seven module exams to earn the Auth Build Specialist badge, proof across The Faction that your credential handling holds under attack.</w:t>
      </w:r>
    </w:p>
    <w:p w:rsidR="00000000" w:rsidDel="00000000" w:rsidP="00000000" w:rsidRDefault="00000000" w:rsidRPr="00000000" w14:paraId="0000036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6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0">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1">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372">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spacing w:after="300" w:lineRule="auto"/>
        <w:rPr>
          <w:color w:val="ffffff"/>
          <w:sz w:val="26"/>
          <w:szCs w:val="26"/>
        </w:rPr>
      </w:pPr>
      <w:r w:rsidDel="00000000" w:rsidR="00000000" w:rsidRPr="00000000">
        <w:rPr>
          <w:color w:val="ffffff"/>
          <w:sz w:val="26"/>
          <w:szCs w:val="26"/>
          <w:rtl w:val="0"/>
        </w:rPr>
        <w:t xml:space="preserve">This is the study guide. Everything for Social and SSO Logins is on this page — there's nothing to download.</w:t>
      </w:r>
    </w:p>
    <w:p w:rsidR="00000000" w:rsidDel="00000000" w:rsidP="00000000" w:rsidRDefault="00000000" w:rsidRPr="00000000" w14:paraId="00000374">
      <w:pPr>
        <w:pStyle w:val="Heading2"/>
        <w:keepNext w:val="0"/>
        <w:keepLines w:val="0"/>
        <w:spacing w:after="160" w:before="460" w:lineRule="auto"/>
        <w:rPr>
          <w:b w:val="1"/>
          <w:bCs w:val="1"/>
          <w:color w:val="ffffff"/>
          <w:sz w:val="34"/>
          <w:szCs w:val="34"/>
        </w:rPr>
      </w:pPr>
      <w:bookmarkStart w:colFirst="0" w:colLast="0" w:name="_sa2l7ui4qty8" w:id="183"/>
      <w:bookmarkEnd w:id="183"/>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75">
      <w:pPr>
        <w:spacing w:after="300" w:lineRule="auto"/>
        <w:rPr>
          <w:color w:val="ffffff"/>
          <w:sz w:val="26"/>
          <w:szCs w:val="26"/>
        </w:rPr>
      </w:pPr>
      <w:r w:rsidDel="00000000" w:rsidR="00000000" w:rsidRPr="00000000">
        <w:rPr>
          <w:color w:val="ffffff"/>
          <w:sz w:val="26"/>
          <w:szCs w:val="26"/>
          <w:rtl w:val="0"/>
        </w:rPr>
        <w:t xml:space="preserve">This module covers borrowed identity: letting Google, Apple, or a company's identity provider prove who your user is. You will learn what actually happens behind a "Sign in with Google" button, what your app receives and never receives, how to link multiple providers to one account safely, what scopes and secrets and redirect URIs protect, and why enterprise SSO is the feature that unlocks business deals and clean offboarding.</w:t>
      </w:r>
    </w:p>
    <w:p w:rsidR="00000000" w:rsidDel="00000000" w:rsidP="00000000" w:rsidRDefault="00000000" w:rsidRPr="00000000" w14:paraId="00000376">
      <w:pPr>
        <w:pStyle w:val="Heading2"/>
        <w:keepNext w:val="0"/>
        <w:keepLines w:val="0"/>
        <w:spacing w:after="160" w:before="460" w:lineRule="auto"/>
        <w:rPr>
          <w:b w:val="1"/>
          <w:bCs w:val="1"/>
          <w:color w:val="ffffff"/>
          <w:sz w:val="34"/>
          <w:szCs w:val="34"/>
        </w:rPr>
      </w:pPr>
      <w:bookmarkStart w:colFirst="0" w:colLast="0" w:name="_50sx7t4kyak0" w:id="184"/>
      <w:bookmarkEnd w:id="184"/>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77">
      <w:pPr>
        <w:spacing w:after="300" w:lineRule="auto"/>
        <w:rPr>
          <w:color w:val="ffffff"/>
          <w:sz w:val="26"/>
          <w:szCs w:val="26"/>
        </w:rPr>
      </w:pPr>
      <w:r w:rsidDel="00000000" w:rsidR="00000000" w:rsidRPr="00000000">
        <w:rPr>
          <w:color w:val="ffffff"/>
          <w:sz w:val="26"/>
          <w:szCs w:val="26"/>
          <w:rtl w:val="0"/>
        </w:rPr>
        <w:t xml:space="preserve">Social login is a trade, and most builders only see one side of it. The visible side: less signup friction and no password of yours to protect. The invisible side: your access to your own users now depends on another company's uptime, policies, and pricing. Both sides are real, and the builder who designs for both ships apps that survive a provider outage, a deleted Google account, and an OAuth flow that an attacker tries to bend. This module also carries the biggest revenue lesson in the course: enterprise SSO. What SSO buys the enterprise is central control: one directory grants access, one action at departure revokes it all. It is why SSO sits in the enterprise pricing tier and why builders who can wire it up close deals that password-only apps never see. Your AI can generate every line of the OAuth flow. It cannot decide which providers your users actually need, how account linking should resolve, or what happens when the provider goes down. Those are your calls.</w:t>
      </w:r>
    </w:p>
    <w:p w:rsidR="00000000" w:rsidDel="00000000" w:rsidP="00000000" w:rsidRDefault="00000000" w:rsidRPr="00000000" w14:paraId="00000378">
      <w:pPr>
        <w:pStyle w:val="Heading2"/>
        <w:keepNext w:val="0"/>
        <w:keepLines w:val="0"/>
        <w:spacing w:after="160" w:before="460" w:lineRule="auto"/>
        <w:rPr>
          <w:b w:val="1"/>
          <w:bCs w:val="1"/>
          <w:color w:val="ffffff"/>
          <w:sz w:val="34"/>
          <w:szCs w:val="34"/>
        </w:rPr>
      </w:pPr>
      <w:bookmarkStart w:colFirst="0" w:colLast="0" w:name="_q0onp0ynkd96" w:id="185"/>
      <w:bookmarkEnd w:id="185"/>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79">
      <w:pPr>
        <w:spacing w:after="300" w:lineRule="auto"/>
        <w:rPr>
          <w:color w:val="ffffff"/>
          <w:sz w:val="26"/>
          <w:szCs w:val="26"/>
        </w:rPr>
      </w:pPr>
      <w:r w:rsidDel="00000000" w:rsidR="00000000" w:rsidRPr="00000000">
        <w:rPr>
          <w:color w:val="ffffff"/>
          <w:sz w:val="26"/>
          <w:szCs w:val="26"/>
          <w:rtl w:val="0"/>
        </w:rPr>
        <w:t xml:space="preserve">Passing the Module 3 exam proves you can direct an AI to implement OAuth flows that delegate identity checks safely, request minimal scopes, protect secrets and redirect URIs, link multiple providers to one account without hijack paths, and deliver the enterprise SSO story that buyers require: group-to-role mapping and automatic offboarding.</w:t>
      </w:r>
    </w:p>
    <w:p w:rsidR="00000000" w:rsidDel="00000000" w:rsidP="00000000" w:rsidRDefault="00000000" w:rsidRPr="00000000" w14:paraId="0000037A">
      <w:pPr>
        <w:pStyle w:val="Heading2"/>
        <w:keepNext w:val="0"/>
        <w:keepLines w:val="0"/>
        <w:spacing w:after="160" w:before="460" w:lineRule="auto"/>
        <w:rPr>
          <w:b w:val="1"/>
          <w:bCs w:val="1"/>
          <w:color w:val="ffffff"/>
          <w:sz w:val="34"/>
          <w:szCs w:val="34"/>
        </w:rPr>
      </w:pPr>
      <w:bookmarkStart w:colFirst="0" w:colLast="0" w:name="_2d7mij8y9jat" w:id="186"/>
      <w:bookmarkEnd w:id="186"/>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7B">
      <w:pPr>
        <w:spacing w:after="300" w:lineRule="auto"/>
        <w:rPr>
          <w:color w:val="ffffff"/>
          <w:sz w:val="26"/>
          <w:szCs w:val="26"/>
        </w:rPr>
      </w:pPr>
      <w:r w:rsidDel="00000000" w:rsidR="00000000" w:rsidRPr="00000000">
        <w:rPr>
          <w:b w:val="1"/>
          <w:bCs w:val="1"/>
          <w:color w:val="ffffff"/>
          <w:sz w:val="26"/>
          <w:szCs w:val="26"/>
          <w:rtl w:val="0"/>
        </w:rPr>
        <w:t xml:space="preserve">What OAuth actually does.</w:t>
      </w:r>
      <w:r w:rsidDel="00000000" w:rsidR="00000000" w:rsidRPr="00000000">
        <w:rPr>
          <w:color w:val="ffffff"/>
          <w:sz w:val="26"/>
          <w:szCs w:val="26"/>
          <w:rtl w:val="0"/>
        </w:rPr>
        <w:t xml:space="preserve"> When a user clicks "Sign in with Google," your app delegates the identity check to Google and receives verified claims about the user: a stable ID, an email, profile details. It never receives the password. Your session and the provider's session are separate: when a user logs out of your app, they are not logged out of Google, and your logout must fully kill your own session. On mobile, flows use the system browser or native SDKs, never the embedded webviews providers block.</w:t>
      </w:r>
    </w:p>
    <w:p w:rsidR="00000000" w:rsidDel="00000000" w:rsidP="00000000" w:rsidRDefault="00000000" w:rsidRPr="00000000" w14:paraId="0000037C">
      <w:pPr>
        <w:spacing w:after="300" w:lineRule="auto"/>
        <w:rPr>
          <w:color w:val="ffffff"/>
          <w:sz w:val="26"/>
          <w:szCs w:val="26"/>
        </w:rPr>
      </w:pPr>
      <w:r w:rsidDel="00000000" w:rsidR="00000000" w:rsidRPr="00000000">
        <w:rPr>
          <w:b w:val="1"/>
          <w:bCs w:val="1"/>
          <w:color w:val="ffffff"/>
          <w:sz w:val="26"/>
          <w:szCs w:val="26"/>
          <w:rtl w:val="0"/>
        </w:rPr>
        <w:t xml:space="preserve">The security anatomy of the flow.</w:t>
      </w:r>
      <w:r w:rsidDel="00000000" w:rsidR="00000000" w:rsidRPr="00000000">
        <w:rPr>
          <w:color w:val="ffffff"/>
          <w:sz w:val="26"/>
          <w:szCs w:val="26"/>
          <w:rtl w:val="0"/>
        </w:rPr>
        <w:t xml:space="preserve"> The redirect URI is strictly whitelisted, or the login result can be sent to an attacker's address instead of your app. The state parameter ties the provider's callback to the request you began, blocking forged or replayed callbacks. The client secret lives server-side only: anything shipped to browsers is public, and a secret found in a frontend bundle gets moved and rotated immediately. The email_verified flag matters: trusting an unverified email for account linking lets an attacker claim someone else's account.</w:t>
      </w:r>
    </w:p>
    <w:p w:rsidR="00000000" w:rsidDel="00000000" w:rsidP="00000000" w:rsidRDefault="00000000" w:rsidRPr="00000000" w14:paraId="0000037D">
      <w:pPr>
        <w:spacing w:after="300" w:lineRule="auto"/>
        <w:rPr>
          <w:color w:val="ffffff"/>
          <w:sz w:val="26"/>
          <w:szCs w:val="26"/>
        </w:rPr>
      </w:pPr>
      <w:r w:rsidDel="00000000" w:rsidR="00000000" w:rsidRPr="00000000">
        <w:rPr>
          <w:b w:val="1"/>
          <w:bCs w:val="1"/>
          <w:color w:val="ffffff"/>
          <w:sz w:val="26"/>
          <w:szCs w:val="26"/>
          <w:rtl w:val="0"/>
        </w:rPr>
        <w:t xml:space="preserve">Scopes and data minimalism.</w:t>
      </w:r>
      <w:r w:rsidDel="00000000" w:rsidR="00000000" w:rsidRPr="00000000">
        <w:rPr>
          <w:color w:val="ffffff"/>
          <w:sz w:val="26"/>
          <w:szCs w:val="26"/>
          <w:rtl w:val="0"/>
        </w:rPr>
        <w:t xml:space="preserve"> Request the minimum scopes your features need. Excess scopes scare users at the consent screen and hand you data you now must protect. Same discipline for storage: keep the minimum profile data your features actually use, because every stored field is a liability held. Provider tokens you do store get guarded like credentials, because they are.</w:t>
      </w:r>
    </w:p>
    <w:p w:rsidR="00000000" w:rsidDel="00000000" w:rsidP="00000000" w:rsidRDefault="00000000" w:rsidRPr="00000000" w14:paraId="0000037E">
      <w:pPr>
        <w:spacing w:after="300" w:lineRule="auto"/>
        <w:rPr>
          <w:color w:val="ffffff"/>
          <w:sz w:val="26"/>
          <w:szCs w:val="26"/>
        </w:rPr>
      </w:pPr>
      <w:r w:rsidDel="00000000" w:rsidR="00000000" w:rsidRPr="00000000">
        <w:rPr>
          <w:b w:val="1"/>
          <w:bCs w:val="1"/>
          <w:color w:val="ffffff"/>
          <w:sz w:val="26"/>
          <w:szCs w:val="26"/>
          <w:rtl w:val="0"/>
        </w:rPr>
        <w:t xml:space="preserve">Account linking.</w:t>
      </w:r>
      <w:r w:rsidDel="00000000" w:rsidR="00000000" w:rsidRPr="00000000">
        <w:rPr>
          <w:color w:val="ffffff"/>
          <w:sz w:val="26"/>
          <w:szCs w:val="26"/>
          <w:rtl w:val="0"/>
        </w:rPr>
        <w:t xml:space="preserve"> One person, several providers, one account. The data model holds one account with multiple linked identities, so any of their providers reaches their data. When a password user clicks "Sign in with Google" with the same email, the design must decide how to link safely, without email overlap alone hijacking access. And when a provider account disappears, a recovery path that does not depend on the provider keeps your user from vanishing with it.</w:t>
      </w:r>
    </w:p>
    <w:p w:rsidR="00000000" w:rsidDel="00000000" w:rsidP="00000000" w:rsidRDefault="00000000" w:rsidRPr="00000000" w14:paraId="0000037F">
      <w:pPr>
        <w:spacing w:after="300" w:lineRule="auto"/>
        <w:rPr>
          <w:color w:val="ffffff"/>
          <w:sz w:val="26"/>
          <w:szCs w:val="26"/>
        </w:rPr>
      </w:pPr>
      <w:r w:rsidDel="00000000" w:rsidR="00000000" w:rsidRPr="00000000">
        <w:rPr>
          <w:b w:val="1"/>
          <w:bCs w:val="1"/>
          <w:color w:val="ffffff"/>
          <w:sz w:val="26"/>
          <w:szCs w:val="26"/>
          <w:rtl w:val="0"/>
        </w:rPr>
        <w:t xml:space="preserve">Provider risk.</w:t>
      </w:r>
      <w:r w:rsidDel="00000000" w:rsidR="00000000" w:rsidRPr="00000000">
        <w:rPr>
          <w:color w:val="ffffff"/>
          <w:sz w:val="26"/>
          <w:szCs w:val="26"/>
          <w:rtl w:val="0"/>
        </w:rPr>
        <w:t xml:space="preserve"> Making social login the only way in is a strategic bet on another company's uptime, policies, and pricing. Resilient design keeps an alternative way in, like email login, so one company's outage does not lock out your users. Choose providers by matching who your users already are: their platforms, devices, and work context. Test flows with provider sandboxes, never real personal accounts.</w:t>
      </w:r>
    </w:p>
    <w:p w:rsidR="00000000" w:rsidDel="00000000" w:rsidP="00000000" w:rsidRDefault="00000000" w:rsidRPr="00000000" w14:paraId="00000380">
      <w:pPr>
        <w:spacing w:after="300" w:lineRule="auto"/>
        <w:rPr>
          <w:color w:val="ffffff"/>
          <w:sz w:val="26"/>
          <w:szCs w:val="26"/>
        </w:rPr>
      </w:pPr>
      <w:r w:rsidDel="00000000" w:rsidR="00000000" w:rsidRPr="00000000">
        <w:rPr>
          <w:b w:val="1"/>
          <w:bCs w:val="1"/>
          <w:color w:val="ffffff"/>
          <w:sz w:val="26"/>
          <w:szCs w:val="26"/>
          <w:rtl w:val="0"/>
        </w:rPr>
        <w:t xml:space="preserve">Enterprise SSO as product and pricing.</w:t>
      </w:r>
      <w:r w:rsidDel="00000000" w:rsidR="00000000" w:rsidRPr="00000000">
        <w:rPr>
          <w:color w:val="ffffff"/>
          <w:sz w:val="26"/>
          <w:szCs w:val="26"/>
          <w:rtl w:val="0"/>
        </w:rPr>
        <w:t xml:space="preserve"> SSO is centralized company login: buyers require it to manage access and offboarding. Group claims like "engineering" map to your app's roles, so access assigns itself from the customer's directory. When an employee leaves, their access dies when the company disables them centrally, with no work on your side. SSO belongs in the enterprise tier: the buyers who require it have budget, and it carries real setup cost.</w:t>
      </w:r>
    </w:p>
    <w:p w:rsidR="00000000" w:rsidDel="00000000" w:rsidP="00000000" w:rsidRDefault="00000000" w:rsidRPr="00000000" w14:paraId="00000381">
      <w:pPr>
        <w:pStyle w:val="Heading2"/>
        <w:keepNext w:val="0"/>
        <w:keepLines w:val="0"/>
        <w:spacing w:after="160" w:before="460" w:lineRule="auto"/>
        <w:rPr>
          <w:b w:val="1"/>
          <w:bCs w:val="1"/>
          <w:color w:val="ffffff"/>
          <w:sz w:val="34"/>
          <w:szCs w:val="34"/>
        </w:rPr>
      </w:pPr>
      <w:bookmarkStart w:colFirst="0" w:colLast="0" w:name="_hb5gydjsnnsq" w:id="187"/>
      <w:bookmarkEnd w:id="187"/>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82">
      <w:pPr>
        <w:numPr>
          <w:ilvl w:val="0"/>
          <w:numId w:val="59"/>
        </w:numPr>
        <w:spacing w:after="0" w:afterAutospacing="0" w:lineRule="auto"/>
        <w:ind w:left="720" w:hanging="360"/>
      </w:pPr>
      <w:r w:rsidDel="00000000" w:rsidR="00000000" w:rsidRPr="00000000">
        <w:rPr>
          <w:b w:val="1"/>
          <w:bCs w:val="1"/>
          <w:color w:val="ffffff"/>
          <w:sz w:val="26"/>
          <w:szCs w:val="26"/>
          <w:rtl w:val="0"/>
        </w:rPr>
        <w:t xml:space="preserve">OAuth via your auth provider or a proven library.</w:t>
      </w:r>
      <w:r w:rsidDel="00000000" w:rsidR="00000000" w:rsidRPr="00000000">
        <w:rPr>
          <w:color w:val="ffffff"/>
          <w:sz w:val="26"/>
          <w:szCs w:val="26"/>
          <w:rtl w:val="0"/>
        </w:rPr>
        <w:t xml:space="preserve"> Managed providers ship prebuilt social login for the major platforms. Direct your AI to configure, not reinvent, the flow.</w:t>
      </w:r>
    </w:p>
    <w:p w:rsidR="00000000" w:rsidDel="00000000" w:rsidP="00000000" w:rsidRDefault="00000000" w:rsidRPr="00000000" w14:paraId="00000383">
      <w:pPr>
        <w:numPr>
          <w:ilvl w:val="0"/>
          <w:numId w:val="59"/>
        </w:numPr>
        <w:spacing w:after="0" w:afterAutospacing="0" w:lineRule="auto"/>
        <w:ind w:left="720" w:hanging="360"/>
      </w:pPr>
      <w:r w:rsidDel="00000000" w:rsidR="00000000" w:rsidRPr="00000000">
        <w:rPr>
          <w:b w:val="1"/>
          <w:bCs w:val="1"/>
          <w:color w:val="ffffff"/>
          <w:sz w:val="26"/>
          <w:szCs w:val="26"/>
          <w:rtl w:val="0"/>
        </w:rPr>
        <w:t xml:space="preserve">Provider developer consoles.</w:t>
      </w:r>
      <w:r w:rsidDel="00000000" w:rsidR="00000000" w:rsidRPr="00000000">
        <w:rPr>
          <w:color w:val="ffffff"/>
          <w:sz w:val="26"/>
          <w:szCs w:val="26"/>
          <w:rtl w:val="0"/>
        </w:rPr>
        <w:t xml:space="preserve"> Google, Apple, GitHub, and Microsoft each have a console where you register your app, whitelist redirect URIs, and manage the client secret. This configuration is part of your security surface.</w:t>
      </w:r>
    </w:p>
    <w:p w:rsidR="00000000" w:rsidDel="00000000" w:rsidP="00000000" w:rsidRDefault="00000000" w:rsidRPr="00000000" w14:paraId="00000384">
      <w:pPr>
        <w:numPr>
          <w:ilvl w:val="0"/>
          <w:numId w:val="59"/>
        </w:numPr>
        <w:spacing w:after="0" w:afterAutospacing="0" w:lineRule="auto"/>
        <w:ind w:left="720" w:hanging="360"/>
      </w:pPr>
      <w:r w:rsidDel="00000000" w:rsidR="00000000" w:rsidRPr="00000000">
        <w:rPr>
          <w:b w:val="1"/>
          <w:bCs w:val="1"/>
          <w:color w:val="ffffff"/>
          <w:sz w:val="26"/>
          <w:szCs w:val="26"/>
          <w:rtl w:val="0"/>
        </w:rPr>
        <w:t xml:space="preserve">Sandbox test credentials.</w:t>
      </w:r>
      <w:r w:rsidDel="00000000" w:rsidR="00000000" w:rsidRPr="00000000">
        <w:rPr>
          <w:color w:val="ffffff"/>
          <w:sz w:val="26"/>
          <w:szCs w:val="26"/>
          <w:rtl w:val="0"/>
        </w:rPr>
        <w:t xml:space="preserve"> Every major provider offers test apps and sandbox accounts. Your OAuth testing touches these, never a founder's real account.</w:t>
      </w:r>
    </w:p>
    <w:p w:rsidR="00000000" w:rsidDel="00000000" w:rsidP="00000000" w:rsidRDefault="00000000" w:rsidRPr="00000000" w14:paraId="00000385">
      <w:pPr>
        <w:numPr>
          <w:ilvl w:val="0"/>
          <w:numId w:val="59"/>
        </w:numPr>
        <w:spacing w:after="600" w:lineRule="auto"/>
        <w:ind w:left="720" w:hanging="360"/>
      </w:pPr>
      <w:r w:rsidDel="00000000" w:rsidR="00000000" w:rsidRPr="00000000">
        <w:rPr>
          <w:b w:val="1"/>
          <w:bCs w:val="1"/>
          <w:color w:val="ffffff"/>
          <w:sz w:val="26"/>
          <w:szCs w:val="26"/>
          <w:rtl w:val="0"/>
        </w:rPr>
        <w:t xml:space="preserve">An identity linking table.</w:t>
      </w:r>
      <w:r w:rsidDel="00000000" w:rsidR="00000000" w:rsidRPr="00000000">
        <w:rPr>
          <w:color w:val="ffffff"/>
          <w:sz w:val="26"/>
          <w:szCs w:val="26"/>
          <w:rtl w:val="0"/>
        </w:rPr>
        <w:t xml:space="preserve"> The data model piece that holds one account with many linked provider identities, plus the email login fallback that keeps you provider-independent.</w:t>
      </w:r>
    </w:p>
    <w:p w:rsidR="00000000" w:rsidDel="00000000" w:rsidP="00000000" w:rsidRDefault="00000000" w:rsidRPr="00000000" w14:paraId="00000386">
      <w:pPr>
        <w:pStyle w:val="Heading2"/>
        <w:keepNext w:val="0"/>
        <w:keepLines w:val="0"/>
        <w:spacing w:after="160" w:before="460" w:lineRule="auto"/>
        <w:rPr>
          <w:b w:val="1"/>
          <w:bCs w:val="1"/>
          <w:color w:val="ffffff"/>
          <w:sz w:val="34"/>
          <w:szCs w:val="34"/>
        </w:rPr>
      </w:pPr>
      <w:bookmarkStart w:colFirst="0" w:colLast="0" w:name="_4urdb6ihi1vc" w:id="188"/>
      <w:bookmarkEnd w:id="188"/>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87">
      <w:pPr>
        <w:spacing w:after="300" w:lineRule="auto"/>
        <w:rPr>
          <w:color w:val="ffffff"/>
          <w:sz w:val="26"/>
          <w:szCs w:val="26"/>
        </w:rPr>
      </w:pPr>
      <w:r w:rsidDel="00000000" w:rsidR="00000000" w:rsidRPr="00000000">
        <w:rPr>
          <w:color w:val="ffffff"/>
          <w:sz w:val="26"/>
          <w:szCs w:val="26"/>
          <w:rtl w:val="0"/>
        </w:rPr>
        <w:t xml:space="preserve">The Module 3 exam will test you on:</w:t>
      </w:r>
    </w:p>
    <w:p w:rsidR="00000000" w:rsidDel="00000000" w:rsidP="00000000" w:rsidRDefault="00000000" w:rsidRPr="00000000" w14:paraId="00000388">
      <w:pPr>
        <w:numPr>
          <w:ilvl w:val="0"/>
          <w:numId w:val="130"/>
        </w:numPr>
        <w:spacing w:after="0" w:afterAutospacing="0" w:lineRule="auto"/>
        <w:ind w:left="720" w:hanging="360"/>
      </w:pPr>
      <w:r w:rsidDel="00000000" w:rsidR="00000000" w:rsidRPr="00000000">
        <w:rPr>
          <w:color w:val="ffffff"/>
          <w:sz w:val="26"/>
          <w:szCs w:val="26"/>
          <w:rtl w:val="0"/>
        </w:rPr>
        <w:t xml:space="preserve">What OAuth delegates, what your app receives, and what it never receives</w:t>
      </w:r>
    </w:p>
    <w:p w:rsidR="00000000" w:rsidDel="00000000" w:rsidP="00000000" w:rsidRDefault="00000000" w:rsidRPr="00000000" w14:paraId="00000389">
      <w:pPr>
        <w:numPr>
          <w:ilvl w:val="0"/>
          <w:numId w:val="130"/>
        </w:numPr>
        <w:spacing w:after="0" w:afterAutospacing="0" w:lineRule="auto"/>
        <w:ind w:left="720" w:hanging="360"/>
      </w:pPr>
      <w:r w:rsidDel="00000000" w:rsidR="00000000" w:rsidRPr="00000000">
        <w:rPr>
          <w:color w:val="ffffff"/>
          <w:sz w:val="26"/>
          <w:szCs w:val="26"/>
          <w:rtl w:val="0"/>
        </w:rPr>
        <w:t xml:space="preserve">Redirect URI whitelisting, the state parameter, and keeping the client secret server-side</w:t>
      </w:r>
    </w:p>
    <w:p w:rsidR="00000000" w:rsidDel="00000000" w:rsidP="00000000" w:rsidRDefault="00000000" w:rsidRPr="00000000" w14:paraId="0000038A">
      <w:pPr>
        <w:numPr>
          <w:ilvl w:val="0"/>
          <w:numId w:val="130"/>
        </w:numPr>
        <w:spacing w:after="0" w:afterAutospacing="0" w:lineRule="auto"/>
        <w:ind w:left="720" w:hanging="360"/>
      </w:pPr>
      <w:r w:rsidDel="00000000" w:rsidR="00000000" w:rsidRPr="00000000">
        <w:rPr>
          <w:color w:val="ffffff"/>
          <w:sz w:val="26"/>
          <w:szCs w:val="26"/>
          <w:rtl w:val="0"/>
        </w:rPr>
        <w:t xml:space="preserve">Minimal scopes, minimal stored profile data, and guarding provider tokens</w:t>
      </w:r>
    </w:p>
    <w:p w:rsidR="00000000" w:rsidDel="00000000" w:rsidP="00000000" w:rsidRDefault="00000000" w:rsidRPr="00000000" w14:paraId="0000038B">
      <w:pPr>
        <w:numPr>
          <w:ilvl w:val="0"/>
          <w:numId w:val="130"/>
        </w:numPr>
        <w:spacing w:after="0" w:afterAutospacing="0" w:lineRule="auto"/>
        <w:ind w:left="720" w:hanging="360"/>
      </w:pPr>
      <w:r w:rsidDel="00000000" w:rsidR="00000000" w:rsidRPr="00000000">
        <w:rPr>
          <w:color w:val="ffffff"/>
          <w:sz w:val="26"/>
          <w:szCs w:val="26"/>
          <w:rtl w:val="0"/>
        </w:rPr>
        <w:t xml:space="preserve">Account linking: one account, many providers, and the email_verified trap</w:t>
      </w:r>
    </w:p>
    <w:p w:rsidR="00000000" w:rsidDel="00000000" w:rsidP="00000000" w:rsidRDefault="00000000" w:rsidRPr="00000000" w14:paraId="0000038C">
      <w:pPr>
        <w:numPr>
          <w:ilvl w:val="0"/>
          <w:numId w:val="130"/>
        </w:numPr>
        <w:spacing w:after="0" w:afterAutospacing="0" w:lineRule="auto"/>
        <w:ind w:left="720" w:hanging="360"/>
      </w:pPr>
      <w:r w:rsidDel="00000000" w:rsidR="00000000" w:rsidRPr="00000000">
        <w:rPr>
          <w:color w:val="ffffff"/>
          <w:sz w:val="26"/>
          <w:szCs w:val="26"/>
          <w:rtl w:val="0"/>
        </w:rPr>
        <w:t xml:space="preserve">Provider risk: outages, deleted provider accounts, and the fallback login path</w:t>
      </w:r>
    </w:p>
    <w:p w:rsidR="00000000" w:rsidDel="00000000" w:rsidP="00000000" w:rsidRDefault="00000000" w:rsidRPr="00000000" w14:paraId="0000038D">
      <w:pPr>
        <w:numPr>
          <w:ilvl w:val="0"/>
          <w:numId w:val="130"/>
        </w:numPr>
        <w:spacing w:after="0" w:afterAutospacing="0" w:lineRule="auto"/>
        <w:ind w:left="720" w:hanging="360"/>
      </w:pPr>
      <w:r w:rsidDel="00000000" w:rsidR="00000000" w:rsidRPr="00000000">
        <w:rPr>
          <w:color w:val="ffffff"/>
          <w:sz w:val="26"/>
          <w:szCs w:val="26"/>
          <w:rtl w:val="0"/>
        </w:rPr>
        <w:t xml:space="preserve">Enterprise SSO: what it buys the buyer, group-to-role mapping, and automatic offboarding</w:t>
      </w:r>
    </w:p>
    <w:p w:rsidR="00000000" w:rsidDel="00000000" w:rsidP="00000000" w:rsidRDefault="00000000" w:rsidRPr="00000000" w14:paraId="0000038E">
      <w:pPr>
        <w:numPr>
          <w:ilvl w:val="0"/>
          <w:numId w:val="130"/>
        </w:numPr>
        <w:spacing w:after="0" w:afterAutospacing="0" w:lineRule="auto"/>
        <w:ind w:left="720" w:hanging="360"/>
      </w:pPr>
      <w:r w:rsidDel="00000000" w:rsidR="00000000" w:rsidRPr="00000000">
        <w:rPr>
          <w:color w:val="ffffff"/>
          <w:sz w:val="26"/>
          <w:szCs w:val="26"/>
          <w:rtl w:val="0"/>
        </w:rPr>
        <w:t xml:space="preserve">Logout separation between your session and the provider's</w:t>
      </w:r>
    </w:p>
    <w:p w:rsidR="00000000" w:rsidDel="00000000" w:rsidP="00000000" w:rsidRDefault="00000000" w:rsidRPr="00000000" w14:paraId="0000038F">
      <w:pPr>
        <w:numPr>
          <w:ilvl w:val="0"/>
          <w:numId w:val="130"/>
        </w:numPr>
        <w:spacing w:after="600" w:lineRule="auto"/>
        <w:ind w:left="720" w:hanging="360"/>
      </w:pPr>
      <w:r w:rsidDel="00000000" w:rsidR="00000000" w:rsidRPr="00000000">
        <w:rPr>
          <w:color w:val="ffffff"/>
          <w:sz w:val="26"/>
          <w:szCs w:val="26"/>
          <w:rtl w:val="0"/>
        </w:rPr>
        <w:t xml:space="preserve">Mobile flow requirements, sandbox testing, and where SSO sits in pricing</w:t>
      </w:r>
    </w:p>
    <w:p w:rsidR="00000000" w:rsidDel="00000000" w:rsidP="00000000" w:rsidRDefault="00000000" w:rsidRPr="00000000" w14:paraId="00000390">
      <w:pPr>
        <w:pStyle w:val="Heading2"/>
        <w:keepNext w:val="0"/>
        <w:keepLines w:val="0"/>
        <w:spacing w:after="160" w:before="460" w:lineRule="auto"/>
        <w:rPr>
          <w:b w:val="1"/>
          <w:bCs w:val="1"/>
          <w:color w:val="ffffff"/>
          <w:sz w:val="34"/>
          <w:szCs w:val="34"/>
        </w:rPr>
      </w:pPr>
      <w:bookmarkStart w:colFirst="0" w:colLast="0" w:name="_mfg6aplki48o" w:id="189"/>
      <w:bookmarkEnd w:id="189"/>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91">
      <w:pPr>
        <w:numPr>
          <w:ilvl w:val="0"/>
          <w:numId w:val="160"/>
        </w:numPr>
        <w:spacing w:after="0" w:afterAutospacing="0" w:lineRule="auto"/>
        <w:ind w:left="720" w:hanging="360"/>
      </w:pPr>
      <w:r w:rsidDel="00000000" w:rsidR="00000000" w:rsidRPr="00000000">
        <w:rPr>
          <w:b w:val="1"/>
          <w:bCs w:val="1"/>
          <w:color w:val="ffffff"/>
          <w:sz w:val="26"/>
          <w:szCs w:val="26"/>
          <w:rtl w:val="0"/>
        </w:rPr>
        <w:t xml:space="preserve">Secrets in the frontend bundle.</w:t>
      </w:r>
      <w:r w:rsidDel="00000000" w:rsidR="00000000" w:rsidRPr="00000000">
        <w:rPr>
          <w:color w:val="ffffff"/>
          <w:sz w:val="26"/>
          <w:szCs w:val="26"/>
          <w:rtl w:val="0"/>
        </w:rPr>
        <w:t xml:space="preserve"> A client secret shipped to browsers is public. Move it server-side and rotate it, because someone has already read it.</w:t>
      </w:r>
    </w:p>
    <w:p w:rsidR="00000000" w:rsidDel="00000000" w:rsidP="00000000" w:rsidRDefault="00000000" w:rsidRPr="00000000" w14:paraId="00000392">
      <w:pPr>
        <w:numPr>
          <w:ilvl w:val="0"/>
          <w:numId w:val="160"/>
        </w:numPr>
        <w:spacing w:after="0" w:afterAutospacing="0" w:lineRule="auto"/>
        <w:ind w:left="720" w:hanging="360"/>
      </w:pPr>
      <w:r w:rsidDel="00000000" w:rsidR="00000000" w:rsidRPr="00000000">
        <w:rPr>
          <w:b w:val="1"/>
          <w:bCs w:val="1"/>
          <w:color w:val="ffffff"/>
          <w:sz w:val="26"/>
          <w:szCs w:val="26"/>
          <w:rtl w:val="0"/>
        </w:rPr>
        <w:t xml:space="preserve">Scope greed.</w:t>
      </w:r>
      <w:r w:rsidDel="00000000" w:rsidR="00000000" w:rsidRPr="00000000">
        <w:rPr>
          <w:color w:val="ffffff"/>
          <w:sz w:val="26"/>
          <w:szCs w:val="26"/>
          <w:rtl w:val="0"/>
        </w:rPr>
        <w:t xml:space="preserve"> Requesting contacts and calendar for a simple login scares users at consent and stacks liability you never needed.</w:t>
      </w:r>
    </w:p>
    <w:p w:rsidR="00000000" w:rsidDel="00000000" w:rsidP="00000000" w:rsidRDefault="00000000" w:rsidRPr="00000000" w14:paraId="00000393">
      <w:pPr>
        <w:numPr>
          <w:ilvl w:val="0"/>
          <w:numId w:val="160"/>
        </w:numPr>
        <w:spacing w:after="0" w:afterAutospacing="0" w:lineRule="auto"/>
        <w:ind w:left="720" w:hanging="360"/>
      </w:pPr>
      <w:r w:rsidDel="00000000" w:rsidR="00000000" w:rsidRPr="00000000">
        <w:rPr>
          <w:b w:val="1"/>
          <w:bCs w:val="1"/>
          <w:color w:val="ffffff"/>
          <w:sz w:val="26"/>
          <w:szCs w:val="26"/>
          <w:rtl w:val="0"/>
        </w:rPr>
        <w:t xml:space="preserve">Linking on unverified email.</w:t>
      </w:r>
      <w:r w:rsidDel="00000000" w:rsidR="00000000" w:rsidRPr="00000000">
        <w:rPr>
          <w:color w:val="ffffff"/>
          <w:sz w:val="26"/>
          <w:szCs w:val="26"/>
          <w:rtl w:val="0"/>
        </w:rPr>
        <w:t xml:space="preserve"> If the provider says the email is unverified and you link anyway, an attacker with a matching address claims the account.</w:t>
      </w:r>
    </w:p>
    <w:p w:rsidR="00000000" w:rsidDel="00000000" w:rsidP="00000000" w:rsidRDefault="00000000" w:rsidRPr="00000000" w14:paraId="00000394">
      <w:pPr>
        <w:numPr>
          <w:ilvl w:val="0"/>
          <w:numId w:val="160"/>
        </w:numPr>
        <w:spacing w:after="0" w:afterAutospacing="0" w:lineRule="auto"/>
        <w:ind w:left="720" w:hanging="360"/>
      </w:pPr>
      <w:r w:rsidDel="00000000" w:rsidR="00000000" w:rsidRPr="00000000">
        <w:rPr>
          <w:b w:val="1"/>
          <w:bCs w:val="1"/>
          <w:color w:val="ffffff"/>
          <w:sz w:val="26"/>
          <w:szCs w:val="26"/>
          <w:rtl w:val="0"/>
        </w:rPr>
        <w:t xml:space="preserve">Social-only lock-in.</w:t>
      </w:r>
      <w:r w:rsidDel="00000000" w:rsidR="00000000" w:rsidRPr="00000000">
        <w:rPr>
          <w:color w:val="ffffff"/>
          <w:sz w:val="26"/>
          <w:szCs w:val="26"/>
          <w:rtl w:val="0"/>
        </w:rPr>
        <w:t xml:space="preserve"> No email fallback means a provider outage is your outage, and a deleted Google account is a lost customer.</w:t>
      </w:r>
    </w:p>
    <w:p w:rsidR="00000000" w:rsidDel="00000000" w:rsidP="00000000" w:rsidRDefault="00000000" w:rsidRPr="00000000" w14:paraId="00000395">
      <w:pPr>
        <w:numPr>
          <w:ilvl w:val="0"/>
          <w:numId w:val="160"/>
        </w:numPr>
        <w:spacing w:after="0" w:afterAutospacing="0" w:lineRule="auto"/>
        <w:ind w:left="720" w:hanging="360"/>
      </w:pPr>
      <w:r w:rsidDel="00000000" w:rsidR="00000000" w:rsidRPr="00000000">
        <w:rPr>
          <w:b w:val="1"/>
          <w:bCs w:val="1"/>
          <w:color w:val="ffffff"/>
          <w:sz w:val="26"/>
          <w:szCs w:val="26"/>
          <w:rtl w:val="0"/>
        </w:rPr>
        <w:t xml:space="preserve">Testing with real accounts.</w:t>
      </w:r>
      <w:r w:rsidDel="00000000" w:rsidR="00000000" w:rsidRPr="00000000">
        <w:rPr>
          <w:color w:val="ffffff"/>
          <w:sz w:val="26"/>
          <w:szCs w:val="26"/>
          <w:rtl w:val="0"/>
        </w:rPr>
        <w:t xml:space="preserve"> Founders' personal Google accounts are not test infrastructure. Use provider sandboxes.</w:t>
      </w:r>
    </w:p>
    <w:p w:rsidR="00000000" w:rsidDel="00000000" w:rsidP="00000000" w:rsidRDefault="00000000" w:rsidRPr="00000000" w14:paraId="00000396">
      <w:pPr>
        <w:numPr>
          <w:ilvl w:val="0"/>
          <w:numId w:val="160"/>
        </w:numPr>
        <w:spacing w:after="600" w:lineRule="auto"/>
        <w:ind w:left="720" w:hanging="360"/>
      </w:pPr>
      <w:r w:rsidDel="00000000" w:rsidR="00000000" w:rsidRPr="00000000">
        <w:rPr>
          <w:b w:val="1"/>
          <w:bCs w:val="1"/>
          <w:color w:val="ffffff"/>
          <w:sz w:val="26"/>
          <w:szCs w:val="26"/>
          <w:rtl w:val="0"/>
        </w:rPr>
        <w:t xml:space="preserve">Treating SSO as a checkbox.</w:t>
      </w:r>
      <w:r w:rsidDel="00000000" w:rsidR="00000000" w:rsidRPr="00000000">
        <w:rPr>
          <w:color w:val="ffffff"/>
          <w:sz w:val="26"/>
          <w:szCs w:val="26"/>
          <w:rtl w:val="0"/>
        </w:rPr>
        <w:t xml:space="preserve"> Enterprise buyers probe group mapping and offboarding in procurement. A logo on the login page without working deprovisioning fails the security review.</w:t>
      </w:r>
    </w:p>
    <w:p w:rsidR="00000000" w:rsidDel="00000000" w:rsidP="00000000" w:rsidRDefault="00000000" w:rsidRPr="00000000" w14:paraId="00000397">
      <w:pPr>
        <w:pStyle w:val="Heading2"/>
        <w:keepNext w:val="0"/>
        <w:keepLines w:val="0"/>
        <w:spacing w:after="160" w:before="460" w:lineRule="auto"/>
        <w:rPr>
          <w:b w:val="1"/>
          <w:bCs w:val="1"/>
          <w:color w:val="ffffff"/>
          <w:sz w:val="34"/>
          <w:szCs w:val="34"/>
        </w:rPr>
      </w:pPr>
      <w:bookmarkStart w:colFirst="0" w:colLast="0" w:name="_uadt7axojnwa" w:id="190"/>
      <w:bookmarkEnd w:id="190"/>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98">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99">
      <w:pPr>
        <w:numPr>
          <w:ilvl w:val="0"/>
          <w:numId w:val="5"/>
        </w:numPr>
        <w:spacing w:after="0" w:afterAutospacing="0" w:lineRule="auto"/>
        <w:ind w:left="720" w:hanging="360"/>
      </w:pPr>
      <w:r w:rsidDel="00000000" w:rsidR="00000000" w:rsidRPr="00000000">
        <w:rPr>
          <w:color w:val="ffffff"/>
          <w:sz w:val="26"/>
          <w:szCs w:val="26"/>
          <w:rtl w:val="0"/>
        </w:rPr>
        <w:t xml:space="preserve">[ ] Can I narrate what happens between the button click and the logged-in state?</w:t>
      </w:r>
    </w:p>
    <w:p w:rsidR="00000000" w:rsidDel="00000000" w:rsidP="00000000" w:rsidRDefault="00000000" w:rsidRPr="00000000" w14:paraId="0000039A">
      <w:pPr>
        <w:numPr>
          <w:ilvl w:val="0"/>
          <w:numId w:val="5"/>
        </w:numPr>
        <w:spacing w:after="0" w:afterAutospacing="0" w:lineRule="auto"/>
        <w:ind w:left="720" w:hanging="360"/>
      </w:pPr>
      <w:r w:rsidDel="00000000" w:rsidR="00000000" w:rsidRPr="00000000">
        <w:rPr>
          <w:color w:val="ffffff"/>
          <w:sz w:val="26"/>
          <w:szCs w:val="26"/>
          <w:rtl w:val="0"/>
        </w:rPr>
        <w:t xml:space="preserve">[ ] Can I explain what the redirect URI whitelist and state parameter each protect against?</w:t>
      </w:r>
    </w:p>
    <w:p w:rsidR="00000000" w:rsidDel="00000000" w:rsidP="00000000" w:rsidRDefault="00000000" w:rsidRPr="00000000" w14:paraId="0000039B">
      <w:pPr>
        <w:numPr>
          <w:ilvl w:val="0"/>
          <w:numId w:val="5"/>
        </w:numPr>
        <w:spacing w:after="0" w:afterAutospacing="0" w:lineRule="auto"/>
        <w:ind w:left="720" w:hanging="360"/>
      </w:pPr>
      <w:r w:rsidDel="00000000" w:rsidR="00000000" w:rsidRPr="00000000">
        <w:rPr>
          <w:color w:val="ffffff"/>
          <w:sz w:val="26"/>
          <w:szCs w:val="26"/>
          <w:rtl w:val="0"/>
        </w:rPr>
        <w:t xml:space="preserve">[ ] Can I state the scope rule and the storage rule for provider data?</w:t>
      </w:r>
    </w:p>
    <w:p w:rsidR="00000000" w:rsidDel="00000000" w:rsidP="00000000" w:rsidRDefault="00000000" w:rsidRPr="00000000" w14:paraId="0000039C">
      <w:pPr>
        <w:numPr>
          <w:ilvl w:val="0"/>
          <w:numId w:val="5"/>
        </w:numPr>
        <w:spacing w:after="0" w:afterAutospacing="0" w:lineRule="auto"/>
        <w:ind w:left="720" w:hanging="360"/>
      </w:pPr>
      <w:r w:rsidDel="00000000" w:rsidR="00000000" w:rsidRPr="00000000">
        <w:rPr>
          <w:color w:val="ffffff"/>
          <w:sz w:val="26"/>
          <w:szCs w:val="26"/>
          <w:rtl w:val="0"/>
        </w:rPr>
        <w:t xml:space="preserve">[ ] Can I design account linking that an email collision cannot hijack?</w:t>
      </w:r>
    </w:p>
    <w:p w:rsidR="00000000" w:rsidDel="00000000" w:rsidP="00000000" w:rsidRDefault="00000000" w:rsidRPr="00000000" w14:paraId="0000039D">
      <w:pPr>
        <w:numPr>
          <w:ilvl w:val="0"/>
          <w:numId w:val="5"/>
        </w:numPr>
        <w:spacing w:after="0" w:afterAutospacing="0" w:lineRule="auto"/>
        <w:ind w:left="720" w:hanging="360"/>
      </w:pPr>
      <w:r w:rsidDel="00000000" w:rsidR="00000000" w:rsidRPr="00000000">
        <w:rPr>
          <w:color w:val="ffffff"/>
          <w:sz w:val="26"/>
          <w:szCs w:val="26"/>
          <w:rtl w:val="0"/>
        </w:rPr>
        <w:t xml:space="preserve">[ ] Can I explain what SSO buys an enterprise buyer in one sentence?</w:t>
      </w:r>
    </w:p>
    <w:p w:rsidR="00000000" w:rsidDel="00000000" w:rsidP="00000000" w:rsidRDefault="00000000" w:rsidRPr="00000000" w14:paraId="0000039E">
      <w:pPr>
        <w:numPr>
          <w:ilvl w:val="0"/>
          <w:numId w:val="5"/>
        </w:numPr>
        <w:spacing w:after="0" w:afterAutospacing="0" w:lineRule="auto"/>
        <w:ind w:left="720" w:hanging="360"/>
      </w:pPr>
      <w:r w:rsidDel="00000000" w:rsidR="00000000" w:rsidRPr="00000000">
        <w:rPr>
          <w:color w:val="ffffff"/>
          <w:sz w:val="26"/>
          <w:szCs w:val="26"/>
          <w:rtl w:val="0"/>
        </w:rPr>
        <w:t xml:space="preserve">[ ] Do I know what happens in my app when an SSO customer disables an employee?</w:t>
      </w:r>
    </w:p>
    <w:p w:rsidR="00000000" w:rsidDel="00000000" w:rsidP="00000000" w:rsidRDefault="00000000" w:rsidRPr="00000000" w14:paraId="0000039F">
      <w:pPr>
        <w:numPr>
          <w:ilvl w:val="0"/>
          <w:numId w:val="5"/>
        </w:numPr>
        <w:spacing w:after="600" w:lineRule="auto"/>
        <w:ind w:left="720" w:hanging="360"/>
      </w:pPr>
      <w:r w:rsidDel="00000000" w:rsidR="00000000" w:rsidRPr="00000000">
        <w:rPr>
          <w:color w:val="ffffff"/>
          <w:sz w:val="26"/>
          <w:szCs w:val="26"/>
          <w:rtl w:val="0"/>
        </w:rPr>
        <w:t xml:space="preserve">[ ] Can I defend where SSO sits in a SaaS pricing model?</w:t>
      </w:r>
    </w:p>
    <w:p w:rsidR="00000000" w:rsidDel="00000000" w:rsidP="00000000" w:rsidRDefault="00000000" w:rsidRPr="00000000" w14:paraId="000003A0">
      <w:pPr>
        <w:pStyle w:val="Heading2"/>
        <w:keepNext w:val="0"/>
        <w:keepLines w:val="0"/>
        <w:spacing w:after="160" w:before="460" w:lineRule="auto"/>
        <w:rPr>
          <w:b w:val="1"/>
          <w:bCs w:val="1"/>
          <w:color w:val="ffffff"/>
          <w:sz w:val="34"/>
          <w:szCs w:val="34"/>
        </w:rPr>
      </w:pPr>
      <w:bookmarkStart w:colFirst="0" w:colLast="0" w:name="_og6qyhyafckw" w:id="191"/>
      <w:bookmarkEnd w:id="191"/>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A1">
      <w:pPr>
        <w:spacing w:after="300" w:lineRule="auto"/>
        <w:rPr>
          <w:color w:val="ffffff"/>
          <w:sz w:val="26"/>
          <w:szCs w:val="26"/>
        </w:rPr>
      </w:pPr>
      <w:r w:rsidDel="00000000" w:rsidR="00000000" w:rsidRPr="00000000">
        <w:rPr>
          <w:color w:val="ffffff"/>
          <w:sz w:val="26"/>
          <w:szCs w:val="26"/>
          <w:rtl w:val="0"/>
        </w:rPr>
        <w:t xml:space="preserve">Use this prompt to audit your social and SSO implementation:</w:t>
      </w:r>
    </w:p>
    <w:p w:rsidR="00000000" w:rsidDel="00000000" w:rsidP="00000000" w:rsidRDefault="00000000" w:rsidRPr="00000000" w14:paraId="000003A2">
      <w:pPr>
        <w:spacing w:after="300" w:lineRule="auto"/>
        <w:rPr>
          <w:color w:val="797e85"/>
          <w:sz w:val="24"/>
          <w:szCs w:val="24"/>
        </w:rPr>
      </w:pPr>
      <w:r w:rsidDel="00000000" w:rsidR="00000000" w:rsidRPr="00000000">
        <w:rPr>
          <w:color w:val="797e85"/>
          <w:sz w:val="24"/>
          <w:szCs w:val="24"/>
          <w:rtl w:val="0"/>
        </w:rPr>
        <w:t xml:space="preserve">"You are an OAuth security reviewer. Here is my app's social login and SSO setup: [paste providers, scopes, linking logic, and configuration]. Verify redirect URIs are strictly whitelisted, the state parameter is enforced, the client secret never reaches the browser, scopes are minimal, email_verified gates account linking, one account can hold multiple provider identities, an email fallback exists, and logout kills my session independently of the provider. For SSO, confirm group claims map to roles and disabling a user upstream revokes access here. Rank the gaps and give me the direction for each."</w:t>
      </w:r>
    </w:p>
    <w:p w:rsidR="00000000" w:rsidDel="00000000" w:rsidP="00000000" w:rsidRDefault="00000000" w:rsidRPr="00000000" w14:paraId="000003A3">
      <w:pPr>
        <w:pStyle w:val="Heading2"/>
        <w:keepNext w:val="0"/>
        <w:keepLines w:val="0"/>
        <w:spacing w:after="160" w:before="460" w:lineRule="auto"/>
        <w:rPr>
          <w:b w:val="1"/>
          <w:bCs w:val="1"/>
          <w:color w:val="ffffff"/>
          <w:sz w:val="34"/>
          <w:szCs w:val="34"/>
        </w:rPr>
      </w:pPr>
      <w:bookmarkStart w:colFirst="0" w:colLast="0" w:name="_vdkb4zz6ipf5" w:id="192"/>
      <w:bookmarkEnd w:id="192"/>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A4">
      <w:pPr>
        <w:spacing w:after="300" w:lineRule="auto"/>
        <w:rPr>
          <w:color w:val="ffffff"/>
          <w:sz w:val="26"/>
          <w:szCs w:val="26"/>
        </w:rPr>
      </w:pPr>
      <w:r w:rsidDel="00000000" w:rsidR="00000000" w:rsidRPr="00000000">
        <w:rPr>
          <w:color w:val="ffffff"/>
          <w:sz w:val="26"/>
          <w:szCs w:val="26"/>
          <w:rtl w:val="0"/>
        </w:rPr>
        <w:t xml:space="preserve">Module 4 turns from who the user is to what they may do: roles, permissions, teams, and the server-side enforcement that makes authorization real. The group claims you just learned to receive from SSO are about to have somewhere to land.</w:t>
      </w:r>
    </w:p>
    <w:p w:rsidR="00000000" w:rsidDel="00000000" w:rsidP="00000000" w:rsidRDefault="00000000" w:rsidRPr="00000000" w14:paraId="000003A5">
      <w:pPr>
        <w:pStyle w:val="Heading2"/>
        <w:keepNext w:val="0"/>
        <w:keepLines w:val="0"/>
        <w:spacing w:after="160" w:before="460" w:lineRule="auto"/>
        <w:rPr>
          <w:b w:val="1"/>
          <w:bCs w:val="1"/>
          <w:color w:val="ffffff"/>
          <w:sz w:val="34"/>
          <w:szCs w:val="34"/>
        </w:rPr>
      </w:pPr>
      <w:bookmarkStart w:colFirst="0" w:colLast="0" w:name="_luwfckqnx390" w:id="193"/>
      <w:bookmarkEnd w:id="193"/>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A6">
      <w:pPr>
        <w:spacing w:after="300" w:lineRule="auto"/>
        <w:rPr>
          <w:color w:val="ffffff"/>
          <w:sz w:val="26"/>
          <w:szCs w:val="26"/>
        </w:rPr>
      </w:pPr>
      <w:r w:rsidDel="00000000" w:rsidR="00000000" w:rsidRPr="00000000">
        <w:rPr>
          <w:color w:val="ffffff"/>
          <w:sz w:val="26"/>
          <w:szCs w:val="26"/>
          <w:rtl w:val="0"/>
        </w:rPr>
        <w:t xml:space="preserve">This module is the third step in the Authentication Systems Build course, a paid T4 The Mastery course inside Builder Access, alongside the SaaS Build and Database Design courses. Pass all seven module exams to earn the Auth Build Specialist badge and stand out in The Faction as a builder whose apps are ready for enterprise buyers.</w:t>
      </w:r>
    </w:p>
    <w:p w:rsidR="00000000" w:rsidDel="00000000" w:rsidP="00000000" w:rsidRDefault="00000000" w:rsidRPr="00000000" w14:paraId="000003A7">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8">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9">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AC">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3AD">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spacing w:after="300" w:lineRule="auto"/>
        <w:rPr>
          <w:color w:val="ffffff"/>
          <w:sz w:val="26"/>
          <w:szCs w:val="26"/>
        </w:rPr>
      </w:pPr>
      <w:r w:rsidDel="00000000" w:rsidR="00000000" w:rsidRPr="00000000">
        <w:rPr>
          <w:color w:val="ffffff"/>
          <w:sz w:val="26"/>
          <w:szCs w:val="26"/>
          <w:rtl w:val="0"/>
        </w:rPr>
        <w:t xml:space="preserve">This is the study guide. Everything for Roles, Permissions and Teams is on this page — there's nothing to download.</w:t>
      </w:r>
    </w:p>
    <w:p w:rsidR="00000000" w:rsidDel="00000000" w:rsidP="00000000" w:rsidRDefault="00000000" w:rsidRPr="00000000" w14:paraId="000003AF">
      <w:pPr>
        <w:pStyle w:val="Heading2"/>
        <w:keepNext w:val="0"/>
        <w:keepLines w:val="0"/>
        <w:spacing w:after="160" w:before="460" w:lineRule="auto"/>
        <w:rPr>
          <w:b w:val="1"/>
          <w:bCs w:val="1"/>
          <w:color w:val="ffffff"/>
          <w:sz w:val="34"/>
          <w:szCs w:val="34"/>
        </w:rPr>
      </w:pPr>
      <w:bookmarkStart w:colFirst="0" w:colLast="0" w:name="_suobixhm1n07" w:id="194"/>
      <w:bookmarkEnd w:id="194"/>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B0">
      <w:pPr>
        <w:spacing w:after="300" w:lineRule="auto"/>
        <w:rPr>
          <w:color w:val="ffffff"/>
          <w:sz w:val="26"/>
          <w:szCs w:val="26"/>
        </w:rPr>
      </w:pPr>
      <w:r w:rsidDel="00000000" w:rsidR="00000000" w:rsidRPr="00000000">
        <w:rPr>
          <w:color w:val="ffffff"/>
          <w:sz w:val="26"/>
          <w:szCs w:val="26"/>
          <w:rtl w:val="0"/>
        </w:rPr>
        <w:t xml:space="preserve">This module covers authorization: the system that decides, on every request, whether this specific identity may do this specific thing to this specific resource. You will learn the difference between roles and permissions, why every check must run on the server, how teams and workspaces create the boundaries multi-user apps live inside, what tenant isolation protects, and the audit trail that turns access from an assumption into a record.</w:t>
      </w:r>
    </w:p>
    <w:p w:rsidR="00000000" w:rsidDel="00000000" w:rsidP="00000000" w:rsidRDefault="00000000" w:rsidRPr="00000000" w14:paraId="000003B1">
      <w:pPr>
        <w:pStyle w:val="Heading2"/>
        <w:keepNext w:val="0"/>
        <w:keepLines w:val="0"/>
        <w:spacing w:after="160" w:before="460" w:lineRule="auto"/>
        <w:rPr>
          <w:b w:val="1"/>
          <w:bCs w:val="1"/>
          <w:color w:val="ffffff"/>
          <w:sz w:val="34"/>
          <w:szCs w:val="34"/>
        </w:rPr>
      </w:pPr>
      <w:bookmarkStart w:colFirst="0" w:colLast="0" w:name="_uk0xddpoz8re" w:id="195"/>
      <w:bookmarkEnd w:id="195"/>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B2">
      <w:pPr>
        <w:spacing w:after="300" w:lineRule="auto"/>
        <w:rPr>
          <w:color w:val="ffffff"/>
          <w:sz w:val="26"/>
          <w:szCs w:val="26"/>
        </w:rPr>
      </w:pPr>
      <w:r w:rsidDel="00000000" w:rsidR="00000000" w:rsidRPr="00000000">
        <w:rPr>
          <w:color w:val="ffffff"/>
          <w:sz w:val="26"/>
          <w:szCs w:val="26"/>
          <w:rtl w:val="0"/>
        </w:rPr>
        <w:t xml:space="preserve">Authentication got the user through the door. Authorization decides which rooms they can enter, and this is where AI-built apps fail most quietly. Your AI hides the delete button from non-admins and reports the feature secure. But the API behind the button still accepts the request, and any user with browser dev tools can send it. The interface is a courtesy; the server is the security. This module is also where your app becomes a business. Teams, workspaces, roles, invitations, seat billing: these structures let one app serve many companies at once. With many companies comes the catastrophic failure mode of multi-tenant software: data crossing tenants, one company's user reading another company's records. A single incident of that kind ends customer relationships and sometimes companies. The discipline that prevents it is not clever, it is consistent: default deny, check on the server, scope every check to the specific resource, and log every grant. Your AI will scatter permission checks across forty route handlers if you let it. You direct the consolidation, define the roles, and test the denials.</w:t>
      </w:r>
    </w:p>
    <w:p w:rsidR="00000000" w:rsidDel="00000000" w:rsidP="00000000" w:rsidRDefault="00000000" w:rsidRPr="00000000" w14:paraId="000003B3">
      <w:pPr>
        <w:pStyle w:val="Heading2"/>
        <w:keepNext w:val="0"/>
        <w:keepLines w:val="0"/>
        <w:spacing w:after="160" w:before="460" w:lineRule="auto"/>
        <w:rPr>
          <w:b w:val="1"/>
          <w:bCs w:val="1"/>
          <w:color w:val="ffffff"/>
          <w:sz w:val="34"/>
          <w:szCs w:val="34"/>
        </w:rPr>
      </w:pPr>
      <w:bookmarkStart w:colFirst="0" w:colLast="0" w:name="_2abwxkw2u8x7" w:id="196"/>
      <w:bookmarkEnd w:id="196"/>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B4">
      <w:pPr>
        <w:spacing w:after="300" w:lineRule="auto"/>
        <w:rPr>
          <w:color w:val="ffffff"/>
          <w:sz w:val="26"/>
          <w:szCs w:val="26"/>
        </w:rPr>
      </w:pPr>
      <w:r w:rsidDel="00000000" w:rsidR="00000000" w:rsidRPr="00000000">
        <w:rPr>
          <w:color w:val="ffffff"/>
          <w:sz w:val="26"/>
          <w:szCs w:val="26"/>
          <w:rtl w:val="0"/>
        </w:rPr>
        <w:t xml:space="preserve">Passing the Module 4 exam proves you can direct an AI to build an authorization system that defaults to deny, enforces every check server-side and per-resource, models teams with owner, admin, and member roles, keeps tenants fully isolated, revokes access completely when members leave, and logs every permission change with who, whom, and when.</w:t>
      </w:r>
    </w:p>
    <w:p w:rsidR="00000000" w:rsidDel="00000000" w:rsidP="00000000" w:rsidRDefault="00000000" w:rsidRPr="00000000" w14:paraId="000003B5">
      <w:pPr>
        <w:pStyle w:val="Heading2"/>
        <w:keepNext w:val="0"/>
        <w:keepLines w:val="0"/>
        <w:spacing w:after="160" w:before="460" w:lineRule="auto"/>
        <w:rPr>
          <w:b w:val="1"/>
          <w:bCs w:val="1"/>
          <w:color w:val="ffffff"/>
          <w:sz w:val="34"/>
          <w:szCs w:val="34"/>
        </w:rPr>
      </w:pPr>
      <w:bookmarkStart w:colFirst="0" w:colLast="0" w:name="_9ee5bjcv9ehn" w:id="197"/>
      <w:bookmarkEnd w:id="197"/>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B6">
      <w:pPr>
        <w:spacing w:after="300" w:lineRule="auto"/>
        <w:rPr>
          <w:color w:val="ffffff"/>
          <w:sz w:val="26"/>
          <w:szCs w:val="26"/>
        </w:rPr>
      </w:pPr>
      <w:r w:rsidDel="00000000" w:rsidR="00000000" w:rsidRPr="00000000">
        <w:rPr>
          <w:b w:val="1"/>
          <w:bCs w:val="1"/>
          <w:color w:val="ffffff"/>
          <w:sz w:val="26"/>
          <w:szCs w:val="26"/>
          <w:rtl w:val="0"/>
        </w:rPr>
        <w:t xml:space="preserve">Roles versus permissions.</w:t>
      </w:r>
      <w:r w:rsidDel="00000000" w:rsidR="00000000" w:rsidRPr="00000000">
        <w:rPr>
          <w:color w:val="ffffff"/>
          <w:sz w:val="26"/>
          <w:szCs w:val="26"/>
          <w:rtl w:val="0"/>
        </w:rPr>
        <w:t xml:space="preserve"> A permission is one allowed action. A role is a named bundle of permissions assigned to a user. Keep roles few and meaningful: when the team asks for fifteen roles matching job titles, model the differences as permissions instead. The org chart is not the security model.</w:t>
      </w:r>
    </w:p>
    <w:p w:rsidR="00000000" w:rsidDel="00000000" w:rsidP="00000000" w:rsidRDefault="00000000" w:rsidRPr="00000000" w14:paraId="000003B7">
      <w:pPr>
        <w:spacing w:after="300" w:lineRule="auto"/>
        <w:rPr>
          <w:color w:val="ffffff"/>
          <w:sz w:val="26"/>
          <w:szCs w:val="26"/>
        </w:rPr>
      </w:pPr>
      <w:r w:rsidDel="00000000" w:rsidR="00000000" w:rsidRPr="00000000">
        <w:rPr>
          <w:b w:val="1"/>
          <w:bCs w:val="1"/>
          <w:color w:val="ffffff"/>
          <w:sz w:val="26"/>
          <w:szCs w:val="26"/>
          <w:rtl w:val="0"/>
        </w:rPr>
        <w:t xml:space="preserve">Server-side, per-resource, default deny.</w:t>
      </w:r>
      <w:r w:rsidDel="00000000" w:rsidR="00000000" w:rsidRPr="00000000">
        <w:rPr>
          <w:color w:val="ffffff"/>
          <w:sz w:val="26"/>
          <w:szCs w:val="26"/>
          <w:rtl w:val="0"/>
        </w:rPr>
        <w:t xml:space="preserve"> Permission checks run on the server, on every protected action, because everything sent to clients can be altered. Checks are scoped to the resource: "can edit documents" still has to confirm this user may edit that particular document. Default deny means anything not explicitly granted is refused, so forgotten configuration fails closed. A new user starts with the minimum needed, with access granted deliberately. The full check on any request: who they are, what they are asking, and whether that identity may do it to that resource.</w:t>
      </w:r>
    </w:p>
    <w:p w:rsidR="00000000" w:rsidDel="00000000" w:rsidP="00000000" w:rsidRDefault="00000000" w:rsidRPr="00000000" w14:paraId="000003B8">
      <w:pPr>
        <w:spacing w:after="300" w:lineRule="auto"/>
        <w:rPr>
          <w:color w:val="ffffff"/>
          <w:sz w:val="26"/>
          <w:szCs w:val="26"/>
        </w:rPr>
      </w:pPr>
      <w:r w:rsidDel="00000000" w:rsidR="00000000" w:rsidRPr="00000000">
        <w:rPr>
          <w:b w:val="1"/>
          <w:bCs w:val="1"/>
          <w:color w:val="ffffff"/>
          <w:sz w:val="26"/>
          <w:szCs w:val="26"/>
          <w:rtl w:val="0"/>
        </w:rPr>
        <w:t xml:space="preserve">Teams and the ownership model.</w:t>
      </w:r>
      <w:r w:rsidDel="00000000" w:rsidR="00000000" w:rsidRPr="00000000">
        <w:rPr>
          <w:color w:val="ffffff"/>
          <w:sz w:val="26"/>
          <w:szCs w:val="26"/>
          <w:rtl w:val="0"/>
        </w:rPr>
        <w:t xml:space="preserve"> A team or workspace is a boundary that owns members, data, and roles, keeping collaboration inside its walls. The owner role controls the workspace's existence and riskiest actions: billing, deletion, transfer. The last owner cannot simply leave; the flow forces an explicit ownership transfer first, so the workspace never exists uncontrolled. Invitations are expiring, single-use tokens tied to the invited address, with the role set by the inviter.</w:t>
      </w:r>
    </w:p>
    <w:p w:rsidR="00000000" w:rsidDel="00000000" w:rsidP="00000000" w:rsidRDefault="00000000" w:rsidRPr="00000000" w14:paraId="000003B9">
      <w:pPr>
        <w:spacing w:after="300" w:lineRule="auto"/>
        <w:rPr>
          <w:color w:val="ffffff"/>
          <w:sz w:val="26"/>
          <w:szCs w:val="26"/>
        </w:rPr>
      </w:pPr>
      <w:r w:rsidDel="00000000" w:rsidR="00000000" w:rsidRPr="00000000">
        <w:rPr>
          <w:b w:val="1"/>
          <w:bCs w:val="1"/>
          <w:color w:val="ffffff"/>
          <w:sz w:val="26"/>
          <w:szCs w:val="26"/>
          <w:rtl w:val="0"/>
        </w:rPr>
        <w:t xml:space="preserve">Complete revocation and instant effect.</w:t>
      </w:r>
      <w:r w:rsidDel="00000000" w:rsidR="00000000" w:rsidRPr="00000000">
        <w:rPr>
          <w:color w:val="ffffff"/>
          <w:sz w:val="26"/>
          <w:szCs w:val="26"/>
          <w:rtl w:val="0"/>
        </w:rPr>
        <w:t xml:space="preserve"> Removing a member revokes everything they hold: live sessions, API keys, shares, and tokens, not just the roster entry. Permission changes take effect on the next request: a demoted admin whose open session still carries admin claims is a design failure. Seat-based billing stays truthful with the roles system: adds, removals, and role changes that affect seat counts reflect in billing.</w:t>
      </w:r>
    </w:p>
    <w:p w:rsidR="00000000" w:rsidDel="00000000" w:rsidP="00000000" w:rsidRDefault="00000000" w:rsidRPr="00000000" w14:paraId="000003BA">
      <w:pPr>
        <w:spacing w:after="300" w:lineRule="auto"/>
        <w:rPr>
          <w:color w:val="ffffff"/>
          <w:sz w:val="26"/>
          <w:szCs w:val="26"/>
        </w:rPr>
      </w:pPr>
      <w:r w:rsidDel="00000000" w:rsidR="00000000" w:rsidRPr="00000000">
        <w:rPr>
          <w:b w:val="1"/>
          <w:bCs w:val="1"/>
          <w:color w:val="ffffff"/>
          <w:sz w:val="26"/>
          <w:szCs w:val="26"/>
          <w:rtl w:val="0"/>
        </w:rPr>
        <w:t xml:space="preserve">Tenant isolation and internal access.</w:t>
      </w:r>
      <w:r w:rsidDel="00000000" w:rsidR="00000000" w:rsidRPr="00000000">
        <w:rPr>
          <w:color w:val="ffffff"/>
          <w:sz w:val="26"/>
          <w:szCs w:val="26"/>
          <w:rtl w:val="0"/>
        </w:rPr>
        <w:t xml:space="preserve"> The catastrophic authorization failure in a multi-tenant app is data crossing tenants. Every query, every check, every share carries the tenant boundary. Your own staff never become members of customer workspaces: support access is a separate, logged, time-limited internal path. If support needs impersonation, it ships with explicit logging, visible indication, time limits, and no dangerous actions while inside.</w:t>
      </w:r>
    </w:p>
    <w:p w:rsidR="00000000" w:rsidDel="00000000" w:rsidP="00000000" w:rsidRDefault="00000000" w:rsidRPr="00000000" w14:paraId="000003BB">
      <w:pPr>
        <w:spacing w:after="300" w:lineRule="auto"/>
        <w:rPr>
          <w:color w:val="ffffff"/>
          <w:sz w:val="26"/>
          <w:szCs w:val="26"/>
        </w:rPr>
      </w:pPr>
      <w:r w:rsidDel="00000000" w:rsidR="00000000" w:rsidRPr="00000000">
        <w:rPr>
          <w:b w:val="1"/>
          <w:bCs w:val="1"/>
          <w:color w:val="ffffff"/>
          <w:sz w:val="26"/>
          <w:szCs w:val="26"/>
          <w:rtl w:val="0"/>
        </w:rPr>
        <w:t xml:space="preserve">Audit and testing.</w:t>
      </w:r>
      <w:r w:rsidDel="00000000" w:rsidR="00000000" w:rsidRPr="00000000">
        <w:rPr>
          <w:color w:val="ffffff"/>
          <w:sz w:val="26"/>
          <w:szCs w:val="26"/>
          <w:rtl w:val="0"/>
        </w:rPr>
        <w:t xml:space="preserve"> Every permission and role change is logged with who, whom, and when, because when access is abused or disputed, the grant trail is the evidence you need. Testing authorization means attempting forbidden actions as each role, including direct API calls, and confirming denial. Scattered permission logic gets consolidated into one policy layer, because scattered checks drift and develop gaps.</w:t>
      </w:r>
    </w:p>
    <w:p w:rsidR="00000000" w:rsidDel="00000000" w:rsidP="00000000" w:rsidRDefault="00000000" w:rsidRPr="00000000" w14:paraId="000003BC">
      <w:pPr>
        <w:pStyle w:val="Heading2"/>
        <w:keepNext w:val="0"/>
        <w:keepLines w:val="0"/>
        <w:spacing w:after="160" w:before="460" w:lineRule="auto"/>
        <w:rPr>
          <w:b w:val="1"/>
          <w:bCs w:val="1"/>
          <w:color w:val="ffffff"/>
          <w:sz w:val="34"/>
          <w:szCs w:val="34"/>
        </w:rPr>
      </w:pPr>
      <w:bookmarkStart w:colFirst="0" w:colLast="0" w:name="_m6oqnxesege3" w:id="198"/>
      <w:bookmarkEnd w:id="198"/>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BD">
      <w:pPr>
        <w:numPr>
          <w:ilvl w:val="0"/>
          <w:numId w:val="4"/>
        </w:numPr>
        <w:spacing w:after="0" w:afterAutospacing="0" w:lineRule="auto"/>
        <w:ind w:left="720" w:hanging="360"/>
      </w:pPr>
      <w:r w:rsidDel="00000000" w:rsidR="00000000" w:rsidRPr="00000000">
        <w:rPr>
          <w:b w:val="1"/>
          <w:bCs w:val="1"/>
          <w:color w:val="ffffff"/>
          <w:sz w:val="26"/>
          <w:szCs w:val="26"/>
          <w:rtl w:val="0"/>
        </w:rPr>
        <w:t xml:space="preserve">A permission matrix.</w:t>
      </w:r>
      <w:r w:rsidDel="00000000" w:rsidR="00000000" w:rsidRPr="00000000">
        <w:rPr>
          <w:color w:val="ffffff"/>
          <w:sz w:val="26"/>
          <w:szCs w:val="26"/>
          <w:rtl w:val="0"/>
        </w:rPr>
        <w:t xml:space="preserve"> A simple table of roles against actions, built by directing AI, that becomes the single source of truth for what each role may do. It is your spec, your test plan, and your documentation in one artifact.</w:t>
      </w:r>
    </w:p>
    <w:p w:rsidR="00000000" w:rsidDel="00000000" w:rsidP="00000000" w:rsidRDefault="00000000" w:rsidRPr="00000000" w14:paraId="000003BE">
      <w:pPr>
        <w:numPr>
          <w:ilvl w:val="0"/>
          <w:numId w:val="4"/>
        </w:numPr>
        <w:spacing w:after="0" w:afterAutospacing="0" w:lineRule="auto"/>
        <w:ind w:left="720" w:hanging="360"/>
      </w:pPr>
      <w:r w:rsidDel="00000000" w:rsidR="00000000" w:rsidRPr="00000000">
        <w:rPr>
          <w:b w:val="1"/>
          <w:bCs w:val="1"/>
          <w:color w:val="ffffff"/>
          <w:sz w:val="26"/>
          <w:szCs w:val="26"/>
          <w:rtl w:val="0"/>
        </w:rPr>
        <w:t xml:space="preserve">A central policy layer.</w:t>
      </w:r>
      <w:r w:rsidDel="00000000" w:rsidR="00000000" w:rsidRPr="00000000">
        <w:rPr>
          <w:color w:val="ffffff"/>
          <w:sz w:val="26"/>
          <w:szCs w:val="26"/>
          <w:rtl w:val="0"/>
        </w:rPr>
        <w:t xml:space="preserve"> One place in the codebase where authorization decisions live, instead of checks scattered across forty route handlers. Direct your AI to consolidate early.</w:t>
      </w:r>
    </w:p>
    <w:p w:rsidR="00000000" w:rsidDel="00000000" w:rsidP="00000000" w:rsidRDefault="00000000" w:rsidRPr="00000000" w14:paraId="000003BF">
      <w:pPr>
        <w:numPr>
          <w:ilvl w:val="0"/>
          <w:numId w:val="4"/>
        </w:numPr>
        <w:spacing w:after="0" w:afterAutospacing="0" w:lineRule="auto"/>
        <w:ind w:left="720" w:hanging="360"/>
      </w:pPr>
      <w:r w:rsidDel="00000000" w:rsidR="00000000" w:rsidRPr="00000000">
        <w:rPr>
          <w:b w:val="1"/>
          <w:bCs w:val="1"/>
          <w:color w:val="ffffff"/>
          <w:sz w:val="26"/>
          <w:szCs w:val="26"/>
          <w:rtl w:val="0"/>
        </w:rPr>
        <w:t xml:space="preserve">Role-based testing accounts.</w:t>
      </w:r>
      <w:r w:rsidDel="00000000" w:rsidR="00000000" w:rsidRPr="00000000">
        <w:rPr>
          <w:color w:val="ffffff"/>
          <w:sz w:val="26"/>
          <w:szCs w:val="26"/>
          <w:rtl w:val="0"/>
        </w:rPr>
        <w:t xml:space="preserve"> One test account per role, plus scripted attempts at forbidden actions through the API directly. Denial is the pass condition.</w:t>
      </w:r>
    </w:p>
    <w:p w:rsidR="00000000" w:rsidDel="00000000" w:rsidP="00000000" w:rsidRDefault="00000000" w:rsidRPr="00000000" w14:paraId="000003C0">
      <w:pPr>
        <w:numPr>
          <w:ilvl w:val="0"/>
          <w:numId w:val="4"/>
        </w:numPr>
        <w:spacing w:after="600" w:lineRule="auto"/>
        <w:ind w:left="720" w:hanging="360"/>
      </w:pPr>
      <w:r w:rsidDel="00000000" w:rsidR="00000000" w:rsidRPr="00000000">
        <w:rPr>
          <w:b w:val="1"/>
          <w:bCs w:val="1"/>
          <w:color w:val="ffffff"/>
          <w:sz w:val="26"/>
          <w:szCs w:val="26"/>
          <w:rtl w:val="0"/>
        </w:rPr>
        <w:t xml:space="preserve">An audit log for access changes.</w:t>
      </w:r>
      <w:r w:rsidDel="00000000" w:rsidR="00000000" w:rsidRPr="00000000">
        <w:rPr>
          <w:color w:val="ffffff"/>
          <w:sz w:val="26"/>
          <w:szCs w:val="26"/>
          <w:rtl w:val="0"/>
        </w:rPr>
        <w:t xml:space="preserve"> Every grant, revocation, and role change recorded with actor, target, and timestamp. Sharing features get the same treatment: scoped, expiring, revocable link tokens.</w:t>
      </w:r>
    </w:p>
    <w:p w:rsidR="00000000" w:rsidDel="00000000" w:rsidP="00000000" w:rsidRDefault="00000000" w:rsidRPr="00000000" w14:paraId="000003C1">
      <w:pPr>
        <w:pStyle w:val="Heading2"/>
        <w:keepNext w:val="0"/>
        <w:keepLines w:val="0"/>
        <w:spacing w:after="160" w:before="460" w:lineRule="auto"/>
        <w:rPr>
          <w:b w:val="1"/>
          <w:bCs w:val="1"/>
          <w:color w:val="ffffff"/>
          <w:sz w:val="34"/>
          <w:szCs w:val="34"/>
        </w:rPr>
      </w:pPr>
      <w:bookmarkStart w:colFirst="0" w:colLast="0" w:name="_w5yv8l86jpin" w:id="199"/>
      <w:bookmarkEnd w:id="199"/>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C2">
      <w:pPr>
        <w:spacing w:after="300" w:lineRule="auto"/>
        <w:rPr>
          <w:color w:val="ffffff"/>
          <w:sz w:val="26"/>
          <w:szCs w:val="26"/>
        </w:rPr>
      </w:pPr>
      <w:r w:rsidDel="00000000" w:rsidR="00000000" w:rsidRPr="00000000">
        <w:rPr>
          <w:color w:val="ffffff"/>
          <w:sz w:val="26"/>
          <w:szCs w:val="26"/>
          <w:rtl w:val="0"/>
        </w:rPr>
        <w:t xml:space="preserve">The Module 4 exam will test you on:</w:t>
      </w:r>
    </w:p>
    <w:p w:rsidR="00000000" w:rsidDel="00000000" w:rsidP="00000000" w:rsidRDefault="00000000" w:rsidRPr="00000000" w14:paraId="000003C3">
      <w:pPr>
        <w:numPr>
          <w:ilvl w:val="0"/>
          <w:numId w:val="84"/>
        </w:numPr>
        <w:spacing w:after="0" w:afterAutospacing="0" w:lineRule="auto"/>
        <w:ind w:left="720" w:hanging="360"/>
      </w:pPr>
      <w:r w:rsidDel="00000000" w:rsidR="00000000" w:rsidRPr="00000000">
        <w:rPr>
          <w:color w:val="ffffff"/>
          <w:sz w:val="26"/>
          <w:szCs w:val="26"/>
          <w:rtl w:val="0"/>
        </w:rPr>
        <w:t xml:space="preserve">What authorization answers on every request and how it differs from authentication</w:t>
      </w:r>
    </w:p>
    <w:p w:rsidR="00000000" w:rsidDel="00000000" w:rsidP="00000000" w:rsidRDefault="00000000" w:rsidRPr="00000000" w14:paraId="000003C4">
      <w:pPr>
        <w:numPr>
          <w:ilvl w:val="0"/>
          <w:numId w:val="84"/>
        </w:numPr>
        <w:spacing w:after="0" w:afterAutospacing="0" w:lineRule="auto"/>
        <w:ind w:left="720" w:hanging="360"/>
      </w:pPr>
      <w:r w:rsidDel="00000000" w:rsidR="00000000" w:rsidRPr="00000000">
        <w:rPr>
          <w:color w:val="ffffff"/>
          <w:sz w:val="26"/>
          <w:szCs w:val="26"/>
          <w:rtl w:val="0"/>
        </w:rPr>
        <w:t xml:space="preserve">Roles versus permissions and keeping the role list small and meaningful</w:t>
      </w:r>
    </w:p>
    <w:p w:rsidR="00000000" w:rsidDel="00000000" w:rsidP="00000000" w:rsidRDefault="00000000" w:rsidRPr="00000000" w14:paraId="000003C5">
      <w:pPr>
        <w:numPr>
          <w:ilvl w:val="0"/>
          <w:numId w:val="84"/>
        </w:numPr>
        <w:spacing w:after="0" w:afterAutospacing="0" w:lineRule="auto"/>
        <w:ind w:left="720" w:hanging="360"/>
      </w:pPr>
      <w:r w:rsidDel="00000000" w:rsidR="00000000" w:rsidRPr="00000000">
        <w:rPr>
          <w:color w:val="ffffff"/>
          <w:sz w:val="26"/>
          <w:szCs w:val="26"/>
          <w:rtl w:val="0"/>
        </w:rPr>
        <w:t xml:space="preserve">Server-side enforcement, per-resource checks, and why hidden buttons secure nothing</w:t>
      </w:r>
    </w:p>
    <w:p w:rsidR="00000000" w:rsidDel="00000000" w:rsidP="00000000" w:rsidRDefault="00000000" w:rsidRPr="00000000" w14:paraId="000003C6">
      <w:pPr>
        <w:numPr>
          <w:ilvl w:val="0"/>
          <w:numId w:val="84"/>
        </w:numPr>
        <w:spacing w:after="0" w:afterAutospacing="0" w:lineRule="auto"/>
        <w:ind w:left="720" w:hanging="360"/>
      </w:pPr>
      <w:r w:rsidDel="00000000" w:rsidR="00000000" w:rsidRPr="00000000">
        <w:rPr>
          <w:color w:val="ffffff"/>
          <w:sz w:val="26"/>
          <w:szCs w:val="26"/>
          <w:rtl w:val="0"/>
        </w:rPr>
        <w:t xml:space="preserve">Default deny as a posture and minimal access for new users</w:t>
      </w:r>
    </w:p>
    <w:p w:rsidR="00000000" w:rsidDel="00000000" w:rsidP="00000000" w:rsidRDefault="00000000" w:rsidRPr="00000000" w14:paraId="000003C7">
      <w:pPr>
        <w:numPr>
          <w:ilvl w:val="0"/>
          <w:numId w:val="84"/>
        </w:numPr>
        <w:spacing w:after="0" w:afterAutospacing="0" w:lineRule="auto"/>
        <w:ind w:left="720" w:hanging="360"/>
      </w:pPr>
      <w:r w:rsidDel="00000000" w:rsidR="00000000" w:rsidRPr="00000000">
        <w:rPr>
          <w:color w:val="ffffff"/>
          <w:sz w:val="26"/>
          <w:szCs w:val="26"/>
          <w:rtl w:val="0"/>
        </w:rPr>
        <w:t xml:space="preserve">Team models: owner powers, safe invitations, and forced ownership transfer</w:t>
      </w:r>
    </w:p>
    <w:p w:rsidR="00000000" w:rsidDel="00000000" w:rsidP="00000000" w:rsidRDefault="00000000" w:rsidRPr="00000000" w14:paraId="000003C8">
      <w:pPr>
        <w:numPr>
          <w:ilvl w:val="0"/>
          <w:numId w:val="84"/>
        </w:numPr>
        <w:spacing w:after="0" w:afterAutospacing="0" w:lineRule="auto"/>
        <w:ind w:left="720" w:hanging="360"/>
      </w:pPr>
      <w:r w:rsidDel="00000000" w:rsidR="00000000" w:rsidRPr="00000000">
        <w:rPr>
          <w:color w:val="ffffff"/>
          <w:sz w:val="26"/>
          <w:szCs w:val="26"/>
          <w:rtl w:val="0"/>
        </w:rPr>
        <w:t xml:space="preserve">Complete revocation on removal and permission changes that bind on the next request</w:t>
      </w:r>
    </w:p>
    <w:p w:rsidR="00000000" w:rsidDel="00000000" w:rsidP="00000000" w:rsidRDefault="00000000" w:rsidRPr="00000000" w14:paraId="000003C9">
      <w:pPr>
        <w:numPr>
          <w:ilvl w:val="0"/>
          <w:numId w:val="84"/>
        </w:numPr>
        <w:spacing w:after="0" w:afterAutospacing="0" w:lineRule="auto"/>
        <w:ind w:left="720" w:hanging="360"/>
      </w:pPr>
      <w:r w:rsidDel="00000000" w:rsidR="00000000" w:rsidRPr="00000000">
        <w:rPr>
          <w:color w:val="ffffff"/>
          <w:sz w:val="26"/>
          <w:szCs w:val="26"/>
          <w:rtl w:val="0"/>
        </w:rPr>
        <w:t xml:space="preserve">Tenant isolation, staff access paths, and impersonation guardrails</w:t>
      </w:r>
    </w:p>
    <w:p w:rsidR="00000000" w:rsidDel="00000000" w:rsidP="00000000" w:rsidRDefault="00000000" w:rsidRPr="00000000" w14:paraId="000003CA">
      <w:pPr>
        <w:numPr>
          <w:ilvl w:val="0"/>
          <w:numId w:val="84"/>
        </w:numPr>
        <w:spacing w:after="600" w:lineRule="auto"/>
        <w:ind w:left="720" w:hanging="360"/>
      </w:pPr>
      <w:r w:rsidDel="00000000" w:rsidR="00000000" w:rsidRPr="00000000">
        <w:rPr>
          <w:color w:val="ffffff"/>
          <w:sz w:val="26"/>
          <w:szCs w:val="26"/>
          <w:rtl w:val="0"/>
        </w:rPr>
        <w:t xml:space="preserve">Audit logging, billing coordination, link sharing, and testing by attempting forbidden actions</w:t>
      </w:r>
    </w:p>
    <w:p w:rsidR="00000000" w:rsidDel="00000000" w:rsidP="00000000" w:rsidRDefault="00000000" w:rsidRPr="00000000" w14:paraId="000003CB">
      <w:pPr>
        <w:pStyle w:val="Heading2"/>
        <w:keepNext w:val="0"/>
        <w:keepLines w:val="0"/>
        <w:spacing w:after="160" w:before="460" w:lineRule="auto"/>
        <w:rPr>
          <w:b w:val="1"/>
          <w:bCs w:val="1"/>
          <w:color w:val="ffffff"/>
          <w:sz w:val="34"/>
          <w:szCs w:val="34"/>
        </w:rPr>
      </w:pPr>
      <w:bookmarkStart w:colFirst="0" w:colLast="0" w:name="_9609ecs262m" w:id="200"/>
      <w:bookmarkEnd w:id="200"/>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CC">
      <w:pPr>
        <w:numPr>
          <w:ilvl w:val="0"/>
          <w:numId w:val="107"/>
        </w:numPr>
        <w:spacing w:after="0" w:afterAutospacing="0" w:lineRule="auto"/>
        <w:ind w:left="720" w:hanging="360"/>
      </w:pPr>
      <w:r w:rsidDel="00000000" w:rsidR="00000000" w:rsidRPr="00000000">
        <w:rPr>
          <w:b w:val="1"/>
          <w:bCs w:val="1"/>
          <w:color w:val="ffffff"/>
          <w:sz w:val="26"/>
          <w:szCs w:val="26"/>
          <w:rtl w:val="0"/>
        </w:rPr>
        <w:t xml:space="preserve">Frontend-only enforcement.</w:t>
      </w:r>
      <w:r w:rsidDel="00000000" w:rsidR="00000000" w:rsidRPr="00000000">
        <w:rPr>
          <w:color w:val="ffffff"/>
          <w:sz w:val="26"/>
          <w:szCs w:val="26"/>
          <w:rtl w:val="0"/>
        </w:rPr>
        <w:t xml:space="preserve"> Hiding the button while the API accepts the request is decoration. Enforce on the server; treat the client copy as convenience.</w:t>
      </w:r>
    </w:p>
    <w:p w:rsidR="00000000" w:rsidDel="00000000" w:rsidP="00000000" w:rsidRDefault="00000000" w:rsidRPr="00000000" w14:paraId="000003CD">
      <w:pPr>
        <w:numPr>
          <w:ilvl w:val="0"/>
          <w:numId w:val="107"/>
        </w:numPr>
        <w:spacing w:after="0" w:afterAutospacing="0" w:lineRule="auto"/>
        <w:ind w:left="720" w:hanging="360"/>
      </w:pPr>
      <w:r w:rsidDel="00000000" w:rsidR="00000000" w:rsidRPr="00000000">
        <w:rPr>
          <w:b w:val="1"/>
          <w:bCs w:val="1"/>
          <w:color w:val="ffffff"/>
          <w:sz w:val="26"/>
          <w:szCs w:val="26"/>
          <w:rtl w:val="0"/>
        </w:rPr>
        <w:t xml:space="preserve">Role sprawl.</w:t>
      </w:r>
      <w:r w:rsidDel="00000000" w:rsidR="00000000" w:rsidRPr="00000000">
        <w:rPr>
          <w:color w:val="ffffff"/>
          <w:sz w:val="26"/>
          <w:szCs w:val="26"/>
          <w:rtl w:val="0"/>
        </w:rPr>
        <w:t xml:space="preserve"> A role per job title collapses into an unauditable mess. Few roles, differences expressed as permissions.</w:t>
      </w:r>
    </w:p>
    <w:p w:rsidR="00000000" w:rsidDel="00000000" w:rsidP="00000000" w:rsidRDefault="00000000" w:rsidRPr="00000000" w14:paraId="000003CE">
      <w:pPr>
        <w:numPr>
          <w:ilvl w:val="0"/>
          <w:numId w:val="107"/>
        </w:numPr>
        <w:spacing w:after="0" w:afterAutospacing="0" w:lineRule="auto"/>
        <w:ind w:left="720" w:hanging="360"/>
      </w:pPr>
      <w:r w:rsidDel="00000000" w:rsidR="00000000" w:rsidRPr="00000000">
        <w:rPr>
          <w:b w:val="1"/>
          <w:bCs w:val="1"/>
          <w:color w:val="ffffff"/>
          <w:sz w:val="26"/>
          <w:szCs w:val="26"/>
          <w:rtl w:val="0"/>
        </w:rPr>
        <w:t xml:space="preserve">General checks for specific resources.</w:t>
      </w:r>
      <w:r w:rsidDel="00000000" w:rsidR="00000000" w:rsidRPr="00000000">
        <w:rPr>
          <w:color w:val="ffffff"/>
          <w:sz w:val="26"/>
          <w:szCs w:val="26"/>
          <w:rtl w:val="0"/>
        </w:rPr>
        <w:t xml:space="preserve"> "Can edit documents" is not "can edit document 4571." Scope every check to the resource.</w:t>
      </w:r>
    </w:p>
    <w:p w:rsidR="00000000" w:rsidDel="00000000" w:rsidP="00000000" w:rsidRDefault="00000000" w:rsidRPr="00000000" w14:paraId="000003CF">
      <w:pPr>
        <w:numPr>
          <w:ilvl w:val="0"/>
          <w:numId w:val="107"/>
        </w:numPr>
        <w:spacing w:after="0" w:afterAutospacing="0" w:lineRule="auto"/>
        <w:ind w:left="720" w:hanging="360"/>
      </w:pPr>
      <w:r w:rsidDel="00000000" w:rsidR="00000000" w:rsidRPr="00000000">
        <w:rPr>
          <w:b w:val="1"/>
          <w:bCs w:val="1"/>
          <w:color w:val="ffffff"/>
          <w:sz w:val="26"/>
          <w:szCs w:val="26"/>
          <w:rtl w:val="0"/>
        </w:rPr>
        <w:t xml:space="preserve">Roster-only removal.</w:t>
      </w:r>
      <w:r w:rsidDel="00000000" w:rsidR="00000000" w:rsidRPr="00000000">
        <w:rPr>
          <w:color w:val="ffffff"/>
          <w:sz w:val="26"/>
          <w:szCs w:val="26"/>
          <w:rtl w:val="0"/>
        </w:rPr>
        <w:t xml:space="preserve"> Deleting the membership row while sessions, API keys, and shares survive means the departed member never actually left.</w:t>
      </w:r>
    </w:p>
    <w:p w:rsidR="00000000" w:rsidDel="00000000" w:rsidP="00000000" w:rsidRDefault="00000000" w:rsidRPr="00000000" w14:paraId="000003D0">
      <w:pPr>
        <w:numPr>
          <w:ilvl w:val="0"/>
          <w:numId w:val="107"/>
        </w:numPr>
        <w:spacing w:after="0" w:afterAutospacing="0" w:lineRule="auto"/>
        <w:ind w:left="720" w:hanging="360"/>
      </w:pPr>
      <w:r w:rsidDel="00000000" w:rsidR="00000000" w:rsidRPr="00000000">
        <w:rPr>
          <w:b w:val="1"/>
          <w:bCs w:val="1"/>
          <w:color w:val="ffffff"/>
          <w:sz w:val="26"/>
          <w:szCs w:val="26"/>
          <w:rtl w:val="0"/>
        </w:rPr>
        <w:t xml:space="preserve">Staff inside customer workspaces.</w:t>
      </w:r>
      <w:r w:rsidDel="00000000" w:rsidR="00000000" w:rsidRPr="00000000">
        <w:rPr>
          <w:color w:val="ffffff"/>
          <w:sz w:val="26"/>
          <w:szCs w:val="26"/>
          <w:rtl w:val="0"/>
        </w:rPr>
        <w:t xml:space="preserve"> Support access through membership or borrowed owner credentials destroys the audit trail. Separate, logged, time-limited path only.</w:t>
      </w:r>
    </w:p>
    <w:p w:rsidR="00000000" w:rsidDel="00000000" w:rsidP="00000000" w:rsidRDefault="00000000" w:rsidRPr="00000000" w14:paraId="000003D1">
      <w:pPr>
        <w:numPr>
          <w:ilvl w:val="0"/>
          <w:numId w:val="107"/>
        </w:numPr>
        <w:spacing w:after="600" w:lineRule="auto"/>
        <w:ind w:left="720" w:hanging="360"/>
      </w:pPr>
      <w:r w:rsidDel="00000000" w:rsidR="00000000" w:rsidRPr="00000000">
        <w:rPr>
          <w:b w:val="1"/>
          <w:bCs w:val="1"/>
          <w:color w:val="ffffff"/>
          <w:sz w:val="26"/>
          <w:szCs w:val="26"/>
          <w:rtl w:val="0"/>
        </w:rPr>
        <w:t xml:space="preserve">Untested denial.</w:t>
      </w:r>
      <w:r w:rsidDel="00000000" w:rsidR="00000000" w:rsidRPr="00000000">
        <w:rPr>
          <w:color w:val="ffffff"/>
          <w:sz w:val="26"/>
          <w:szCs w:val="26"/>
          <w:rtl w:val="0"/>
        </w:rPr>
        <w:t xml:space="preserve"> Confirming that admins can do things proves nothing. Authorization is tested by proving what each role cannot do, including through direct API calls.</w:t>
      </w:r>
    </w:p>
    <w:p w:rsidR="00000000" w:rsidDel="00000000" w:rsidP="00000000" w:rsidRDefault="00000000" w:rsidRPr="00000000" w14:paraId="000003D2">
      <w:pPr>
        <w:pStyle w:val="Heading2"/>
        <w:keepNext w:val="0"/>
        <w:keepLines w:val="0"/>
        <w:spacing w:after="160" w:before="460" w:lineRule="auto"/>
        <w:rPr>
          <w:b w:val="1"/>
          <w:bCs w:val="1"/>
          <w:color w:val="ffffff"/>
          <w:sz w:val="34"/>
          <w:szCs w:val="34"/>
        </w:rPr>
      </w:pPr>
      <w:bookmarkStart w:colFirst="0" w:colLast="0" w:name="_2gg76lm255qv" w:id="201"/>
      <w:bookmarkEnd w:id="201"/>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D3">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D4">
      <w:pPr>
        <w:numPr>
          <w:ilvl w:val="0"/>
          <w:numId w:val="133"/>
        </w:numPr>
        <w:spacing w:after="0" w:afterAutospacing="0" w:lineRule="auto"/>
        <w:ind w:left="720" w:hanging="360"/>
      </w:pPr>
      <w:r w:rsidDel="00000000" w:rsidR="00000000" w:rsidRPr="00000000">
        <w:rPr>
          <w:color w:val="ffffff"/>
          <w:sz w:val="26"/>
          <w:szCs w:val="26"/>
          <w:rtl w:val="0"/>
        </w:rPr>
        <w:t xml:space="preserve">[ ] Can I define a role, a permission, and the relationship between them?</w:t>
      </w:r>
    </w:p>
    <w:p w:rsidR="00000000" w:rsidDel="00000000" w:rsidP="00000000" w:rsidRDefault="00000000" w:rsidRPr="00000000" w14:paraId="000003D5">
      <w:pPr>
        <w:numPr>
          <w:ilvl w:val="0"/>
          <w:numId w:val="133"/>
        </w:numPr>
        <w:spacing w:after="0" w:afterAutospacing="0" w:lineRule="auto"/>
        <w:ind w:left="720" w:hanging="360"/>
      </w:pPr>
      <w:r w:rsidDel="00000000" w:rsidR="00000000" w:rsidRPr="00000000">
        <w:rPr>
          <w:color w:val="ffffff"/>
          <w:sz w:val="26"/>
          <w:szCs w:val="26"/>
          <w:rtl w:val="0"/>
        </w:rPr>
        <w:t xml:space="preserve">[ ] Can I explain default deny and why configuration should fail closed?</w:t>
      </w:r>
    </w:p>
    <w:p w:rsidR="00000000" w:rsidDel="00000000" w:rsidP="00000000" w:rsidRDefault="00000000" w:rsidRPr="00000000" w14:paraId="000003D6">
      <w:pPr>
        <w:numPr>
          <w:ilvl w:val="0"/>
          <w:numId w:val="133"/>
        </w:numPr>
        <w:spacing w:after="0" w:afterAutospacing="0" w:lineRule="auto"/>
        <w:ind w:left="720" w:hanging="360"/>
      </w:pPr>
      <w:r w:rsidDel="00000000" w:rsidR="00000000" w:rsidRPr="00000000">
        <w:rPr>
          <w:color w:val="ffffff"/>
          <w:sz w:val="26"/>
          <w:szCs w:val="26"/>
          <w:rtl w:val="0"/>
        </w:rPr>
        <w:t xml:space="preserve">[ ] Can I state the full check that runs when a valid session hits my API?</w:t>
      </w:r>
    </w:p>
    <w:p w:rsidR="00000000" w:rsidDel="00000000" w:rsidP="00000000" w:rsidRDefault="00000000" w:rsidRPr="00000000" w14:paraId="000003D7">
      <w:pPr>
        <w:numPr>
          <w:ilvl w:val="0"/>
          <w:numId w:val="133"/>
        </w:numPr>
        <w:spacing w:after="0" w:afterAutospacing="0" w:lineRule="auto"/>
        <w:ind w:left="720" w:hanging="360"/>
      </w:pPr>
      <w:r w:rsidDel="00000000" w:rsidR="00000000" w:rsidRPr="00000000">
        <w:rPr>
          <w:color w:val="ffffff"/>
          <w:sz w:val="26"/>
          <w:szCs w:val="26"/>
          <w:rtl w:val="0"/>
        </w:rPr>
        <w:t xml:space="preserve">[ ] Can I list everything that must be revoked when a team member is removed?</w:t>
      </w:r>
    </w:p>
    <w:p w:rsidR="00000000" w:rsidDel="00000000" w:rsidP="00000000" w:rsidRDefault="00000000" w:rsidRPr="00000000" w14:paraId="000003D8">
      <w:pPr>
        <w:numPr>
          <w:ilvl w:val="0"/>
          <w:numId w:val="133"/>
        </w:numPr>
        <w:spacing w:after="0" w:afterAutospacing="0" w:lineRule="auto"/>
        <w:ind w:left="720" w:hanging="360"/>
      </w:pPr>
      <w:r w:rsidDel="00000000" w:rsidR="00000000" w:rsidRPr="00000000">
        <w:rPr>
          <w:color w:val="ffffff"/>
          <w:sz w:val="26"/>
          <w:szCs w:val="26"/>
          <w:rtl w:val="0"/>
        </w:rPr>
        <w:t xml:space="preserve">[ ] Can I describe the guardrails around staff access and impersonation?</w:t>
      </w:r>
    </w:p>
    <w:p w:rsidR="00000000" w:rsidDel="00000000" w:rsidP="00000000" w:rsidRDefault="00000000" w:rsidRPr="00000000" w14:paraId="000003D9">
      <w:pPr>
        <w:numPr>
          <w:ilvl w:val="0"/>
          <w:numId w:val="133"/>
        </w:numPr>
        <w:spacing w:after="0" w:afterAutospacing="0" w:lineRule="auto"/>
        <w:ind w:left="720" w:hanging="360"/>
      </w:pPr>
      <w:r w:rsidDel="00000000" w:rsidR="00000000" w:rsidRPr="00000000">
        <w:rPr>
          <w:color w:val="ffffff"/>
          <w:sz w:val="26"/>
          <w:szCs w:val="26"/>
          <w:rtl w:val="0"/>
        </w:rPr>
        <w:t xml:space="preserve">[ ] Can I explain why tenant isolation is the failure that matters most?</w:t>
      </w:r>
    </w:p>
    <w:p w:rsidR="00000000" w:rsidDel="00000000" w:rsidP="00000000" w:rsidRDefault="00000000" w:rsidRPr="00000000" w14:paraId="000003DA">
      <w:pPr>
        <w:numPr>
          <w:ilvl w:val="0"/>
          <w:numId w:val="133"/>
        </w:numPr>
        <w:spacing w:after="600" w:lineRule="auto"/>
        <w:ind w:left="720" w:hanging="360"/>
      </w:pPr>
      <w:r w:rsidDel="00000000" w:rsidR="00000000" w:rsidRPr="00000000">
        <w:rPr>
          <w:color w:val="ffffff"/>
          <w:sz w:val="26"/>
          <w:szCs w:val="26"/>
          <w:rtl w:val="0"/>
        </w:rPr>
        <w:t xml:space="preserve">[ ] Could I test an authorization system by attempting forbidden actions as each role?</w:t>
      </w:r>
    </w:p>
    <w:p w:rsidR="00000000" w:rsidDel="00000000" w:rsidP="00000000" w:rsidRDefault="00000000" w:rsidRPr="00000000" w14:paraId="000003DB">
      <w:pPr>
        <w:pStyle w:val="Heading2"/>
        <w:keepNext w:val="0"/>
        <w:keepLines w:val="0"/>
        <w:spacing w:after="160" w:before="460" w:lineRule="auto"/>
        <w:rPr>
          <w:b w:val="1"/>
          <w:bCs w:val="1"/>
          <w:color w:val="ffffff"/>
          <w:sz w:val="34"/>
          <w:szCs w:val="34"/>
        </w:rPr>
      </w:pPr>
      <w:bookmarkStart w:colFirst="0" w:colLast="0" w:name="_7iphrz5djziw" w:id="202"/>
      <w:bookmarkEnd w:id="202"/>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DC">
      <w:pPr>
        <w:spacing w:after="300" w:lineRule="auto"/>
        <w:rPr>
          <w:color w:val="ffffff"/>
          <w:sz w:val="26"/>
          <w:szCs w:val="26"/>
        </w:rPr>
      </w:pPr>
      <w:r w:rsidDel="00000000" w:rsidR="00000000" w:rsidRPr="00000000">
        <w:rPr>
          <w:color w:val="ffffff"/>
          <w:sz w:val="26"/>
          <w:szCs w:val="26"/>
          <w:rtl w:val="0"/>
        </w:rPr>
        <w:t xml:space="preserve">Use this prompt to audit your authorization system before trusting it:</w:t>
      </w:r>
    </w:p>
    <w:p w:rsidR="00000000" w:rsidDel="00000000" w:rsidP="00000000" w:rsidRDefault="00000000" w:rsidRPr="00000000" w14:paraId="000003DD">
      <w:pPr>
        <w:spacing w:after="300" w:lineRule="auto"/>
        <w:rPr>
          <w:color w:val="797e85"/>
          <w:sz w:val="24"/>
          <w:szCs w:val="24"/>
        </w:rPr>
      </w:pPr>
      <w:r w:rsidDel="00000000" w:rsidR="00000000" w:rsidRPr="00000000">
        <w:rPr>
          <w:color w:val="797e85"/>
          <w:sz w:val="24"/>
          <w:szCs w:val="24"/>
          <w:rtl w:val="0"/>
        </w:rPr>
        <w:t xml:space="preserve">"You are an authorization security reviewer. Here is my app's permission model: [paste roles, permission matrix, team structure, and policy layer description]. Verify every check runs server-side and is scoped to the specific resource, the posture is default deny, permission logic is consolidated, member removal revokes sessions, keys, shares, and tokens, role changes bind on the next request, tenants are isolated in every query, staff access is a separate logged path, and access changes are audit logged. Then list the forbidden actions I should attempt as each role to prove denial, and flag the most likely cross-tenant leak."</w:t>
      </w:r>
    </w:p>
    <w:p w:rsidR="00000000" w:rsidDel="00000000" w:rsidP="00000000" w:rsidRDefault="00000000" w:rsidRPr="00000000" w14:paraId="000003DE">
      <w:pPr>
        <w:pStyle w:val="Heading2"/>
        <w:keepNext w:val="0"/>
        <w:keepLines w:val="0"/>
        <w:spacing w:after="160" w:before="460" w:lineRule="auto"/>
        <w:rPr>
          <w:b w:val="1"/>
          <w:bCs w:val="1"/>
          <w:color w:val="ffffff"/>
          <w:sz w:val="34"/>
          <w:szCs w:val="34"/>
        </w:rPr>
      </w:pPr>
      <w:bookmarkStart w:colFirst="0" w:colLast="0" w:name="_nndhxq4puf2u" w:id="203"/>
      <w:bookmarkEnd w:id="203"/>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DF">
      <w:pPr>
        <w:spacing w:after="300" w:lineRule="auto"/>
        <w:rPr>
          <w:color w:val="ffffff"/>
          <w:sz w:val="26"/>
          <w:szCs w:val="26"/>
        </w:rPr>
      </w:pPr>
      <w:r w:rsidDel="00000000" w:rsidR="00000000" w:rsidRPr="00000000">
        <w:rPr>
          <w:color w:val="ffffff"/>
          <w:sz w:val="26"/>
          <w:szCs w:val="26"/>
          <w:rtl w:val="0"/>
        </w:rPr>
        <w:t xml:space="preserve">Module 5 hardens the individual account: two-factor authentication, backup codes, step-up checks for dangerous actions, and the takeover signals that tell you an attacker is working an account. The admin roles you just defined are exactly the accounts that will need it most.</w:t>
      </w:r>
    </w:p>
    <w:p w:rsidR="00000000" w:rsidDel="00000000" w:rsidP="00000000" w:rsidRDefault="00000000" w:rsidRPr="00000000" w14:paraId="000003E0">
      <w:pPr>
        <w:pStyle w:val="Heading2"/>
        <w:keepNext w:val="0"/>
        <w:keepLines w:val="0"/>
        <w:spacing w:after="160" w:before="460" w:lineRule="auto"/>
        <w:rPr>
          <w:b w:val="1"/>
          <w:bCs w:val="1"/>
          <w:color w:val="ffffff"/>
          <w:sz w:val="34"/>
          <w:szCs w:val="34"/>
        </w:rPr>
      </w:pPr>
      <w:bookmarkStart w:colFirst="0" w:colLast="0" w:name="_g9ditab8i1et" w:id="204"/>
      <w:bookmarkEnd w:id="204"/>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E1">
      <w:pPr>
        <w:spacing w:after="300" w:lineRule="auto"/>
        <w:rPr>
          <w:color w:val="ffffff"/>
          <w:sz w:val="26"/>
          <w:szCs w:val="26"/>
        </w:rPr>
      </w:pPr>
      <w:r w:rsidDel="00000000" w:rsidR="00000000" w:rsidRPr="00000000">
        <w:rPr>
          <w:color w:val="ffffff"/>
          <w:sz w:val="26"/>
          <w:szCs w:val="26"/>
          <w:rtl w:val="0"/>
        </w:rPr>
        <w:t xml:space="preserve">This module is the fourth step in the Authentication Systems Build course, a paid T4 The Mastery course inside Builder Access, alongside the SaaS Build and Database Design courses. Pass all seven module exams to earn the Auth Build Specialist badge, which tells The Faction your multi-user apps keep every tenant's data where it belongs.</w:t>
      </w:r>
    </w:p>
    <w:p w:rsidR="00000000" w:rsidDel="00000000" w:rsidP="00000000" w:rsidRDefault="00000000" w:rsidRPr="00000000" w14:paraId="000003E2">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3">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4">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5">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6">
      <w:pPr>
        <w:spacing w:after="300" w:lineRule="auto"/>
        <w:rPr>
          <w:color w:val="ffffff"/>
          <w:sz w:val="26"/>
          <w:szCs w:val="26"/>
        </w:rPr>
      </w:pPr>
      <w:r w:rsidDel="00000000" w:rsidR="00000000" w:rsidRPr="00000000">
        <w:rPr>
          <w:rtl w:val="0"/>
        </w:rPr>
      </w:r>
    </w:p>
    <w:p w:rsidR="00000000" w:rsidDel="00000000" w:rsidP="00000000" w:rsidRDefault="00000000" w:rsidRPr="00000000" w14:paraId="000003E7">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3E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9">
      <w:pPr>
        <w:spacing w:after="300" w:lineRule="auto"/>
        <w:rPr>
          <w:color w:val="ffffff"/>
          <w:sz w:val="26"/>
          <w:szCs w:val="26"/>
        </w:rPr>
      </w:pPr>
      <w:r w:rsidDel="00000000" w:rsidR="00000000" w:rsidRPr="00000000">
        <w:rPr>
          <w:color w:val="ffffff"/>
          <w:sz w:val="26"/>
          <w:szCs w:val="26"/>
          <w:rtl w:val="0"/>
        </w:rPr>
        <w:t xml:space="preserve">This is the study guide. Everything for Two-Factor and Account Security is on this page — there's nothing to download.</w:t>
      </w:r>
    </w:p>
    <w:p w:rsidR="00000000" w:rsidDel="00000000" w:rsidP="00000000" w:rsidRDefault="00000000" w:rsidRPr="00000000" w14:paraId="000003EA">
      <w:pPr>
        <w:pStyle w:val="Heading2"/>
        <w:keepNext w:val="0"/>
        <w:keepLines w:val="0"/>
        <w:spacing w:after="160" w:before="460" w:lineRule="auto"/>
        <w:rPr>
          <w:b w:val="1"/>
          <w:bCs w:val="1"/>
          <w:color w:val="ffffff"/>
          <w:sz w:val="34"/>
          <w:szCs w:val="34"/>
        </w:rPr>
      </w:pPr>
      <w:bookmarkStart w:colFirst="0" w:colLast="0" w:name="_hjxd2i9yawpn" w:id="205"/>
      <w:bookmarkEnd w:id="205"/>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EB">
      <w:pPr>
        <w:spacing w:after="300" w:lineRule="auto"/>
        <w:rPr>
          <w:color w:val="ffffff"/>
          <w:sz w:val="26"/>
          <w:szCs w:val="26"/>
        </w:rPr>
      </w:pPr>
      <w:r w:rsidDel="00000000" w:rsidR="00000000" w:rsidRPr="00000000">
        <w:rPr>
          <w:color w:val="ffffff"/>
          <w:sz w:val="26"/>
          <w:szCs w:val="26"/>
          <w:rtl w:val="0"/>
        </w:rPr>
        <w:t xml:space="preserve">This module covers the second lock on the door: two-factor authentication and the account security system around it. You will learn the three factor categories and why authenticator apps beat SMS, how backup codes and device trust work, what step-up authentication protects, why recovery flows are the attacker's favorite entrance, and the signals that reveal an account takeover in progress.</w:t>
      </w:r>
    </w:p>
    <w:p w:rsidR="00000000" w:rsidDel="00000000" w:rsidP="00000000" w:rsidRDefault="00000000" w:rsidRPr="00000000" w14:paraId="000003EC">
      <w:pPr>
        <w:pStyle w:val="Heading2"/>
        <w:keepNext w:val="0"/>
        <w:keepLines w:val="0"/>
        <w:spacing w:after="160" w:before="460" w:lineRule="auto"/>
        <w:rPr>
          <w:b w:val="1"/>
          <w:bCs w:val="1"/>
          <w:color w:val="ffffff"/>
          <w:sz w:val="34"/>
          <w:szCs w:val="34"/>
        </w:rPr>
      </w:pPr>
      <w:bookmarkStart w:colFirst="0" w:colLast="0" w:name="_hsummmisjgrv" w:id="206"/>
      <w:bookmarkEnd w:id="206"/>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ED">
      <w:pPr>
        <w:spacing w:after="300" w:lineRule="auto"/>
        <w:rPr>
          <w:color w:val="ffffff"/>
          <w:sz w:val="26"/>
          <w:szCs w:val="26"/>
        </w:rPr>
      </w:pPr>
      <w:r w:rsidDel="00000000" w:rsidR="00000000" w:rsidRPr="00000000">
        <w:rPr>
          <w:color w:val="ffffff"/>
          <w:sz w:val="26"/>
          <w:szCs w:val="26"/>
          <w:rtl w:val="0"/>
        </w:rPr>
        <w:t xml:space="preserve">A password is one secret, and Module 2 taught you how often that secret leaks. A second factor adds an independent proof, so a stolen password alone is no longer enough to get in. That sentence is most of this module's value, but the craft lives in what surrounds it, because every strengthening of the front door creates pressure on the side doors. Add 2FA and attackers move to the recovery flow, which exists precisely to bypass normal factors. Harden recovery and they call your support line with a convincing story. Offer "trust this device" and every trusted device becomes a standing bypass of the factor you just added. Security is a system, and this module keeps returning to one theme: factors, recovery, and support must hold together, because the attacker gets to choose the weakest of the three. This is also a design module. A 2FA rollout that locks out half your user base is a failure even if the cryptography is perfect. You will learn to roll out mandatory 2FA without chaos, teach what matters at enrollment, and balance lockouts against attackers who fail 2FA on purpose to jail the real owner.</w:t>
      </w:r>
    </w:p>
    <w:p w:rsidR="00000000" w:rsidDel="00000000" w:rsidP="00000000" w:rsidRDefault="00000000" w:rsidRPr="00000000" w14:paraId="000003EE">
      <w:pPr>
        <w:pStyle w:val="Heading2"/>
        <w:keepNext w:val="0"/>
        <w:keepLines w:val="0"/>
        <w:spacing w:after="160" w:before="460" w:lineRule="auto"/>
        <w:rPr>
          <w:b w:val="1"/>
          <w:bCs w:val="1"/>
          <w:color w:val="ffffff"/>
          <w:sz w:val="34"/>
          <w:szCs w:val="34"/>
        </w:rPr>
      </w:pPr>
      <w:bookmarkStart w:colFirst="0" w:colLast="0" w:name="_sg3pup4s2ivm" w:id="207"/>
      <w:bookmarkEnd w:id="207"/>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EF">
      <w:pPr>
        <w:spacing w:after="300" w:lineRule="auto"/>
        <w:rPr>
          <w:color w:val="ffffff"/>
          <w:sz w:val="26"/>
          <w:szCs w:val="26"/>
        </w:rPr>
      </w:pPr>
      <w:r w:rsidDel="00000000" w:rsidR="00000000" w:rsidRPr="00000000">
        <w:rPr>
          <w:color w:val="ffffff"/>
          <w:sz w:val="26"/>
          <w:szCs w:val="26"/>
          <w:rtl w:val="0"/>
        </w:rPr>
        <w:t xml:space="preserve">Passing the Module 5 exam proves you can direct an AI to build a 2FA system on proven libraries, choose factors deliberately, store TOTP secrets and device-trust tokens correctly, require 2FA where takeovers do the most damage, design recovery that resists social engineering, and read the signals of a takeover in progress.</w:t>
      </w:r>
    </w:p>
    <w:p w:rsidR="00000000" w:rsidDel="00000000" w:rsidP="00000000" w:rsidRDefault="00000000" w:rsidRPr="00000000" w14:paraId="000003F0">
      <w:pPr>
        <w:pStyle w:val="Heading2"/>
        <w:keepNext w:val="0"/>
        <w:keepLines w:val="0"/>
        <w:spacing w:after="160" w:before="460" w:lineRule="auto"/>
        <w:rPr>
          <w:b w:val="1"/>
          <w:bCs w:val="1"/>
          <w:color w:val="ffffff"/>
          <w:sz w:val="34"/>
          <w:szCs w:val="34"/>
        </w:rPr>
      </w:pPr>
      <w:bookmarkStart w:colFirst="0" w:colLast="0" w:name="_2l988r3m67jl" w:id="208"/>
      <w:bookmarkEnd w:id="208"/>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F1">
      <w:pPr>
        <w:spacing w:after="300" w:lineRule="auto"/>
        <w:rPr>
          <w:color w:val="ffffff"/>
          <w:sz w:val="26"/>
          <w:szCs w:val="26"/>
        </w:rPr>
      </w:pPr>
      <w:r w:rsidDel="00000000" w:rsidR="00000000" w:rsidRPr="00000000">
        <w:rPr>
          <w:b w:val="1"/>
          <w:bCs w:val="1"/>
          <w:color w:val="ffffff"/>
          <w:sz w:val="26"/>
          <w:szCs w:val="26"/>
          <w:rtl w:val="0"/>
        </w:rPr>
        <w:t xml:space="preserve">Factors and what each adds.</w:t>
      </w:r>
      <w:r w:rsidDel="00000000" w:rsidR="00000000" w:rsidRPr="00000000">
        <w:rPr>
          <w:color w:val="ffffff"/>
          <w:sz w:val="26"/>
          <w:szCs w:val="26"/>
          <w:rtl w:val="0"/>
        </w:rPr>
        <w:t xml:space="preserve"> The three classic categories: something you know, something you have, and something you are, each proven separately. A second factor is an independent proof, not a longer password. Authenticator apps beat SMS because SMS can be intercepted or SIM-swapped, while app codes never travel over a network. Emailing the 2FA code is a structural failure: the email account resets the password too, so both factors collapse into one inbox. Passkeys are the next step: cryptographic credentials bound to a device or account, replacing passwords entirely.</w:t>
      </w:r>
    </w:p>
    <w:p w:rsidR="00000000" w:rsidDel="00000000" w:rsidP="00000000" w:rsidRDefault="00000000" w:rsidRPr="00000000" w14:paraId="000003F2">
      <w:pPr>
        <w:spacing w:after="300" w:lineRule="auto"/>
        <w:rPr>
          <w:color w:val="ffffff"/>
          <w:sz w:val="26"/>
          <w:szCs w:val="26"/>
        </w:rPr>
      </w:pPr>
      <w:r w:rsidDel="00000000" w:rsidR="00000000" w:rsidRPr="00000000">
        <w:rPr>
          <w:b w:val="1"/>
          <w:bCs w:val="1"/>
          <w:color w:val="ffffff"/>
          <w:sz w:val="26"/>
          <w:szCs w:val="26"/>
          <w:rtl w:val="0"/>
        </w:rPr>
        <w:t xml:space="preserve">Where 2FA is required, not offered.</w:t>
      </w:r>
      <w:r w:rsidDel="00000000" w:rsidR="00000000" w:rsidRPr="00000000">
        <w:rPr>
          <w:color w:val="ffffff"/>
          <w:sz w:val="26"/>
          <w:szCs w:val="26"/>
          <w:rtl w:val="0"/>
        </w:rPr>
        <w:t xml:space="preserve"> Admin accounts and dangerous actions, where a takeover does the most damage. For accounts with admin power, 2FA is mandatory without exceptions, because these accounts are where a takeover becomes a breach. Step-up authentication extends the idea: fresh or stronger proof at the moment of a sensitive action, not just at login. After 2FA completes, the session is marked strongly verified, and that standing is what sensitive actions check.</w:t>
      </w:r>
    </w:p>
    <w:p w:rsidR="00000000" w:rsidDel="00000000" w:rsidP="00000000" w:rsidRDefault="00000000" w:rsidRPr="00000000" w14:paraId="000003F3">
      <w:pPr>
        <w:spacing w:after="300" w:lineRule="auto"/>
        <w:rPr>
          <w:color w:val="ffffff"/>
          <w:sz w:val="26"/>
          <w:szCs w:val="26"/>
        </w:rPr>
      </w:pPr>
      <w:r w:rsidDel="00000000" w:rsidR="00000000" w:rsidRPr="00000000">
        <w:rPr>
          <w:b w:val="1"/>
          <w:bCs w:val="1"/>
          <w:color w:val="ffffff"/>
          <w:sz w:val="26"/>
          <w:szCs w:val="26"/>
          <w:rtl w:val="0"/>
        </w:rPr>
        <w:t xml:space="preserve">Backup codes and device trust.</w:t>
      </w:r>
      <w:r w:rsidDel="00000000" w:rsidR="00000000" w:rsidRPr="00000000">
        <w:rPr>
          <w:color w:val="ffffff"/>
          <w:sz w:val="26"/>
          <w:szCs w:val="26"/>
          <w:rtl w:val="0"/>
        </w:rPr>
        <w:t xml:space="preserve"> Backup codes exist for regaining access when the second factor is lost, stored safely offline by the user. The enrollment flow has thirty seconds to teach one thing: save the backup codes now, in a real place, because that is the step users skip and regret. "Trust this device for 30 days" is a standing bypass of the second factor, so scope and expiry matter, and the cookie behind it must be its own scoped, revocable token, not a longer-lived copy of the session.</w:t>
      </w:r>
    </w:p>
    <w:p w:rsidR="00000000" w:rsidDel="00000000" w:rsidP="00000000" w:rsidRDefault="00000000" w:rsidRPr="00000000" w14:paraId="000003F4">
      <w:pPr>
        <w:spacing w:after="300" w:lineRule="auto"/>
        <w:rPr>
          <w:color w:val="ffffff"/>
          <w:sz w:val="26"/>
          <w:szCs w:val="26"/>
        </w:rPr>
      </w:pPr>
      <w:r w:rsidDel="00000000" w:rsidR="00000000" w:rsidRPr="00000000">
        <w:rPr>
          <w:b w:val="1"/>
          <w:bCs w:val="1"/>
          <w:color w:val="ffffff"/>
          <w:sz w:val="26"/>
          <w:szCs w:val="26"/>
          <w:rtl w:val="0"/>
        </w:rPr>
        <w:t xml:space="preserve">Implementation discipline.</w:t>
      </w:r>
      <w:r w:rsidDel="00000000" w:rsidR="00000000" w:rsidRPr="00000000">
        <w:rPr>
          <w:color w:val="ffffff"/>
          <w:sz w:val="26"/>
          <w:szCs w:val="26"/>
          <w:rtl w:val="0"/>
        </w:rPr>
        <w:t xml:space="preserve"> Direct your AI to use an established 2FA library, because the algorithms have edge cases like clock drift that libraries already handle. TOTP secrets are stored encrypted server-side with tight access, since anyone reading them can mint valid codes. Rate-limit code attempts specifically, because six-digit codes fall to brute force under unlimited guesses. Balance the lockout: deliberately failing 2FA to jail the owner is a denial-of-service angle, so slow attackers without locking owners out.</w:t>
      </w:r>
    </w:p>
    <w:p w:rsidR="00000000" w:rsidDel="00000000" w:rsidP="00000000" w:rsidRDefault="00000000" w:rsidRPr="00000000" w14:paraId="000003F5">
      <w:pPr>
        <w:spacing w:after="300" w:lineRule="auto"/>
        <w:rPr>
          <w:color w:val="ffffff"/>
          <w:sz w:val="26"/>
          <w:szCs w:val="26"/>
        </w:rPr>
      </w:pPr>
      <w:r w:rsidDel="00000000" w:rsidR="00000000" w:rsidRPr="00000000">
        <w:rPr>
          <w:b w:val="1"/>
          <w:bCs w:val="1"/>
          <w:color w:val="ffffff"/>
          <w:sz w:val="26"/>
          <w:szCs w:val="26"/>
          <w:rtl w:val="0"/>
        </w:rPr>
        <w:t xml:space="preserve">Recovery and the human side door.</w:t>
      </w:r>
      <w:r w:rsidDel="00000000" w:rsidR="00000000" w:rsidRPr="00000000">
        <w:rPr>
          <w:color w:val="ffffff"/>
          <w:sz w:val="26"/>
          <w:szCs w:val="26"/>
          <w:rtl w:val="0"/>
        </w:rPr>
        <w:t xml:space="preserve"> Recovery flows are the attacker's favorite target because they exist to bypass normal factors: a weak flow undoes every strong factor. A user who has lost phone, backup codes, and old number gets real identity verification with friction and delay, because this is the takeover path. Support follows verification procedures every time, with no sympathy exceptions, because urgency is the attacker's main tool. Rolling out mandatory 2FA to an existing base: announce it, start with admins, offer a grace window, and support users through it.</w:t>
      </w:r>
    </w:p>
    <w:p w:rsidR="00000000" w:rsidDel="00000000" w:rsidP="00000000" w:rsidRDefault="00000000" w:rsidRPr="00000000" w14:paraId="000003F6">
      <w:pPr>
        <w:spacing w:after="300" w:lineRule="auto"/>
        <w:rPr>
          <w:color w:val="ffffff"/>
          <w:sz w:val="26"/>
          <w:szCs w:val="26"/>
        </w:rPr>
      </w:pPr>
      <w:r w:rsidDel="00000000" w:rsidR="00000000" w:rsidRPr="00000000">
        <w:rPr>
          <w:b w:val="1"/>
          <w:bCs w:val="1"/>
          <w:color w:val="ffffff"/>
          <w:sz w:val="26"/>
          <w:szCs w:val="26"/>
          <w:rtl w:val="0"/>
        </w:rPr>
        <w:t xml:space="preserve">Detection and notification.</w:t>
      </w:r>
      <w:r w:rsidDel="00000000" w:rsidR="00000000" w:rsidRPr="00000000">
        <w:rPr>
          <w:color w:val="ffffff"/>
          <w:sz w:val="26"/>
          <w:szCs w:val="26"/>
          <w:rtl w:val="0"/>
        </w:rPr>
        <w:t xml:space="preserve"> The real owner is the best intrusion detector you have, if you give them the signal early: notify on logins from new devices or locations. Takeover fingerprint: new device, new location, factor changes, and recovery attempts clustered in time. Security notification emails must themselves be safe: inform and point users to the app they know, rather than pushing urgent links to click.</w:t>
      </w:r>
    </w:p>
    <w:p w:rsidR="00000000" w:rsidDel="00000000" w:rsidP="00000000" w:rsidRDefault="00000000" w:rsidRPr="00000000" w14:paraId="000003F7">
      <w:pPr>
        <w:pStyle w:val="Heading2"/>
        <w:keepNext w:val="0"/>
        <w:keepLines w:val="0"/>
        <w:spacing w:after="160" w:before="460" w:lineRule="auto"/>
        <w:rPr>
          <w:b w:val="1"/>
          <w:bCs w:val="1"/>
          <w:color w:val="ffffff"/>
          <w:sz w:val="34"/>
          <w:szCs w:val="34"/>
        </w:rPr>
      </w:pPr>
      <w:bookmarkStart w:colFirst="0" w:colLast="0" w:name="_kwafwlop3wax" w:id="209"/>
      <w:bookmarkEnd w:id="209"/>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F8">
      <w:pPr>
        <w:numPr>
          <w:ilvl w:val="0"/>
          <w:numId w:val="102"/>
        </w:numPr>
        <w:spacing w:after="0" w:afterAutospacing="0" w:lineRule="auto"/>
        <w:ind w:left="720" w:hanging="360"/>
      </w:pPr>
      <w:r w:rsidDel="00000000" w:rsidR="00000000" w:rsidRPr="00000000">
        <w:rPr>
          <w:b w:val="1"/>
          <w:bCs w:val="1"/>
          <w:color w:val="ffffff"/>
          <w:sz w:val="26"/>
          <w:szCs w:val="26"/>
          <w:rtl w:val="0"/>
        </w:rPr>
        <w:t xml:space="preserve">An established TOTP library or provider feature.</w:t>
      </w:r>
      <w:r w:rsidDel="00000000" w:rsidR="00000000" w:rsidRPr="00000000">
        <w:rPr>
          <w:color w:val="ffffff"/>
          <w:sz w:val="26"/>
          <w:szCs w:val="26"/>
          <w:rtl w:val="0"/>
        </w:rPr>
        <w:t xml:space="preserve"> Code generation, clock drift, and verification handled by components with years of fixes. Direct configuration, not invention.</w:t>
      </w:r>
    </w:p>
    <w:p w:rsidR="00000000" w:rsidDel="00000000" w:rsidP="00000000" w:rsidRDefault="00000000" w:rsidRPr="00000000" w14:paraId="000003F9">
      <w:pPr>
        <w:numPr>
          <w:ilvl w:val="0"/>
          <w:numId w:val="102"/>
        </w:numPr>
        <w:spacing w:after="0" w:afterAutospacing="0" w:lineRule="auto"/>
        <w:ind w:left="720" w:hanging="360"/>
      </w:pPr>
      <w:r w:rsidDel="00000000" w:rsidR="00000000" w:rsidRPr="00000000">
        <w:rPr>
          <w:b w:val="1"/>
          <w:bCs w:val="1"/>
          <w:color w:val="ffffff"/>
          <w:sz w:val="26"/>
          <w:szCs w:val="26"/>
          <w:rtl w:val="0"/>
        </w:rPr>
        <w:t xml:space="preserve">Backup code generation and storage flow.</w:t>
      </w:r>
      <w:r w:rsidDel="00000000" w:rsidR="00000000" w:rsidRPr="00000000">
        <w:rPr>
          <w:color w:val="ffffff"/>
          <w:sz w:val="26"/>
          <w:szCs w:val="26"/>
          <w:rtl w:val="0"/>
        </w:rPr>
        <w:t xml:space="preserve"> Single-use codes issued at enrollment, with an enrollment screen designed around the one behavior that matters: saving them somewhere real.</w:t>
      </w:r>
    </w:p>
    <w:p w:rsidR="00000000" w:rsidDel="00000000" w:rsidP="00000000" w:rsidRDefault="00000000" w:rsidRPr="00000000" w14:paraId="000003FA">
      <w:pPr>
        <w:numPr>
          <w:ilvl w:val="0"/>
          <w:numId w:val="102"/>
        </w:numPr>
        <w:spacing w:after="0" w:afterAutospacing="0" w:lineRule="auto"/>
        <w:ind w:left="720" w:hanging="360"/>
      </w:pPr>
      <w:r w:rsidDel="00000000" w:rsidR="00000000" w:rsidRPr="00000000">
        <w:rPr>
          <w:b w:val="1"/>
          <w:bCs w:val="1"/>
          <w:color w:val="ffffff"/>
          <w:sz w:val="26"/>
          <w:szCs w:val="26"/>
          <w:rtl w:val="0"/>
        </w:rPr>
        <w:t xml:space="preserve">Encrypted secret storage.</w:t>
      </w:r>
      <w:r w:rsidDel="00000000" w:rsidR="00000000" w:rsidRPr="00000000">
        <w:rPr>
          <w:color w:val="ffffff"/>
          <w:sz w:val="26"/>
          <w:szCs w:val="26"/>
          <w:rtl w:val="0"/>
        </w:rPr>
        <w:t xml:space="preserve"> TOTP secrets encrypted server-side with tight access, separate from password hashes, because these secrets mint valid codes for anyone who reads them.</w:t>
      </w:r>
    </w:p>
    <w:p w:rsidR="00000000" w:rsidDel="00000000" w:rsidP="00000000" w:rsidRDefault="00000000" w:rsidRPr="00000000" w14:paraId="000003FB">
      <w:pPr>
        <w:numPr>
          <w:ilvl w:val="0"/>
          <w:numId w:val="102"/>
        </w:numPr>
        <w:spacing w:after="600" w:lineRule="auto"/>
        <w:ind w:left="720" w:hanging="360"/>
      </w:pPr>
      <w:r w:rsidDel="00000000" w:rsidR="00000000" w:rsidRPr="00000000">
        <w:rPr>
          <w:b w:val="1"/>
          <w:bCs w:val="1"/>
          <w:color w:val="ffffff"/>
          <w:sz w:val="26"/>
          <w:szCs w:val="26"/>
          <w:rtl w:val="0"/>
        </w:rPr>
        <w:t xml:space="preserve">Login anomaly notifications.</w:t>
      </w:r>
      <w:r w:rsidDel="00000000" w:rsidR="00000000" w:rsidRPr="00000000">
        <w:rPr>
          <w:color w:val="ffffff"/>
          <w:sz w:val="26"/>
          <w:szCs w:val="26"/>
          <w:rtl w:val="0"/>
        </w:rPr>
        <w:t xml:space="preserve"> New device and new location alerts wired from day one, turning every real user into a tripwire against takeover.</w:t>
      </w:r>
    </w:p>
    <w:p w:rsidR="00000000" w:rsidDel="00000000" w:rsidP="00000000" w:rsidRDefault="00000000" w:rsidRPr="00000000" w14:paraId="000003FC">
      <w:pPr>
        <w:pStyle w:val="Heading2"/>
        <w:keepNext w:val="0"/>
        <w:keepLines w:val="0"/>
        <w:spacing w:after="160" w:before="460" w:lineRule="auto"/>
        <w:rPr>
          <w:b w:val="1"/>
          <w:bCs w:val="1"/>
          <w:color w:val="ffffff"/>
          <w:sz w:val="34"/>
          <w:szCs w:val="34"/>
        </w:rPr>
      </w:pPr>
      <w:bookmarkStart w:colFirst="0" w:colLast="0" w:name="_4y0id6ysndo2" w:id="210"/>
      <w:bookmarkEnd w:id="210"/>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FD">
      <w:pPr>
        <w:spacing w:after="300" w:lineRule="auto"/>
        <w:rPr>
          <w:color w:val="ffffff"/>
          <w:sz w:val="26"/>
          <w:szCs w:val="26"/>
        </w:rPr>
      </w:pPr>
      <w:r w:rsidDel="00000000" w:rsidR="00000000" w:rsidRPr="00000000">
        <w:rPr>
          <w:color w:val="ffffff"/>
          <w:sz w:val="26"/>
          <w:szCs w:val="26"/>
          <w:rtl w:val="0"/>
        </w:rPr>
        <w:t xml:space="preserve">The Module 5 exam will test you on:</w:t>
      </w:r>
    </w:p>
    <w:p w:rsidR="00000000" w:rsidDel="00000000" w:rsidP="00000000" w:rsidRDefault="00000000" w:rsidRPr="00000000" w14:paraId="000003FE">
      <w:pPr>
        <w:numPr>
          <w:ilvl w:val="0"/>
          <w:numId w:val="28"/>
        </w:numPr>
        <w:spacing w:after="0" w:afterAutospacing="0" w:lineRule="auto"/>
        <w:ind w:left="720" w:hanging="360"/>
      </w:pPr>
      <w:r w:rsidDel="00000000" w:rsidR="00000000" w:rsidRPr="00000000">
        <w:rPr>
          <w:color w:val="ffffff"/>
          <w:sz w:val="26"/>
          <w:szCs w:val="26"/>
          <w:rtl w:val="0"/>
        </w:rPr>
        <w:t xml:space="preserve">The three factor categories and what an independent second proof adds</w:t>
      </w:r>
    </w:p>
    <w:p w:rsidR="00000000" w:rsidDel="00000000" w:rsidP="00000000" w:rsidRDefault="00000000" w:rsidRPr="00000000" w14:paraId="000003FF">
      <w:pPr>
        <w:numPr>
          <w:ilvl w:val="0"/>
          <w:numId w:val="28"/>
        </w:numPr>
        <w:spacing w:after="0" w:afterAutospacing="0" w:lineRule="auto"/>
        <w:ind w:left="720" w:hanging="360"/>
      </w:pPr>
      <w:r w:rsidDel="00000000" w:rsidR="00000000" w:rsidRPr="00000000">
        <w:rPr>
          <w:color w:val="ffffff"/>
          <w:sz w:val="26"/>
          <w:szCs w:val="26"/>
          <w:rtl w:val="0"/>
        </w:rPr>
        <w:t xml:space="preserve">TOTP versus SMS versus email codes, and what passkeys are</w:t>
      </w:r>
    </w:p>
    <w:p w:rsidR="00000000" w:rsidDel="00000000" w:rsidP="00000000" w:rsidRDefault="00000000" w:rsidRPr="00000000" w14:paraId="00000400">
      <w:pPr>
        <w:numPr>
          <w:ilvl w:val="0"/>
          <w:numId w:val="28"/>
        </w:numPr>
        <w:spacing w:after="0" w:afterAutospacing="0" w:lineRule="auto"/>
        <w:ind w:left="720" w:hanging="360"/>
      </w:pPr>
      <w:r w:rsidDel="00000000" w:rsidR="00000000" w:rsidRPr="00000000">
        <w:rPr>
          <w:color w:val="ffffff"/>
          <w:sz w:val="26"/>
          <w:szCs w:val="26"/>
          <w:rtl w:val="0"/>
        </w:rPr>
        <w:t xml:space="preserve">Where 2FA is mandatory, step-up authentication, and the strongly verified session</w:t>
      </w:r>
    </w:p>
    <w:p w:rsidR="00000000" w:rsidDel="00000000" w:rsidP="00000000" w:rsidRDefault="00000000" w:rsidRPr="00000000" w14:paraId="00000401">
      <w:pPr>
        <w:numPr>
          <w:ilvl w:val="0"/>
          <w:numId w:val="28"/>
        </w:numPr>
        <w:spacing w:after="0" w:afterAutospacing="0" w:lineRule="auto"/>
        <w:ind w:left="720" w:hanging="360"/>
      </w:pPr>
      <w:r w:rsidDel="00000000" w:rsidR="00000000" w:rsidRPr="00000000">
        <w:rPr>
          <w:color w:val="ffffff"/>
          <w:sz w:val="26"/>
          <w:szCs w:val="26"/>
          <w:rtl w:val="0"/>
        </w:rPr>
        <w:t xml:space="preserve">Backup codes, device trust scope and expiry, and the trusted-device token</w:t>
      </w:r>
    </w:p>
    <w:p w:rsidR="00000000" w:rsidDel="00000000" w:rsidP="00000000" w:rsidRDefault="00000000" w:rsidRPr="00000000" w14:paraId="00000402">
      <w:pPr>
        <w:numPr>
          <w:ilvl w:val="0"/>
          <w:numId w:val="28"/>
        </w:numPr>
        <w:spacing w:after="0" w:afterAutospacing="0" w:lineRule="auto"/>
        <w:ind w:left="720" w:hanging="360"/>
      </w:pPr>
      <w:r w:rsidDel="00000000" w:rsidR="00000000" w:rsidRPr="00000000">
        <w:rPr>
          <w:color w:val="ffffff"/>
          <w:sz w:val="26"/>
          <w:szCs w:val="26"/>
          <w:rtl w:val="0"/>
        </w:rPr>
        <w:t xml:space="preserve">Library use, encrypted TOTP secret storage, and rate limiting code attempts</w:t>
      </w:r>
    </w:p>
    <w:p w:rsidR="00000000" w:rsidDel="00000000" w:rsidP="00000000" w:rsidRDefault="00000000" w:rsidRPr="00000000" w14:paraId="00000403">
      <w:pPr>
        <w:numPr>
          <w:ilvl w:val="0"/>
          <w:numId w:val="28"/>
        </w:numPr>
        <w:spacing w:after="0" w:afterAutospacing="0" w:lineRule="auto"/>
        <w:ind w:left="720" w:hanging="360"/>
      </w:pPr>
      <w:r w:rsidDel="00000000" w:rsidR="00000000" w:rsidRPr="00000000">
        <w:rPr>
          <w:color w:val="ffffff"/>
          <w:sz w:val="26"/>
          <w:szCs w:val="26"/>
          <w:rtl w:val="0"/>
        </w:rPr>
        <w:t xml:space="preserve">Recovery design, support verification procedures, and social engineering defense</w:t>
      </w:r>
    </w:p>
    <w:p w:rsidR="00000000" w:rsidDel="00000000" w:rsidP="00000000" w:rsidRDefault="00000000" w:rsidRPr="00000000" w14:paraId="00000404">
      <w:pPr>
        <w:numPr>
          <w:ilvl w:val="0"/>
          <w:numId w:val="28"/>
        </w:numPr>
        <w:spacing w:after="0" w:afterAutospacing="0" w:lineRule="auto"/>
        <w:ind w:left="720" w:hanging="360"/>
      </w:pPr>
      <w:r w:rsidDel="00000000" w:rsidR="00000000" w:rsidRPr="00000000">
        <w:rPr>
          <w:color w:val="ffffff"/>
          <w:sz w:val="26"/>
          <w:szCs w:val="26"/>
          <w:rtl w:val="0"/>
        </w:rPr>
        <w:t xml:space="preserve">Rolling out mandatory 2FA without chaos and what enrollment must teach</w:t>
      </w:r>
    </w:p>
    <w:p w:rsidR="00000000" w:rsidDel="00000000" w:rsidP="00000000" w:rsidRDefault="00000000" w:rsidRPr="00000000" w14:paraId="00000405">
      <w:pPr>
        <w:numPr>
          <w:ilvl w:val="0"/>
          <w:numId w:val="28"/>
        </w:numPr>
        <w:spacing w:after="600" w:lineRule="auto"/>
        <w:ind w:left="720" w:hanging="360"/>
      </w:pPr>
      <w:r w:rsidDel="00000000" w:rsidR="00000000" w:rsidRPr="00000000">
        <w:rPr>
          <w:color w:val="ffffff"/>
          <w:sz w:val="26"/>
          <w:szCs w:val="26"/>
          <w:rtl w:val="0"/>
        </w:rPr>
        <w:t xml:space="preserve">Takeover signals, login notifications, and safe security emails</w:t>
      </w:r>
    </w:p>
    <w:p w:rsidR="00000000" w:rsidDel="00000000" w:rsidP="00000000" w:rsidRDefault="00000000" w:rsidRPr="00000000" w14:paraId="00000406">
      <w:pPr>
        <w:pStyle w:val="Heading2"/>
        <w:keepNext w:val="0"/>
        <w:keepLines w:val="0"/>
        <w:spacing w:after="160" w:before="460" w:lineRule="auto"/>
        <w:rPr>
          <w:b w:val="1"/>
          <w:bCs w:val="1"/>
          <w:color w:val="ffffff"/>
          <w:sz w:val="34"/>
          <w:szCs w:val="34"/>
        </w:rPr>
      </w:pPr>
      <w:bookmarkStart w:colFirst="0" w:colLast="0" w:name="_q7l240j67n5m" w:id="211"/>
      <w:bookmarkEnd w:id="211"/>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407">
      <w:pPr>
        <w:numPr>
          <w:ilvl w:val="0"/>
          <w:numId w:val="110"/>
        </w:numPr>
        <w:spacing w:after="0" w:afterAutospacing="0" w:lineRule="auto"/>
        <w:ind w:left="720" w:hanging="360"/>
      </w:pPr>
      <w:r w:rsidDel="00000000" w:rsidR="00000000" w:rsidRPr="00000000">
        <w:rPr>
          <w:b w:val="1"/>
          <w:bCs w:val="1"/>
          <w:color w:val="ffffff"/>
          <w:sz w:val="26"/>
          <w:szCs w:val="26"/>
          <w:rtl w:val="0"/>
        </w:rPr>
        <w:t xml:space="preserve">2FA codes by email.</w:t>
      </w:r>
      <w:r w:rsidDel="00000000" w:rsidR="00000000" w:rsidRPr="00000000">
        <w:rPr>
          <w:color w:val="ffffff"/>
          <w:sz w:val="26"/>
          <w:szCs w:val="26"/>
          <w:rtl w:val="0"/>
        </w:rPr>
        <w:t xml:space="preserve"> The inbox that receives the code also resets the password. Two factors just collapsed into one.</w:t>
      </w:r>
    </w:p>
    <w:p w:rsidR="00000000" w:rsidDel="00000000" w:rsidP="00000000" w:rsidRDefault="00000000" w:rsidRPr="00000000" w14:paraId="00000408">
      <w:pPr>
        <w:numPr>
          <w:ilvl w:val="0"/>
          <w:numId w:val="110"/>
        </w:numPr>
        <w:spacing w:after="0" w:afterAutospacing="0" w:lineRule="auto"/>
        <w:ind w:left="720" w:hanging="360"/>
      </w:pPr>
      <w:r w:rsidDel="00000000" w:rsidR="00000000" w:rsidRPr="00000000">
        <w:rPr>
          <w:b w:val="1"/>
          <w:bCs w:val="1"/>
          <w:color w:val="ffffff"/>
          <w:sz w:val="26"/>
          <w:szCs w:val="26"/>
          <w:rtl w:val="0"/>
        </w:rPr>
        <w:t xml:space="preserve">Strong factors, weak recovery.</w:t>
      </w:r>
      <w:r w:rsidDel="00000000" w:rsidR="00000000" w:rsidRPr="00000000">
        <w:rPr>
          <w:color w:val="ffffff"/>
          <w:sz w:val="26"/>
          <w:szCs w:val="26"/>
          <w:rtl w:val="0"/>
        </w:rPr>
        <w:t xml:space="preserve"> A recovery flow that hands out access on a sad story undoes every factor above it. Recovery gets the same design rigor as login.</w:t>
      </w:r>
    </w:p>
    <w:p w:rsidR="00000000" w:rsidDel="00000000" w:rsidP="00000000" w:rsidRDefault="00000000" w:rsidRPr="00000000" w14:paraId="00000409">
      <w:pPr>
        <w:numPr>
          <w:ilvl w:val="0"/>
          <w:numId w:val="110"/>
        </w:numPr>
        <w:spacing w:after="0" w:afterAutospacing="0" w:lineRule="auto"/>
        <w:ind w:left="720" w:hanging="360"/>
      </w:pPr>
      <w:r w:rsidDel="00000000" w:rsidR="00000000" w:rsidRPr="00000000">
        <w:rPr>
          <w:b w:val="1"/>
          <w:bCs w:val="1"/>
          <w:color w:val="ffffff"/>
          <w:sz w:val="26"/>
          <w:szCs w:val="26"/>
          <w:rtl w:val="0"/>
        </w:rPr>
        <w:t xml:space="preserve">Unlimited code guesses.</w:t>
      </w:r>
      <w:r w:rsidDel="00000000" w:rsidR="00000000" w:rsidRPr="00000000">
        <w:rPr>
          <w:color w:val="ffffff"/>
          <w:sz w:val="26"/>
          <w:szCs w:val="26"/>
          <w:rtl w:val="0"/>
        </w:rPr>
        <w:t xml:space="preserve"> Six digits fall fast to brute force. Rate-limit 2FA attempts specifically, not just passwords.</w:t>
      </w:r>
    </w:p>
    <w:p w:rsidR="00000000" w:rsidDel="00000000" w:rsidP="00000000" w:rsidRDefault="00000000" w:rsidRPr="00000000" w14:paraId="0000040A">
      <w:pPr>
        <w:numPr>
          <w:ilvl w:val="0"/>
          <w:numId w:val="110"/>
        </w:numPr>
        <w:spacing w:after="0" w:afterAutospacing="0" w:lineRule="auto"/>
        <w:ind w:left="720" w:hanging="360"/>
      </w:pPr>
      <w:r w:rsidDel="00000000" w:rsidR="00000000" w:rsidRPr="00000000">
        <w:rPr>
          <w:b w:val="1"/>
          <w:bCs w:val="1"/>
          <w:color w:val="ffffff"/>
          <w:sz w:val="26"/>
          <w:szCs w:val="26"/>
          <w:rtl w:val="0"/>
        </w:rPr>
        <w:t xml:space="preserve">Device trust as a session clone.</w:t>
      </w:r>
      <w:r w:rsidDel="00000000" w:rsidR="00000000" w:rsidRPr="00000000">
        <w:rPr>
          <w:color w:val="ffffff"/>
          <w:sz w:val="26"/>
          <w:szCs w:val="26"/>
          <w:rtl w:val="0"/>
        </w:rPr>
        <w:t xml:space="preserve"> The remember-this-device cookie must be its own scoped, revocable token with real expiry, not an immortal session.</w:t>
      </w:r>
    </w:p>
    <w:p w:rsidR="00000000" w:rsidDel="00000000" w:rsidP="00000000" w:rsidRDefault="00000000" w:rsidRPr="00000000" w14:paraId="0000040B">
      <w:pPr>
        <w:numPr>
          <w:ilvl w:val="0"/>
          <w:numId w:val="110"/>
        </w:numPr>
        <w:spacing w:after="0" w:afterAutospacing="0" w:lineRule="auto"/>
        <w:ind w:left="720" w:hanging="360"/>
      </w:pPr>
      <w:r w:rsidDel="00000000" w:rsidR="00000000" w:rsidRPr="00000000">
        <w:rPr>
          <w:b w:val="1"/>
          <w:bCs w:val="1"/>
          <w:color w:val="ffffff"/>
          <w:sz w:val="26"/>
          <w:szCs w:val="26"/>
          <w:rtl w:val="0"/>
        </w:rPr>
        <w:t xml:space="preserve">Enrollment that skips backup codes.</w:t>
      </w:r>
      <w:r w:rsidDel="00000000" w:rsidR="00000000" w:rsidRPr="00000000">
        <w:rPr>
          <w:color w:val="ffffff"/>
          <w:sz w:val="26"/>
          <w:szCs w:val="26"/>
          <w:rtl w:val="0"/>
        </w:rPr>
        <w:t xml:space="preserve"> Users who breeze past the backup code screen become next quarter's lockout tickets and takeover targets.</w:t>
      </w:r>
    </w:p>
    <w:p w:rsidR="00000000" w:rsidDel="00000000" w:rsidP="00000000" w:rsidRDefault="00000000" w:rsidRPr="00000000" w14:paraId="0000040C">
      <w:pPr>
        <w:numPr>
          <w:ilvl w:val="0"/>
          <w:numId w:val="110"/>
        </w:numPr>
        <w:spacing w:after="600" w:lineRule="auto"/>
        <w:ind w:left="720" w:hanging="360"/>
      </w:pPr>
      <w:r w:rsidDel="00000000" w:rsidR="00000000" w:rsidRPr="00000000">
        <w:rPr>
          <w:b w:val="1"/>
          <w:bCs w:val="1"/>
          <w:color w:val="ffffff"/>
          <w:sz w:val="26"/>
          <w:szCs w:val="26"/>
          <w:rtl w:val="0"/>
        </w:rPr>
        <w:t xml:space="preserve">Overnight mandatory 2FA.</w:t>
      </w:r>
      <w:r w:rsidDel="00000000" w:rsidR="00000000" w:rsidRPr="00000000">
        <w:rPr>
          <w:color w:val="ffffff"/>
          <w:sz w:val="26"/>
          <w:szCs w:val="26"/>
          <w:rtl w:val="0"/>
        </w:rPr>
        <w:t xml:space="preserve"> Flipping the requirement on for everyone at once trades one security gap for a support fire. Announce, start with admins, offer a grace window.</w:t>
      </w:r>
    </w:p>
    <w:p w:rsidR="00000000" w:rsidDel="00000000" w:rsidP="00000000" w:rsidRDefault="00000000" w:rsidRPr="00000000" w14:paraId="0000040D">
      <w:pPr>
        <w:pStyle w:val="Heading2"/>
        <w:keepNext w:val="0"/>
        <w:keepLines w:val="0"/>
        <w:spacing w:after="160" w:before="460" w:lineRule="auto"/>
        <w:rPr>
          <w:b w:val="1"/>
          <w:bCs w:val="1"/>
          <w:color w:val="ffffff"/>
          <w:sz w:val="34"/>
          <w:szCs w:val="34"/>
        </w:rPr>
      </w:pPr>
      <w:bookmarkStart w:colFirst="0" w:colLast="0" w:name="_y1k1m469dvuv" w:id="212"/>
      <w:bookmarkEnd w:id="212"/>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40E">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40F">
      <w:pPr>
        <w:numPr>
          <w:ilvl w:val="0"/>
          <w:numId w:val="35"/>
        </w:numPr>
        <w:spacing w:after="0" w:afterAutospacing="0" w:lineRule="auto"/>
        <w:ind w:left="720" w:hanging="360"/>
      </w:pPr>
      <w:r w:rsidDel="00000000" w:rsidR="00000000" w:rsidRPr="00000000">
        <w:rPr>
          <w:color w:val="ffffff"/>
          <w:sz w:val="26"/>
          <w:szCs w:val="26"/>
          <w:rtl w:val="0"/>
        </w:rPr>
        <w:t xml:space="preserve">[ ] Can I name the three factor categories and explain what independence buys?</w:t>
      </w:r>
    </w:p>
    <w:p w:rsidR="00000000" w:rsidDel="00000000" w:rsidP="00000000" w:rsidRDefault="00000000" w:rsidRPr="00000000" w14:paraId="00000410">
      <w:pPr>
        <w:numPr>
          <w:ilvl w:val="0"/>
          <w:numId w:val="35"/>
        </w:numPr>
        <w:spacing w:after="0" w:afterAutospacing="0" w:lineRule="auto"/>
        <w:ind w:left="720" w:hanging="360"/>
      </w:pPr>
      <w:r w:rsidDel="00000000" w:rsidR="00000000" w:rsidRPr="00000000">
        <w:rPr>
          <w:color w:val="ffffff"/>
          <w:sz w:val="26"/>
          <w:szCs w:val="26"/>
          <w:rtl w:val="0"/>
        </w:rPr>
        <w:t xml:space="preserve">[ ] Can I rank TOTP, SMS, and email codes and justify the order?</w:t>
      </w:r>
    </w:p>
    <w:p w:rsidR="00000000" w:rsidDel="00000000" w:rsidP="00000000" w:rsidRDefault="00000000" w:rsidRPr="00000000" w14:paraId="00000411">
      <w:pPr>
        <w:numPr>
          <w:ilvl w:val="0"/>
          <w:numId w:val="35"/>
        </w:numPr>
        <w:spacing w:after="0" w:afterAutospacing="0" w:lineRule="auto"/>
        <w:ind w:left="720" w:hanging="360"/>
      </w:pPr>
      <w:r w:rsidDel="00000000" w:rsidR="00000000" w:rsidRPr="00000000">
        <w:rPr>
          <w:color w:val="ffffff"/>
          <w:sz w:val="26"/>
          <w:szCs w:val="26"/>
          <w:rtl w:val="0"/>
        </w:rPr>
        <w:t xml:space="preserve">[ ] Can I say where 2FA must be mandatory and what step-up auth adds?</w:t>
      </w:r>
    </w:p>
    <w:p w:rsidR="00000000" w:rsidDel="00000000" w:rsidP="00000000" w:rsidRDefault="00000000" w:rsidRPr="00000000" w14:paraId="00000412">
      <w:pPr>
        <w:numPr>
          <w:ilvl w:val="0"/>
          <w:numId w:val="35"/>
        </w:numPr>
        <w:spacing w:after="0" w:afterAutospacing="0" w:lineRule="auto"/>
        <w:ind w:left="720" w:hanging="360"/>
      </w:pPr>
      <w:r w:rsidDel="00000000" w:rsidR="00000000" w:rsidRPr="00000000">
        <w:rPr>
          <w:color w:val="ffffff"/>
          <w:sz w:val="26"/>
          <w:szCs w:val="26"/>
          <w:rtl w:val="0"/>
        </w:rPr>
        <w:t xml:space="preserve">[ ] Can I describe how TOTP secrets and device-trust tokens must be stored?</w:t>
      </w:r>
    </w:p>
    <w:p w:rsidR="00000000" w:rsidDel="00000000" w:rsidP="00000000" w:rsidRDefault="00000000" w:rsidRPr="00000000" w14:paraId="00000413">
      <w:pPr>
        <w:numPr>
          <w:ilvl w:val="0"/>
          <w:numId w:val="35"/>
        </w:numPr>
        <w:spacing w:after="0" w:afterAutospacing="0" w:lineRule="auto"/>
        <w:ind w:left="720" w:hanging="360"/>
      </w:pPr>
      <w:r w:rsidDel="00000000" w:rsidR="00000000" w:rsidRPr="00000000">
        <w:rPr>
          <w:color w:val="ffffff"/>
          <w:sz w:val="26"/>
          <w:szCs w:val="26"/>
          <w:rtl w:val="0"/>
        </w:rPr>
        <w:t xml:space="preserve">[ ] Can I design a recovery path that resists social engineering?</w:t>
      </w:r>
    </w:p>
    <w:p w:rsidR="00000000" w:rsidDel="00000000" w:rsidP="00000000" w:rsidRDefault="00000000" w:rsidRPr="00000000" w14:paraId="00000414">
      <w:pPr>
        <w:numPr>
          <w:ilvl w:val="0"/>
          <w:numId w:val="35"/>
        </w:numPr>
        <w:spacing w:after="0" w:afterAutospacing="0" w:lineRule="auto"/>
        <w:ind w:left="720" w:hanging="360"/>
      </w:pPr>
      <w:r w:rsidDel="00000000" w:rsidR="00000000" w:rsidRPr="00000000">
        <w:rPr>
          <w:color w:val="ffffff"/>
          <w:sz w:val="26"/>
          <w:szCs w:val="26"/>
          <w:rtl w:val="0"/>
        </w:rPr>
        <w:t xml:space="preserve">[ ] Can I list four signals that suggest a takeover in progress?</w:t>
      </w:r>
    </w:p>
    <w:p w:rsidR="00000000" w:rsidDel="00000000" w:rsidP="00000000" w:rsidRDefault="00000000" w:rsidRPr="00000000" w14:paraId="00000415">
      <w:pPr>
        <w:numPr>
          <w:ilvl w:val="0"/>
          <w:numId w:val="35"/>
        </w:numPr>
        <w:spacing w:after="600" w:lineRule="auto"/>
        <w:ind w:left="720" w:hanging="360"/>
      </w:pPr>
      <w:r w:rsidDel="00000000" w:rsidR="00000000" w:rsidRPr="00000000">
        <w:rPr>
          <w:color w:val="ffffff"/>
          <w:sz w:val="26"/>
          <w:szCs w:val="26"/>
          <w:rtl w:val="0"/>
        </w:rPr>
        <w:t xml:space="preserve">[ ] Could I plan a mandatory 2FA rollout for an existing user base?</w:t>
      </w:r>
    </w:p>
    <w:p w:rsidR="00000000" w:rsidDel="00000000" w:rsidP="00000000" w:rsidRDefault="00000000" w:rsidRPr="00000000" w14:paraId="00000416">
      <w:pPr>
        <w:pStyle w:val="Heading2"/>
        <w:keepNext w:val="0"/>
        <w:keepLines w:val="0"/>
        <w:spacing w:after="160" w:before="460" w:lineRule="auto"/>
        <w:rPr>
          <w:b w:val="1"/>
          <w:bCs w:val="1"/>
          <w:color w:val="ffffff"/>
          <w:sz w:val="34"/>
          <w:szCs w:val="34"/>
        </w:rPr>
      </w:pPr>
      <w:bookmarkStart w:colFirst="0" w:colLast="0" w:name="_2l3p3nlx3igi" w:id="213"/>
      <w:bookmarkEnd w:id="213"/>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417">
      <w:pPr>
        <w:spacing w:after="300" w:lineRule="auto"/>
        <w:rPr>
          <w:color w:val="ffffff"/>
          <w:sz w:val="26"/>
          <w:szCs w:val="26"/>
        </w:rPr>
      </w:pPr>
      <w:r w:rsidDel="00000000" w:rsidR="00000000" w:rsidRPr="00000000">
        <w:rPr>
          <w:color w:val="ffffff"/>
          <w:sz w:val="26"/>
          <w:szCs w:val="26"/>
          <w:rtl w:val="0"/>
        </w:rPr>
        <w:t xml:space="preserve">Use this prompt to audit your 2FA and account security build:</w:t>
      </w:r>
    </w:p>
    <w:p w:rsidR="00000000" w:rsidDel="00000000" w:rsidP="00000000" w:rsidRDefault="00000000" w:rsidRPr="00000000" w14:paraId="00000418">
      <w:pPr>
        <w:spacing w:after="300" w:lineRule="auto"/>
        <w:rPr>
          <w:color w:val="797e85"/>
          <w:sz w:val="24"/>
          <w:szCs w:val="24"/>
        </w:rPr>
      </w:pPr>
      <w:r w:rsidDel="00000000" w:rsidR="00000000" w:rsidRPr="00000000">
        <w:rPr>
          <w:color w:val="797e85"/>
          <w:sz w:val="24"/>
          <w:szCs w:val="24"/>
          <w:rtl w:val="0"/>
        </w:rPr>
        <w:t xml:space="preserve">"You are an account security reviewer. Here is my 2FA design: [paste factors, enrollment flow, recovery path, device trust, and support procedure]. Verify an established library handles code generation, TOTP secrets are encrypted server-side, code attempts are rate limited, 2FA is mandatory for admins, sensitive actions use step-up checks, device trust uses a scoped revocable token with expiry, backup codes are issued and taught at enrollment, recovery requires real verification with friction, and new device logins trigger notifications. Tell me which side door an attacker tries first: recovery, support, or device trust, and why."</w:t>
      </w:r>
    </w:p>
    <w:p w:rsidR="00000000" w:rsidDel="00000000" w:rsidP="00000000" w:rsidRDefault="00000000" w:rsidRPr="00000000" w14:paraId="00000419">
      <w:pPr>
        <w:pStyle w:val="Heading2"/>
        <w:keepNext w:val="0"/>
        <w:keepLines w:val="0"/>
        <w:spacing w:after="160" w:before="460" w:lineRule="auto"/>
        <w:rPr>
          <w:b w:val="1"/>
          <w:bCs w:val="1"/>
          <w:color w:val="ffffff"/>
          <w:sz w:val="34"/>
          <w:szCs w:val="34"/>
        </w:rPr>
      </w:pPr>
      <w:bookmarkStart w:colFirst="0" w:colLast="0" w:name="_nbpyn2qolpso" w:id="214"/>
      <w:bookmarkEnd w:id="214"/>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41A">
      <w:pPr>
        <w:spacing w:after="300" w:lineRule="auto"/>
        <w:rPr>
          <w:color w:val="ffffff"/>
          <w:sz w:val="26"/>
          <w:szCs w:val="26"/>
        </w:rPr>
      </w:pPr>
      <w:r w:rsidDel="00000000" w:rsidR="00000000" w:rsidRPr="00000000">
        <w:rPr>
          <w:color w:val="ffffff"/>
          <w:sz w:val="26"/>
          <w:szCs w:val="26"/>
          <w:rtl w:val="0"/>
        </w:rPr>
        <w:t xml:space="preserve">Module 6 goes deep on the flow attackers love most: password reset. Token anatomy, enumeration resistance, link scanners that eat single-use tokens, account deletion, dormant accounts, and the edge cases that separate a real auth system from a demo.</w:t>
      </w:r>
    </w:p>
    <w:p w:rsidR="00000000" w:rsidDel="00000000" w:rsidP="00000000" w:rsidRDefault="00000000" w:rsidRPr="00000000" w14:paraId="0000041B">
      <w:pPr>
        <w:pStyle w:val="Heading2"/>
        <w:keepNext w:val="0"/>
        <w:keepLines w:val="0"/>
        <w:spacing w:after="160" w:before="460" w:lineRule="auto"/>
        <w:rPr>
          <w:b w:val="1"/>
          <w:bCs w:val="1"/>
          <w:color w:val="ffffff"/>
          <w:sz w:val="34"/>
          <w:szCs w:val="34"/>
        </w:rPr>
      </w:pPr>
      <w:bookmarkStart w:colFirst="0" w:colLast="0" w:name="_lxv5k621d5xz" w:id="215"/>
      <w:bookmarkEnd w:id="215"/>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41C">
      <w:pPr>
        <w:spacing w:after="300" w:lineRule="auto"/>
        <w:rPr>
          <w:color w:val="ffffff"/>
          <w:sz w:val="26"/>
          <w:szCs w:val="26"/>
        </w:rPr>
      </w:pPr>
      <w:r w:rsidDel="00000000" w:rsidR="00000000" w:rsidRPr="00000000">
        <w:rPr>
          <w:color w:val="ffffff"/>
          <w:sz w:val="26"/>
          <w:szCs w:val="26"/>
          <w:rtl w:val="0"/>
        </w:rPr>
        <w:t xml:space="preserve">This module is the fifth step in the Authentication Systems Build course, a paid T4 The Mastery course inside Builder Access, alongside the SaaS Build and Database Design courses. Pass all seven module exams to earn the Auth Build Specialist badge, the mark in The Faction of accounts that stay in their owners' hands.</w:t>
      </w:r>
    </w:p>
    <w:p w:rsidR="00000000" w:rsidDel="00000000" w:rsidP="00000000" w:rsidRDefault="00000000" w:rsidRPr="00000000" w14:paraId="0000041D">
      <w:pPr>
        <w:spacing w:after="300" w:lineRule="auto"/>
        <w:rPr>
          <w:color w:val="ffffff"/>
          <w:sz w:val="26"/>
          <w:szCs w:val="26"/>
        </w:rPr>
      </w:pPr>
      <w:r w:rsidDel="00000000" w:rsidR="00000000" w:rsidRPr="00000000">
        <w:rPr>
          <w:rtl w:val="0"/>
        </w:rPr>
      </w:r>
    </w:p>
    <w:p w:rsidR="00000000" w:rsidDel="00000000" w:rsidP="00000000" w:rsidRDefault="00000000" w:rsidRPr="00000000" w14:paraId="0000041E">
      <w:pPr>
        <w:spacing w:after="300" w:lineRule="auto"/>
        <w:rPr>
          <w:color w:val="ffffff"/>
          <w:sz w:val="26"/>
          <w:szCs w:val="26"/>
        </w:rPr>
      </w:pPr>
      <w:r w:rsidDel="00000000" w:rsidR="00000000" w:rsidRPr="00000000">
        <w:rPr>
          <w:rtl w:val="0"/>
        </w:rPr>
      </w:r>
    </w:p>
    <w:p w:rsidR="00000000" w:rsidDel="00000000" w:rsidP="00000000" w:rsidRDefault="00000000" w:rsidRPr="00000000" w14:paraId="0000041F">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0">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1">
      <w:pPr>
        <w:spacing w:after="300" w:lineRule="auto"/>
        <w:rPr>
          <w:color w:val="ffffff"/>
          <w:sz w:val="26"/>
          <w:szCs w:val="26"/>
        </w:rPr>
      </w:pPr>
      <w:r w:rsidDel="00000000" w:rsidR="00000000" w:rsidRPr="00000000">
        <w:rPr>
          <w:rtl w:val="0"/>
        </w:rPr>
      </w:r>
    </w:p>
    <w:p w:rsidR="00000000" w:rsidDel="00000000" w:rsidP="00000000" w:rsidRDefault="00000000" w:rsidRPr="00000000" w14:paraId="00000422">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423">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spacing w:after="300" w:lineRule="auto"/>
        <w:rPr>
          <w:color w:val="ffffff"/>
          <w:sz w:val="26"/>
          <w:szCs w:val="26"/>
        </w:rPr>
      </w:pPr>
      <w:r w:rsidDel="00000000" w:rsidR="00000000" w:rsidRPr="00000000">
        <w:rPr>
          <w:color w:val="ffffff"/>
          <w:sz w:val="26"/>
          <w:szCs w:val="26"/>
          <w:rtl w:val="0"/>
        </w:rPr>
        <w:t xml:space="preserve">This is the study guide. Everything for Password Reset and Edge Cases is on this page — there's nothing to download.</w:t>
      </w:r>
    </w:p>
    <w:p w:rsidR="00000000" w:rsidDel="00000000" w:rsidP="00000000" w:rsidRDefault="00000000" w:rsidRPr="00000000" w14:paraId="00000425">
      <w:pPr>
        <w:pStyle w:val="Heading2"/>
        <w:keepNext w:val="0"/>
        <w:keepLines w:val="0"/>
        <w:spacing w:after="160" w:before="460" w:lineRule="auto"/>
        <w:rPr>
          <w:b w:val="1"/>
          <w:bCs w:val="1"/>
          <w:color w:val="ffffff"/>
          <w:sz w:val="34"/>
          <w:szCs w:val="34"/>
        </w:rPr>
      </w:pPr>
      <w:bookmarkStart w:colFirst="0" w:colLast="0" w:name="_m14ca8d7cn6z" w:id="216"/>
      <w:bookmarkEnd w:id="216"/>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426">
      <w:pPr>
        <w:spacing w:after="300" w:lineRule="auto"/>
        <w:rPr>
          <w:color w:val="ffffff"/>
          <w:sz w:val="26"/>
          <w:szCs w:val="26"/>
        </w:rPr>
      </w:pPr>
      <w:r w:rsidDel="00000000" w:rsidR="00000000" w:rsidRPr="00000000">
        <w:rPr>
          <w:color w:val="ffffff"/>
          <w:sz w:val="26"/>
          <w:szCs w:val="26"/>
          <w:rtl w:val="0"/>
        </w:rPr>
        <w:t xml:space="preserve">This module covers the flow that decides whether your auth system is actually secure: password reset and the edge cases around it. You will learn the anatomy of a safe reset, the properties every reset token must have, how to resist enumeration and reset floods, what email scanners do to single-use links, and how email changes, deletion, dormancy, and lost-email recovery are handled without opening a back door.</w:t>
      </w:r>
    </w:p>
    <w:p w:rsidR="00000000" w:rsidDel="00000000" w:rsidP="00000000" w:rsidRDefault="00000000" w:rsidRPr="00000000" w14:paraId="00000427">
      <w:pPr>
        <w:pStyle w:val="Heading2"/>
        <w:keepNext w:val="0"/>
        <w:keepLines w:val="0"/>
        <w:spacing w:after="160" w:before="460" w:lineRule="auto"/>
        <w:rPr>
          <w:b w:val="1"/>
          <w:bCs w:val="1"/>
          <w:color w:val="ffffff"/>
          <w:sz w:val="34"/>
          <w:szCs w:val="34"/>
        </w:rPr>
      </w:pPr>
      <w:bookmarkStart w:colFirst="0" w:colLast="0" w:name="_ycbe9uai19yt" w:id="217"/>
      <w:bookmarkEnd w:id="217"/>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428">
      <w:pPr>
        <w:spacing w:after="300" w:lineRule="auto"/>
        <w:rPr>
          <w:color w:val="ffffff"/>
          <w:sz w:val="26"/>
          <w:szCs w:val="26"/>
        </w:rPr>
      </w:pPr>
      <w:r w:rsidDel="00000000" w:rsidR="00000000" w:rsidRPr="00000000">
        <w:rPr>
          <w:color w:val="ffffff"/>
          <w:sz w:val="26"/>
          <w:szCs w:val="26"/>
          <w:rtl w:val="0"/>
        </w:rPr>
        <w:t xml:space="preserve">Recovery is the back door to every account, and attackers know it. They do not brute-force a strong password protected by 2FA; they request a reset, probe the flow for a weakness, and walk in through the door you built for forgetful users. That is why the governing principle of this module is blunt: build recovery as carefully as login, because attackers walk through it. This module is also where builder discipline gets tested hardest. Your AI will ship a reset flow whose happy path works beautifully and call the feature complete. But auth quality lives in the edges: the expired token, the double-clicked email, the corporate scanner that opens every link, the flood of scripted requests, the user whose inbox is gone, the dormant account that wakes up and drains itself. Every one is a real scenario from real products, and every one has a known correct answer. The builder who knows those answers can direct and audit a reset flow in one session. The builder who does not is shipping a demo with a breach schedule.</w:t>
      </w:r>
    </w:p>
    <w:p w:rsidR="00000000" w:rsidDel="00000000" w:rsidP="00000000" w:rsidRDefault="00000000" w:rsidRPr="00000000" w14:paraId="00000429">
      <w:pPr>
        <w:pStyle w:val="Heading2"/>
        <w:keepNext w:val="0"/>
        <w:keepLines w:val="0"/>
        <w:spacing w:after="160" w:before="460" w:lineRule="auto"/>
        <w:rPr>
          <w:b w:val="1"/>
          <w:bCs w:val="1"/>
          <w:color w:val="ffffff"/>
          <w:sz w:val="34"/>
          <w:szCs w:val="34"/>
        </w:rPr>
      </w:pPr>
      <w:bookmarkStart w:colFirst="0" w:colLast="0" w:name="_f7h3iy9e03v5" w:id="218"/>
      <w:bookmarkEnd w:id="218"/>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42A">
      <w:pPr>
        <w:spacing w:after="300" w:lineRule="auto"/>
        <w:rPr>
          <w:color w:val="ffffff"/>
          <w:sz w:val="26"/>
          <w:szCs w:val="26"/>
        </w:rPr>
      </w:pPr>
      <w:r w:rsidDel="00000000" w:rsidR="00000000" w:rsidRPr="00000000">
        <w:rPr>
          <w:color w:val="ffffff"/>
          <w:sz w:val="26"/>
          <w:szCs w:val="26"/>
          <w:rtl w:val="0"/>
        </w:rPr>
        <w:t xml:space="preserve">Passing the Module 6 exam proves you can direct an AI to build a reset flow with hashed, expiring, single-use tokens, responses that never reveal which accounts exist, session invalidation on completion, scanner-proof token consumption, rate-limited endpoints, and safe handling of email changes, deletion, dormancy, and lost-email recovery.</w:t>
      </w:r>
    </w:p>
    <w:p w:rsidR="00000000" w:rsidDel="00000000" w:rsidP="00000000" w:rsidRDefault="00000000" w:rsidRPr="00000000" w14:paraId="0000042B">
      <w:pPr>
        <w:pStyle w:val="Heading2"/>
        <w:keepNext w:val="0"/>
        <w:keepLines w:val="0"/>
        <w:spacing w:after="160" w:before="460" w:lineRule="auto"/>
        <w:rPr>
          <w:b w:val="1"/>
          <w:bCs w:val="1"/>
          <w:color w:val="ffffff"/>
          <w:sz w:val="34"/>
          <w:szCs w:val="34"/>
        </w:rPr>
      </w:pPr>
      <w:bookmarkStart w:colFirst="0" w:colLast="0" w:name="_8du3hz2dssl8" w:id="219"/>
      <w:bookmarkEnd w:id="219"/>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42C">
      <w:pPr>
        <w:spacing w:after="300" w:lineRule="auto"/>
        <w:rPr>
          <w:color w:val="ffffff"/>
          <w:sz w:val="26"/>
          <w:szCs w:val="26"/>
        </w:rPr>
      </w:pPr>
      <w:r w:rsidDel="00000000" w:rsidR="00000000" w:rsidRPr="00000000">
        <w:rPr>
          <w:b w:val="1"/>
          <w:bCs w:val="1"/>
          <w:color w:val="ffffff"/>
          <w:sz w:val="26"/>
          <w:szCs w:val="26"/>
          <w:rtl w:val="0"/>
        </w:rPr>
        <w:t xml:space="preserve">The anatomy of a safe reset.</w:t>
      </w:r>
      <w:r w:rsidDel="00000000" w:rsidR="00000000" w:rsidRPr="00000000">
        <w:rPr>
          <w:color w:val="ffffff"/>
          <w:sz w:val="26"/>
          <w:szCs w:val="26"/>
          <w:rtl w:val="0"/>
        </w:rPr>
        <w:t xml:space="preserve"> A time-limited, single-use token sent to the verified email, exchanged for a new password on a real form. The token is random, expiring, single-use, and stored hashed, so a database leak does not leak live reset keys. The app never emails an existing password: being able to send it means you stored it readably, the deeper failure the email reveals. Completing a reset invalidates the account's active sessions, because if an intruder is the reason for the reset, this is the moment their access ends. The completed change triggers a notification to the account's email, so an unauthorized change is discovered fast.</w:t>
      </w:r>
    </w:p>
    <w:p w:rsidR="00000000" w:rsidDel="00000000" w:rsidP="00000000" w:rsidRDefault="00000000" w:rsidRPr="00000000" w14:paraId="0000042D">
      <w:pPr>
        <w:spacing w:after="300" w:lineRule="auto"/>
        <w:rPr>
          <w:color w:val="ffffff"/>
          <w:sz w:val="26"/>
          <w:szCs w:val="26"/>
        </w:rPr>
      </w:pPr>
      <w:r w:rsidDel="00000000" w:rsidR="00000000" w:rsidRPr="00000000">
        <w:rPr>
          <w:b w:val="1"/>
          <w:bCs w:val="1"/>
          <w:color w:val="ffffff"/>
          <w:sz w:val="26"/>
          <w:szCs w:val="26"/>
          <w:rtl w:val="0"/>
        </w:rPr>
        <w:t xml:space="preserve">Token lifecycle rules.</w:t>
      </w:r>
      <w:r w:rsidDel="00000000" w:rsidR="00000000" w:rsidRPr="00000000">
        <w:rPr>
          <w:color w:val="ffffff"/>
          <w:sz w:val="26"/>
          <w:szCs w:val="26"/>
          <w:rtl w:val="0"/>
        </w:rPr>
        <w:t xml:space="preserve"> Issuing a new token kills the earlier one, so only one live reset path exists at a time. When a double-click creates two, only the newest works. The token is consumed on the form's submission, not the link's opening, because corporate email scanners open every link and would burn single-use tokens before the user sees the form. Never let a click alone change anything: clicks happen without intent, and the change needs a real form. When a token expires mid-form, good handling gives a clear message and a one-click path to a fresh link, not a dead-end error page.</w:t>
      </w:r>
    </w:p>
    <w:p w:rsidR="00000000" w:rsidDel="00000000" w:rsidP="00000000" w:rsidRDefault="00000000" w:rsidRPr="00000000" w14:paraId="0000042E">
      <w:pPr>
        <w:spacing w:after="300" w:lineRule="auto"/>
        <w:rPr>
          <w:color w:val="ffffff"/>
          <w:sz w:val="26"/>
          <w:szCs w:val="26"/>
        </w:rPr>
      </w:pPr>
      <w:r w:rsidDel="00000000" w:rsidR="00000000" w:rsidRPr="00000000">
        <w:rPr>
          <w:b w:val="1"/>
          <w:bCs w:val="1"/>
          <w:color w:val="ffffff"/>
          <w:sz w:val="26"/>
          <w:szCs w:val="26"/>
          <w:rtl w:val="0"/>
        </w:rPr>
        <w:t xml:space="preserve">Enumeration and flood resistance.</w:t>
      </w:r>
      <w:r w:rsidDel="00000000" w:rsidR="00000000" w:rsidRPr="00000000">
        <w:rPr>
          <w:color w:val="ffffff"/>
          <w:sz w:val="26"/>
          <w:szCs w:val="26"/>
          <w:rtl w:val="0"/>
        </w:rPr>
        <w:t xml:space="preserve"> A reset request for a nonexistent email gets the same message as a real account, so the endpoint never confirms who is registered. The endpoint also responds in roughly constant time either way, because timing differences leak the same secret the identical text protects. Scripted floods are throttled by rate limits per account and per source. Requests against deactivated accounts behave outwardly like any reset while internally following the account's state rules.</w:t>
      </w:r>
    </w:p>
    <w:p w:rsidR="00000000" w:rsidDel="00000000" w:rsidP="00000000" w:rsidRDefault="00000000" w:rsidRPr="00000000" w14:paraId="0000042F">
      <w:pPr>
        <w:spacing w:after="300" w:lineRule="auto"/>
        <w:rPr>
          <w:color w:val="ffffff"/>
          <w:sz w:val="26"/>
          <w:szCs w:val="26"/>
        </w:rPr>
      </w:pPr>
      <w:r w:rsidDel="00000000" w:rsidR="00000000" w:rsidRPr="00000000">
        <w:rPr>
          <w:b w:val="1"/>
          <w:bCs w:val="1"/>
          <w:color w:val="ffffff"/>
          <w:sz w:val="26"/>
          <w:szCs w:val="26"/>
          <w:rtl w:val="0"/>
        </w:rPr>
        <w:t xml:space="preserve">Identity change flows.</w:t>
      </w:r>
      <w:r w:rsidDel="00000000" w:rsidR="00000000" w:rsidRPr="00000000">
        <w:rPr>
          <w:color w:val="ffffff"/>
          <w:sz w:val="26"/>
          <w:szCs w:val="26"/>
          <w:rtl w:val="0"/>
        </w:rPr>
        <w:t xml:space="preserve"> An email change verifies control of the new address, notifies the old one, and requires re-authentication before the swap. When email is the login identity, a change ripples through everything that treated it as permanent: login, invites, history. Account deletion includes re-authentication, a clear grace window, and honest communication about what is removed.</w:t>
      </w:r>
    </w:p>
    <w:p w:rsidR="00000000" w:rsidDel="00000000" w:rsidP="00000000" w:rsidRDefault="00000000" w:rsidRPr="00000000" w14:paraId="00000430">
      <w:pPr>
        <w:spacing w:after="300" w:lineRule="auto"/>
        <w:rPr>
          <w:color w:val="ffffff"/>
          <w:sz w:val="26"/>
          <w:szCs w:val="26"/>
        </w:rPr>
      </w:pPr>
      <w:r w:rsidDel="00000000" w:rsidR="00000000" w:rsidRPr="00000000">
        <w:rPr>
          <w:b w:val="1"/>
          <w:bCs w:val="1"/>
          <w:color w:val="ffffff"/>
          <w:sz w:val="26"/>
          <w:szCs w:val="26"/>
          <w:rtl w:val="0"/>
        </w:rPr>
        <w:t xml:space="preserve">The hard recovery cases.</w:t>
      </w:r>
      <w:r w:rsidDel="00000000" w:rsidR="00000000" w:rsidRPr="00000000">
        <w:rPr>
          <w:color w:val="ffffff"/>
          <w:sz w:val="26"/>
          <w:szCs w:val="26"/>
          <w:rtl w:val="0"/>
        </w:rPr>
        <w:t xml:space="preserve"> A user who has lost their email entirely gets a slower manual path with real identity verification, because instant alternatives are how takeovers happen. Long-dormant accounts are prime targets: high-risk actions on them get extra verification, because the silent account that resets its password and drains its stored value was a designed-in failure. Manual reset requests to support are governed by the verification procedure, followed exactly, because urgency is the attacker's main tool.</w:t>
      </w:r>
    </w:p>
    <w:p w:rsidR="00000000" w:rsidDel="00000000" w:rsidP="00000000" w:rsidRDefault="00000000" w:rsidRPr="00000000" w14:paraId="00000431">
      <w:pPr>
        <w:spacing w:after="300" w:lineRule="auto"/>
        <w:rPr>
          <w:color w:val="ffffff"/>
          <w:sz w:val="26"/>
          <w:szCs w:val="26"/>
        </w:rPr>
      </w:pPr>
      <w:r w:rsidDel="00000000" w:rsidR="00000000" w:rsidRPr="00000000">
        <w:rPr>
          <w:b w:val="1"/>
          <w:bCs w:val="1"/>
          <w:color w:val="ffffff"/>
          <w:sz w:val="26"/>
          <w:szCs w:val="26"/>
          <w:rtl w:val="0"/>
        </w:rPr>
        <w:t xml:space="preserve">Evidence and testing.</w:t>
      </w:r>
      <w:r w:rsidDel="00000000" w:rsidR="00000000" w:rsidRPr="00000000">
        <w:rPr>
          <w:color w:val="ffffff"/>
          <w:sz w:val="26"/>
          <w:szCs w:val="26"/>
          <w:rtl w:val="0"/>
        </w:rPr>
        <w:t xml:space="preserve"> The audit log records requests, sends, completions, and failures, with time and source, because patterns tell the story a single event hides. A real test pass attempts expired, reused, and tampered tokens, wrong accounts, and flood behavior. The reset email contains the link, a clear expiry, and a note to ignore it if unrequested, nothing more.</w:t>
      </w:r>
    </w:p>
    <w:p w:rsidR="00000000" w:rsidDel="00000000" w:rsidP="00000000" w:rsidRDefault="00000000" w:rsidRPr="00000000" w14:paraId="00000432">
      <w:pPr>
        <w:pStyle w:val="Heading2"/>
        <w:keepNext w:val="0"/>
        <w:keepLines w:val="0"/>
        <w:spacing w:after="160" w:before="460" w:lineRule="auto"/>
        <w:rPr>
          <w:b w:val="1"/>
          <w:bCs w:val="1"/>
          <w:color w:val="ffffff"/>
          <w:sz w:val="34"/>
          <w:szCs w:val="34"/>
        </w:rPr>
      </w:pPr>
      <w:bookmarkStart w:colFirst="0" w:colLast="0" w:name="_5816o6j2icb1" w:id="220"/>
      <w:bookmarkEnd w:id="220"/>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433">
      <w:pPr>
        <w:numPr>
          <w:ilvl w:val="0"/>
          <w:numId w:val="117"/>
        </w:numPr>
        <w:spacing w:after="0" w:afterAutospacing="0" w:lineRule="auto"/>
        <w:ind w:left="720" w:hanging="360"/>
      </w:pPr>
      <w:r w:rsidDel="00000000" w:rsidR="00000000" w:rsidRPr="00000000">
        <w:rPr>
          <w:b w:val="1"/>
          <w:bCs w:val="1"/>
          <w:color w:val="ffffff"/>
          <w:sz w:val="26"/>
          <w:szCs w:val="26"/>
          <w:rtl w:val="0"/>
        </w:rPr>
        <w:t xml:space="preserve">Hashed token storage.</w:t>
      </w:r>
      <w:r w:rsidDel="00000000" w:rsidR="00000000" w:rsidRPr="00000000">
        <w:rPr>
          <w:color w:val="ffffff"/>
          <w:sz w:val="26"/>
          <w:szCs w:val="26"/>
          <w:rtl w:val="0"/>
        </w:rPr>
        <w:t xml:space="preserve"> Reset tokens stored like passwords: hashed at rest, so a leaked table holds no live reset keys. Direct your AI to treat tokens as credentials, because they are.</w:t>
      </w:r>
    </w:p>
    <w:p w:rsidR="00000000" w:rsidDel="00000000" w:rsidP="00000000" w:rsidRDefault="00000000" w:rsidRPr="00000000" w14:paraId="00000434">
      <w:pPr>
        <w:numPr>
          <w:ilvl w:val="0"/>
          <w:numId w:val="117"/>
        </w:numPr>
        <w:spacing w:after="0" w:afterAutospacing="0" w:lineRule="auto"/>
        <w:ind w:left="720" w:hanging="360"/>
      </w:pPr>
      <w:r w:rsidDel="00000000" w:rsidR="00000000" w:rsidRPr="00000000">
        <w:rPr>
          <w:b w:val="1"/>
          <w:bCs w:val="1"/>
          <w:color w:val="ffffff"/>
          <w:sz w:val="26"/>
          <w:szCs w:val="26"/>
          <w:rtl w:val="0"/>
        </w:rPr>
        <w:t xml:space="preserve">Rate limiting on the reset endpoint.</w:t>
      </w:r>
      <w:r w:rsidDel="00000000" w:rsidR="00000000" w:rsidRPr="00000000">
        <w:rPr>
          <w:color w:val="ffffff"/>
          <w:sz w:val="26"/>
          <w:szCs w:val="26"/>
          <w:rtl w:val="0"/>
        </w:rPr>
        <w:t xml:space="preserve"> Per-account and per-source throttles that blunt floods before inboxes fill and before your email sender reputation burns.</w:t>
      </w:r>
    </w:p>
    <w:p w:rsidR="00000000" w:rsidDel="00000000" w:rsidP="00000000" w:rsidRDefault="00000000" w:rsidRPr="00000000" w14:paraId="00000435">
      <w:pPr>
        <w:numPr>
          <w:ilvl w:val="0"/>
          <w:numId w:val="117"/>
        </w:numPr>
        <w:spacing w:after="0" w:afterAutospacing="0" w:lineRule="auto"/>
        <w:ind w:left="720" w:hanging="360"/>
      </w:pPr>
      <w:r w:rsidDel="00000000" w:rsidR="00000000" w:rsidRPr="00000000">
        <w:rPr>
          <w:b w:val="1"/>
          <w:bCs w:val="1"/>
          <w:color w:val="ffffff"/>
          <w:sz w:val="26"/>
          <w:szCs w:val="26"/>
          <w:rtl w:val="0"/>
        </w:rPr>
        <w:t xml:space="preserve">A scanner-safe consumption design.</w:t>
      </w:r>
      <w:r w:rsidDel="00000000" w:rsidR="00000000" w:rsidRPr="00000000">
        <w:rPr>
          <w:color w:val="ffffff"/>
          <w:sz w:val="26"/>
          <w:szCs w:val="26"/>
          <w:rtl w:val="0"/>
        </w:rPr>
        <w:t xml:space="preserve"> Token burned on form submission, not link open. This one direction saves you the mystery tickets where "the link never works" for every corporate user.</w:t>
      </w:r>
    </w:p>
    <w:p w:rsidR="00000000" w:rsidDel="00000000" w:rsidP="00000000" w:rsidRDefault="00000000" w:rsidRPr="00000000" w14:paraId="00000436">
      <w:pPr>
        <w:numPr>
          <w:ilvl w:val="0"/>
          <w:numId w:val="117"/>
        </w:numPr>
        <w:spacing w:after="600" w:lineRule="auto"/>
        <w:ind w:left="720" w:hanging="360"/>
      </w:pPr>
      <w:r w:rsidDel="00000000" w:rsidR="00000000" w:rsidRPr="00000000">
        <w:rPr>
          <w:b w:val="1"/>
          <w:bCs w:val="1"/>
          <w:color w:val="ffffff"/>
          <w:sz w:val="26"/>
          <w:szCs w:val="26"/>
          <w:rtl w:val="0"/>
        </w:rPr>
        <w:t xml:space="preserve">A reset event log.</w:t>
      </w:r>
      <w:r w:rsidDel="00000000" w:rsidR="00000000" w:rsidRPr="00000000">
        <w:rPr>
          <w:color w:val="ffffff"/>
          <w:sz w:val="26"/>
          <w:szCs w:val="26"/>
          <w:rtl w:val="0"/>
        </w:rPr>
        <w:t xml:space="preserve"> Requests, sends, completions, and failures with time and source. This is where reset floods, targeted attacks, and support disputes become visible.</w:t>
      </w:r>
    </w:p>
    <w:p w:rsidR="00000000" w:rsidDel="00000000" w:rsidP="00000000" w:rsidRDefault="00000000" w:rsidRPr="00000000" w14:paraId="00000437">
      <w:pPr>
        <w:pStyle w:val="Heading2"/>
        <w:keepNext w:val="0"/>
        <w:keepLines w:val="0"/>
        <w:spacing w:after="160" w:before="460" w:lineRule="auto"/>
        <w:rPr>
          <w:b w:val="1"/>
          <w:bCs w:val="1"/>
          <w:color w:val="ffffff"/>
          <w:sz w:val="34"/>
          <w:szCs w:val="34"/>
        </w:rPr>
      </w:pPr>
      <w:bookmarkStart w:colFirst="0" w:colLast="0" w:name="_o57t3rywkfsn" w:id="221"/>
      <w:bookmarkEnd w:id="221"/>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438">
      <w:pPr>
        <w:spacing w:after="300" w:lineRule="auto"/>
        <w:rPr>
          <w:color w:val="ffffff"/>
          <w:sz w:val="26"/>
          <w:szCs w:val="26"/>
        </w:rPr>
      </w:pPr>
      <w:r w:rsidDel="00000000" w:rsidR="00000000" w:rsidRPr="00000000">
        <w:rPr>
          <w:color w:val="ffffff"/>
          <w:sz w:val="26"/>
          <w:szCs w:val="26"/>
          <w:rtl w:val="0"/>
        </w:rPr>
        <w:t xml:space="preserve">The Module 6 exam will test you on:</w:t>
      </w:r>
    </w:p>
    <w:p w:rsidR="00000000" w:rsidDel="00000000" w:rsidP="00000000" w:rsidRDefault="00000000" w:rsidRPr="00000000" w14:paraId="00000439">
      <w:pPr>
        <w:numPr>
          <w:ilvl w:val="0"/>
          <w:numId w:val="9"/>
        </w:numPr>
        <w:spacing w:after="0" w:afterAutospacing="0" w:lineRule="auto"/>
        <w:ind w:left="720" w:hanging="360"/>
      </w:pPr>
      <w:r w:rsidDel="00000000" w:rsidR="00000000" w:rsidRPr="00000000">
        <w:rPr>
          <w:color w:val="ffffff"/>
          <w:sz w:val="26"/>
          <w:szCs w:val="26"/>
          <w:rtl w:val="0"/>
        </w:rPr>
        <w:t xml:space="preserve">The anatomy of a safe reset and why existing passwords can never be emailed</w:t>
      </w:r>
    </w:p>
    <w:p w:rsidR="00000000" w:rsidDel="00000000" w:rsidP="00000000" w:rsidRDefault="00000000" w:rsidRPr="00000000" w14:paraId="0000043A">
      <w:pPr>
        <w:numPr>
          <w:ilvl w:val="0"/>
          <w:numId w:val="9"/>
        </w:numPr>
        <w:spacing w:after="0" w:afterAutospacing="0" w:lineRule="auto"/>
        <w:ind w:left="720" w:hanging="360"/>
      </w:pPr>
      <w:r w:rsidDel="00000000" w:rsidR="00000000" w:rsidRPr="00000000">
        <w:rPr>
          <w:color w:val="ffffff"/>
          <w:sz w:val="26"/>
          <w:szCs w:val="26"/>
          <w:rtl w:val="0"/>
        </w:rPr>
        <w:t xml:space="preserve">Token properties: random, expiring, single-use, stored hashed, newest-token-wins</w:t>
      </w:r>
    </w:p>
    <w:p w:rsidR="00000000" w:rsidDel="00000000" w:rsidP="00000000" w:rsidRDefault="00000000" w:rsidRPr="00000000" w14:paraId="0000043B">
      <w:pPr>
        <w:numPr>
          <w:ilvl w:val="0"/>
          <w:numId w:val="9"/>
        </w:numPr>
        <w:spacing w:after="0" w:afterAutospacing="0" w:lineRule="auto"/>
        <w:ind w:left="720" w:hanging="360"/>
      </w:pPr>
      <w:r w:rsidDel="00000000" w:rsidR="00000000" w:rsidRPr="00000000">
        <w:rPr>
          <w:color w:val="ffffff"/>
          <w:sz w:val="26"/>
          <w:szCs w:val="26"/>
          <w:rtl w:val="0"/>
        </w:rPr>
        <w:t xml:space="preserve">Enumeration resistance: identical responses and constant-time behavior</w:t>
      </w:r>
    </w:p>
    <w:p w:rsidR="00000000" w:rsidDel="00000000" w:rsidP="00000000" w:rsidRDefault="00000000" w:rsidRPr="00000000" w14:paraId="0000043C">
      <w:pPr>
        <w:numPr>
          <w:ilvl w:val="0"/>
          <w:numId w:val="9"/>
        </w:numPr>
        <w:spacing w:after="0" w:afterAutospacing="0" w:lineRule="auto"/>
        <w:ind w:left="720" w:hanging="360"/>
      </w:pPr>
      <w:r w:rsidDel="00000000" w:rsidR="00000000" w:rsidRPr="00000000">
        <w:rPr>
          <w:color w:val="ffffff"/>
          <w:sz w:val="26"/>
          <w:szCs w:val="26"/>
          <w:rtl w:val="0"/>
        </w:rPr>
        <w:t xml:space="preserve">Session invalidation on completion and change notifications to the account</w:t>
      </w:r>
    </w:p>
    <w:p w:rsidR="00000000" w:rsidDel="00000000" w:rsidP="00000000" w:rsidRDefault="00000000" w:rsidRPr="00000000" w14:paraId="0000043D">
      <w:pPr>
        <w:numPr>
          <w:ilvl w:val="0"/>
          <w:numId w:val="9"/>
        </w:numPr>
        <w:spacing w:after="0" w:afterAutospacing="0" w:lineRule="auto"/>
        <w:ind w:left="720" w:hanging="360"/>
      </w:pPr>
      <w:r w:rsidDel="00000000" w:rsidR="00000000" w:rsidRPr="00000000">
        <w:rPr>
          <w:color w:val="ffffff"/>
          <w:sz w:val="26"/>
          <w:szCs w:val="26"/>
          <w:rtl w:val="0"/>
        </w:rPr>
        <w:t xml:space="preserve">Scanner-proof consumption and handling expiry mid-form</w:t>
      </w:r>
    </w:p>
    <w:p w:rsidR="00000000" w:rsidDel="00000000" w:rsidP="00000000" w:rsidRDefault="00000000" w:rsidRPr="00000000" w14:paraId="0000043E">
      <w:pPr>
        <w:numPr>
          <w:ilvl w:val="0"/>
          <w:numId w:val="9"/>
        </w:numPr>
        <w:spacing w:after="0" w:afterAutospacing="0" w:lineRule="auto"/>
        <w:ind w:left="720" w:hanging="360"/>
      </w:pPr>
      <w:r w:rsidDel="00000000" w:rsidR="00000000" w:rsidRPr="00000000">
        <w:rPr>
          <w:color w:val="ffffff"/>
          <w:sz w:val="26"/>
          <w:szCs w:val="26"/>
          <w:rtl w:val="0"/>
        </w:rPr>
        <w:t xml:space="preserve">Rate limiting reset floods and handling deactivated accounts</w:t>
      </w:r>
    </w:p>
    <w:p w:rsidR="00000000" w:rsidDel="00000000" w:rsidP="00000000" w:rsidRDefault="00000000" w:rsidRPr="00000000" w14:paraId="0000043F">
      <w:pPr>
        <w:numPr>
          <w:ilvl w:val="0"/>
          <w:numId w:val="9"/>
        </w:numPr>
        <w:spacing w:after="0" w:afterAutospacing="0" w:lineRule="auto"/>
        <w:ind w:left="720" w:hanging="360"/>
      </w:pPr>
      <w:r w:rsidDel="00000000" w:rsidR="00000000" w:rsidRPr="00000000">
        <w:rPr>
          <w:color w:val="ffffff"/>
          <w:sz w:val="26"/>
          <w:szCs w:val="26"/>
          <w:rtl w:val="0"/>
        </w:rPr>
        <w:t xml:space="preserve">Email change, account deletion, lost-email recovery, and dormant account risk</w:t>
      </w:r>
    </w:p>
    <w:p w:rsidR="00000000" w:rsidDel="00000000" w:rsidP="00000000" w:rsidRDefault="00000000" w:rsidRPr="00000000" w14:paraId="00000440">
      <w:pPr>
        <w:numPr>
          <w:ilvl w:val="0"/>
          <w:numId w:val="9"/>
        </w:numPr>
        <w:spacing w:after="600" w:lineRule="auto"/>
        <w:ind w:left="720" w:hanging="360"/>
      </w:pPr>
      <w:r w:rsidDel="00000000" w:rsidR="00000000" w:rsidRPr="00000000">
        <w:rPr>
          <w:color w:val="ffffff"/>
          <w:sz w:val="26"/>
          <w:szCs w:val="26"/>
          <w:rtl w:val="0"/>
        </w:rPr>
        <w:t xml:space="preserve">Support procedures under pressure, audit logging, and edge-case test passes</w:t>
      </w:r>
    </w:p>
    <w:p w:rsidR="00000000" w:rsidDel="00000000" w:rsidP="00000000" w:rsidRDefault="00000000" w:rsidRPr="00000000" w14:paraId="00000441">
      <w:pPr>
        <w:pStyle w:val="Heading2"/>
        <w:keepNext w:val="0"/>
        <w:keepLines w:val="0"/>
        <w:spacing w:after="160" w:before="460" w:lineRule="auto"/>
        <w:rPr>
          <w:b w:val="1"/>
          <w:bCs w:val="1"/>
          <w:color w:val="ffffff"/>
          <w:sz w:val="34"/>
          <w:szCs w:val="34"/>
        </w:rPr>
      </w:pPr>
      <w:bookmarkStart w:colFirst="0" w:colLast="0" w:name="_4uzz4wgx5gk" w:id="222"/>
      <w:bookmarkEnd w:id="222"/>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442">
      <w:pPr>
        <w:numPr>
          <w:ilvl w:val="0"/>
          <w:numId w:val="141"/>
        </w:numPr>
        <w:spacing w:after="0" w:afterAutospacing="0" w:lineRule="auto"/>
        <w:ind w:left="720" w:hanging="360"/>
      </w:pPr>
      <w:r w:rsidDel="00000000" w:rsidR="00000000" w:rsidRPr="00000000">
        <w:rPr>
          <w:b w:val="1"/>
          <w:bCs w:val="1"/>
          <w:color w:val="ffffff"/>
          <w:sz w:val="26"/>
          <w:szCs w:val="26"/>
          <w:rtl w:val="0"/>
        </w:rPr>
        <w:t xml:space="preserve">Happy-path completion.</w:t>
      </w:r>
      <w:r w:rsidDel="00000000" w:rsidR="00000000" w:rsidRPr="00000000">
        <w:rPr>
          <w:color w:val="ffffff"/>
          <w:sz w:val="26"/>
          <w:szCs w:val="26"/>
          <w:rtl w:val="0"/>
        </w:rPr>
        <w:t xml:space="preserve"> The clicked link that works proves the demo, not the feature. The edges: expired tokens, scanners, floods, and lost access, are the feature.</w:t>
      </w:r>
    </w:p>
    <w:p w:rsidR="00000000" w:rsidDel="00000000" w:rsidP="00000000" w:rsidRDefault="00000000" w:rsidRPr="00000000" w14:paraId="00000443">
      <w:pPr>
        <w:numPr>
          <w:ilvl w:val="0"/>
          <w:numId w:val="141"/>
        </w:numPr>
        <w:spacing w:after="0" w:afterAutospacing="0" w:lineRule="auto"/>
        <w:ind w:left="720" w:hanging="360"/>
      </w:pPr>
      <w:r w:rsidDel="00000000" w:rsidR="00000000" w:rsidRPr="00000000">
        <w:rPr>
          <w:b w:val="1"/>
          <w:bCs w:val="1"/>
          <w:color w:val="ffffff"/>
          <w:sz w:val="26"/>
          <w:szCs w:val="26"/>
          <w:rtl w:val="0"/>
        </w:rPr>
        <w:t xml:space="preserve">Change-on-click resets.</w:t>
      </w:r>
      <w:r w:rsidDel="00000000" w:rsidR="00000000" w:rsidRPr="00000000">
        <w:rPr>
          <w:color w:val="ffffff"/>
          <w:sz w:val="26"/>
          <w:szCs w:val="26"/>
          <w:rtl w:val="0"/>
        </w:rPr>
        <w:t xml:space="preserve"> A link that sets a new password the moment it is opened gets triggered by scanners and previews. Intent requires a form.</w:t>
      </w:r>
    </w:p>
    <w:p w:rsidR="00000000" w:rsidDel="00000000" w:rsidP="00000000" w:rsidRDefault="00000000" w:rsidRPr="00000000" w14:paraId="00000444">
      <w:pPr>
        <w:numPr>
          <w:ilvl w:val="0"/>
          <w:numId w:val="141"/>
        </w:numPr>
        <w:spacing w:after="0" w:afterAutospacing="0" w:lineRule="auto"/>
        <w:ind w:left="720" w:hanging="360"/>
      </w:pPr>
      <w:r w:rsidDel="00000000" w:rsidR="00000000" w:rsidRPr="00000000">
        <w:rPr>
          <w:b w:val="1"/>
          <w:bCs w:val="1"/>
          <w:color w:val="ffffff"/>
          <w:sz w:val="26"/>
          <w:szCs w:val="26"/>
          <w:rtl w:val="0"/>
        </w:rPr>
        <w:t xml:space="preserve">Honest error messages.</w:t>
      </w:r>
      <w:r w:rsidDel="00000000" w:rsidR="00000000" w:rsidRPr="00000000">
        <w:rPr>
          <w:color w:val="ffffff"/>
          <w:sz w:val="26"/>
          <w:szCs w:val="26"/>
          <w:rtl w:val="0"/>
        </w:rPr>
        <w:t xml:space="preserve"> "No account exists for this address" hands attackers a verified user list. Same message, same timing, either way.</w:t>
      </w:r>
    </w:p>
    <w:p w:rsidR="00000000" w:rsidDel="00000000" w:rsidP="00000000" w:rsidRDefault="00000000" w:rsidRPr="00000000" w14:paraId="00000445">
      <w:pPr>
        <w:numPr>
          <w:ilvl w:val="0"/>
          <w:numId w:val="141"/>
        </w:numPr>
        <w:spacing w:after="0" w:afterAutospacing="0" w:lineRule="auto"/>
        <w:ind w:left="720" w:hanging="360"/>
      </w:pPr>
      <w:r w:rsidDel="00000000" w:rsidR="00000000" w:rsidRPr="00000000">
        <w:rPr>
          <w:b w:val="1"/>
          <w:bCs w:val="1"/>
          <w:color w:val="ffffff"/>
          <w:sz w:val="26"/>
          <w:szCs w:val="26"/>
          <w:rtl w:val="0"/>
        </w:rPr>
        <w:t xml:space="preserve">Surviving sessions.</w:t>
      </w:r>
      <w:r w:rsidDel="00000000" w:rsidR="00000000" w:rsidRPr="00000000">
        <w:rPr>
          <w:color w:val="ffffff"/>
          <w:sz w:val="26"/>
          <w:szCs w:val="26"/>
          <w:rtl w:val="0"/>
        </w:rPr>
        <w:t xml:space="preserve"> A reset that leaves the intruder's session alive changed the lock while the burglar was inside. Invalidate active sessions on completion.</w:t>
      </w:r>
    </w:p>
    <w:p w:rsidR="00000000" w:rsidDel="00000000" w:rsidP="00000000" w:rsidRDefault="00000000" w:rsidRPr="00000000" w14:paraId="00000446">
      <w:pPr>
        <w:numPr>
          <w:ilvl w:val="0"/>
          <w:numId w:val="141"/>
        </w:numPr>
        <w:spacing w:after="0" w:afterAutospacing="0" w:lineRule="auto"/>
        <w:ind w:left="720" w:hanging="360"/>
      </w:pPr>
      <w:r w:rsidDel="00000000" w:rsidR="00000000" w:rsidRPr="00000000">
        <w:rPr>
          <w:b w:val="1"/>
          <w:bCs w:val="1"/>
          <w:color w:val="ffffff"/>
          <w:sz w:val="26"/>
          <w:szCs w:val="26"/>
          <w:rtl w:val="0"/>
        </w:rPr>
        <w:t xml:space="preserve">Sympathy-driven support.</w:t>
      </w:r>
      <w:r w:rsidDel="00000000" w:rsidR="00000000" w:rsidRPr="00000000">
        <w:rPr>
          <w:color w:val="ffffff"/>
          <w:sz w:val="26"/>
          <w:szCs w:val="26"/>
          <w:rtl w:val="0"/>
        </w:rPr>
        <w:t xml:space="preserve"> The convincing, urgent caller is the attack. The procedure, followed exactly, is the defense.</w:t>
      </w:r>
    </w:p>
    <w:p w:rsidR="00000000" w:rsidDel="00000000" w:rsidP="00000000" w:rsidRDefault="00000000" w:rsidRPr="00000000" w14:paraId="00000447">
      <w:pPr>
        <w:numPr>
          <w:ilvl w:val="0"/>
          <w:numId w:val="141"/>
        </w:numPr>
        <w:spacing w:after="600" w:lineRule="auto"/>
        <w:ind w:left="720" w:hanging="360"/>
      </w:pPr>
      <w:r w:rsidDel="00000000" w:rsidR="00000000" w:rsidRPr="00000000">
        <w:rPr>
          <w:b w:val="1"/>
          <w:bCs w:val="1"/>
          <w:color w:val="ffffff"/>
          <w:sz w:val="26"/>
          <w:szCs w:val="26"/>
          <w:rtl w:val="0"/>
        </w:rPr>
        <w:t xml:space="preserve">Forgetting dormant accounts.</w:t>
      </w:r>
      <w:r w:rsidDel="00000000" w:rsidR="00000000" w:rsidRPr="00000000">
        <w:rPr>
          <w:color w:val="ffffff"/>
          <w:sz w:val="26"/>
          <w:szCs w:val="26"/>
          <w:rtl w:val="0"/>
        </w:rPr>
        <w:t xml:space="preserve"> Long-dead accounts with stored value are prime takeover targets. High-risk actions on them get extra verification.</w:t>
      </w:r>
    </w:p>
    <w:p w:rsidR="00000000" w:rsidDel="00000000" w:rsidP="00000000" w:rsidRDefault="00000000" w:rsidRPr="00000000" w14:paraId="00000448">
      <w:pPr>
        <w:pStyle w:val="Heading2"/>
        <w:keepNext w:val="0"/>
        <w:keepLines w:val="0"/>
        <w:spacing w:after="160" w:before="460" w:lineRule="auto"/>
        <w:rPr>
          <w:b w:val="1"/>
          <w:bCs w:val="1"/>
          <w:color w:val="ffffff"/>
          <w:sz w:val="34"/>
          <w:szCs w:val="34"/>
        </w:rPr>
      </w:pPr>
      <w:bookmarkStart w:colFirst="0" w:colLast="0" w:name="_lfxwzuvk4r7s" w:id="223"/>
      <w:bookmarkEnd w:id="223"/>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449">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44A">
      <w:pPr>
        <w:numPr>
          <w:ilvl w:val="0"/>
          <w:numId w:val="119"/>
        </w:numPr>
        <w:spacing w:after="0" w:afterAutospacing="0" w:lineRule="auto"/>
        <w:ind w:left="720" w:hanging="360"/>
      </w:pPr>
      <w:r w:rsidDel="00000000" w:rsidR="00000000" w:rsidRPr="00000000">
        <w:rPr>
          <w:color w:val="ffffff"/>
          <w:sz w:val="26"/>
          <w:szCs w:val="26"/>
          <w:rtl w:val="0"/>
        </w:rPr>
        <w:t xml:space="preserve">[ ] Can I list the four properties every reset token must have?</w:t>
      </w:r>
    </w:p>
    <w:p w:rsidR="00000000" w:rsidDel="00000000" w:rsidP="00000000" w:rsidRDefault="00000000" w:rsidRPr="00000000" w14:paraId="0000044B">
      <w:pPr>
        <w:numPr>
          <w:ilvl w:val="0"/>
          <w:numId w:val="119"/>
        </w:numPr>
        <w:spacing w:after="0" w:afterAutospacing="0" w:lineRule="auto"/>
        <w:ind w:left="720" w:hanging="360"/>
      </w:pPr>
      <w:r w:rsidDel="00000000" w:rsidR="00000000" w:rsidRPr="00000000">
        <w:rPr>
          <w:color w:val="ffffff"/>
          <w:sz w:val="26"/>
          <w:szCs w:val="26"/>
          <w:rtl w:val="0"/>
        </w:rPr>
        <w:t xml:space="preserve">[ ] Can I explain why the reset endpoint gives the same response and timing for any email?</w:t>
      </w:r>
    </w:p>
    <w:p w:rsidR="00000000" w:rsidDel="00000000" w:rsidP="00000000" w:rsidRDefault="00000000" w:rsidRPr="00000000" w14:paraId="0000044C">
      <w:pPr>
        <w:numPr>
          <w:ilvl w:val="0"/>
          <w:numId w:val="119"/>
        </w:numPr>
        <w:spacing w:after="0" w:afterAutospacing="0" w:lineRule="auto"/>
        <w:ind w:left="720" w:hanging="360"/>
      </w:pPr>
      <w:r w:rsidDel="00000000" w:rsidR="00000000" w:rsidRPr="00000000">
        <w:rPr>
          <w:color w:val="ffffff"/>
          <w:sz w:val="26"/>
          <w:szCs w:val="26"/>
          <w:rtl w:val="0"/>
        </w:rPr>
        <w:t xml:space="preserve">[ ] Can I explain what happens to sessions and notifications when a reset completes?</w:t>
      </w:r>
    </w:p>
    <w:p w:rsidR="00000000" w:rsidDel="00000000" w:rsidP="00000000" w:rsidRDefault="00000000" w:rsidRPr="00000000" w14:paraId="0000044D">
      <w:pPr>
        <w:numPr>
          <w:ilvl w:val="0"/>
          <w:numId w:val="119"/>
        </w:numPr>
        <w:spacing w:after="0" w:afterAutospacing="0" w:lineRule="auto"/>
        <w:ind w:left="720" w:hanging="360"/>
      </w:pPr>
      <w:r w:rsidDel="00000000" w:rsidR="00000000" w:rsidRPr="00000000">
        <w:rPr>
          <w:color w:val="ffffff"/>
          <w:sz w:val="26"/>
          <w:szCs w:val="26"/>
          <w:rtl w:val="0"/>
        </w:rPr>
        <w:t xml:space="preserve">[ ] Can I describe the corporate scanner problem and the consumption fix?</w:t>
      </w:r>
    </w:p>
    <w:p w:rsidR="00000000" w:rsidDel="00000000" w:rsidP="00000000" w:rsidRDefault="00000000" w:rsidRPr="00000000" w14:paraId="0000044E">
      <w:pPr>
        <w:numPr>
          <w:ilvl w:val="0"/>
          <w:numId w:val="119"/>
        </w:numPr>
        <w:spacing w:after="0" w:afterAutospacing="0" w:lineRule="auto"/>
        <w:ind w:left="720" w:hanging="360"/>
      </w:pPr>
      <w:r w:rsidDel="00000000" w:rsidR="00000000" w:rsidRPr="00000000">
        <w:rPr>
          <w:color w:val="ffffff"/>
          <w:sz w:val="26"/>
          <w:szCs w:val="26"/>
          <w:rtl w:val="0"/>
        </w:rPr>
        <w:t xml:space="preserve">[ ] Can I design a safe email change and a safe account deletion flow?</w:t>
      </w:r>
    </w:p>
    <w:p w:rsidR="00000000" w:rsidDel="00000000" w:rsidP="00000000" w:rsidRDefault="00000000" w:rsidRPr="00000000" w14:paraId="0000044F">
      <w:pPr>
        <w:numPr>
          <w:ilvl w:val="0"/>
          <w:numId w:val="119"/>
        </w:numPr>
        <w:spacing w:after="0" w:afterAutospacing="0" w:lineRule="auto"/>
        <w:ind w:left="720" w:hanging="360"/>
      </w:pPr>
      <w:r w:rsidDel="00000000" w:rsidR="00000000" w:rsidRPr="00000000">
        <w:rPr>
          <w:color w:val="ffffff"/>
          <w:sz w:val="26"/>
          <w:szCs w:val="26"/>
          <w:rtl w:val="0"/>
        </w:rPr>
        <w:t xml:space="preserve">[ ] Can I explain how lost-email recovery and dormant accounts must be handled?</w:t>
      </w:r>
    </w:p>
    <w:p w:rsidR="00000000" w:rsidDel="00000000" w:rsidP="00000000" w:rsidRDefault="00000000" w:rsidRPr="00000000" w14:paraId="00000450">
      <w:pPr>
        <w:numPr>
          <w:ilvl w:val="0"/>
          <w:numId w:val="119"/>
        </w:numPr>
        <w:spacing w:after="600" w:lineRule="auto"/>
        <w:ind w:left="720" w:hanging="360"/>
      </w:pPr>
      <w:r w:rsidDel="00000000" w:rsidR="00000000" w:rsidRPr="00000000">
        <w:rPr>
          <w:color w:val="ffffff"/>
          <w:sz w:val="26"/>
          <w:szCs w:val="26"/>
          <w:rtl w:val="0"/>
        </w:rPr>
        <w:t xml:space="preserve">[ ] Could I run a full edge-case test pass on a reset flow my AI calls done?</w:t>
      </w:r>
    </w:p>
    <w:p w:rsidR="00000000" w:rsidDel="00000000" w:rsidP="00000000" w:rsidRDefault="00000000" w:rsidRPr="00000000" w14:paraId="00000451">
      <w:pPr>
        <w:pStyle w:val="Heading2"/>
        <w:keepNext w:val="0"/>
        <w:keepLines w:val="0"/>
        <w:spacing w:after="160" w:before="460" w:lineRule="auto"/>
        <w:rPr>
          <w:b w:val="1"/>
          <w:bCs w:val="1"/>
          <w:color w:val="ffffff"/>
          <w:sz w:val="34"/>
          <w:szCs w:val="34"/>
        </w:rPr>
      </w:pPr>
      <w:bookmarkStart w:colFirst="0" w:colLast="0" w:name="_w6ekrw3lpwzw" w:id="224"/>
      <w:bookmarkEnd w:id="224"/>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452">
      <w:pPr>
        <w:spacing w:after="300" w:lineRule="auto"/>
        <w:rPr>
          <w:color w:val="ffffff"/>
          <w:sz w:val="26"/>
          <w:szCs w:val="26"/>
        </w:rPr>
      </w:pPr>
      <w:r w:rsidDel="00000000" w:rsidR="00000000" w:rsidRPr="00000000">
        <w:rPr>
          <w:color w:val="ffffff"/>
          <w:sz w:val="26"/>
          <w:szCs w:val="26"/>
          <w:rtl w:val="0"/>
        </w:rPr>
        <w:t xml:space="preserve">Use this prompt to audit your reset flow before believing it is finished:</w:t>
      </w:r>
    </w:p>
    <w:p w:rsidR="00000000" w:rsidDel="00000000" w:rsidP="00000000" w:rsidRDefault="00000000" w:rsidRPr="00000000" w14:paraId="00000453">
      <w:pPr>
        <w:spacing w:after="300" w:lineRule="auto"/>
        <w:rPr>
          <w:color w:val="797e85"/>
          <w:sz w:val="24"/>
          <w:szCs w:val="24"/>
        </w:rPr>
      </w:pPr>
      <w:r w:rsidDel="00000000" w:rsidR="00000000" w:rsidRPr="00000000">
        <w:rPr>
          <w:color w:val="797e85"/>
          <w:sz w:val="24"/>
          <w:szCs w:val="24"/>
          <w:rtl w:val="0"/>
        </w:rPr>
        <w:t xml:space="preserve">"You are a security reviewer attacking my password reset flow: [paste flow description]. Verify tokens are random, expiring, single-use, and stored hashed, a new token kills the old one, consumption happens on form submission rather than link open, responses and timing are identical whether or not the account exists, completion invalidates sessions and notifies the account, endpoints are rate limited per account and per source, and all events are logged. Then walk the edges: expired token mid-form, double-clicked emails, deactivated accounts, lost email, dormant accounts, and a convincing urgent support request. Tell me exactly where my flow breaks first."</w:t>
      </w:r>
    </w:p>
    <w:p w:rsidR="00000000" w:rsidDel="00000000" w:rsidP="00000000" w:rsidRDefault="00000000" w:rsidRPr="00000000" w14:paraId="00000454">
      <w:pPr>
        <w:pStyle w:val="Heading2"/>
        <w:keepNext w:val="0"/>
        <w:keepLines w:val="0"/>
        <w:spacing w:after="160" w:before="460" w:lineRule="auto"/>
        <w:rPr>
          <w:b w:val="1"/>
          <w:bCs w:val="1"/>
          <w:color w:val="ffffff"/>
          <w:sz w:val="34"/>
          <w:szCs w:val="34"/>
        </w:rPr>
      </w:pPr>
      <w:bookmarkStart w:colFirst="0" w:colLast="0" w:name="_8sguhj51rn6m" w:id="225"/>
      <w:bookmarkEnd w:id="225"/>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455">
      <w:pPr>
        <w:spacing w:after="300" w:lineRule="auto"/>
        <w:rPr>
          <w:color w:val="ffffff"/>
          <w:sz w:val="26"/>
          <w:szCs w:val="26"/>
        </w:rPr>
      </w:pPr>
      <w:r w:rsidDel="00000000" w:rsidR="00000000" w:rsidRPr="00000000">
        <w:rPr>
          <w:color w:val="ffffff"/>
          <w:sz w:val="26"/>
          <w:szCs w:val="26"/>
          <w:rtl w:val="0"/>
        </w:rPr>
        <w:t xml:space="preserve">Module 7 is the ship module: taking everything from Modules 1 through 6 into production. Launch checklists, secret rotation, monitoring, incident response, staged rollouts, and the operational rhythm that keeps auth boring for years.</w:t>
      </w:r>
    </w:p>
    <w:p w:rsidR="00000000" w:rsidDel="00000000" w:rsidP="00000000" w:rsidRDefault="00000000" w:rsidRPr="00000000" w14:paraId="00000456">
      <w:pPr>
        <w:pStyle w:val="Heading2"/>
        <w:keepNext w:val="0"/>
        <w:keepLines w:val="0"/>
        <w:spacing w:after="160" w:before="460" w:lineRule="auto"/>
        <w:rPr>
          <w:b w:val="1"/>
          <w:bCs w:val="1"/>
          <w:color w:val="ffffff"/>
          <w:sz w:val="34"/>
          <w:szCs w:val="34"/>
        </w:rPr>
      </w:pPr>
      <w:bookmarkStart w:colFirst="0" w:colLast="0" w:name="_n1vhfjre0tkb" w:id="226"/>
      <w:bookmarkEnd w:id="226"/>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457">
      <w:pPr>
        <w:spacing w:after="300" w:lineRule="auto"/>
        <w:rPr>
          <w:color w:val="ffffff"/>
          <w:sz w:val="26"/>
          <w:szCs w:val="26"/>
        </w:rPr>
      </w:pPr>
      <w:r w:rsidDel="00000000" w:rsidR="00000000" w:rsidRPr="00000000">
        <w:rPr>
          <w:color w:val="ffffff"/>
          <w:sz w:val="26"/>
          <w:szCs w:val="26"/>
          <w:rtl w:val="0"/>
        </w:rPr>
        <w:t xml:space="preserve">This module is the sixth step in the Authentication Systems Build course, a paid T4 The Mastery course inside Builder Access, alongside the SaaS Build and Database Design courses. Pass all seven module exams to earn the Auth Build Specialist badge, proof to The Faction that the back door of your apps is built as well as the front.</w:t>
      </w:r>
    </w:p>
    <w:p w:rsidR="00000000" w:rsidDel="00000000" w:rsidP="00000000" w:rsidRDefault="00000000" w:rsidRPr="00000000" w14:paraId="00000458">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9">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A">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B">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C">
      <w:pPr>
        <w:spacing w:after="300" w:lineRule="auto"/>
        <w:rPr>
          <w:color w:val="ffffff"/>
          <w:sz w:val="26"/>
          <w:szCs w:val="26"/>
        </w:rPr>
      </w:pPr>
      <w:r w:rsidDel="00000000" w:rsidR="00000000" w:rsidRPr="00000000">
        <w:rPr>
          <w:rtl w:val="0"/>
        </w:rPr>
      </w:r>
    </w:p>
    <w:p w:rsidR="00000000" w:rsidDel="00000000" w:rsidP="00000000" w:rsidRDefault="00000000" w:rsidRPr="00000000" w14:paraId="0000045D">
      <w:pPr>
        <w:spacing w:after="300" w:lineRule="auto"/>
        <w:rPr>
          <w:b w:val="1"/>
          <w:bCs w:val="1"/>
          <w:color w:val="ffffff"/>
          <w:sz w:val="26"/>
          <w:szCs w:val="26"/>
        </w:rPr>
      </w:pPr>
      <w:r w:rsidDel="00000000" w:rsidR="00000000" w:rsidRPr="00000000">
        <w:rPr>
          <w:b w:val="1"/>
          <w:bCs w:val="1"/>
          <w:color w:val="ffffff"/>
          <w:sz w:val="26"/>
          <w:szCs w:val="26"/>
          <w:rtl w:val="0"/>
        </w:rPr>
        <w:t xml:space="preserve">T4 The Mastery | Authentication Systems Build</w:t>
      </w:r>
    </w:p>
    <w:p w:rsidR="00000000" w:rsidDel="00000000" w:rsidP="00000000" w:rsidRDefault="00000000" w:rsidRPr="00000000" w14:paraId="0000045E">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spacing w:after="300" w:lineRule="auto"/>
        <w:rPr>
          <w:color w:val="ffffff"/>
          <w:sz w:val="26"/>
          <w:szCs w:val="26"/>
        </w:rPr>
      </w:pPr>
      <w:r w:rsidDel="00000000" w:rsidR="00000000" w:rsidRPr="00000000">
        <w:rPr>
          <w:color w:val="ffffff"/>
          <w:sz w:val="26"/>
          <w:szCs w:val="26"/>
          <w:rtl w:val="0"/>
        </w:rPr>
        <w:t xml:space="preserve">This is the study guide. Everything for Ship: Production Auth is on this page — there's nothing to download.</w:t>
      </w:r>
    </w:p>
    <w:p w:rsidR="00000000" w:rsidDel="00000000" w:rsidP="00000000" w:rsidRDefault="00000000" w:rsidRPr="00000000" w14:paraId="00000460">
      <w:pPr>
        <w:pStyle w:val="Heading2"/>
        <w:keepNext w:val="0"/>
        <w:keepLines w:val="0"/>
        <w:spacing w:after="160" w:before="460" w:lineRule="auto"/>
        <w:rPr>
          <w:b w:val="1"/>
          <w:bCs w:val="1"/>
          <w:color w:val="ffffff"/>
          <w:sz w:val="34"/>
          <w:szCs w:val="34"/>
        </w:rPr>
      </w:pPr>
      <w:bookmarkStart w:colFirst="0" w:colLast="0" w:name="_dgo0o0q9r0pp" w:id="227"/>
      <w:bookmarkEnd w:id="227"/>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461">
      <w:pPr>
        <w:spacing w:after="300" w:lineRule="auto"/>
        <w:rPr>
          <w:color w:val="ffffff"/>
          <w:sz w:val="26"/>
          <w:szCs w:val="26"/>
        </w:rPr>
      </w:pPr>
      <w:r w:rsidDel="00000000" w:rsidR="00000000" w:rsidRPr="00000000">
        <w:rPr>
          <w:color w:val="ffffff"/>
          <w:sz w:val="26"/>
          <w:szCs w:val="26"/>
          <w:rtl w:val="0"/>
        </w:rPr>
        <w:t xml:space="preserve">This is the ship module. Everything you built across Modules 1 through 6 now has to survive real users, real attackers, and real time. You will learn the pre-launch checklist, secret handling and rotation, what monitoring watches, how incidents get handled, how auth changes reach production safely, and the reviews that keep the system healthy for years.</w:t>
      </w:r>
    </w:p>
    <w:p w:rsidR="00000000" w:rsidDel="00000000" w:rsidP="00000000" w:rsidRDefault="00000000" w:rsidRPr="00000000" w14:paraId="00000462">
      <w:pPr>
        <w:pStyle w:val="Heading2"/>
        <w:keepNext w:val="0"/>
        <w:keepLines w:val="0"/>
        <w:spacing w:after="160" w:before="460" w:lineRule="auto"/>
        <w:rPr>
          <w:b w:val="1"/>
          <w:bCs w:val="1"/>
          <w:color w:val="ffffff"/>
          <w:sz w:val="34"/>
          <w:szCs w:val="34"/>
        </w:rPr>
      </w:pPr>
      <w:bookmarkStart w:colFirst="0" w:colLast="0" w:name="_n860ca4n9anv" w:id="228"/>
      <w:bookmarkEnd w:id="228"/>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463">
      <w:pPr>
        <w:spacing w:after="300" w:lineRule="auto"/>
        <w:rPr>
          <w:color w:val="ffffff"/>
          <w:sz w:val="26"/>
          <w:szCs w:val="26"/>
        </w:rPr>
      </w:pPr>
      <w:r w:rsidDel="00000000" w:rsidR="00000000" w:rsidRPr="00000000">
        <w:rPr>
          <w:color w:val="ffffff"/>
          <w:sz w:val="26"/>
          <w:szCs w:val="26"/>
          <w:rtl w:val="0"/>
        </w:rPr>
        <w:t xml:space="preserve">An auth mistake costs more than a typical feature bug. A feature bug breaks an experience; an auth failure breaks trust, accounts, and companies. That asymmetry is why production auth is not a milestone you pass but a posture you hold. The goal of this module has a name: boring. Six months after launch, "auth is boring now" means monitored, patched, rehearsed, and changed only through process. This module is also where your relationship with your AI matures. It will report the system complete and secure, and the professional response is to verify with evidence: run the flows, attempt the abuses, read the checks yourself. An agent's confidence is not a test result. Attackers greet every new login endpoint within days. Whether that greeting becomes an incident is decided entirely by what you did before it arrived.</w:t>
      </w:r>
    </w:p>
    <w:p w:rsidR="00000000" w:rsidDel="00000000" w:rsidP="00000000" w:rsidRDefault="00000000" w:rsidRPr="00000000" w14:paraId="00000464">
      <w:pPr>
        <w:pStyle w:val="Heading2"/>
        <w:keepNext w:val="0"/>
        <w:keepLines w:val="0"/>
        <w:spacing w:after="160" w:before="460" w:lineRule="auto"/>
        <w:rPr>
          <w:b w:val="1"/>
          <w:bCs w:val="1"/>
          <w:color w:val="ffffff"/>
          <w:sz w:val="34"/>
          <w:szCs w:val="34"/>
        </w:rPr>
      </w:pPr>
      <w:bookmarkStart w:colFirst="0" w:colLast="0" w:name="_geq03to4zvxr" w:id="229"/>
      <w:bookmarkEnd w:id="229"/>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465">
      <w:pPr>
        <w:spacing w:after="300" w:lineRule="auto"/>
        <w:rPr>
          <w:color w:val="ffffff"/>
          <w:sz w:val="26"/>
          <w:szCs w:val="26"/>
        </w:rPr>
      </w:pPr>
      <w:r w:rsidDel="00000000" w:rsidR="00000000" w:rsidRPr="00000000">
        <w:rPr>
          <w:color w:val="ffffff"/>
          <w:sz w:val="26"/>
          <w:szCs w:val="26"/>
          <w:rtl w:val="0"/>
        </w:rPr>
        <w:t xml:space="preserve">Passing the Module 7 exam proves you can take an AI-built auth system to production: checklist complete, secrets managed and rotated, monitoring live against baselines, incident responses rehearsed, changes staged and flagged with rollback ready, and an operating rhythm that keeps the front door watched for the life of the app.</w:t>
      </w:r>
    </w:p>
    <w:p w:rsidR="00000000" w:rsidDel="00000000" w:rsidP="00000000" w:rsidRDefault="00000000" w:rsidRPr="00000000" w14:paraId="00000466">
      <w:pPr>
        <w:pStyle w:val="Heading2"/>
        <w:keepNext w:val="0"/>
        <w:keepLines w:val="0"/>
        <w:spacing w:after="160" w:before="460" w:lineRule="auto"/>
        <w:rPr>
          <w:b w:val="1"/>
          <w:bCs w:val="1"/>
          <w:color w:val="ffffff"/>
          <w:sz w:val="34"/>
          <w:szCs w:val="34"/>
        </w:rPr>
      </w:pPr>
      <w:bookmarkStart w:colFirst="0" w:colLast="0" w:name="_73cc6ia4gnvs" w:id="230"/>
      <w:bookmarkEnd w:id="230"/>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467">
      <w:pPr>
        <w:spacing w:after="300" w:lineRule="auto"/>
        <w:rPr>
          <w:color w:val="ffffff"/>
          <w:sz w:val="26"/>
          <w:szCs w:val="26"/>
        </w:rPr>
      </w:pPr>
      <w:r w:rsidDel="00000000" w:rsidR="00000000" w:rsidRPr="00000000">
        <w:rPr>
          <w:b w:val="1"/>
          <w:bCs w:val="1"/>
          <w:color w:val="ffffff"/>
          <w:sz w:val="26"/>
          <w:szCs w:val="26"/>
          <w:rtl w:val="0"/>
        </w:rPr>
        <w:t xml:space="preserve">The pre-launch checklist.</w:t>
      </w:r>
      <w:r w:rsidDel="00000000" w:rsidR="00000000" w:rsidRPr="00000000">
        <w:rPr>
          <w:color w:val="ffffff"/>
          <w:sz w:val="26"/>
          <w:szCs w:val="26"/>
          <w:rtl w:val="0"/>
        </w:rPr>
        <w:t xml:space="preserve"> Rate limits live at the edge, in front of the application, so floods are shed before they consume resources. Secrets out of code and into protected configuration. Flows tested including the edges. Monitoring on. Test accounts, magic backdoors, and debug flags removed and verified gone, because forgotten conveniences become entry points. Auth changes prove themselves on staging with production-like data and the full flow exercised, edges included, before they touch production.</w:t>
      </w:r>
    </w:p>
    <w:p w:rsidR="00000000" w:rsidDel="00000000" w:rsidP="00000000" w:rsidRDefault="00000000" w:rsidRPr="00000000" w14:paraId="00000468">
      <w:pPr>
        <w:spacing w:after="300" w:lineRule="auto"/>
        <w:rPr>
          <w:color w:val="ffffff"/>
          <w:sz w:val="26"/>
          <w:szCs w:val="26"/>
        </w:rPr>
      </w:pPr>
      <w:r w:rsidDel="00000000" w:rsidR="00000000" w:rsidRPr="00000000">
        <w:rPr>
          <w:b w:val="1"/>
          <w:bCs w:val="1"/>
          <w:color w:val="ffffff"/>
          <w:sz w:val="26"/>
          <w:szCs w:val="26"/>
          <w:rtl w:val="0"/>
        </w:rPr>
        <w:t xml:space="preserve">Secrets and access in production.</w:t>
      </w:r>
      <w:r w:rsidDel="00000000" w:rsidR="00000000" w:rsidRPr="00000000">
        <w:rPr>
          <w:color w:val="ffffff"/>
          <w:sz w:val="26"/>
          <w:szCs w:val="26"/>
          <w:rtl w:val="0"/>
        </w:rPr>
        <w:t xml:space="preserve"> Auth secrets live in protected configuration and rotate on schedule and after departures or incidents. Real key rotation is a sequence the app tolerates: overlap windows, dependents updated, old keys verified dead. Production auth dashboard access goes to the minimal set with operational need, reviewed as roles change, with actions logged. When the app runs on several servers, every server must read the same session truth, so users are not logged out by landing elsewhere.</w:t>
      </w:r>
    </w:p>
    <w:p w:rsidR="00000000" w:rsidDel="00000000" w:rsidP="00000000" w:rsidRDefault="00000000" w:rsidRPr="00000000" w14:paraId="00000469">
      <w:pPr>
        <w:spacing w:after="300" w:lineRule="auto"/>
        <w:rPr>
          <w:color w:val="ffffff"/>
          <w:sz w:val="26"/>
          <w:szCs w:val="26"/>
        </w:rPr>
      </w:pPr>
      <w:r w:rsidDel="00000000" w:rsidR="00000000" w:rsidRPr="00000000">
        <w:rPr>
          <w:b w:val="1"/>
          <w:bCs w:val="1"/>
          <w:color w:val="ffffff"/>
          <w:sz w:val="26"/>
          <w:szCs w:val="26"/>
          <w:rtl w:val="0"/>
        </w:rPr>
        <w:t xml:space="preserve">Monitoring and logs.</w:t>
      </w:r>
      <w:r w:rsidDel="00000000" w:rsidR="00000000" w:rsidRPr="00000000">
        <w:rPr>
          <w:color w:val="ffffff"/>
          <w:sz w:val="26"/>
          <w:szCs w:val="26"/>
          <w:rtl w:val="0"/>
        </w:rPr>
        <w:t xml:space="preserve"> Auth monitoring watches failed logins, reset volume, signup anomalies, and lockouts against known baselines, because attacks announce themselves as deviations. The log rule: events and metadata, never passwords, tokens, or codes, because logs leak and must be safe when they do.</w:t>
      </w:r>
    </w:p>
    <w:p w:rsidR="00000000" w:rsidDel="00000000" w:rsidP="00000000" w:rsidRDefault="00000000" w:rsidRPr="00000000" w14:paraId="0000046A">
      <w:pPr>
        <w:spacing w:after="300" w:lineRule="auto"/>
        <w:rPr>
          <w:color w:val="ffffff"/>
          <w:sz w:val="26"/>
          <w:szCs w:val="26"/>
        </w:rPr>
      </w:pPr>
      <w:r w:rsidDel="00000000" w:rsidR="00000000" w:rsidRPr="00000000">
        <w:rPr>
          <w:b w:val="1"/>
          <w:bCs w:val="1"/>
          <w:color w:val="ffffff"/>
          <w:sz w:val="26"/>
          <w:szCs w:val="26"/>
          <w:rtl w:val="0"/>
        </w:rPr>
        <w:t xml:space="preserve">Incident readiness.</w:t>
      </w:r>
      <w:r w:rsidDel="00000000" w:rsidR="00000000" w:rsidRPr="00000000">
        <w:rPr>
          <w:color w:val="ffffff"/>
          <w:sz w:val="26"/>
          <w:szCs w:val="26"/>
          <w:rtl w:val="0"/>
        </w:rPr>
        <w:t xml:space="preserve"> Credential stuffing on launch week becomes an incident or a non-event based on preparation: rate limits, breach-password checks, monitoring, and a response plan ready. Confirmed credential exposure gets the professional response: force resets on affected accounts, invalidate sessions, notify honestly, investigate scope. A library vulnerability tests readiness: knowing your versions, having a tested update path, patching within days. A provider outage tests earlier thinking: knowing your blast radius, what degrades versus breaks, and what you will tell users. Managed providers remain legitimate in production: their security team and uptime likely beat what you would build.</w:t>
      </w:r>
    </w:p>
    <w:p w:rsidR="00000000" w:rsidDel="00000000" w:rsidP="00000000" w:rsidRDefault="00000000" w:rsidRPr="00000000" w14:paraId="0000046B">
      <w:pPr>
        <w:spacing w:after="300" w:lineRule="auto"/>
        <w:rPr>
          <w:color w:val="ffffff"/>
          <w:sz w:val="26"/>
          <w:szCs w:val="26"/>
        </w:rPr>
      </w:pPr>
      <w:r w:rsidDel="00000000" w:rsidR="00000000" w:rsidRPr="00000000">
        <w:rPr>
          <w:b w:val="1"/>
          <w:bCs w:val="1"/>
          <w:color w:val="ffffff"/>
          <w:sz w:val="26"/>
          <w:szCs w:val="26"/>
          <w:rtl w:val="0"/>
        </w:rPr>
        <w:t xml:space="preserve">Change management.</w:t>
      </w:r>
      <w:r w:rsidDel="00000000" w:rsidR="00000000" w:rsidRPr="00000000">
        <w:rPr>
          <w:color w:val="ffffff"/>
          <w:sz w:val="26"/>
          <w:szCs w:val="26"/>
          <w:rtl w:val="0"/>
        </w:rPr>
        <w:t xml:space="preserve"> Significant auth changes, like a new session model, reach production gradually: behind flags, with rollback ready and both paths monitored as traffic shifts. Support procedures hold under pressure: the locked-out user begging for a bypass "just this once" is the attack script, and production-grade process follows verification exactly. When an enterprise prospect asks whether your auth has been security tested, the strong answer is an actual review of your auth surface, findings fixed, report available.</w:t>
      </w:r>
    </w:p>
    <w:p w:rsidR="00000000" w:rsidDel="00000000" w:rsidP="00000000" w:rsidRDefault="00000000" w:rsidRPr="00000000" w14:paraId="0000046C">
      <w:pPr>
        <w:spacing w:after="300" w:lineRule="auto"/>
        <w:rPr>
          <w:color w:val="ffffff"/>
          <w:sz w:val="26"/>
          <w:szCs w:val="26"/>
        </w:rPr>
      </w:pPr>
      <w:r w:rsidDel="00000000" w:rsidR="00000000" w:rsidRPr="00000000">
        <w:rPr>
          <w:b w:val="1"/>
          <w:bCs w:val="1"/>
          <w:color w:val="ffffff"/>
          <w:sz w:val="26"/>
          <w:szCs w:val="26"/>
          <w:rtl w:val="0"/>
        </w:rPr>
        <w:t xml:space="preserve">The long game.</w:t>
      </w:r>
      <w:r w:rsidDel="00000000" w:rsidR="00000000" w:rsidRPr="00000000">
        <w:rPr>
          <w:color w:val="ffffff"/>
          <w:sz w:val="26"/>
          <w:szCs w:val="26"/>
          <w:rtl w:val="0"/>
        </w:rPr>
        <w:t xml:space="preserve"> Periodic reviews keep production auth healthy: access reviews, dependency updates, log audits, and re-testing flows as the app changes. Basic compliance asks for credentials protected properly, honest breach disclosure, and honored deletion requests. Auth stays connected to the business: every auth decision is also a funnel decision, and friction data shows where signups leak. The governing principle: the front door never sleeps. Proven parts, tested edges, watched always, changed with care.</w:t>
      </w:r>
    </w:p>
    <w:p w:rsidR="00000000" w:rsidDel="00000000" w:rsidP="00000000" w:rsidRDefault="00000000" w:rsidRPr="00000000" w14:paraId="0000046D">
      <w:pPr>
        <w:pStyle w:val="Heading2"/>
        <w:keepNext w:val="0"/>
        <w:keepLines w:val="0"/>
        <w:spacing w:after="160" w:before="460" w:lineRule="auto"/>
        <w:rPr>
          <w:b w:val="1"/>
          <w:bCs w:val="1"/>
          <w:color w:val="ffffff"/>
          <w:sz w:val="34"/>
          <w:szCs w:val="34"/>
        </w:rPr>
      </w:pPr>
      <w:bookmarkStart w:colFirst="0" w:colLast="0" w:name="_h1ezlwovbge2" w:id="231"/>
      <w:bookmarkEnd w:id="231"/>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46E">
      <w:pPr>
        <w:numPr>
          <w:ilvl w:val="0"/>
          <w:numId w:val="157"/>
        </w:numPr>
        <w:spacing w:after="0" w:afterAutospacing="0" w:lineRule="auto"/>
        <w:ind w:left="720" w:hanging="360"/>
      </w:pPr>
      <w:r w:rsidDel="00000000" w:rsidR="00000000" w:rsidRPr="00000000">
        <w:rPr>
          <w:b w:val="1"/>
          <w:bCs w:val="1"/>
          <w:color w:val="ffffff"/>
          <w:sz w:val="26"/>
          <w:szCs w:val="26"/>
          <w:rtl w:val="0"/>
        </w:rPr>
        <w:t xml:space="preserve">The launch checklist.</w:t>
      </w:r>
      <w:r w:rsidDel="00000000" w:rsidR="00000000" w:rsidRPr="00000000">
        <w:rPr>
          <w:color w:val="ffffff"/>
          <w:sz w:val="26"/>
          <w:szCs w:val="26"/>
          <w:rtl w:val="0"/>
        </w:rPr>
        <w:t xml:space="preserve"> A written, verified list: rate limits at the edge, secrets in protected configuration, edge cases tested, monitoring live, backdoors gone. Direct your AI to produce evidence for each line, not assurances.</w:t>
      </w:r>
    </w:p>
    <w:p w:rsidR="00000000" w:rsidDel="00000000" w:rsidP="00000000" w:rsidRDefault="00000000" w:rsidRPr="00000000" w14:paraId="0000046F">
      <w:pPr>
        <w:numPr>
          <w:ilvl w:val="0"/>
          <w:numId w:val="157"/>
        </w:numPr>
        <w:spacing w:after="0" w:afterAutospacing="0" w:lineRule="auto"/>
        <w:ind w:left="720" w:hanging="360"/>
      </w:pPr>
      <w:r w:rsidDel="00000000" w:rsidR="00000000" w:rsidRPr="00000000">
        <w:rPr>
          <w:b w:val="1"/>
          <w:bCs w:val="1"/>
          <w:color w:val="ffffff"/>
          <w:sz w:val="26"/>
          <w:szCs w:val="26"/>
          <w:rtl w:val="0"/>
        </w:rPr>
        <w:t xml:space="preserve">A staging environment with production-like data.</w:t>
      </w:r>
      <w:r w:rsidDel="00000000" w:rsidR="00000000" w:rsidRPr="00000000">
        <w:rPr>
          <w:color w:val="ffffff"/>
          <w:sz w:val="26"/>
          <w:szCs w:val="26"/>
          <w:rtl w:val="0"/>
        </w:rPr>
        <w:t xml:space="preserve"> Where every auth change exercises the full flow, edges included, before real users meet it.</w:t>
      </w:r>
    </w:p>
    <w:p w:rsidR="00000000" w:rsidDel="00000000" w:rsidP="00000000" w:rsidRDefault="00000000" w:rsidRPr="00000000" w14:paraId="00000470">
      <w:pPr>
        <w:numPr>
          <w:ilvl w:val="0"/>
          <w:numId w:val="157"/>
        </w:numPr>
        <w:spacing w:after="0" w:afterAutospacing="0" w:lineRule="auto"/>
        <w:ind w:left="720" w:hanging="360"/>
      </w:pPr>
      <w:r w:rsidDel="00000000" w:rsidR="00000000" w:rsidRPr="00000000">
        <w:rPr>
          <w:b w:val="1"/>
          <w:bCs w:val="1"/>
          <w:color w:val="ffffff"/>
          <w:sz w:val="26"/>
          <w:szCs w:val="26"/>
          <w:rtl w:val="0"/>
        </w:rPr>
        <w:t xml:space="preserve">Monitoring with baselines and alerts.</w:t>
      </w:r>
      <w:r w:rsidDel="00000000" w:rsidR="00000000" w:rsidRPr="00000000">
        <w:rPr>
          <w:color w:val="ffffff"/>
          <w:sz w:val="26"/>
          <w:szCs w:val="26"/>
          <w:rtl w:val="0"/>
        </w:rPr>
        <w:t xml:space="preserve"> Failed logins, reset volume, signup anomalies, and lockouts, measured against normal so abnormal gets seen live.</w:t>
      </w:r>
    </w:p>
    <w:p w:rsidR="00000000" w:rsidDel="00000000" w:rsidP="00000000" w:rsidRDefault="00000000" w:rsidRPr="00000000" w14:paraId="00000471">
      <w:pPr>
        <w:numPr>
          <w:ilvl w:val="0"/>
          <w:numId w:val="157"/>
        </w:numPr>
        <w:spacing w:after="600" w:lineRule="auto"/>
        <w:ind w:left="720" w:hanging="360"/>
      </w:pPr>
      <w:r w:rsidDel="00000000" w:rsidR="00000000" w:rsidRPr="00000000">
        <w:rPr>
          <w:b w:val="1"/>
          <w:bCs w:val="1"/>
          <w:color w:val="ffffff"/>
          <w:sz w:val="26"/>
          <w:szCs w:val="26"/>
          <w:rtl w:val="0"/>
        </w:rPr>
        <w:t xml:space="preserve">An incident runbook.</w:t>
      </w:r>
      <w:r w:rsidDel="00000000" w:rsidR="00000000" w:rsidRPr="00000000">
        <w:rPr>
          <w:color w:val="ffffff"/>
          <w:sz w:val="26"/>
          <w:szCs w:val="26"/>
          <w:rtl w:val="0"/>
        </w:rPr>
        <w:t xml:space="preserve"> Pre-written plays for credential stuffing, confirmed exposure, library vulnerabilities, and provider outages. The plan written calmly is the plan executed under fire.</w:t>
      </w:r>
    </w:p>
    <w:p w:rsidR="00000000" w:rsidDel="00000000" w:rsidP="00000000" w:rsidRDefault="00000000" w:rsidRPr="00000000" w14:paraId="00000472">
      <w:pPr>
        <w:pStyle w:val="Heading2"/>
        <w:keepNext w:val="0"/>
        <w:keepLines w:val="0"/>
        <w:spacing w:after="160" w:before="460" w:lineRule="auto"/>
        <w:rPr>
          <w:b w:val="1"/>
          <w:bCs w:val="1"/>
          <w:color w:val="ffffff"/>
          <w:sz w:val="34"/>
          <w:szCs w:val="34"/>
        </w:rPr>
      </w:pPr>
      <w:bookmarkStart w:colFirst="0" w:colLast="0" w:name="_xe6kpeqn9tox" w:id="232"/>
      <w:bookmarkEnd w:id="232"/>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473">
      <w:pPr>
        <w:spacing w:after="300" w:lineRule="auto"/>
        <w:rPr>
          <w:color w:val="ffffff"/>
          <w:sz w:val="26"/>
          <w:szCs w:val="26"/>
        </w:rPr>
      </w:pPr>
      <w:r w:rsidDel="00000000" w:rsidR="00000000" w:rsidRPr="00000000">
        <w:rPr>
          <w:color w:val="ffffff"/>
          <w:sz w:val="26"/>
          <w:szCs w:val="26"/>
          <w:rtl w:val="0"/>
        </w:rPr>
        <w:t xml:space="preserve">The Module 7 exam will test you on:</w:t>
      </w:r>
    </w:p>
    <w:p w:rsidR="00000000" w:rsidDel="00000000" w:rsidP="00000000" w:rsidRDefault="00000000" w:rsidRPr="00000000" w14:paraId="00000474">
      <w:pPr>
        <w:numPr>
          <w:ilvl w:val="0"/>
          <w:numId w:val="86"/>
        </w:numPr>
        <w:spacing w:after="0" w:afterAutospacing="0" w:lineRule="auto"/>
        <w:ind w:left="720" w:hanging="360"/>
      </w:pPr>
      <w:r w:rsidDel="00000000" w:rsidR="00000000" w:rsidRPr="00000000">
        <w:rPr>
          <w:color w:val="ffffff"/>
          <w:sz w:val="26"/>
          <w:szCs w:val="26"/>
          <w:rtl w:val="0"/>
        </w:rPr>
        <w:t xml:space="preserve">The pre-launch checklist and removing test accounts, backdoors, and debug flags</w:t>
      </w:r>
    </w:p>
    <w:p w:rsidR="00000000" w:rsidDel="00000000" w:rsidP="00000000" w:rsidRDefault="00000000" w:rsidRPr="00000000" w14:paraId="00000475">
      <w:pPr>
        <w:numPr>
          <w:ilvl w:val="0"/>
          <w:numId w:val="86"/>
        </w:numPr>
        <w:spacing w:after="0" w:afterAutospacing="0" w:lineRule="auto"/>
        <w:ind w:left="720" w:hanging="360"/>
      </w:pPr>
      <w:r w:rsidDel="00000000" w:rsidR="00000000" w:rsidRPr="00000000">
        <w:rPr>
          <w:color w:val="ffffff"/>
          <w:sz w:val="26"/>
          <w:szCs w:val="26"/>
          <w:rtl w:val="0"/>
        </w:rPr>
        <w:t xml:space="preserve">Secret handling, scheduled rotation, and the real key rotation sequence</w:t>
      </w:r>
    </w:p>
    <w:p w:rsidR="00000000" w:rsidDel="00000000" w:rsidP="00000000" w:rsidRDefault="00000000" w:rsidRPr="00000000" w14:paraId="00000476">
      <w:pPr>
        <w:numPr>
          <w:ilvl w:val="0"/>
          <w:numId w:val="86"/>
        </w:numPr>
        <w:spacing w:after="0" w:afterAutospacing="0" w:lineRule="auto"/>
        <w:ind w:left="720" w:hanging="360"/>
      </w:pPr>
      <w:r w:rsidDel="00000000" w:rsidR="00000000" w:rsidRPr="00000000">
        <w:rPr>
          <w:color w:val="ffffff"/>
          <w:sz w:val="26"/>
          <w:szCs w:val="26"/>
          <w:rtl w:val="0"/>
        </w:rPr>
        <w:t xml:space="preserve">Edge rate limiting, shared session stores across servers, and staging discipline</w:t>
      </w:r>
    </w:p>
    <w:p w:rsidR="00000000" w:rsidDel="00000000" w:rsidP="00000000" w:rsidRDefault="00000000" w:rsidRPr="00000000" w14:paraId="00000477">
      <w:pPr>
        <w:numPr>
          <w:ilvl w:val="0"/>
          <w:numId w:val="86"/>
        </w:numPr>
        <w:spacing w:after="0" w:afterAutospacing="0" w:lineRule="auto"/>
        <w:ind w:left="720" w:hanging="360"/>
      </w:pPr>
      <w:r w:rsidDel="00000000" w:rsidR="00000000" w:rsidRPr="00000000">
        <w:rPr>
          <w:color w:val="ffffff"/>
          <w:sz w:val="26"/>
          <w:szCs w:val="26"/>
          <w:rtl w:val="0"/>
        </w:rPr>
        <w:t xml:space="preserve">Monitoring targets, baselines, and the rule for what logs may contain</w:t>
      </w:r>
    </w:p>
    <w:p w:rsidR="00000000" w:rsidDel="00000000" w:rsidP="00000000" w:rsidRDefault="00000000" w:rsidRPr="00000000" w14:paraId="00000478">
      <w:pPr>
        <w:numPr>
          <w:ilvl w:val="0"/>
          <w:numId w:val="86"/>
        </w:numPr>
        <w:spacing w:after="0" w:afterAutospacing="0" w:lineRule="auto"/>
        <w:ind w:left="720" w:hanging="360"/>
      </w:pPr>
      <w:r w:rsidDel="00000000" w:rsidR="00000000" w:rsidRPr="00000000">
        <w:rPr>
          <w:color w:val="ffffff"/>
          <w:sz w:val="26"/>
          <w:szCs w:val="26"/>
          <w:rtl w:val="0"/>
        </w:rPr>
        <w:t xml:space="preserve">Incident response: credential stuffing, confirmed exposure, and library vulnerabilities</w:t>
      </w:r>
    </w:p>
    <w:p w:rsidR="00000000" w:rsidDel="00000000" w:rsidP="00000000" w:rsidRDefault="00000000" w:rsidRPr="00000000" w14:paraId="00000479">
      <w:pPr>
        <w:numPr>
          <w:ilvl w:val="0"/>
          <w:numId w:val="86"/>
        </w:numPr>
        <w:spacing w:after="0" w:afterAutospacing="0" w:lineRule="auto"/>
        <w:ind w:left="720" w:hanging="360"/>
      </w:pPr>
      <w:r w:rsidDel="00000000" w:rsidR="00000000" w:rsidRPr="00000000">
        <w:rPr>
          <w:color w:val="ffffff"/>
          <w:sz w:val="26"/>
          <w:szCs w:val="26"/>
          <w:rtl w:val="0"/>
        </w:rPr>
        <w:t xml:space="preserve">Rollout of significant auth changes: flags, rollback, and monitored migration</w:t>
      </w:r>
    </w:p>
    <w:p w:rsidR="00000000" w:rsidDel="00000000" w:rsidP="00000000" w:rsidRDefault="00000000" w:rsidRPr="00000000" w14:paraId="0000047A">
      <w:pPr>
        <w:numPr>
          <w:ilvl w:val="0"/>
          <w:numId w:val="86"/>
        </w:numPr>
        <w:spacing w:after="0" w:afterAutospacing="0" w:lineRule="auto"/>
        <w:ind w:left="720" w:hanging="360"/>
      </w:pPr>
      <w:r w:rsidDel="00000000" w:rsidR="00000000" w:rsidRPr="00000000">
        <w:rPr>
          <w:color w:val="ffffff"/>
          <w:sz w:val="26"/>
          <w:szCs w:val="26"/>
          <w:rtl w:val="0"/>
        </w:rPr>
        <w:t xml:space="preserve">Access control on production dashboards, support procedures, and security testing evidence</w:t>
      </w:r>
    </w:p>
    <w:p w:rsidR="00000000" w:rsidDel="00000000" w:rsidP="00000000" w:rsidRDefault="00000000" w:rsidRPr="00000000" w14:paraId="0000047B">
      <w:pPr>
        <w:numPr>
          <w:ilvl w:val="0"/>
          <w:numId w:val="86"/>
        </w:numPr>
        <w:spacing w:after="600" w:lineRule="auto"/>
        <w:ind w:left="720" w:hanging="360"/>
      </w:pPr>
      <w:r w:rsidDel="00000000" w:rsidR="00000000" w:rsidRPr="00000000">
        <w:rPr>
          <w:color w:val="ffffff"/>
          <w:sz w:val="26"/>
          <w:szCs w:val="26"/>
          <w:rtl w:val="0"/>
        </w:rPr>
        <w:t xml:space="preserve">Periodic reviews, compliance basics, provider outage planning, and verifying AI claims with evidence</w:t>
      </w:r>
    </w:p>
    <w:p w:rsidR="00000000" w:rsidDel="00000000" w:rsidP="00000000" w:rsidRDefault="00000000" w:rsidRPr="00000000" w14:paraId="0000047C">
      <w:pPr>
        <w:pStyle w:val="Heading2"/>
        <w:keepNext w:val="0"/>
        <w:keepLines w:val="0"/>
        <w:spacing w:after="160" w:before="460" w:lineRule="auto"/>
        <w:rPr>
          <w:b w:val="1"/>
          <w:bCs w:val="1"/>
          <w:color w:val="ffffff"/>
          <w:sz w:val="34"/>
          <w:szCs w:val="34"/>
        </w:rPr>
      </w:pPr>
      <w:bookmarkStart w:colFirst="0" w:colLast="0" w:name="_9fk682hfyrkb" w:id="233"/>
      <w:bookmarkEnd w:id="233"/>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47D">
      <w:pPr>
        <w:numPr>
          <w:ilvl w:val="0"/>
          <w:numId w:val="52"/>
        </w:numPr>
        <w:spacing w:after="0" w:afterAutospacing="0" w:lineRule="auto"/>
        <w:ind w:left="720" w:hanging="360"/>
      </w:pPr>
      <w:r w:rsidDel="00000000" w:rsidR="00000000" w:rsidRPr="00000000">
        <w:rPr>
          <w:b w:val="1"/>
          <w:bCs w:val="1"/>
          <w:color w:val="ffffff"/>
          <w:sz w:val="26"/>
          <w:szCs w:val="26"/>
          <w:rtl w:val="0"/>
        </w:rPr>
        <w:t xml:space="preserve">Trusting the completion report.</w:t>
      </w:r>
      <w:r w:rsidDel="00000000" w:rsidR="00000000" w:rsidRPr="00000000">
        <w:rPr>
          <w:color w:val="ffffff"/>
          <w:sz w:val="26"/>
          <w:szCs w:val="26"/>
          <w:rtl w:val="0"/>
        </w:rPr>
        <w:t xml:space="preserve"> Your AI saying "complete and secure" is a claim, not a test. Run the flows, attempt the abuses, read the checks yourself.</w:t>
      </w:r>
    </w:p>
    <w:p w:rsidR="00000000" w:rsidDel="00000000" w:rsidP="00000000" w:rsidRDefault="00000000" w:rsidRPr="00000000" w14:paraId="0000047E">
      <w:pPr>
        <w:numPr>
          <w:ilvl w:val="0"/>
          <w:numId w:val="52"/>
        </w:numPr>
        <w:spacing w:after="0" w:afterAutospacing="0" w:lineRule="auto"/>
        <w:ind w:left="720" w:hanging="360"/>
      </w:pPr>
      <w:r w:rsidDel="00000000" w:rsidR="00000000" w:rsidRPr="00000000">
        <w:rPr>
          <w:b w:val="1"/>
          <w:bCs w:val="1"/>
          <w:color w:val="ffffff"/>
          <w:sz w:val="26"/>
          <w:szCs w:val="26"/>
          <w:rtl w:val="0"/>
        </w:rPr>
        <w:t xml:space="preserve">Backdoors that outlive development.</w:t>
      </w:r>
      <w:r w:rsidDel="00000000" w:rsidR="00000000" w:rsidRPr="00000000">
        <w:rPr>
          <w:color w:val="ffffff"/>
          <w:sz w:val="26"/>
          <w:szCs w:val="26"/>
          <w:rtl w:val="0"/>
        </w:rPr>
        <w:t xml:space="preserve"> The test account and debug flag you forgot are the entry points an attacker looks for. Removed and verified gone.</w:t>
      </w:r>
    </w:p>
    <w:p w:rsidR="00000000" w:rsidDel="00000000" w:rsidP="00000000" w:rsidRDefault="00000000" w:rsidRPr="00000000" w14:paraId="0000047F">
      <w:pPr>
        <w:numPr>
          <w:ilvl w:val="0"/>
          <w:numId w:val="52"/>
        </w:numPr>
        <w:spacing w:after="0" w:afterAutospacing="0" w:lineRule="auto"/>
        <w:ind w:left="720" w:hanging="360"/>
      </w:pPr>
      <w:r w:rsidDel="00000000" w:rsidR="00000000" w:rsidRPr="00000000">
        <w:rPr>
          <w:b w:val="1"/>
          <w:bCs w:val="1"/>
          <w:color w:val="ffffff"/>
          <w:sz w:val="26"/>
          <w:szCs w:val="26"/>
          <w:rtl w:val="0"/>
        </w:rPr>
        <w:t xml:space="preserve">Secrets that never rotate.</w:t>
      </w:r>
      <w:r w:rsidDel="00000000" w:rsidR="00000000" w:rsidRPr="00000000">
        <w:rPr>
          <w:color w:val="ffffff"/>
          <w:sz w:val="26"/>
          <w:szCs w:val="26"/>
          <w:rtl w:val="0"/>
        </w:rPr>
        <w:t xml:space="preserve"> A key unchanged since launch has been seen by every departed teammate and every leaked backup. Rotate on schedule and after incidents.</w:t>
      </w:r>
    </w:p>
    <w:p w:rsidR="00000000" w:rsidDel="00000000" w:rsidP="00000000" w:rsidRDefault="00000000" w:rsidRPr="00000000" w14:paraId="00000480">
      <w:pPr>
        <w:numPr>
          <w:ilvl w:val="0"/>
          <w:numId w:val="52"/>
        </w:numPr>
        <w:spacing w:after="0" w:afterAutospacing="0" w:lineRule="auto"/>
        <w:ind w:left="720" w:hanging="360"/>
      </w:pPr>
      <w:r w:rsidDel="00000000" w:rsidR="00000000" w:rsidRPr="00000000">
        <w:rPr>
          <w:b w:val="1"/>
          <w:bCs w:val="1"/>
          <w:color w:val="ffffff"/>
          <w:sz w:val="26"/>
          <w:szCs w:val="26"/>
          <w:rtl w:val="0"/>
        </w:rPr>
        <w:t xml:space="preserve">Logs that hold credentials.</w:t>
      </w:r>
      <w:r w:rsidDel="00000000" w:rsidR="00000000" w:rsidRPr="00000000">
        <w:rPr>
          <w:color w:val="ffffff"/>
          <w:sz w:val="26"/>
          <w:szCs w:val="26"/>
          <w:rtl w:val="0"/>
        </w:rPr>
        <w:t xml:space="preserve"> Passwords, tokens, or codes in logs turn every log leak into a breach. Events and metadata only.</w:t>
      </w:r>
    </w:p>
    <w:p w:rsidR="00000000" w:rsidDel="00000000" w:rsidP="00000000" w:rsidRDefault="00000000" w:rsidRPr="00000000" w14:paraId="00000481">
      <w:pPr>
        <w:numPr>
          <w:ilvl w:val="0"/>
          <w:numId w:val="52"/>
        </w:numPr>
        <w:spacing w:after="0" w:afterAutospacing="0" w:lineRule="auto"/>
        <w:ind w:left="720" w:hanging="360"/>
      </w:pPr>
      <w:r w:rsidDel="00000000" w:rsidR="00000000" w:rsidRPr="00000000">
        <w:rPr>
          <w:b w:val="1"/>
          <w:bCs w:val="1"/>
          <w:color w:val="ffffff"/>
          <w:sz w:val="26"/>
          <w:szCs w:val="26"/>
          <w:rtl w:val="0"/>
        </w:rPr>
        <w:t xml:space="preserve">Big-bang auth changes.</w:t>
      </w:r>
      <w:r w:rsidDel="00000000" w:rsidR="00000000" w:rsidRPr="00000000">
        <w:rPr>
          <w:color w:val="ffffff"/>
          <w:sz w:val="26"/>
          <w:szCs w:val="26"/>
          <w:rtl w:val="0"/>
        </w:rPr>
        <w:t xml:space="preserve"> Cutting over a session model in one deploy with no rollback is how launches become outages. Flags, gradual traffic, both paths watched.</w:t>
      </w:r>
    </w:p>
    <w:p w:rsidR="00000000" w:rsidDel="00000000" w:rsidP="00000000" w:rsidRDefault="00000000" w:rsidRPr="00000000" w14:paraId="00000482">
      <w:pPr>
        <w:numPr>
          <w:ilvl w:val="0"/>
          <w:numId w:val="52"/>
        </w:numPr>
        <w:spacing w:after="600" w:lineRule="auto"/>
        <w:ind w:left="720" w:hanging="360"/>
      </w:pPr>
      <w:r w:rsidDel="00000000" w:rsidR="00000000" w:rsidRPr="00000000">
        <w:rPr>
          <w:b w:val="1"/>
          <w:bCs w:val="1"/>
          <w:color w:val="ffffff"/>
          <w:sz w:val="26"/>
          <w:szCs w:val="26"/>
          <w:rtl w:val="0"/>
        </w:rPr>
        <w:t xml:space="preserve">Set-and-forget operations.</w:t>
      </w:r>
      <w:r w:rsidDel="00000000" w:rsidR="00000000" w:rsidRPr="00000000">
        <w:rPr>
          <w:color w:val="ffffff"/>
          <w:sz w:val="26"/>
          <w:szCs w:val="26"/>
          <w:rtl w:val="0"/>
        </w:rPr>
        <w:t xml:space="preserve"> Auth nobody reviews drifts into vulnerability. Access reviews, dependency updates, log audits, and re-testing are the front door's maintenance.</w:t>
      </w:r>
    </w:p>
    <w:p w:rsidR="00000000" w:rsidDel="00000000" w:rsidP="00000000" w:rsidRDefault="00000000" w:rsidRPr="00000000" w14:paraId="00000483">
      <w:pPr>
        <w:pStyle w:val="Heading2"/>
        <w:keepNext w:val="0"/>
        <w:keepLines w:val="0"/>
        <w:spacing w:after="160" w:before="460" w:lineRule="auto"/>
        <w:rPr>
          <w:b w:val="1"/>
          <w:bCs w:val="1"/>
          <w:color w:val="ffffff"/>
          <w:sz w:val="34"/>
          <w:szCs w:val="34"/>
        </w:rPr>
      </w:pPr>
      <w:bookmarkStart w:colFirst="0" w:colLast="0" w:name="_l8tw12yixlqe" w:id="234"/>
      <w:bookmarkEnd w:id="234"/>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484">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485">
      <w:pPr>
        <w:numPr>
          <w:ilvl w:val="0"/>
          <w:numId w:val="16"/>
        </w:numPr>
        <w:spacing w:after="0" w:afterAutospacing="0" w:lineRule="auto"/>
        <w:ind w:left="720" w:hanging="360"/>
      </w:pPr>
      <w:r w:rsidDel="00000000" w:rsidR="00000000" w:rsidRPr="00000000">
        <w:rPr>
          <w:color w:val="ffffff"/>
          <w:sz w:val="26"/>
          <w:szCs w:val="26"/>
          <w:rtl w:val="0"/>
        </w:rPr>
        <w:t xml:space="preserve">[ ] Can I recite the pre-launch checklist for an auth system from memory?</w:t>
      </w:r>
    </w:p>
    <w:p w:rsidR="00000000" w:rsidDel="00000000" w:rsidP="00000000" w:rsidRDefault="00000000" w:rsidRPr="00000000" w14:paraId="00000486">
      <w:pPr>
        <w:numPr>
          <w:ilvl w:val="0"/>
          <w:numId w:val="16"/>
        </w:numPr>
        <w:spacing w:after="0" w:afterAutospacing="0" w:lineRule="auto"/>
        <w:ind w:left="720" w:hanging="360"/>
      </w:pPr>
      <w:r w:rsidDel="00000000" w:rsidR="00000000" w:rsidRPr="00000000">
        <w:rPr>
          <w:color w:val="ffffff"/>
          <w:sz w:val="26"/>
          <w:szCs w:val="26"/>
          <w:rtl w:val="0"/>
        </w:rPr>
        <w:t xml:space="preserve">[ ] Can I describe a key rotation sequence the app survives?</w:t>
      </w:r>
    </w:p>
    <w:p w:rsidR="00000000" w:rsidDel="00000000" w:rsidP="00000000" w:rsidRDefault="00000000" w:rsidRPr="00000000" w14:paraId="00000487">
      <w:pPr>
        <w:numPr>
          <w:ilvl w:val="0"/>
          <w:numId w:val="16"/>
        </w:numPr>
        <w:spacing w:after="0" w:afterAutospacing="0" w:lineRule="auto"/>
        <w:ind w:left="720" w:hanging="360"/>
      </w:pPr>
      <w:r w:rsidDel="00000000" w:rsidR="00000000" w:rsidRPr="00000000">
        <w:rPr>
          <w:color w:val="ffffff"/>
          <w:sz w:val="26"/>
          <w:szCs w:val="26"/>
          <w:rtl w:val="0"/>
        </w:rPr>
        <w:t xml:space="preserve">[ ] Can I name the four things auth monitoring watches against baselines?</w:t>
      </w:r>
    </w:p>
    <w:p w:rsidR="00000000" w:rsidDel="00000000" w:rsidP="00000000" w:rsidRDefault="00000000" w:rsidRPr="00000000" w14:paraId="00000488">
      <w:pPr>
        <w:numPr>
          <w:ilvl w:val="0"/>
          <w:numId w:val="16"/>
        </w:numPr>
        <w:spacing w:after="0" w:afterAutospacing="0" w:lineRule="auto"/>
        <w:ind w:left="720" w:hanging="360"/>
      </w:pPr>
      <w:r w:rsidDel="00000000" w:rsidR="00000000" w:rsidRPr="00000000">
        <w:rPr>
          <w:color w:val="ffffff"/>
          <w:sz w:val="26"/>
          <w:szCs w:val="26"/>
          <w:rtl w:val="0"/>
        </w:rPr>
        <w:t xml:space="preserve">[ ] Can I state the professional first response to confirmed credential exposure?</w:t>
      </w:r>
    </w:p>
    <w:p w:rsidR="00000000" w:rsidDel="00000000" w:rsidP="00000000" w:rsidRDefault="00000000" w:rsidRPr="00000000" w14:paraId="00000489">
      <w:pPr>
        <w:numPr>
          <w:ilvl w:val="0"/>
          <w:numId w:val="16"/>
        </w:numPr>
        <w:spacing w:after="0" w:afterAutospacing="0" w:lineRule="auto"/>
        <w:ind w:left="720" w:hanging="360"/>
      </w:pPr>
      <w:r w:rsidDel="00000000" w:rsidR="00000000" w:rsidRPr="00000000">
        <w:rPr>
          <w:color w:val="ffffff"/>
          <w:sz w:val="26"/>
          <w:szCs w:val="26"/>
          <w:rtl w:val="0"/>
        </w:rPr>
        <w:t xml:space="preserve">[ ] Can I explain how a significant auth change should reach production?</w:t>
      </w:r>
    </w:p>
    <w:p w:rsidR="00000000" w:rsidDel="00000000" w:rsidP="00000000" w:rsidRDefault="00000000" w:rsidRPr="00000000" w14:paraId="0000048A">
      <w:pPr>
        <w:numPr>
          <w:ilvl w:val="0"/>
          <w:numId w:val="16"/>
        </w:numPr>
        <w:spacing w:after="0" w:afterAutospacing="0" w:lineRule="auto"/>
        <w:ind w:left="720" w:hanging="360"/>
      </w:pPr>
      <w:r w:rsidDel="00000000" w:rsidR="00000000" w:rsidRPr="00000000">
        <w:rPr>
          <w:color w:val="ffffff"/>
          <w:sz w:val="26"/>
          <w:szCs w:val="26"/>
          <w:rtl w:val="0"/>
        </w:rPr>
        <w:t xml:space="preserve">[ ] Do I know what auth logs may contain and what they never may?</w:t>
      </w:r>
    </w:p>
    <w:p w:rsidR="00000000" w:rsidDel="00000000" w:rsidP="00000000" w:rsidRDefault="00000000" w:rsidRPr="00000000" w14:paraId="0000048B">
      <w:pPr>
        <w:numPr>
          <w:ilvl w:val="0"/>
          <w:numId w:val="16"/>
        </w:numPr>
        <w:spacing w:after="600" w:lineRule="auto"/>
        <w:ind w:left="720" w:hanging="360"/>
      </w:pPr>
      <w:r w:rsidDel="00000000" w:rsidR="00000000" w:rsidRPr="00000000">
        <w:rPr>
          <w:color w:val="ffffff"/>
          <w:sz w:val="26"/>
          <w:szCs w:val="26"/>
          <w:rtl w:val="0"/>
        </w:rPr>
        <w:t xml:space="preserve">[ ] Could I verify an AI's "complete and secure" claim with evidence today?</w:t>
      </w:r>
    </w:p>
    <w:p w:rsidR="00000000" w:rsidDel="00000000" w:rsidP="00000000" w:rsidRDefault="00000000" w:rsidRPr="00000000" w14:paraId="0000048C">
      <w:pPr>
        <w:pStyle w:val="Heading2"/>
        <w:keepNext w:val="0"/>
        <w:keepLines w:val="0"/>
        <w:spacing w:after="160" w:before="460" w:lineRule="auto"/>
        <w:rPr>
          <w:b w:val="1"/>
          <w:bCs w:val="1"/>
          <w:color w:val="ffffff"/>
          <w:sz w:val="34"/>
          <w:szCs w:val="34"/>
        </w:rPr>
      </w:pPr>
      <w:bookmarkStart w:colFirst="0" w:colLast="0" w:name="_5kdsa4j7fps" w:id="235"/>
      <w:bookmarkEnd w:id="235"/>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48D">
      <w:pPr>
        <w:spacing w:after="300" w:lineRule="auto"/>
        <w:rPr>
          <w:color w:val="ffffff"/>
          <w:sz w:val="26"/>
          <w:szCs w:val="26"/>
        </w:rPr>
      </w:pPr>
      <w:r w:rsidDel="00000000" w:rsidR="00000000" w:rsidRPr="00000000">
        <w:rPr>
          <w:color w:val="ffffff"/>
          <w:sz w:val="26"/>
          <w:szCs w:val="26"/>
          <w:rtl w:val="0"/>
        </w:rPr>
        <w:t xml:space="preserve">Use this prompt as the final gate before your auth system goes live:</w:t>
      </w:r>
    </w:p>
    <w:p w:rsidR="00000000" w:rsidDel="00000000" w:rsidP="00000000" w:rsidRDefault="00000000" w:rsidRPr="00000000" w14:paraId="0000048E">
      <w:pPr>
        <w:spacing w:after="300" w:lineRule="auto"/>
        <w:rPr>
          <w:color w:val="797e85"/>
          <w:sz w:val="24"/>
          <w:szCs w:val="24"/>
        </w:rPr>
      </w:pPr>
      <w:r w:rsidDel="00000000" w:rsidR="00000000" w:rsidRPr="00000000">
        <w:rPr>
          <w:color w:val="797e85"/>
          <w:sz w:val="24"/>
          <w:szCs w:val="24"/>
          <w:rtl w:val="0"/>
        </w:rPr>
        <w:t xml:space="preserve">"You are the launch reviewer for my production auth system. Here is my checklist and evidence: [paste checklist, monitoring setup, secret handling, and runbook]. Verify rate limits sit at the edge, secrets live in protected configuration with a rotation schedule, test accounts and debug backdoors are removed and verified gone, monitoring watches failed logins, resets, signup anomalies, and lockouts against baselines, logs never contain credentials, sessions share one store across servers, and runbooks exist for stuffing, exposure, library vulnerabilities, and provider outages. Demand evidence for every line, not assurance. Then tell me the first thing an attacker will try in week one and whether this system is ready for it."</w:t>
      </w:r>
    </w:p>
    <w:p w:rsidR="00000000" w:rsidDel="00000000" w:rsidP="00000000" w:rsidRDefault="00000000" w:rsidRPr="00000000" w14:paraId="0000048F">
      <w:pPr>
        <w:pStyle w:val="Heading2"/>
        <w:keepNext w:val="0"/>
        <w:keepLines w:val="0"/>
        <w:spacing w:after="160" w:before="460" w:lineRule="auto"/>
        <w:rPr>
          <w:b w:val="1"/>
          <w:bCs w:val="1"/>
          <w:color w:val="ffffff"/>
          <w:sz w:val="34"/>
          <w:szCs w:val="34"/>
        </w:rPr>
      </w:pPr>
      <w:bookmarkStart w:colFirst="0" w:colLast="0" w:name="_bl763ekq0et1" w:id="236"/>
      <w:bookmarkEnd w:id="236"/>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490">
      <w:pPr>
        <w:spacing w:after="300" w:lineRule="auto"/>
        <w:rPr>
          <w:color w:val="ffffff"/>
          <w:sz w:val="26"/>
          <w:szCs w:val="26"/>
        </w:rPr>
      </w:pPr>
      <w:r w:rsidDel="00000000" w:rsidR="00000000" w:rsidRPr="00000000">
        <w:rPr>
          <w:color w:val="ffffff"/>
          <w:sz w:val="26"/>
          <w:szCs w:val="26"/>
          <w:rtl w:val="0"/>
        </w:rPr>
        <w:t xml:space="preserve">Pass this exam and you have passed all seven, which earns the Auth Build Specialist badge: proof to The Faction and to clients that you can direct, audit, and operate the front door of any application. From here, stack it: the SaaS Build and Database Design courses in T4 The Mastery turn auth into complete products, and the T5 The Industry verticals turn those products into businesses. Auth is the skill every one of them sits on.</w:t>
      </w:r>
    </w:p>
    <w:p w:rsidR="00000000" w:rsidDel="00000000" w:rsidP="00000000" w:rsidRDefault="00000000" w:rsidRPr="00000000" w14:paraId="00000491">
      <w:pPr>
        <w:pStyle w:val="Heading2"/>
        <w:keepNext w:val="0"/>
        <w:keepLines w:val="0"/>
        <w:spacing w:after="160" w:before="460" w:lineRule="auto"/>
        <w:rPr>
          <w:b w:val="1"/>
          <w:bCs w:val="1"/>
          <w:color w:val="ffffff"/>
          <w:sz w:val="34"/>
          <w:szCs w:val="34"/>
        </w:rPr>
      </w:pPr>
      <w:bookmarkStart w:colFirst="0" w:colLast="0" w:name="_2j26g81vlg7i" w:id="237"/>
      <w:bookmarkEnd w:id="237"/>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492">
      <w:pPr>
        <w:spacing w:after="300" w:lineRule="auto"/>
        <w:rPr>
          <w:color w:val="ffffff"/>
          <w:sz w:val="26"/>
          <w:szCs w:val="26"/>
        </w:rPr>
      </w:pPr>
      <w:r w:rsidDel="00000000" w:rsidR="00000000" w:rsidRPr="00000000">
        <w:rPr>
          <w:color w:val="ffffff"/>
          <w:sz w:val="26"/>
          <w:szCs w:val="26"/>
          <w:rtl w:val="0"/>
        </w:rPr>
        <w:t xml:space="preserve">This module completes the Authentication Systems Build course, a paid T4 The Mastery course inside Builder Access, alongside the SaaS Build and Database Design courses. Passing all seven module exams earns the Auth Build Specialist badge, carried in The Faction as evidence that your builds are trusted with real users and real credentials.</w:t>
      </w:r>
    </w:p>
    <w:p w:rsidR="00000000" w:rsidDel="00000000" w:rsidP="00000000" w:rsidRDefault="00000000" w:rsidRPr="00000000" w14:paraId="00000493">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4">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5">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7">
      <w:pPr>
        <w:spacing w:after="300" w:lineRule="auto"/>
        <w:rPr>
          <w:color w:val="ffffff"/>
          <w:sz w:val="26"/>
          <w:szCs w:val="26"/>
        </w:rPr>
      </w:pPr>
      <w:r w:rsidDel="00000000" w:rsidR="00000000" w:rsidRPr="00000000">
        <w:rPr>
          <w:rtl w:val="0"/>
        </w:rPr>
      </w:r>
    </w:p>
    <w:p w:rsidR="00000000" w:rsidDel="00000000" w:rsidP="00000000" w:rsidRDefault="00000000" w:rsidRPr="00000000" w14:paraId="00000498">
      <w:pPr>
        <w:pStyle w:val="Heading1"/>
        <w:keepNext w:val="0"/>
        <w:keepLines w:val="0"/>
        <w:spacing w:after="300" w:before="0" w:lineRule="auto"/>
        <w:rPr>
          <w:b w:val="1"/>
          <w:bCs w:val="1"/>
          <w:color w:val="ffffff"/>
          <w:sz w:val="46"/>
          <w:szCs w:val="46"/>
        </w:rPr>
      </w:pPr>
      <w:bookmarkStart w:colFirst="0" w:colLast="0" w:name="_oz7v0bwtg1j7" w:id="238"/>
      <w:bookmarkEnd w:id="23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499">
      <w:pPr>
        <w:pStyle w:val="Heading3"/>
        <w:keepNext w:val="0"/>
        <w:keepLines w:val="0"/>
        <w:spacing w:after="160" w:before="0" w:lineRule="auto"/>
        <w:rPr>
          <w:b w:val="1"/>
          <w:bCs w:val="1"/>
          <w:color w:val="ffffff"/>
          <w:sz w:val="26"/>
          <w:szCs w:val="26"/>
        </w:rPr>
      </w:pPr>
      <w:bookmarkStart w:colFirst="0" w:colLast="0" w:name="_3jpr9rjlpoi3" w:id="239"/>
      <w:bookmarkEnd w:id="239"/>
      <w:r w:rsidDel="00000000" w:rsidR="00000000" w:rsidRPr="00000000">
        <w:rPr>
          <w:b w:val="1"/>
          <w:bCs w:val="1"/>
          <w:color w:val="ffffff"/>
          <w:sz w:val="26"/>
          <w:szCs w:val="26"/>
          <w:rtl w:val="0"/>
        </w:rPr>
        <w:t xml:space="preserve">T4 The Mastery | Module 1 Study Guide</w:t>
      </w:r>
    </w:p>
    <w:p w:rsidR="00000000" w:rsidDel="00000000" w:rsidP="00000000" w:rsidRDefault="00000000" w:rsidRPr="00000000" w14:paraId="0000049A">
      <w:pPr>
        <w:pStyle w:val="Heading2"/>
        <w:keepNext w:val="0"/>
        <w:keepLines w:val="0"/>
        <w:spacing w:after="160" w:before="0" w:lineRule="auto"/>
        <w:rPr>
          <w:b w:val="1"/>
          <w:bCs w:val="1"/>
          <w:color w:val="ffffff"/>
          <w:sz w:val="34"/>
          <w:szCs w:val="34"/>
        </w:rPr>
      </w:pPr>
      <w:bookmarkStart w:colFirst="0" w:colLast="0" w:name="_m8pb0uojj52d" w:id="240"/>
      <w:bookmarkEnd w:id="240"/>
      <w:r w:rsidDel="00000000" w:rsidR="00000000" w:rsidRPr="00000000">
        <w:rPr>
          <w:b w:val="1"/>
          <w:bCs w:val="1"/>
          <w:color w:val="ffffff"/>
          <w:sz w:val="34"/>
          <w:szCs w:val="34"/>
          <w:rtl w:val="0"/>
        </w:rPr>
        <w:t xml:space="preserve">Module 1: Next.js Architecture and Routing</w:t>
      </w:r>
    </w:p>
    <w:p w:rsidR="00000000" w:rsidDel="00000000" w:rsidP="00000000" w:rsidRDefault="00000000" w:rsidRPr="00000000" w14:paraId="0000049B">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49C">
      <w:pPr>
        <w:pStyle w:val="Heading2"/>
        <w:keepNext w:val="0"/>
        <w:keepLines w:val="0"/>
        <w:spacing w:after="160" w:before="460" w:lineRule="auto"/>
        <w:rPr>
          <w:b w:val="1"/>
          <w:bCs w:val="1"/>
          <w:color w:val="ffffff"/>
          <w:sz w:val="34"/>
          <w:szCs w:val="34"/>
        </w:rPr>
      </w:pPr>
      <w:bookmarkStart w:colFirst="0" w:colLast="0" w:name="_kthjl5alyjfx" w:id="241"/>
      <w:bookmarkEnd w:id="24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9D">
      <w:pPr>
        <w:spacing w:after="300" w:lineRule="auto"/>
        <w:rPr>
          <w:color w:val="ffffff"/>
          <w:sz w:val="26"/>
          <w:szCs w:val="26"/>
        </w:rPr>
      </w:pPr>
      <w:r w:rsidDel="00000000" w:rsidR="00000000" w:rsidRPr="00000000">
        <w:rPr>
          <w:color w:val="ffffff"/>
          <w:sz w:val="26"/>
          <w:szCs w:val="26"/>
          <w:rtl w:val="0"/>
        </w:rPr>
        <w:t xml:space="preserve">This module gives you the architectural foundation for everything that follows. You will learn how the Next.js App Router works: how folders become routes, how layouts wrap pages, how loading states and error boundaries are wired directly into the file system, and why this structure is the most important thing to get right before your AI writes a line of feature code. You will also learn when Next.js is the right call versus a plain React app or a static site generator.</w:t>
      </w:r>
    </w:p>
    <w:p w:rsidR="00000000" w:rsidDel="00000000" w:rsidP="00000000" w:rsidRDefault="00000000" w:rsidRPr="00000000" w14:paraId="0000049E">
      <w:pPr>
        <w:spacing w:after="300" w:lineRule="auto"/>
        <w:rPr>
          <w:color w:val="ffffff"/>
          <w:sz w:val="26"/>
          <w:szCs w:val="26"/>
        </w:rPr>
      </w:pPr>
      <w:r w:rsidDel="00000000" w:rsidR="00000000" w:rsidRPr="00000000">
        <w:rPr>
          <w:color w:val="ffffff"/>
          <w:sz w:val="26"/>
          <w:szCs w:val="26"/>
          <w:rtl w:val="0"/>
        </w:rPr>
        <w:t xml:space="preserve">Just as important, you will learn the difference between the App Router and the older Pages Router. Your AI has seen millions of lines of both, and if you do not direct it explicitly, it will happily mix the two and hand you a project that half works. By the end of this module you will know how to scaffold a project with the right foundation, review the structure your AI produces, and catch architectural mistakes before they calcify into technical debt, including structure decisions that scale: where routes and shared components live, and how route groups keep a marketing site and a SaaS dashboard separated inside one codebase.</w:t>
      </w:r>
    </w:p>
    <w:p w:rsidR="00000000" w:rsidDel="00000000" w:rsidP="00000000" w:rsidRDefault="00000000" w:rsidRPr="00000000" w14:paraId="0000049F">
      <w:pPr>
        <w:pStyle w:val="Heading2"/>
        <w:keepNext w:val="0"/>
        <w:keepLines w:val="0"/>
        <w:spacing w:after="160" w:before="460" w:lineRule="auto"/>
        <w:rPr>
          <w:b w:val="1"/>
          <w:bCs w:val="1"/>
          <w:color w:val="ffffff"/>
          <w:sz w:val="34"/>
          <w:szCs w:val="34"/>
        </w:rPr>
      </w:pPr>
      <w:bookmarkStart w:colFirst="0" w:colLast="0" w:name="_2ibwn8j3f1a2" w:id="242"/>
      <w:bookmarkEnd w:id="24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A0">
      <w:pPr>
        <w:spacing w:after="300" w:lineRule="auto"/>
        <w:rPr>
          <w:color w:val="ffffff"/>
          <w:sz w:val="26"/>
          <w:szCs w:val="26"/>
        </w:rPr>
      </w:pPr>
      <w:r w:rsidDel="00000000" w:rsidR="00000000" w:rsidRPr="00000000">
        <w:rPr>
          <w:color w:val="ffffff"/>
          <w:sz w:val="26"/>
          <w:szCs w:val="26"/>
          <w:rtl w:val="0"/>
        </w:rPr>
        <w:t xml:space="preserve">Architecture is the one thing you cannot easily fix later. If your AI scaffolds a content site with the wrong routing structure, every page, layout, and SEO decision inherits that mistake. A content site that needs to rank cannot afford a structure that fights the framework, and a SaaS dashboard serving 10K daily users cannot afford routes bolted on instead of designed. Refactoring routing in a live app touches every URL, link, and layout at once. Getting it right on day one costs an hour. Getting it wrong costs weeks.</w:t>
      </w:r>
    </w:p>
    <w:p w:rsidR="00000000" w:rsidDel="00000000" w:rsidP="00000000" w:rsidRDefault="00000000" w:rsidRPr="00000000" w14:paraId="000004A1">
      <w:pPr>
        <w:spacing w:after="300" w:lineRule="auto"/>
        <w:rPr>
          <w:color w:val="ffffff"/>
          <w:sz w:val="26"/>
          <w:szCs w:val="26"/>
        </w:rPr>
      </w:pPr>
      <w:r w:rsidDel="00000000" w:rsidR="00000000" w:rsidRPr="00000000">
        <w:rPr>
          <w:color w:val="ffffff"/>
          <w:sz w:val="26"/>
          <w:szCs w:val="26"/>
          <w:rtl w:val="0"/>
        </w:rPr>
        <w:t xml:space="preserve">There is also an AI supervision stake. The App Router is convention driven: file names like </w:t>
      </w:r>
      <w:r w:rsidDel="00000000" w:rsidR="00000000" w:rsidRPr="00000000">
        <w:rPr>
          <w:rFonts w:ascii="Courier New" w:cs="Courier New" w:eastAsia="Courier New" w:hAnsi="Courier New"/>
          <w:color w:val="fbfbfe"/>
          <w:sz w:val="23"/>
          <w:szCs w:val="23"/>
          <w:rtl w:val="0"/>
        </w:rPr>
        <w:t xml:space="preserve">page.tsx</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layout.tsx</w:t>
      </w:r>
      <w:r w:rsidDel="00000000" w:rsidR="00000000" w:rsidRPr="00000000">
        <w:rPr>
          <w:color w:val="ffffff"/>
          <w:sz w:val="26"/>
          <w:szCs w:val="26"/>
          <w:rtl w:val="0"/>
        </w:rPr>
        <w:t xml:space="preserve"> carry real behavior. An AI that names a file wrong, nests a layout wrong, or drops Pages Router patterns into an App Router project produces bugs invisible in review unless you know the conventions. This module makes you the reviewer who catches those mistakes in seconds.</w:t>
      </w:r>
    </w:p>
    <w:p w:rsidR="00000000" w:rsidDel="00000000" w:rsidP="00000000" w:rsidRDefault="00000000" w:rsidRPr="00000000" w14:paraId="000004A2">
      <w:pPr>
        <w:pStyle w:val="Heading2"/>
        <w:keepNext w:val="0"/>
        <w:keepLines w:val="0"/>
        <w:spacing w:after="160" w:before="460" w:lineRule="auto"/>
        <w:rPr>
          <w:b w:val="1"/>
          <w:bCs w:val="1"/>
          <w:color w:val="ffffff"/>
          <w:sz w:val="34"/>
          <w:szCs w:val="34"/>
        </w:rPr>
      </w:pPr>
      <w:bookmarkStart w:colFirst="0" w:colLast="0" w:name="_e0dou0p4rvtf" w:id="243"/>
      <w:bookmarkEnd w:id="24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A3">
      <w:pPr>
        <w:spacing w:after="300" w:lineRule="auto"/>
        <w:rPr>
          <w:color w:val="ffffff"/>
          <w:sz w:val="26"/>
          <w:szCs w:val="26"/>
        </w:rPr>
      </w:pPr>
      <w:r w:rsidDel="00000000" w:rsidR="00000000" w:rsidRPr="00000000">
        <w:rPr>
          <w:color w:val="ffffff"/>
          <w:sz w:val="26"/>
          <w:szCs w:val="26"/>
          <w:rtl w:val="0"/>
        </w:rPr>
        <w:t xml:space="preserve">Passing this exam proves you can direct AI to scaffold an App Router project with a route structure, layout hierarchy, and error handling strategy that will scale, and that you can audit an existing structure and catch architectural mistakes before they ship.</w:t>
      </w:r>
    </w:p>
    <w:p w:rsidR="00000000" w:rsidDel="00000000" w:rsidP="00000000" w:rsidRDefault="00000000" w:rsidRPr="00000000" w14:paraId="000004A4">
      <w:pPr>
        <w:pStyle w:val="Heading2"/>
        <w:keepNext w:val="0"/>
        <w:keepLines w:val="0"/>
        <w:spacing w:after="160" w:before="460" w:lineRule="auto"/>
        <w:rPr>
          <w:b w:val="1"/>
          <w:bCs w:val="1"/>
          <w:color w:val="ffffff"/>
          <w:sz w:val="34"/>
          <w:szCs w:val="34"/>
        </w:rPr>
      </w:pPr>
      <w:bookmarkStart w:colFirst="0" w:colLast="0" w:name="_a36bnssj4zs" w:id="244"/>
      <w:bookmarkEnd w:id="24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A5">
      <w:pPr>
        <w:pStyle w:val="Heading3"/>
        <w:keepNext w:val="0"/>
        <w:keepLines w:val="0"/>
        <w:spacing w:after="160" w:before="0" w:lineRule="auto"/>
        <w:rPr>
          <w:b w:val="1"/>
          <w:bCs w:val="1"/>
          <w:color w:val="ffffff"/>
          <w:sz w:val="26"/>
          <w:szCs w:val="26"/>
        </w:rPr>
      </w:pPr>
      <w:bookmarkStart w:colFirst="0" w:colLast="0" w:name="_jteh8ia05wf9" w:id="245"/>
      <w:bookmarkEnd w:id="245"/>
      <w:r w:rsidDel="00000000" w:rsidR="00000000" w:rsidRPr="00000000">
        <w:rPr>
          <w:b w:val="1"/>
          <w:bCs w:val="1"/>
          <w:color w:val="ffffff"/>
          <w:sz w:val="26"/>
          <w:szCs w:val="26"/>
          <w:rtl w:val="0"/>
        </w:rPr>
        <w:t xml:space="preserve">The App Router Is the Modern Standard</w:t>
      </w:r>
    </w:p>
    <w:p w:rsidR="00000000" w:rsidDel="00000000" w:rsidP="00000000" w:rsidRDefault="00000000" w:rsidRPr="00000000" w14:paraId="000004A6">
      <w:pPr>
        <w:spacing w:after="300" w:lineRule="auto"/>
        <w:rPr>
          <w:color w:val="ffffff"/>
          <w:sz w:val="26"/>
          <w:szCs w:val="26"/>
        </w:rPr>
      </w:pPr>
      <w:r w:rsidDel="00000000" w:rsidR="00000000" w:rsidRPr="00000000">
        <w:rPr>
          <w:color w:val="ffffff"/>
          <w:sz w:val="26"/>
          <w:szCs w:val="26"/>
          <w:rtl w:val="0"/>
        </w:rPr>
        <w:t xml:space="preserve">The App Router, stable since Next.js 13.4, lives in the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and is the architecture this course is built on. It supports Server Components, nested layouts, streaming, and colocated loading and error states. Say "App Router" explicitly in every prompt, because vague prompts invite legacy patterns.</w:t>
      </w:r>
    </w:p>
    <w:p w:rsidR="00000000" w:rsidDel="00000000" w:rsidP="00000000" w:rsidRDefault="00000000" w:rsidRPr="00000000" w14:paraId="000004A7">
      <w:pPr>
        <w:pStyle w:val="Heading3"/>
        <w:keepNext w:val="0"/>
        <w:keepLines w:val="0"/>
        <w:spacing w:after="160" w:before="460" w:lineRule="auto"/>
        <w:rPr>
          <w:b w:val="1"/>
          <w:bCs w:val="1"/>
          <w:color w:val="ffffff"/>
          <w:sz w:val="26"/>
          <w:szCs w:val="26"/>
        </w:rPr>
      </w:pPr>
      <w:bookmarkStart w:colFirst="0" w:colLast="0" w:name="_mcguzile7yt3" w:id="246"/>
      <w:bookmarkEnd w:id="246"/>
      <w:r w:rsidDel="00000000" w:rsidR="00000000" w:rsidRPr="00000000">
        <w:rPr>
          <w:b w:val="1"/>
          <w:bCs w:val="1"/>
          <w:color w:val="ffffff"/>
          <w:sz w:val="26"/>
          <w:szCs w:val="26"/>
          <w:rtl w:val="0"/>
        </w:rPr>
        <w:t xml:space="preserve">File-Based Routing</w:t>
      </w:r>
    </w:p>
    <w:p w:rsidR="00000000" w:rsidDel="00000000" w:rsidP="00000000" w:rsidRDefault="00000000" w:rsidRPr="00000000" w14:paraId="000004A8">
      <w:pPr>
        <w:spacing w:after="300" w:lineRule="auto"/>
        <w:rPr>
          <w:color w:val="ffffff"/>
          <w:sz w:val="26"/>
          <w:szCs w:val="26"/>
        </w:rPr>
      </w:pPr>
      <w:r w:rsidDel="00000000" w:rsidR="00000000" w:rsidRPr="00000000">
        <w:rPr>
          <w:color w:val="ffffff"/>
          <w:sz w:val="26"/>
          <w:szCs w:val="26"/>
          <w:rtl w:val="0"/>
        </w:rPr>
        <w:t xml:space="preserve">Folders define routes and special files define behavior. The folder </w:t>
      </w:r>
      <w:r w:rsidDel="00000000" w:rsidR="00000000" w:rsidRPr="00000000">
        <w:rPr>
          <w:rFonts w:ascii="Courier New" w:cs="Courier New" w:eastAsia="Courier New" w:hAnsi="Courier New"/>
          <w:color w:val="fbfbfe"/>
          <w:sz w:val="23"/>
          <w:szCs w:val="23"/>
          <w:rtl w:val="0"/>
        </w:rPr>
        <w:t xml:space="preserve">app/dashboard/settings</w:t>
      </w:r>
      <w:r w:rsidDel="00000000" w:rsidR="00000000" w:rsidRPr="00000000">
        <w:rPr>
          <w:color w:val="ffffff"/>
          <w:sz w:val="26"/>
          <w:szCs w:val="26"/>
          <w:rtl w:val="0"/>
        </w:rPr>
        <w:t xml:space="preserve"> becomes the URL </w:t>
      </w:r>
      <w:r w:rsidDel="00000000" w:rsidR="00000000" w:rsidRPr="00000000">
        <w:rPr>
          <w:rFonts w:ascii="Courier New" w:cs="Courier New" w:eastAsia="Courier New" w:hAnsi="Courier New"/>
          <w:color w:val="fbfbfe"/>
          <w:sz w:val="23"/>
          <w:szCs w:val="23"/>
          <w:rtl w:val="0"/>
        </w:rPr>
        <w:t xml:space="preserve">/dashboard/settings</w:t>
      </w:r>
      <w:r w:rsidDel="00000000" w:rsidR="00000000" w:rsidRPr="00000000">
        <w:rPr>
          <w:color w:val="ffffff"/>
          <w:sz w:val="26"/>
          <w:szCs w:val="26"/>
          <w:rtl w:val="0"/>
        </w:rPr>
        <w:t xml:space="preserve">, and its </w:t>
      </w:r>
      <w:r w:rsidDel="00000000" w:rsidR="00000000" w:rsidRPr="00000000">
        <w:rPr>
          <w:rFonts w:ascii="Courier New" w:cs="Courier New" w:eastAsia="Courier New" w:hAnsi="Courier New"/>
          <w:color w:val="fbfbfe"/>
          <w:sz w:val="23"/>
          <w:szCs w:val="23"/>
          <w:rtl w:val="0"/>
        </w:rPr>
        <w:t xml:space="preserve">page.tsx</w:t>
      </w:r>
      <w:r w:rsidDel="00000000" w:rsidR="00000000" w:rsidRPr="00000000">
        <w:rPr>
          <w:color w:val="ffffff"/>
          <w:sz w:val="26"/>
          <w:szCs w:val="26"/>
          <w:rtl w:val="0"/>
        </w:rPr>
        <w:t xml:space="preserve"> is what renders there. Dynamic segments use square brackets, so </w:t>
      </w:r>
      <w:r w:rsidDel="00000000" w:rsidR="00000000" w:rsidRPr="00000000">
        <w:rPr>
          <w:rFonts w:ascii="Courier New" w:cs="Courier New" w:eastAsia="Courier New" w:hAnsi="Courier New"/>
          <w:color w:val="fbfbfe"/>
          <w:sz w:val="23"/>
          <w:szCs w:val="23"/>
          <w:rtl w:val="0"/>
        </w:rPr>
        <w:t xml:space="preserve">app/blog/[slug]/page.tsx</w:t>
      </w:r>
      <w:r w:rsidDel="00000000" w:rsidR="00000000" w:rsidRPr="00000000">
        <w:rPr>
          <w:color w:val="ffffff"/>
          <w:sz w:val="26"/>
          <w:szCs w:val="26"/>
          <w:rtl w:val="0"/>
        </w:rPr>
        <w:t xml:space="preserve"> handles every blog post URL. The file tree is the routing table, so you can audit routing by reading a folder listing.</w:t>
      </w:r>
    </w:p>
    <w:p w:rsidR="00000000" w:rsidDel="00000000" w:rsidP="00000000" w:rsidRDefault="00000000" w:rsidRPr="00000000" w14:paraId="000004A9">
      <w:pPr>
        <w:pStyle w:val="Heading3"/>
        <w:keepNext w:val="0"/>
        <w:keepLines w:val="0"/>
        <w:spacing w:after="160" w:before="460" w:lineRule="auto"/>
        <w:rPr>
          <w:b w:val="1"/>
          <w:bCs w:val="1"/>
          <w:color w:val="ffffff"/>
          <w:sz w:val="26"/>
          <w:szCs w:val="26"/>
        </w:rPr>
      </w:pPr>
      <w:bookmarkStart w:colFirst="0" w:colLast="0" w:name="_1i8z9caqnzxe" w:id="247"/>
      <w:bookmarkEnd w:id="247"/>
      <w:r w:rsidDel="00000000" w:rsidR="00000000" w:rsidRPr="00000000">
        <w:rPr>
          <w:b w:val="1"/>
          <w:bCs w:val="1"/>
          <w:color w:val="ffffff"/>
          <w:sz w:val="26"/>
          <w:szCs w:val="26"/>
          <w:rtl w:val="0"/>
        </w:rPr>
        <w:t xml:space="preserve">Layouts and Nesting</w:t>
      </w:r>
    </w:p>
    <w:p w:rsidR="00000000" w:rsidDel="00000000" w:rsidP="00000000" w:rsidRDefault="00000000" w:rsidRPr="00000000" w14:paraId="000004AA">
      <w:pPr>
        <w:spacing w:after="300" w:lineRule="auto"/>
        <w:rPr>
          <w:color w:val="ffffff"/>
          <w:sz w:val="26"/>
          <w:szCs w:val="26"/>
        </w:rPr>
      </w:pPr>
      <w:r w:rsidDel="00000000" w:rsidR="00000000" w:rsidRPr="00000000">
        <w:rPr>
          <w:color w:val="ffffff"/>
          <w:sz w:val="26"/>
          <w:szCs w:val="26"/>
          <w:rtl w:val="0"/>
        </w:rPr>
        <w:t xml:space="preserve">A </w:t>
      </w:r>
      <w:r w:rsidDel="00000000" w:rsidR="00000000" w:rsidRPr="00000000">
        <w:rPr>
          <w:rFonts w:ascii="Courier New" w:cs="Courier New" w:eastAsia="Courier New" w:hAnsi="Courier New"/>
          <w:color w:val="fbfbfe"/>
          <w:sz w:val="23"/>
          <w:szCs w:val="23"/>
          <w:rtl w:val="0"/>
        </w:rPr>
        <w:t xml:space="preserve">layout.tsx</w:t>
      </w:r>
      <w:r w:rsidDel="00000000" w:rsidR="00000000" w:rsidRPr="00000000">
        <w:rPr>
          <w:color w:val="ffffff"/>
          <w:sz w:val="26"/>
          <w:szCs w:val="26"/>
          <w:rtl w:val="0"/>
        </w:rPr>
        <w:t xml:space="preserve"> file wraps every page beneath it in the tree, and layouts nest automatically. The root layout holds your HTML shell, fonts, and global navigation; a dashboard layout adds the sidebar only for dashboard routes. Layouts preserve state and do not re-render on navigation between their child pages, which makes an app feel fast for free.</w:t>
      </w:r>
    </w:p>
    <w:p w:rsidR="00000000" w:rsidDel="00000000" w:rsidP="00000000" w:rsidRDefault="00000000" w:rsidRPr="00000000" w14:paraId="000004AB">
      <w:pPr>
        <w:pStyle w:val="Heading3"/>
        <w:keepNext w:val="0"/>
        <w:keepLines w:val="0"/>
        <w:spacing w:after="160" w:before="460" w:lineRule="auto"/>
        <w:rPr>
          <w:b w:val="1"/>
          <w:bCs w:val="1"/>
          <w:color w:val="ffffff"/>
          <w:sz w:val="26"/>
          <w:szCs w:val="26"/>
        </w:rPr>
      </w:pPr>
      <w:bookmarkStart w:colFirst="0" w:colLast="0" w:name="_kb1r694abb08" w:id="248"/>
      <w:bookmarkEnd w:id="248"/>
      <w:r w:rsidDel="00000000" w:rsidR="00000000" w:rsidRPr="00000000">
        <w:rPr>
          <w:b w:val="1"/>
          <w:bCs w:val="1"/>
          <w:color w:val="ffffff"/>
          <w:sz w:val="26"/>
          <w:szCs w:val="26"/>
          <w:rtl w:val="0"/>
        </w:rPr>
        <w:t xml:space="preserve">Loading States and Error Boundaries</w:t>
      </w:r>
    </w:p>
    <w:p w:rsidR="00000000" w:rsidDel="00000000" w:rsidP="00000000" w:rsidRDefault="00000000" w:rsidRPr="00000000" w14:paraId="000004AC">
      <w:pPr>
        <w:spacing w:after="300" w:lineRule="auto"/>
        <w:rPr>
          <w:color w:val="ffffff"/>
          <w:sz w:val="26"/>
          <w:szCs w:val="26"/>
        </w:rPr>
      </w:pPr>
      <w:r w:rsidDel="00000000" w:rsidR="00000000" w:rsidRPr="00000000">
        <w:rPr>
          <w:color w:val="ffffff"/>
          <w:sz w:val="26"/>
          <w:szCs w:val="26"/>
          <w:rtl w:val="0"/>
        </w:rPr>
        <w:t xml:space="preserve">A </w:t>
      </w:r>
      <w:r w:rsidDel="00000000" w:rsidR="00000000" w:rsidRPr="00000000">
        <w:rPr>
          <w:rFonts w:ascii="Courier New" w:cs="Courier New" w:eastAsia="Courier New" w:hAnsi="Courier New"/>
          <w:color w:val="fbfbfe"/>
          <w:sz w:val="23"/>
          <w:szCs w:val="23"/>
          <w:rtl w:val="0"/>
        </w:rPr>
        <w:t xml:space="preserve">loading.tsx</w:t>
      </w:r>
      <w:r w:rsidDel="00000000" w:rsidR="00000000" w:rsidRPr="00000000">
        <w:rPr>
          <w:color w:val="ffffff"/>
          <w:sz w:val="26"/>
          <w:szCs w:val="26"/>
          <w:rtl w:val="0"/>
        </w:rPr>
        <w:t xml:space="preserve"> file gives a route an instant loading UI backed by React Suspense, and an </w:t>
      </w:r>
      <w:r w:rsidDel="00000000" w:rsidR="00000000" w:rsidRPr="00000000">
        <w:rPr>
          <w:rFonts w:ascii="Courier New" w:cs="Courier New" w:eastAsia="Courier New" w:hAnsi="Courier New"/>
          <w:color w:val="fbfbfe"/>
          <w:sz w:val="23"/>
          <w:szCs w:val="23"/>
          <w:rtl w:val="0"/>
        </w:rPr>
        <w:t xml:space="preserve">error.tsx</w:t>
      </w:r>
      <w:r w:rsidDel="00000000" w:rsidR="00000000" w:rsidRPr="00000000">
        <w:rPr>
          <w:color w:val="ffffff"/>
          <w:sz w:val="26"/>
          <w:szCs w:val="26"/>
          <w:rtl w:val="0"/>
        </w:rPr>
        <w:t xml:space="preserve"> file gives it an error boundary that catches failures without crashing the app. Both are per-route and inherited down the tree. A project missing them shows blank screens on slow data and white screens on errors.</w:t>
      </w:r>
    </w:p>
    <w:p w:rsidR="00000000" w:rsidDel="00000000" w:rsidP="00000000" w:rsidRDefault="00000000" w:rsidRPr="00000000" w14:paraId="000004AD">
      <w:pPr>
        <w:pStyle w:val="Heading3"/>
        <w:keepNext w:val="0"/>
        <w:keepLines w:val="0"/>
        <w:spacing w:after="160" w:before="460" w:lineRule="auto"/>
        <w:rPr>
          <w:b w:val="1"/>
          <w:bCs w:val="1"/>
          <w:color w:val="ffffff"/>
          <w:sz w:val="26"/>
          <w:szCs w:val="26"/>
        </w:rPr>
      </w:pPr>
      <w:bookmarkStart w:colFirst="0" w:colLast="0" w:name="_y6hfh974n5rv" w:id="249"/>
      <w:bookmarkEnd w:id="249"/>
      <w:r w:rsidDel="00000000" w:rsidR="00000000" w:rsidRPr="00000000">
        <w:rPr>
          <w:b w:val="1"/>
          <w:bCs w:val="1"/>
          <w:color w:val="ffffff"/>
          <w:sz w:val="26"/>
          <w:szCs w:val="26"/>
          <w:rtl w:val="0"/>
        </w:rPr>
        <w:t xml:space="preserve">Route Groups and Project Organization</w:t>
      </w:r>
    </w:p>
    <w:p w:rsidR="00000000" w:rsidDel="00000000" w:rsidP="00000000" w:rsidRDefault="00000000" w:rsidRPr="00000000" w14:paraId="000004AE">
      <w:pPr>
        <w:spacing w:after="300" w:lineRule="auto"/>
        <w:rPr>
          <w:color w:val="ffffff"/>
          <w:sz w:val="26"/>
          <w:szCs w:val="26"/>
        </w:rPr>
      </w:pPr>
      <w:r w:rsidDel="00000000" w:rsidR="00000000" w:rsidRPr="00000000">
        <w:rPr>
          <w:color w:val="ffffff"/>
          <w:sz w:val="26"/>
          <w:szCs w:val="26"/>
          <w:rtl w:val="0"/>
        </w:rPr>
        <w:t xml:space="preserve">Folders wrapped in parentheses, like </w:t>
      </w:r>
      <w:r w:rsidDel="00000000" w:rsidR="00000000" w:rsidRPr="00000000">
        <w:rPr>
          <w:rFonts w:ascii="Courier New" w:cs="Courier New" w:eastAsia="Courier New" w:hAnsi="Courier New"/>
          <w:color w:val="fbfbfe"/>
          <w:sz w:val="23"/>
          <w:szCs w:val="23"/>
          <w:rtl w:val="0"/>
        </w:rPr>
        <w:t xml:space="preserve">(marketing)</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group routes and assign them different layouts without affecting the URL. This is how one codebase cleanly serves a public content site and an authenticated SaaS dashboard. Shared components and utilities belong outside the route folders, in top-level directories like </w:t>
      </w:r>
      <w:r w:rsidDel="00000000" w:rsidR="00000000" w:rsidRPr="00000000">
        <w:rPr>
          <w:rFonts w:ascii="Courier New" w:cs="Courier New" w:eastAsia="Courier New" w:hAnsi="Courier New"/>
          <w:color w:val="fbfbfe"/>
          <w:sz w:val="23"/>
          <w:szCs w:val="23"/>
          <w:rtl w:val="0"/>
        </w:rPr>
        <w:t xml:space="preserve">components</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lib</w:t>
      </w:r>
      <w:r w:rsidDel="00000000" w:rsidR="00000000" w:rsidRPr="00000000">
        <w:rPr>
          <w:color w:val="ffffff"/>
          <w:sz w:val="26"/>
          <w:szCs w:val="26"/>
          <w:rtl w:val="0"/>
        </w:rPr>
        <w:t xml:space="preserve">, so the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stays a clean map of your URLs.</w:t>
      </w:r>
    </w:p>
    <w:p w:rsidR="00000000" w:rsidDel="00000000" w:rsidP="00000000" w:rsidRDefault="00000000" w:rsidRPr="00000000" w14:paraId="000004AF">
      <w:pPr>
        <w:pStyle w:val="Heading3"/>
        <w:keepNext w:val="0"/>
        <w:keepLines w:val="0"/>
        <w:spacing w:after="160" w:before="460" w:lineRule="auto"/>
        <w:rPr>
          <w:b w:val="1"/>
          <w:bCs w:val="1"/>
          <w:color w:val="ffffff"/>
          <w:sz w:val="26"/>
          <w:szCs w:val="26"/>
        </w:rPr>
      </w:pPr>
      <w:bookmarkStart w:colFirst="0" w:colLast="0" w:name="_z0ytin3npj4p" w:id="250"/>
      <w:bookmarkEnd w:id="250"/>
      <w:r w:rsidDel="00000000" w:rsidR="00000000" w:rsidRPr="00000000">
        <w:rPr>
          <w:b w:val="1"/>
          <w:bCs w:val="1"/>
          <w:color w:val="ffffff"/>
          <w:sz w:val="26"/>
          <w:szCs w:val="26"/>
          <w:rtl w:val="0"/>
        </w:rPr>
        <w:t xml:space="preserve">When to Use Next.js at All</w:t>
      </w:r>
    </w:p>
    <w:p w:rsidR="00000000" w:rsidDel="00000000" w:rsidP="00000000" w:rsidRDefault="00000000" w:rsidRPr="00000000" w14:paraId="000004B0">
      <w:pPr>
        <w:spacing w:after="300" w:lineRule="auto"/>
        <w:rPr>
          <w:color w:val="ffffff"/>
          <w:sz w:val="26"/>
          <w:szCs w:val="26"/>
        </w:rPr>
      </w:pPr>
      <w:r w:rsidDel="00000000" w:rsidR="00000000" w:rsidRPr="00000000">
        <w:rPr>
          <w:color w:val="ffffff"/>
          <w:sz w:val="26"/>
          <w:szCs w:val="26"/>
          <w:rtl w:val="0"/>
        </w:rPr>
        <w:t xml:space="preserve">Choose Next.js when SEO matters, first-load performance matters, or you want frontend and backend in one deployable unit: content sites that need to rank, SaaS products, e-commerce. A purely internal tool behind a login can be a plain React SPA, and a five-page brochure site can be a static generator. Knowing when the framework earns its complexity is part of the certification.</w:t>
      </w:r>
    </w:p>
    <w:p w:rsidR="00000000" w:rsidDel="00000000" w:rsidP="00000000" w:rsidRDefault="00000000" w:rsidRPr="00000000" w14:paraId="000004B1">
      <w:pPr>
        <w:pStyle w:val="Heading2"/>
        <w:keepNext w:val="0"/>
        <w:keepLines w:val="0"/>
        <w:spacing w:after="160" w:before="460" w:lineRule="auto"/>
        <w:rPr>
          <w:b w:val="1"/>
          <w:bCs w:val="1"/>
          <w:color w:val="ffffff"/>
          <w:sz w:val="34"/>
          <w:szCs w:val="34"/>
        </w:rPr>
      </w:pPr>
      <w:bookmarkStart w:colFirst="0" w:colLast="0" w:name="_2q90u5k7p5nl" w:id="251"/>
      <w:bookmarkEnd w:id="25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B2">
      <w:pPr>
        <w:numPr>
          <w:ilvl w:val="0"/>
          <w:numId w:val="121"/>
        </w:numPr>
        <w:spacing w:after="0" w:afterAutospacing="0" w:lineRule="auto"/>
        <w:ind w:left="720" w:hanging="360"/>
      </w:pPr>
      <w:r w:rsidDel="00000000" w:rsidR="00000000" w:rsidRPr="00000000">
        <w:rPr>
          <w:b w:val="1"/>
          <w:bCs w:val="1"/>
          <w:color w:val="ffffff"/>
          <w:sz w:val="26"/>
          <w:szCs w:val="26"/>
          <w:rtl w:val="0"/>
        </w:rPr>
        <w:t xml:space="preserve">create-next-app</w:t>
      </w:r>
      <w:r w:rsidDel="00000000" w:rsidR="00000000" w:rsidRPr="00000000">
        <w:rPr>
          <w:color w:val="ffffff"/>
          <w:sz w:val="26"/>
          <w:szCs w:val="26"/>
          <w:rtl w:val="0"/>
        </w:rPr>
        <w:t xml:space="preserve">: The official scaffolding command. Direct your AI to start every project with it, with TypeScript and the App Router agreed up front, so you begin from a known-good baseline.</w:t>
      </w:r>
    </w:p>
    <w:p w:rsidR="00000000" w:rsidDel="00000000" w:rsidP="00000000" w:rsidRDefault="00000000" w:rsidRPr="00000000" w14:paraId="000004B3">
      <w:pPr>
        <w:numPr>
          <w:ilvl w:val="0"/>
          <w:numId w:val="121"/>
        </w:numPr>
        <w:spacing w:after="0" w:afterAutospacing="0" w:lineRule="auto"/>
        <w:ind w:left="720" w:hanging="360"/>
      </w:pPr>
      <w:r w:rsidDel="00000000" w:rsidR="00000000" w:rsidRPr="00000000">
        <w:rPr>
          <w:b w:val="1"/>
          <w:bCs w:val="1"/>
          <w:color w:val="ffffff"/>
          <w:sz w:val="26"/>
          <w:szCs w:val="26"/>
          <w:rtl w:val="0"/>
        </w:rPr>
        <w:t xml:space="preserve">The Next.js documentation (nextjs.org/docs)</w:t>
      </w:r>
      <w:r w:rsidDel="00000000" w:rsidR="00000000" w:rsidRPr="00000000">
        <w:rPr>
          <w:color w:val="ffffff"/>
          <w:sz w:val="26"/>
          <w:szCs w:val="26"/>
          <w:rtl w:val="0"/>
        </w:rPr>
        <w:t xml:space="preserve">: Your source of truth when AI output looks suspicious. Training data lags releases; the docs do not. Verify conventions there before accepting an unfamiliar pattern.</w:t>
      </w:r>
    </w:p>
    <w:p w:rsidR="00000000" w:rsidDel="00000000" w:rsidP="00000000" w:rsidRDefault="00000000" w:rsidRPr="00000000" w14:paraId="000004B4">
      <w:pPr>
        <w:numPr>
          <w:ilvl w:val="0"/>
          <w:numId w:val="121"/>
        </w:numPr>
        <w:spacing w:after="0" w:afterAutospacing="0" w:lineRule="auto"/>
        <w:ind w:left="720" w:hanging="360"/>
      </w:pPr>
      <w:r w:rsidDel="00000000" w:rsidR="00000000" w:rsidRPr="00000000">
        <w:rPr>
          <w:b w:val="1"/>
          <w:bCs w:val="1"/>
          <w:color w:val="ffffff"/>
          <w:sz w:val="26"/>
          <w:szCs w:val="26"/>
          <w:rtl w:val="0"/>
        </w:rPr>
        <w:t xml:space="preserve">The file tree audit</w:t>
      </w:r>
      <w:r w:rsidDel="00000000" w:rsidR="00000000" w:rsidRPr="00000000">
        <w:rPr>
          <w:color w:val="ffffff"/>
          <w:sz w:val="26"/>
          <w:szCs w:val="26"/>
          <w:rtl w:val="0"/>
        </w:rPr>
        <w:t xml:space="preserve">: Before reviewing any code, read the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listing top to bottom and confirm every route, layout, loading state, and error boundary is where it should be. Five minutes here catches most architectural drift.</w:t>
      </w:r>
    </w:p>
    <w:p w:rsidR="00000000" w:rsidDel="00000000" w:rsidP="00000000" w:rsidRDefault="00000000" w:rsidRPr="00000000" w14:paraId="000004B5">
      <w:pPr>
        <w:numPr>
          <w:ilvl w:val="0"/>
          <w:numId w:val="121"/>
        </w:numPr>
        <w:spacing w:after="600" w:lineRule="auto"/>
        <w:ind w:left="720" w:hanging="360"/>
      </w:pPr>
      <w:r w:rsidDel="00000000" w:rsidR="00000000" w:rsidRPr="00000000">
        <w:rPr>
          <w:b w:val="1"/>
          <w:bCs w:val="1"/>
          <w:color w:val="ffffff"/>
          <w:sz w:val="26"/>
          <w:szCs w:val="26"/>
          <w:rtl w:val="0"/>
        </w:rPr>
        <w:t xml:space="preserve">A project structure spec in your prompt</w:t>
      </w:r>
      <w:r w:rsidDel="00000000" w:rsidR="00000000" w:rsidRPr="00000000">
        <w:rPr>
          <w:color w:val="ffffff"/>
          <w:sz w:val="26"/>
          <w:szCs w:val="26"/>
          <w:rtl w:val="0"/>
        </w:rPr>
        <w:t xml:space="preserve">: Give your AI the intended route map and folder rules in writing before it scaffolds anything. AI fills unspecified decisions with training-data habits; a written spec replaces its defaults with yours.</w:t>
      </w:r>
    </w:p>
    <w:p w:rsidR="00000000" w:rsidDel="00000000" w:rsidP="00000000" w:rsidRDefault="00000000" w:rsidRPr="00000000" w14:paraId="000004B6">
      <w:pPr>
        <w:pStyle w:val="Heading2"/>
        <w:keepNext w:val="0"/>
        <w:keepLines w:val="0"/>
        <w:spacing w:after="160" w:before="460" w:lineRule="auto"/>
        <w:rPr>
          <w:b w:val="1"/>
          <w:bCs w:val="1"/>
          <w:color w:val="ffffff"/>
          <w:sz w:val="34"/>
          <w:szCs w:val="34"/>
        </w:rPr>
      </w:pPr>
      <w:bookmarkStart w:colFirst="0" w:colLast="0" w:name="_efzqo16t83oq" w:id="252"/>
      <w:bookmarkEnd w:id="252"/>
      <w:r w:rsidDel="00000000" w:rsidR="00000000" w:rsidRPr="00000000">
        <w:rPr>
          <w:b w:val="1"/>
          <w:bCs w:val="1"/>
          <w:color w:val="ffffff"/>
          <w:sz w:val="34"/>
          <w:szCs w:val="34"/>
          <w:rtl w:val="0"/>
        </w:rPr>
        <w:t xml:space="preserve">Exam Topics</w:t>
      </w:r>
    </w:p>
    <w:p w:rsidR="00000000" w:rsidDel="00000000" w:rsidP="00000000" w:rsidRDefault="00000000" w:rsidRPr="00000000" w14:paraId="000004B7">
      <w:pPr>
        <w:numPr>
          <w:ilvl w:val="0"/>
          <w:numId w:val="80"/>
        </w:numPr>
        <w:spacing w:after="0" w:afterAutospacing="0" w:lineRule="auto"/>
        <w:ind w:left="720" w:hanging="360"/>
      </w:pPr>
      <w:r w:rsidDel="00000000" w:rsidR="00000000" w:rsidRPr="00000000">
        <w:rPr>
          <w:color w:val="ffffff"/>
          <w:sz w:val="26"/>
          <w:szCs w:val="26"/>
          <w:rtl w:val="0"/>
        </w:rPr>
        <w:t xml:space="preserve">Mapping an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tree to the URLs it produces, including dynamic segments like </w:t>
      </w:r>
      <w:r w:rsidDel="00000000" w:rsidR="00000000" w:rsidRPr="00000000">
        <w:rPr>
          <w:rFonts w:ascii="Courier New" w:cs="Courier New" w:eastAsia="Courier New" w:hAnsi="Courier New"/>
          <w:color w:val="fbfbfe"/>
          <w:sz w:val="23"/>
          <w:szCs w:val="23"/>
          <w:rtl w:val="0"/>
        </w:rPr>
        <w:t xml:space="preserve">[slug]</w:t>
      </w:r>
      <w:r w:rsidDel="00000000" w:rsidR="00000000" w:rsidRPr="00000000">
        <w:rPr>
          <w:color w:val="ffffff"/>
          <w:sz w:val="26"/>
          <w:szCs w:val="26"/>
          <w:rtl w:val="0"/>
        </w:rPr>
        <w:t xml:space="preserve"> and catch-all segments</w:t>
      </w:r>
    </w:p>
    <w:p w:rsidR="00000000" w:rsidDel="00000000" w:rsidP="00000000" w:rsidRDefault="00000000" w:rsidRPr="00000000" w14:paraId="000004B8">
      <w:pPr>
        <w:numPr>
          <w:ilvl w:val="0"/>
          <w:numId w:val="80"/>
        </w:numPr>
        <w:spacing w:after="0" w:afterAutospacing="0" w:lineRule="auto"/>
        <w:ind w:left="720" w:hanging="360"/>
      </w:pPr>
      <w:r w:rsidDel="00000000" w:rsidR="00000000" w:rsidRPr="00000000">
        <w:rPr>
          <w:color w:val="ffffff"/>
          <w:sz w:val="26"/>
          <w:szCs w:val="26"/>
          <w:rtl w:val="0"/>
        </w:rPr>
        <w:t xml:space="preserve">The role of each special file: </w:t>
      </w:r>
      <w:r w:rsidDel="00000000" w:rsidR="00000000" w:rsidRPr="00000000">
        <w:rPr>
          <w:rFonts w:ascii="Courier New" w:cs="Courier New" w:eastAsia="Courier New" w:hAnsi="Courier New"/>
          <w:color w:val="fbfbfe"/>
          <w:sz w:val="23"/>
          <w:szCs w:val="23"/>
          <w:rtl w:val="0"/>
        </w:rPr>
        <w:t xml:space="preserve">page.tsx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layout.tsx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loading.tsx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error.tsx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not-found.tsx</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route.ts</w:t>
      </w:r>
    </w:p>
    <w:p w:rsidR="00000000" w:rsidDel="00000000" w:rsidP="00000000" w:rsidRDefault="00000000" w:rsidRPr="00000000" w14:paraId="000004B9">
      <w:pPr>
        <w:numPr>
          <w:ilvl w:val="0"/>
          <w:numId w:val="80"/>
        </w:numPr>
        <w:spacing w:after="0" w:afterAutospacing="0" w:lineRule="auto"/>
        <w:ind w:left="720" w:hanging="360"/>
      </w:pPr>
      <w:r w:rsidDel="00000000" w:rsidR="00000000" w:rsidRPr="00000000">
        <w:rPr>
          <w:color w:val="ffffff"/>
          <w:sz w:val="26"/>
          <w:szCs w:val="26"/>
          <w:rtl w:val="0"/>
        </w:rPr>
        <w:t xml:space="preserve">How nested layouts compose, what state they preserve, and what belongs in the root layout</w:t>
      </w:r>
    </w:p>
    <w:p w:rsidR="00000000" w:rsidDel="00000000" w:rsidP="00000000" w:rsidRDefault="00000000" w:rsidRPr="00000000" w14:paraId="000004BA">
      <w:pPr>
        <w:numPr>
          <w:ilvl w:val="0"/>
          <w:numId w:val="80"/>
        </w:numPr>
        <w:spacing w:after="0" w:afterAutospacing="0" w:lineRule="auto"/>
        <w:ind w:left="720" w:hanging="360"/>
      </w:pPr>
      <w:r w:rsidDel="00000000" w:rsidR="00000000" w:rsidRPr="00000000">
        <w:rPr>
          <w:color w:val="ffffff"/>
          <w:sz w:val="26"/>
          <w:szCs w:val="26"/>
          <w:rtl w:val="0"/>
        </w:rPr>
        <w:t xml:space="preserve">Route groups with parentheses: what they change, what they do not, and when to use them</w:t>
      </w:r>
    </w:p>
    <w:p w:rsidR="00000000" w:rsidDel="00000000" w:rsidP="00000000" w:rsidRDefault="00000000" w:rsidRPr="00000000" w14:paraId="000004BB">
      <w:pPr>
        <w:numPr>
          <w:ilvl w:val="0"/>
          <w:numId w:val="80"/>
        </w:numPr>
        <w:spacing w:after="0" w:afterAutospacing="0" w:lineRule="auto"/>
        <w:ind w:left="720" w:hanging="360"/>
      </w:pPr>
      <w:r w:rsidDel="00000000" w:rsidR="00000000" w:rsidRPr="00000000">
        <w:rPr>
          <w:color w:val="ffffff"/>
          <w:sz w:val="26"/>
          <w:szCs w:val="26"/>
          <w:rtl w:val="0"/>
        </w:rPr>
        <w:t xml:space="preserve">Key App Router versus Pages Router differences, and recognizing Pages Router patterns in AI-generated code</w:t>
      </w:r>
    </w:p>
    <w:p w:rsidR="00000000" w:rsidDel="00000000" w:rsidP="00000000" w:rsidRDefault="00000000" w:rsidRPr="00000000" w14:paraId="000004BC">
      <w:pPr>
        <w:numPr>
          <w:ilvl w:val="0"/>
          <w:numId w:val="80"/>
        </w:numPr>
        <w:spacing w:after="0" w:afterAutospacing="0" w:lineRule="auto"/>
        <w:ind w:left="720" w:hanging="360"/>
      </w:pPr>
      <w:r w:rsidDel="00000000" w:rsidR="00000000" w:rsidRPr="00000000">
        <w:rPr>
          <w:color w:val="ffffff"/>
          <w:sz w:val="26"/>
          <w:szCs w:val="26"/>
          <w:rtl w:val="0"/>
        </w:rPr>
        <w:t xml:space="preserve">Deciding when Next.js is the right framework versus a React SPA or static site generator, given a scenario</w:t>
      </w:r>
    </w:p>
    <w:p w:rsidR="00000000" w:rsidDel="00000000" w:rsidP="00000000" w:rsidRDefault="00000000" w:rsidRPr="00000000" w14:paraId="000004BD">
      <w:pPr>
        <w:numPr>
          <w:ilvl w:val="0"/>
          <w:numId w:val="80"/>
        </w:numPr>
        <w:spacing w:after="0" w:afterAutospacing="0" w:lineRule="auto"/>
        <w:ind w:left="720" w:hanging="360"/>
      </w:pPr>
      <w:r w:rsidDel="00000000" w:rsidR="00000000" w:rsidRPr="00000000">
        <w:rPr>
          <w:color w:val="ffffff"/>
          <w:sz w:val="26"/>
          <w:szCs w:val="26"/>
          <w:rtl w:val="0"/>
        </w:rPr>
        <w:t xml:space="preserve">Project structure decisions that scale: where routes, shared components, and utilities live</w:t>
      </w:r>
    </w:p>
    <w:p w:rsidR="00000000" w:rsidDel="00000000" w:rsidP="00000000" w:rsidRDefault="00000000" w:rsidRPr="00000000" w14:paraId="000004BE">
      <w:pPr>
        <w:numPr>
          <w:ilvl w:val="0"/>
          <w:numId w:val="80"/>
        </w:numPr>
        <w:spacing w:after="600" w:lineRule="auto"/>
        <w:ind w:left="720" w:hanging="360"/>
      </w:pPr>
      <w:r w:rsidDel="00000000" w:rsidR="00000000" w:rsidRPr="00000000">
        <w:rPr>
          <w:color w:val="ffffff"/>
          <w:sz w:val="26"/>
          <w:szCs w:val="26"/>
          <w:rtl w:val="0"/>
        </w:rPr>
        <w:t xml:space="preserve">Writing a scaffolding prompt that locks your AI to the App Router, TypeScript, and a specified route map</w:t>
      </w:r>
    </w:p>
    <w:p w:rsidR="00000000" w:rsidDel="00000000" w:rsidP="00000000" w:rsidRDefault="00000000" w:rsidRPr="00000000" w14:paraId="000004BF">
      <w:pPr>
        <w:pStyle w:val="Heading2"/>
        <w:keepNext w:val="0"/>
        <w:keepLines w:val="0"/>
        <w:spacing w:after="160" w:before="460" w:lineRule="auto"/>
        <w:rPr>
          <w:b w:val="1"/>
          <w:bCs w:val="1"/>
          <w:color w:val="ffffff"/>
          <w:sz w:val="34"/>
          <w:szCs w:val="34"/>
        </w:rPr>
      </w:pPr>
      <w:bookmarkStart w:colFirst="0" w:colLast="0" w:name="_ct9ieu8snav7" w:id="253"/>
      <w:bookmarkEnd w:id="25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4C0">
      <w:pPr>
        <w:numPr>
          <w:ilvl w:val="0"/>
          <w:numId w:val="120"/>
        </w:numPr>
        <w:spacing w:after="0" w:afterAutospacing="0" w:lineRule="auto"/>
        <w:ind w:left="720" w:hanging="360"/>
      </w:pPr>
      <w:r w:rsidDel="00000000" w:rsidR="00000000" w:rsidRPr="00000000">
        <w:rPr>
          <w:b w:val="1"/>
          <w:bCs w:val="1"/>
          <w:color w:val="ffffff"/>
          <w:sz w:val="26"/>
          <w:szCs w:val="26"/>
          <w:rtl w:val="0"/>
        </w:rPr>
        <w:t xml:space="preserve">Letting AI choose the router</w:t>
      </w:r>
      <w:r w:rsidDel="00000000" w:rsidR="00000000" w:rsidRPr="00000000">
        <w:rPr>
          <w:color w:val="ffffff"/>
          <w:sz w:val="26"/>
          <w:szCs w:val="26"/>
          <w:rtl w:val="0"/>
        </w:rPr>
        <w:t xml:space="preserve">: An unspecified prompt often yields Pages Router code or a mix of both, which breaks in subtle ways and confuses every future prompt you write.</w:t>
      </w:r>
    </w:p>
    <w:p w:rsidR="00000000" w:rsidDel="00000000" w:rsidP="00000000" w:rsidRDefault="00000000" w:rsidRPr="00000000" w14:paraId="000004C1">
      <w:pPr>
        <w:numPr>
          <w:ilvl w:val="0"/>
          <w:numId w:val="120"/>
        </w:numPr>
        <w:spacing w:after="0" w:afterAutospacing="0" w:lineRule="auto"/>
        <w:ind w:left="720" w:hanging="360"/>
      </w:pPr>
      <w:r w:rsidDel="00000000" w:rsidR="00000000" w:rsidRPr="00000000">
        <w:rPr>
          <w:b w:val="1"/>
          <w:bCs w:val="1"/>
          <w:color w:val="ffffff"/>
          <w:sz w:val="26"/>
          <w:szCs w:val="26"/>
          <w:rtl w:val="0"/>
        </w:rPr>
        <w:t xml:space="preserve">A </w:t>
      </w:r>
      <w:r w:rsidDel="00000000" w:rsidR="00000000" w:rsidRPr="00000000">
        <w:rPr>
          <w:rFonts w:ascii="Courier New" w:cs="Courier New" w:eastAsia="Courier New" w:hAnsi="Courier New"/>
          <w:color w:val="fbfbfe"/>
          <w:sz w:val="23"/>
          <w:szCs w:val="23"/>
          <w:rtl w:val="0"/>
        </w:rPr>
        <w:t xml:space="preserve">pages</w:t>
      </w:r>
      <w:r w:rsidDel="00000000" w:rsidR="00000000" w:rsidRPr="00000000">
        <w:rPr>
          <w:b w:val="1"/>
          <w:bCs w:val="1"/>
          <w:color w:val="ffffff"/>
          <w:sz w:val="26"/>
          <w:szCs w:val="26"/>
          <w:rtl w:val="0"/>
        </w:rPr>
        <w:t xml:space="preserve"> directory appearing in an App Router project</w:t>
      </w:r>
      <w:r w:rsidDel="00000000" w:rsidR="00000000" w:rsidRPr="00000000">
        <w:rPr>
          <w:color w:val="ffffff"/>
          <w:sz w:val="26"/>
          <w:szCs w:val="26"/>
          <w:rtl w:val="0"/>
        </w:rPr>
        <w:t xml:space="preserve">: The clearest sign of architectural drift in AI output. Next.js will try to honor both, and routing behavior becomes unpredictable.</w:t>
      </w:r>
    </w:p>
    <w:p w:rsidR="00000000" w:rsidDel="00000000" w:rsidP="00000000" w:rsidRDefault="00000000" w:rsidRPr="00000000" w14:paraId="000004C2">
      <w:pPr>
        <w:numPr>
          <w:ilvl w:val="0"/>
          <w:numId w:val="120"/>
        </w:numPr>
        <w:spacing w:after="0" w:afterAutospacing="0" w:lineRule="auto"/>
        <w:ind w:left="720" w:hanging="360"/>
      </w:pPr>
      <w:r w:rsidDel="00000000" w:rsidR="00000000" w:rsidRPr="00000000">
        <w:rPr>
          <w:b w:val="1"/>
          <w:bCs w:val="1"/>
          <w:color w:val="ffffff"/>
          <w:sz w:val="26"/>
          <w:szCs w:val="26"/>
          <w:rtl w:val="0"/>
        </w:rPr>
        <w:t xml:space="preserve">Skipping </w:t>
      </w:r>
      <w:r w:rsidDel="00000000" w:rsidR="00000000" w:rsidRPr="00000000">
        <w:rPr>
          <w:rFonts w:ascii="Courier New" w:cs="Courier New" w:eastAsia="Courier New" w:hAnsi="Courier New"/>
          <w:color w:val="fbfbfe"/>
          <w:sz w:val="23"/>
          <w:szCs w:val="23"/>
          <w:rtl w:val="0"/>
        </w:rPr>
        <w:t xml:space="preserve">loading.tsx</w:t>
      </w:r>
      <w:r w:rsidDel="00000000" w:rsidR="00000000" w:rsidRPr="00000000">
        <w:rPr>
          <w:b w:val="1"/>
          <w:bCs w:val="1"/>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error.tsx</w:t>
      </w:r>
      <w:r w:rsidDel="00000000" w:rsidR="00000000" w:rsidRPr="00000000">
        <w:rPr>
          <w:color w:val="ffffff"/>
          <w:sz w:val="26"/>
          <w:szCs w:val="26"/>
          <w:rtl w:val="0"/>
        </w:rPr>
        <w:t xml:space="preserve">: The app works in a demo, then shows blank screens and crashes in production when data is slow or a fetch fails. Users at 10K daily volume will find every missing boundary.</w:t>
      </w:r>
    </w:p>
    <w:p w:rsidR="00000000" w:rsidDel="00000000" w:rsidP="00000000" w:rsidRDefault="00000000" w:rsidRPr="00000000" w14:paraId="000004C3">
      <w:pPr>
        <w:numPr>
          <w:ilvl w:val="0"/>
          <w:numId w:val="120"/>
        </w:numPr>
        <w:spacing w:after="0" w:afterAutospacing="0" w:lineRule="auto"/>
        <w:ind w:left="720" w:hanging="360"/>
      </w:pPr>
      <w:r w:rsidDel="00000000" w:rsidR="00000000" w:rsidRPr="00000000">
        <w:rPr>
          <w:b w:val="1"/>
          <w:bCs w:val="1"/>
          <w:color w:val="ffffff"/>
          <w:sz w:val="26"/>
          <w:szCs w:val="26"/>
          <w:rtl w:val="0"/>
        </w:rPr>
        <w:t xml:space="preserve">Duplicating navigation in every page instead of a layout</w:t>
      </w:r>
      <w:r w:rsidDel="00000000" w:rsidR="00000000" w:rsidRPr="00000000">
        <w:rPr>
          <w:color w:val="ffffff"/>
          <w:sz w:val="26"/>
          <w:szCs w:val="26"/>
          <w:rtl w:val="0"/>
        </w:rPr>
        <w:t xml:space="preserve">: You lose state preservation, re-render the shell on every navigation, and every design change touches dozens of files.</w:t>
      </w:r>
    </w:p>
    <w:p w:rsidR="00000000" w:rsidDel="00000000" w:rsidP="00000000" w:rsidRDefault="00000000" w:rsidRPr="00000000" w14:paraId="000004C4">
      <w:pPr>
        <w:numPr>
          <w:ilvl w:val="0"/>
          <w:numId w:val="120"/>
        </w:numPr>
        <w:spacing w:after="0" w:afterAutospacing="0" w:lineRule="auto"/>
        <w:ind w:left="720" w:hanging="360"/>
      </w:pPr>
      <w:r w:rsidDel="00000000" w:rsidR="00000000" w:rsidRPr="00000000">
        <w:rPr>
          <w:b w:val="1"/>
          <w:bCs w:val="1"/>
          <w:color w:val="ffffff"/>
          <w:sz w:val="26"/>
          <w:szCs w:val="26"/>
          <w:rtl w:val="0"/>
        </w:rPr>
        <w:t xml:space="preserve">Dumping shared components inside route folders</w:t>
      </w:r>
      <w:r w:rsidDel="00000000" w:rsidR="00000000" w:rsidRPr="00000000">
        <w:rPr>
          <w:color w:val="ffffff"/>
          <w:sz w:val="26"/>
          <w:szCs w:val="26"/>
          <w:rtl w:val="0"/>
        </w:rPr>
        <w:t xml:space="preserve">: The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stops being a readable map of your URLs and imports tangle across routes. Separate routes and shared code from day one.</w:t>
      </w:r>
    </w:p>
    <w:p w:rsidR="00000000" w:rsidDel="00000000" w:rsidP="00000000" w:rsidRDefault="00000000" w:rsidRPr="00000000" w14:paraId="000004C5">
      <w:pPr>
        <w:numPr>
          <w:ilvl w:val="0"/>
          <w:numId w:val="120"/>
        </w:numPr>
        <w:spacing w:after="600" w:lineRule="auto"/>
        <w:ind w:left="720" w:hanging="360"/>
      </w:pPr>
      <w:r w:rsidDel="00000000" w:rsidR="00000000" w:rsidRPr="00000000">
        <w:rPr>
          <w:b w:val="1"/>
          <w:bCs w:val="1"/>
          <w:color w:val="ffffff"/>
          <w:sz w:val="26"/>
          <w:szCs w:val="26"/>
          <w:rtl w:val="0"/>
        </w:rPr>
        <w:t xml:space="preserve">Choosing Next.js reflexively for every project</w:t>
      </w:r>
      <w:r w:rsidDel="00000000" w:rsidR="00000000" w:rsidRPr="00000000">
        <w:rPr>
          <w:color w:val="ffffff"/>
          <w:sz w:val="26"/>
          <w:szCs w:val="26"/>
          <w:rtl w:val="0"/>
        </w:rPr>
        <w:t xml:space="preserve">: An internal admin tool behind a login gains nothing from server rendering and SEO tooling. Framework overhead you do not need is complexity you still maintain.</w:t>
      </w:r>
    </w:p>
    <w:p w:rsidR="00000000" w:rsidDel="00000000" w:rsidP="00000000" w:rsidRDefault="00000000" w:rsidRPr="00000000" w14:paraId="000004C6">
      <w:pPr>
        <w:pStyle w:val="Heading2"/>
        <w:keepNext w:val="0"/>
        <w:keepLines w:val="0"/>
        <w:spacing w:after="160" w:before="460" w:lineRule="auto"/>
        <w:rPr>
          <w:b w:val="1"/>
          <w:bCs w:val="1"/>
          <w:color w:val="ffffff"/>
          <w:sz w:val="34"/>
          <w:szCs w:val="34"/>
        </w:rPr>
      </w:pPr>
      <w:bookmarkStart w:colFirst="0" w:colLast="0" w:name="_g7kswbmzbu15" w:id="254"/>
      <w:bookmarkEnd w:id="25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4C7">
      <w:pPr>
        <w:numPr>
          <w:ilvl w:val="0"/>
          <w:numId w:val="1"/>
        </w:numPr>
        <w:spacing w:after="0" w:afterAutospacing="0" w:lineRule="auto"/>
        <w:ind w:left="720" w:hanging="360"/>
      </w:pPr>
      <w:r w:rsidDel="00000000" w:rsidR="00000000" w:rsidRPr="00000000">
        <w:rPr>
          <w:color w:val="ffffff"/>
          <w:sz w:val="26"/>
          <w:szCs w:val="26"/>
          <w:rtl w:val="0"/>
        </w:rPr>
        <w:t xml:space="preserve">I can read an </w:t>
      </w:r>
      <w:r w:rsidDel="00000000" w:rsidR="00000000" w:rsidRPr="00000000">
        <w:rPr>
          <w:rFonts w:ascii="Courier New" w:cs="Courier New" w:eastAsia="Courier New" w:hAnsi="Courier New"/>
          <w:color w:val="fbfbfe"/>
          <w:sz w:val="23"/>
          <w:szCs w:val="23"/>
          <w:rtl w:val="0"/>
        </w:rPr>
        <w:t xml:space="preserve">app</w:t>
      </w:r>
      <w:r w:rsidDel="00000000" w:rsidR="00000000" w:rsidRPr="00000000">
        <w:rPr>
          <w:color w:val="ffffff"/>
          <w:sz w:val="26"/>
          <w:szCs w:val="26"/>
          <w:rtl w:val="0"/>
        </w:rPr>
        <w:t xml:space="preserve"> directory tree and state exactly which URLs it produces</w:t>
      </w:r>
    </w:p>
    <w:p w:rsidR="00000000" w:rsidDel="00000000" w:rsidP="00000000" w:rsidRDefault="00000000" w:rsidRPr="00000000" w14:paraId="000004C8">
      <w:pPr>
        <w:numPr>
          <w:ilvl w:val="0"/>
          <w:numId w:val="1"/>
        </w:numPr>
        <w:spacing w:after="0" w:afterAutospacing="0" w:lineRule="auto"/>
        <w:ind w:left="720" w:hanging="360"/>
      </w:pPr>
      <w:r w:rsidDel="00000000" w:rsidR="00000000" w:rsidRPr="00000000">
        <w:rPr>
          <w:color w:val="ffffff"/>
          <w:sz w:val="26"/>
          <w:szCs w:val="26"/>
          <w:rtl w:val="0"/>
        </w:rPr>
        <w:t xml:space="preserve">I can explain what </w:t>
      </w:r>
      <w:r w:rsidDel="00000000" w:rsidR="00000000" w:rsidRPr="00000000">
        <w:rPr>
          <w:rFonts w:ascii="Courier New" w:cs="Courier New" w:eastAsia="Courier New" w:hAnsi="Courier New"/>
          <w:color w:val="fbfbfe"/>
          <w:sz w:val="23"/>
          <w:szCs w:val="23"/>
          <w:rtl w:val="0"/>
        </w:rPr>
        <w:t xml:space="preserve">page.tsx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layout.tsx</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loading.tsx</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error.tsx</w:t>
      </w:r>
      <w:r w:rsidDel="00000000" w:rsidR="00000000" w:rsidRPr="00000000">
        <w:rPr>
          <w:color w:val="ffffff"/>
          <w:sz w:val="26"/>
          <w:szCs w:val="26"/>
          <w:rtl w:val="0"/>
        </w:rPr>
        <w:t xml:space="preserve"> each do</w:t>
      </w:r>
    </w:p>
    <w:p w:rsidR="00000000" w:rsidDel="00000000" w:rsidP="00000000" w:rsidRDefault="00000000" w:rsidRPr="00000000" w14:paraId="000004C9">
      <w:pPr>
        <w:numPr>
          <w:ilvl w:val="0"/>
          <w:numId w:val="1"/>
        </w:numPr>
        <w:spacing w:after="0" w:afterAutospacing="0" w:lineRule="auto"/>
        <w:ind w:left="720" w:hanging="360"/>
      </w:pPr>
      <w:r w:rsidDel="00000000" w:rsidR="00000000" w:rsidRPr="00000000">
        <w:rPr>
          <w:color w:val="ffffff"/>
          <w:sz w:val="26"/>
          <w:szCs w:val="26"/>
          <w:rtl w:val="0"/>
        </w:rPr>
        <w:t xml:space="preserve">I can describe how nested layouts compose and why shared UI belongs in a layout</w:t>
      </w:r>
    </w:p>
    <w:p w:rsidR="00000000" w:rsidDel="00000000" w:rsidP="00000000" w:rsidRDefault="00000000" w:rsidRPr="00000000" w14:paraId="000004CA">
      <w:pPr>
        <w:numPr>
          <w:ilvl w:val="0"/>
          <w:numId w:val="1"/>
        </w:numPr>
        <w:spacing w:after="0" w:afterAutospacing="0" w:lineRule="auto"/>
        <w:ind w:left="720" w:hanging="360"/>
      </w:pPr>
      <w:r w:rsidDel="00000000" w:rsidR="00000000" w:rsidRPr="00000000">
        <w:rPr>
          <w:color w:val="ffffff"/>
          <w:sz w:val="26"/>
          <w:szCs w:val="26"/>
          <w:rtl w:val="0"/>
        </w:rPr>
        <w:t xml:space="preserve">I can use route groups to separate a marketing site from an app dashboard in one codebase</w:t>
      </w:r>
    </w:p>
    <w:p w:rsidR="00000000" w:rsidDel="00000000" w:rsidP="00000000" w:rsidRDefault="00000000" w:rsidRPr="00000000" w14:paraId="000004CB">
      <w:pPr>
        <w:numPr>
          <w:ilvl w:val="0"/>
          <w:numId w:val="1"/>
        </w:numPr>
        <w:spacing w:after="0" w:afterAutospacing="0" w:lineRule="auto"/>
        <w:ind w:left="720" w:hanging="360"/>
      </w:pPr>
      <w:r w:rsidDel="00000000" w:rsidR="00000000" w:rsidRPr="00000000">
        <w:rPr>
          <w:color w:val="ffffff"/>
          <w:sz w:val="26"/>
          <w:szCs w:val="26"/>
          <w:rtl w:val="0"/>
        </w:rPr>
        <w:t xml:space="preserve">I can spot Pages Router patterns in AI-generated code and direct the AI to correct them</w:t>
      </w:r>
    </w:p>
    <w:p w:rsidR="00000000" w:rsidDel="00000000" w:rsidP="00000000" w:rsidRDefault="00000000" w:rsidRPr="00000000" w14:paraId="000004CC">
      <w:pPr>
        <w:numPr>
          <w:ilvl w:val="0"/>
          <w:numId w:val="1"/>
        </w:numPr>
        <w:spacing w:after="0" w:afterAutospacing="0" w:lineRule="auto"/>
        <w:ind w:left="720" w:hanging="360"/>
      </w:pPr>
      <w:r w:rsidDel="00000000" w:rsidR="00000000" w:rsidRPr="00000000">
        <w:rPr>
          <w:color w:val="ffffff"/>
          <w:sz w:val="26"/>
          <w:szCs w:val="26"/>
          <w:rtl w:val="0"/>
        </w:rPr>
        <w:t xml:space="preserve">I can justify choosing Next.js, a React SPA, or a static generator for a given scenario</w:t>
      </w:r>
    </w:p>
    <w:p w:rsidR="00000000" w:rsidDel="00000000" w:rsidP="00000000" w:rsidRDefault="00000000" w:rsidRPr="00000000" w14:paraId="000004CD">
      <w:pPr>
        <w:numPr>
          <w:ilvl w:val="0"/>
          <w:numId w:val="1"/>
        </w:numPr>
        <w:spacing w:after="600" w:lineRule="auto"/>
        <w:ind w:left="720" w:hanging="360"/>
      </w:pPr>
      <w:r w:rsidDel="00000000" w:rsidR="00000000" w:rsidRPr="00000000">
        <w:rPr>
          <w:color w:val="ffffff"/>
          <w:sz w:val="26"/>
          <w:szCs w:val="26"/>
          <w:rtl w:val="0"/>
        </w:rPr>
        <w:t xml:space="preserve">I can write a scaffolding prompt that produces an App Router project matching my route map</w:t>
      </w:r>
    </w:p>
    <w:p w:rsidR="00000000" w:rsidDel="00000000" w:rsidP="00000000" w:rsidRDefault="00000000" w:rsidRPr="00000000" w14:paraId="000004CE">
      <w:pPr>
        <w:pStyle w:val="Heading2"/>
        <w:keepNext w:val="0"/>
        <w:keepLines w:val="0"/>
        <w:spacing w:after="160" w:before="460" w:lineRule="auto"/>
        <w:rPr>
          <w:b w:val="1"/>
          <w:bCs w:val="1"/>
          <w:color w:val="ffffff"/>
          <w:sz w:val="34"/>
          <w:szCs w:val="34"/>
        </w:rPr>
      </w:pPr>
      <w:bookmarkStart w:colFirst="0" w:colLast="0" w:name="_kjffnedrt3v0" w:id="255"/>
      <w:bookmarkEnd w:id="25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4CF">
      <w:pPr>
        <w:spacing w:after="300" w:lineRule="auto"/>
        <w:rPr>
          <w:color w:val="ffffff"/>
          <w:sz w:val="26"/>
          <w:szCs w:val="26"/>
        </w:rPr>
      </w:pPr>
      <w:r w:rsidDel="00000000" w:rsidR="00000000" w:rsidRPr="00000000">
        <w:rPr>
          <w:color w:val="ffffff"/>
          <w:sz w:val="26"/>
          <w:szCs w:val="26"/>
          <w:rtl w:val="0"/>
        </w:rPr>
        <w:t xml:space="preserve">Paste this prompt into your AI assistant inside your Next.js project to audit its structure and routing decisions.</w:t>
      </w:r>
    </w:p>
    <w:p w:rsidR="00000000" w:rsidDel="00000000" w:rsidP="00000000" w:rsidRDefault="00000000" w:rsidRPr="00000000" w14:paraId="000004D0">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this Next.js project's architecture and routing. Do not change any code yet. 1. Confirm the project uses the App Router exclusively. Flag any pages directory, getServerSideProps, getStaticProps, or other Pages Router patterns. 2. Print the app directory tree and map every route folder to the URL it produces, including dynamic and catch-all segments. 3. List every layout.tsx and what it wraps. Flag shared UI (navigation, headers, sidebars) duplicated in pages instead of a layout. 4. List every route missing a loading.tsx or error.tsx and rate how badly each gap would show in production. 5. Flag shared components, utilities, or config living inside route folders that should move to top-level directories like components or lib. 6. Evaluate whether route groups correctly separate distinct areas of the app, and recommend groupings if missing. 7. Confirm there is a root layout with the HTML shell and a not-found handler. Output a numbered list of issues ordered by severity, each with the file path, why it matters at production scale, and the fix. End with a one-paragraph verdict: is this structure ready to build on, or does it need restructuring first?</w:t>
      </w:r>
    </w:p>
    <w:p w:rsidR="00000000" w:rsidDel="00000000" w:rsidP="00000000" w:rsidRDefault="00000000" w:rsidRPr="00000000" w14:paraId="000004D1">
      <w:pPr>
        <w:pStyle w:val="Heading2"/>
        <w:keepNext w:val="0"/>
        <w:keepLines w:val="0"/>
        <w:spacing w:after="160" w:before="460" w:lineRule="auto"/>
        <w:rPr>
          <w:b w:val="1"/>
          <w:bCs w:val="1"/>
          <w:color w:val="ffffff"/>
          <w:sz w:val="34"/>
          <w:szCs w:val="34"/>
        </w:rPr>
      </w:pPr>
      <w:bookmarkStart w:colFirst="0" w:colLast="0" w:name="_z4diievt0qxh" w:id="256"/>
      <w:bookmarkEnd w:id="256"/>
      <w:r w:rsidDel="00000000" w:rsidR="00000000" w:rsidRPr="00000000">
        <w:rPr>
          <w:b w:val="1"/>
          <w:bCs w:val="1"/>
          <w:color w:val="ffffff"/>
          <w:sz w:val="34"/>
          <w:szCs w:val="34"/>
          <w:rtl w:val="0"/>
        </w:rPr>
        <w:t xml:space="preserve">What's Next</w:t>
      </w:r>
    </w:p>
    <w:p w:rsidR="00000000" w:rsidDel="00000000" w:rsidP="00000000" w:rsidRDefault="00000000" w:rsidRPr="00000000" w14:paraId="000004D2">
      <w:pPr>
        <w:spacing w:after="300" w:lineRule="auto"/>
        <w:rPr>
          <w:color w:val="ffffff"/>
          <w:sz w:val="26"/>
          <w:szCs w:val="26"/>
        </w:rPr>
      </w:pPr>
      <w:r w:rsidDel="00000000" w:rsidR="00000000" w:rsidRPr="00000000">
        <w:rPr>
          <w:color w:val="ffffff"/>
          <w:sz w:val="26"/>
          <w:szCs w:val="26"/>
          <w:rtl w:val="0"/>
        </w:rPr>
        <w:t xml:space="preserve">Module 2: Server and Client Components takes you inside the rendering model that makes the App Router fast. You will learn where code actually runs, why "use client" is a boundary and not a preference, and how to direct AI to put interactivity only where users need it. The route structure you mastered here is the map; Module 2 teaches you what runs at each destination.</w:t>
      </w:r>
    </w:p>
    <w:p w:rsidR="00000000" w:rsidDel="00000000" w:rsidP="00000000" w:rsidRDefault="00000000" w:rsidRPr="00000000" w14:paraId="000004D3">
      <w:pPr>
        <w:pStyle w:val="Heading2"/>
        <w:keepNext w:val="0"/>
        <w:keepLines w:val="0"/>
        <w:spacing w:after="160" w:before="460" w:lineRule="auto"/>
        <w:rPr>
          <w:b w:val="1"/>
          <w:bCs w:val="1"/>
          <w:color w:val="ffffff"/>
          <w:sz w:val="34"/>
          <w:szCs w:val="34"/>
        </w:rPr>
      </w:pPr>
      <w:bookmarkStart w:colFirst="0" w:colLast="0" w:name="_py3riyvo2k34" w:id="257"/>
      <w:bookmarkEnd w:id="25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4D4">
      <w:pPr>
        <w:spacing w:after="300" w:lineRule="auto"/>
        <w:rPr>
          <w:color w:val="ffffff"/>
          <w:sz w:val="26"/>
          <w:szCs w:val="26"/>
        </w:rPr>
      </w:pPr>
      <w:r w:rsidDel="00000000" w:rsidR="00000000" w:rsidRPr="00000000">
        <w:rPr>
          <w:color w:val="ffffff"/>
          <w:sz w:val="26"/>
          <w:szCs w:val="26"/>
          <w:rtl w:val="0"/>
        </w:rPr>
        <w:t xml:space="preserve">Pass this module's exam at 80% (20 of 25 questions) to earn the Module 1 badge. Pass all 7 module exams to earn the Next.js Specialist badge and certify that you can direct AI to build, optimize, and ship production Next.js applications on Vercel.</w:t>
      </w:r>
    </w:p>
    <w:p w:rsidR="00000000" w:rsidDel="00000000" w:rsidP="00000000" w:rsidRDefault="00000000" w:rsidRPr="00000000" w14:paraId="000004D5">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6">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7">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8">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9">
      <w:pPr>
        <w:spacing w:after="300" w:lineRule="auto"/>
        <w:rPr>
          <w:color w:val="ffffff"/>
          <w:sz w:val="26"/>
          <w:szCs w:val="26"/>
        </w:rPr>
      </w:pPr>
      <w:r w:rsidDel="00000000" w:rsidR="00000000" w:rsidRPr="00000000">
        <w:rPr>
          <w:rtl w:val="0"/>
        </w:rPr>
      </w:r>
    </w:p>
    <w:p w:rsidR="00000000" w:rsidDel="00000000" w:rsidP="00000000" w:rsidRDefault="00000000" w:rsidRPr="00000000" w14:paraId="000004DA">
      <w:pPr>
        <w:pStyle w:val="Heading1"/>
        <w:keepNext w:val="0"/>
        <w:keepLines w:val="0"/>
        <w:spacing w:after="300" w:before="0" w:lineRule="auto"/>
        <w:rPr>
          <w:b w:val="1"/>
          <w:bCs w:val="1"/>
          <w:color w:val="ffffff"/>
          <w:sz w:val="46"/>
          <w:szCs w:val="46"/>
        </w:rPr>
      </w:pPr>
      <w:bookmarkStart w:colFirst="0" w:colLast="0" w:name="_xa8pm33r2bs0" w:id="258"/>
      <w:bookmarkEnd w:id="25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4DB">
      <w:pPr>
        <w:pStyle w:val="Heading3"/>
        <w:keepNext w:val="0"/>
        <w:keepLines w:val="0"/>
        <w:spacing w:after="160" w:before="0" w:lineRule="auto"/>
        <w:rPr>
          <w:b w:val="1"/>
          <w:bCs w:val="1"/>
          <w:color w:val="ffffff"/>
          <w:sz w:val="26"/>
          <w:szCs w:val="26"/>
        </w:rPr>
      </w:pPr>
      <w:bookmarkStart w:colFirst="0" w:colLast="0" w:name="_dytsvxj5uqum" w:id="259"/>
      <w:bookmarkEnd w:id="259"/>
      <w:r w:rsidDel="00000000" w:rsidR="00000000" w:rsidRPr="00000000">
        <w:rPr>
          <w:b w:val="1"/>
          <w:bCs w:val="1"/>
          <w:color w:val="ffffff"/>
          <w:sz w:val="26"/>
          <w:szCs w:val="26"/>
          <w:rtl w:val="0"/>
        </w:rPr>
        <w:t xml:space="preserve">T4 The Mastery | Module 2 Study Guide</w:t>
      </w:r>
    </w:p>
    <w:p w:rsidR="00000000" w:rsidDel="00000000" w:rsidP="00000000" w:rsidRDefault="00000000" w:rsidRPr="00000000" w14:paraId="000004DC">
      <w:pPr>
        <w:pStyle w:val="Heading2"/>
        <w:keepNext w:val="0"/>
        <w:keepLines w:val="0"/>
        <w:spacing w:after="160" w:before="0" w:lineRule="auto"/>
        <w:rPr>
          <w:b w:val="1"/>
          <w:bCs w:val="1"/>
          <w:color w:val="ffffff"/>
          <w:sz w:val="34"/>
          <w:szCs w:val="34"/>
        </w:rPr>
      </w:pPr>
      <w:bookmarkStart w:colFirst="0" w:colLast="0" w:name="_gvq6z6pmdd9j" w:id="260"/>
      <w:bookmarkEnd w:id="260"/>
      <w:r w:rsidDel="00000000" w:rsidR="00000000" w:rsidRPr="00000000">
        <w:rPr>
          <w:b w:val="1"/>
          <w:bCs w:val="1"/>
          <w:color w:val="ffffff"/>
          <w:sz w:val="34"/>
          <w:szCs w:val="34"/>
          <w:rtl w:val="0"/>
        </w:rPr>
        <w:t xml:space="preserve">Module 2: Server and Client Components</w:t>
      </w:r>
    </w:p>
    <w:p w:rsidR="00000000" w:rsidDel="00000000" w:rsidP="00000000" w:rsidRDefault="00000000" w:rsidRPr="00000000" w14:paraId="000004DD">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4DE">
      <w:pPr>
        <w:pStyle w:val="Heading2"/>
        <w:keepNext w:val="0"/>
        <w:keepLines w:val="0"/>
        <w:spacing w:after="160" w:before="460" w:lineRule="auto"/>
        <w:rPr>
          <w:b w:val="1"/>
          <w:bCs w:val="1"/>
          <w:color w:val="ffffff"/>
          <w:sz w:val="34"/>
          <w:szCs w:val="34"/>
        </w:rPr>
      </w:pPr>
      <w:bookmarkStart w:colFirst="0" w:colLast="0" w:name="_n9yvoeluwt7g" w:id="261"/>
      <w:bookmarkEnd w:id="2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4DF">
      <w:pPr>
        <w:spacing w:after="300" w:lineRule="auto"/>
        <w:rPr>
          <w:color w:val="ffffff"/>
          <w:sz w:val="26"/>
          <w:szCs w:val="26"/>
        </w:rPr>
      </w:pPr>
      <w:r w:rsidDel="00000000" w:rsidR="00000000" w:rsidRPr="00000000">
        <w:rPr>
          <w:color w:val="ffffff"/>
          <w:sz w:val="26"/>
          <w:szCs w:val="26"/>
          <w:rtl w:val="0"/>
        </w:rPr>
        <w:t xml:space="preserve">Module 2 tackles the most important architectural decision in every Next.js app your AI builds: which components render on the server and which render in the browser. Module 1 covered how the App Router organizes pages and layouts. Now you learn what happens inside those files. Next.js defaults to Server Components: your code runs on Vercel's infrastructure, produces finished HTML, and ships almost no JavaScript to the visitor. Client Components are the exception you opt into with the "use client" directive when you genuinely need interactivity.</w:t>
      </w:r>
    </w:p>
    <w:p w:rsidR="00000000" w:rsidDel="00000000" w:rsidP="00000000" w:rsidRDefault="00000000" w:rsidRPr="00000000" w14:paraId="000004E0">
      <w:pPr>
        <w:spacing w:after="300" w:lineRule="auto"/>
        <w:rPr>
          <w:color w:val="ffffff"/>
          <w:sz w:val="26"/>
          <w:szCs w:val="26"/>
        </w:rPr>
      </w:pPr>
      <w:r w:rsidDel="00000000" w:rsidR="00000000" w:rsidRPr="00000000">
        <w:rPr>
          <w:color w:val="ffffff"/>
          <w:sz w:val="26"/>
          <w:szCs w:val="26"/>
          <w:rtl w:val="0"/>
        </w:rPr>
        <w:t xml:space="preserve">This module gives you the server-first mental model, shows how data flows from server components into client components through props, and covers the mistakes that wreck AI-generated Next.js apps: marking everything as client, leaking secrets into browser code, and breaking the server component tree. You will not write these components yourself. You tell your AI where the client boundary belongs, then audit its output to confirm it obeyed.</w:t>
      </w:r>
    </w:p>
    <w:p w:rsidR="00000000" w:rsidDel="00000000" w:rsidP="00000000" w:rsidRDefault="00000000" w:rsidRPr="00000000" w14:paraId="000004E1">
      <w:pPr>
        <w:pStyle w:val="Heading2"/>
        <w:keepNext w:val="0"/>
        <w:keepLines w:val="0"/>
        <w:spacing w:after="160" w:before="460" w:lineRule="auto"/>
        <w:rPr>
          <w:b w:val="1"/>
          <w:bCs w:val="1"/>
          <w:color w:val="ffffff"/>
          <w:sz w:val="34"/>
          <w:szCs w:val="34"/>
        </w:rPr>
      </w:pPr>
      <w:bookmarkStart w:colFirst="0" w:colLast="0" w:name="_f1gcg1wr1drn" w:id="262"/>
      <w:bookmarkEnd w:id="2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4E2">
      <w:pPr>
        <w:spacing w:after="300" w:lineRule="auto"/>
        <w:rPr>
          <w:color w:val="ffffff"/>
          <w:sz w:val="26"/>
          <w:szCs w:val="26"/>
        </w:rPr>
      </w:pPr>
      <w:r w:rsidDel="00000000" w:rsidR="00000000" w:rsidRPr="00000000">
        <w:rPr>
          <w:color w:val="ffffff"/>
          <w:sz w:val="26"/>
          <w:szCs w:val="26"/>
          <w:rtl w:val="0"/>
        </w:rPr>
        <w:t xml:space="preserve">Component boundaries are where AI-built Next.js apps quietly go wrong. Under vague direction, AI will slap "use client" on every file because it silences errors fast. The app works in a demo, so you ship it. Then your content site sends crawlers a near-empty HTML shell, your SaaS dashboard ships 800KB of JavaScript to every phone, and your Lighthouse scores crater. At 10K daily users, visitors feel every wasted kilobyte, and Google ranks you accordingly.</w:t>
      </w:r>
    </w:p>
    <w:p w:rsidR="00000000" w:rsidDel="00000000" w:rsidP="00000000" w:rsidRDefault="00000000" w:rsidRPr="00000000" w14:paraId="000004E3">
      <w:pPr>
        <w:spacing w:after="300" w:lineRule="auto"/>
        <w:rPr>
          <w:color w:val="ffffff"/>
          <w:sz w:val="26"/>
          <w:szCs w:val="26"/>
        </w:rPr>
      </w:pPr>
      <w:r w:rsidDel="00000000" w:rsidR="00000000" w:rsidRPr="00000000">
        <w:rPr>
          <w:color w:val="ffffff"/>
          <w:sz w:val="26"/>
          <w:szCs w:val="26"/>
          <w:rtl w:val="0"/>
        </w:rPr>
        <w:t xml:space="preserve">The security stakes are worse. A server component can safely hold a database query or a Stripe secret key because that code never leaves the server. The moment the same logic lands in a client component, your secrets sit in the browser bundle where anyone can read them with View Source. Builders who cannot audit the server and client split are one lazy AI suggestion away from a leaked API key and a very bad week.</w:t>
      </w:r>
    </w:p>
    <w:p w:rsidR="00000000" w:rsidDel="00000000" w:rsidP="00000000" w:rsidRDefault="00000000" w:rsidRPr="00000000" w14:paraId="000004E4">
      <w:pPr>
        <w:pStyle w:val="Heading2"/>
        <w:keepNext w:val="0"/>
        <w:keepLines w:val="0"/>
        <w:spacing w:after="160" w:before="460" w:lineRule="auto"/>
        <w:rPr>
          <w:b w:val="1"/>
          <w:bCs w:val="1"/>
          <w:color w:val="ffffff"/>
          <w:sz w:val="34"/>
          <w:szCs w:val="34"/>
        </w:rPr>
      </w:pPr>
      <w:bookmarkStart w:colFirst="0" w:colLast="0" w:name="_aec7s2swod5g" w:id="263"/>
      <w:bookmarkEnd w:id="26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4E5">
      <w:pPr>
        <w:spacing w:after="300" w:lineRule="auto"/>
        <w:rPr>
          <w:color w:val="ffffff"/>
          <w:sz w:val="26"/>
          <w:szCs w:val="26"/>
        </w:rPr>
      </w:pPr>
      <w:r w:rsidDel="00000000" w:rsidR="00000000" w:rsidRPr="00000000">
        <w:rPr>
          <w:color w:val="ffffff"/>
          <w:sz w:val="26"/>
          <w:szCs w:val="26"/>
          <w:rtl w:val="0"/>
        </w:rPr>
        <w:t xml:space="preserve">Passing the Module 2 exam proves you can classify any component as server or client, direct AI to place the "use client" boundary correctly, and catch secret leaks and performance regressions in AI-generated component trees before they ship.</w:t>
      </w:r>
    </w:p>
    <w:p w:rsidR="00000000" w:rsidDel="00000000" w:rsidP="00000000" w:rsidRDefault="00000000" w:rsidRPr="00000000" w14:paraId="000004E6">
      <w:pPr>
        <w:pStyle w:val="Heading2"/>
        <w:keepNext w:val="0"/>
        <w:keepLines w:val="0"/>
        <w:spacing w:after="160" w:before="460" w:lineRule="auto"/>
        <w:rPr>
          <w:b w:val="1"/>
          <w:bCs w:val="1"/>
          <w:color w:val="ffffff"/>
          <w:sz w:val="34"/>
          <w:szCs w:val="34"/>
        </w:rPr>
      </w:pPr>
      <w:bookmarkStart w:colFirst="0" w:colLast="0" w:name="_yu8gaccipg7g" w:id="264"/>
      <w:bookmarkEnd w:id="2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4E7">
      <w:pPr>
        <w:pStyle w:val="Heading3"/>
        <w:keepNext w:val="0"/>
        <w:keepLines w:val="0"/>
        <w:spacing w:after="160" w:before="0" w:lineRule="auto"/>
        <w:rPr>
          <w:b w:val="1"/>
          <w:bCs w:val="1"/>
          <w:color w:val="ffffff"/>
          <w:sz w:val="26"/>
          <w:szCs w:val="26"/>
        </w:rPr>
      </w:pPr>
      <w:bookmarkStart w:colFirst="0" w:colLast="0" w:name="_9qff5di6bbwq" w:id="265"/>
      <w:bookmarkEnd w:id="265"/>
      <w:r w:rsidDel="00000000" w:rsidR="00000000" w:rsidRPr="00000000">
        <w:rPr>
          <w:b w:val="1"/>
          <w:bCs w:val="1"/>
          <w:color w:val="ffffff"/>
          <w:sz w:val="26"/>
          <w:szCs w:val="26"/>
          <w:rtl w:val="0"/>
        </w:rPr>
        <w:t xml:space="preserve">The Server-First Mental Model</w:t>
      </w:r>
    </w:p>
    <w:p w:rsidR="00000000" w:rsidDel="00000000" w:rsidP="00000000" w:rsidRDefault="00000000" w:rsidRPr="00000000" w14:paraId="000004E8">
      <w:pPr>
        <w:spacing w:after="300" w:lineRule="auto"/>
        <w:rPr>
          <w:color w:val="ffffff"/>
          <w:sz w:val="26"/>
          <w:szCs w:val="26"/>
        </w:rPr>
      </w:pPr>
      <w:r w:rsidDel="00000000" w:rsidR="00000000" w:rsidRPr="00000000">
        <w:rPr>
          <w:color w:val="ffffff"/>
          <w:sz w:val="26"/>
          <w:szCs w:val="26"/>
          <w:rtl w:val="0"/>
        </w:rPr>
        <w:t xml:space="preserve">Every App Router component is a Server Component until you say otherwise. It runs on the server, can talk directly to databases and APIs, and sends finished HTML to the browser with zero component JavaScript. Your default instruction to AI: keep it on the server unless there is a specific reason not to.</w:t>
      </w:r>
    </w:p>
    <w:p w:rsidR="00000000" w:rsidDel="00000000" w:rsidP="00000000" w:rsidRDefault="00000000" w:rsidRPr="00000000" w14:paraId="000004E9">
      <w:pPr>
        <w:pStyle w:val="Heading3"/>
        <w:keepNext w:val="0"/>
        <w:keepLines w:val="0"/>
        <w:spacing w:after="160" w:before="460" w:lineRule="auto"/>
        <w:rPr>
          <w:b w:val="1"/>
          <w:bCs w:val="1"/>
          <w:color w:val="ffffff"/>
          <w:sz w:val="26"/>
          <w:szCs w:val="26"/>
        </w:rPr>
      </w:pPr>
      <w:bookmarkStart w:colFirst="0" w:colLast="0" w:name="_fkvn7yspubvp" w:id="266"/>
      <w:bookmarkEnd w:id="266"/>
      <w:r w:rsidDel="00000000" w:rsidR="00000000" w:rsidRPr="00000000">
        <w:rPr>
          <w:b w:val="1"/>
          <w:bCs w:val="1"/>
          <w:color w:val="ffffff"/>
          <w:sz w:val="26"/>
          <w:szCs w:val="26"/>
          <w:rtl w:val="0"/>
        </w:rPr>
        <w:t xml:space="preserve">What Client Components Are Actually For</w:t>
      </w:r>
    </w:p>
    <w:p w:rsidR="00000000" w:rsidDel="00000000" w:rsidP="00000000" w:rsidRDefault="00000000" w:rsidRPr="00000000" w14:paraId="000004EA">
      <w:pPr>
        <w:spacing w:after="300" w:lineRule="auto"/>
        <w:rPr>
          <w:color w:val="ffffff"/>
          <w:sz w:val="26"/>
          <w:szCs w:val="26"/>
        </w:rPr>
      </w:pPr>
      <w:r w:rsidDel="00000000" w:rsidR="00000000" w:rsidRPr="00000000">
        <w:rPr>
          <w:color w:val="ffffff"/>
          <w:sz w:val="26"/>
          <w:szCs w:val="26"/>
          <w:rtl w:val="0"/>
        </w:rPr>
        <w:t xml:space="preserve">Client Components exist for interactivity: click handlers, form state, useState and useEffect hooks, browser APIs like localStorage, and widgets that need the DOM. If a component only displays data, it has no business being a client component. A dashboard page can be 90 percent server-rendered with a few small interactive islands.</w:t>
      </w:r>
    </w:p>
    <w:p w:rsidR="00000000" w:rsidDel="00000000" w:rsidP="00000000" w:rsidRDefault="00000000" w:rsidRPr="00000000" w14:paraId="000004EB">
      <w:pPr>
        <w:pStyle w:val="Heading3"/>
        <w:keepNext w:val="0"/>
        <w:keepLines w:val="0"/>
        <w:spacing w:after="160" w:before="460" w:lineRule="auto"/>
        <w:rPr>
          <w:b w:val="1"/>
          <w:bCs w:val="1"/>
          <w:color w:val="ffffff"/>
          <w:sz w:val="26"/>
          <w:szCs w:val="26"/>
        </w:rPr>
      </w:pPr>
      <w:bookmarkStart w:colFirst="0" w:colLast="0" w:name="_w9mpe1w5mnvs" w:id="267"/>
      <w:bookmarkEnd w:id="267"/>
      <w:r w:rsidDel="00000000" w:rsidR="00000000" w:rsidRPr="00000000">
        <w:rPr>
          <w:b w:val="1"/>
          <w:bCs w:val="1"/>
          <w:color w:val="ffffff"/>
          <w:sz w:val="26"/>
          <w:szCs w:val="26"/>
          <w:rtl w:val="0"/>
        </w:rPr>
        <w:t xml:space="preserve">The "use client" Directive</w:t>
      </w:r>
    </w:p>
    <w:p w:rsidR="00000000" w:rsidDel="00000000" w:rsidP="00000000" w:rsidRDefault="00000000" w:rsidRPr="00000000" w14:paraId="000004EC">
      <w:pPr>
        <w:spacing w:after="300" w:lineRule="auto"/>
        <w:rPr>
          <w:color w:val="ffffff"/>
          <w:sz w:val="26"/>
          <w:szCs w:val="26"/>
        </w:rPr>
      </w:pPr>
      <w:r w:rsidDel="00000000" w:rsidR="00000000" w:rsidRPr="00000000">
        <w:rPr>
          <w:color w:val="ffffff"/>
          <w:sz w:val="26"/>
          <w:szCs w:val="26"/>
          <w:rtl w:val="0"/>
        </w:rPr>
        <w:t xml:space="preserve">The string "use client" at the top of a file marks where server rendering ends and browser JavaScript begins. Critically, everything that file imports also joins the client bundle. One directive placed too high in the tree drags dozens of components to the client with it, which is why boundary placement is the decision you supervise most closely.</w:t>
      </w:r>
    </w:p>
    <w:p w:rsidR="00000000" w:rsidDel="00000000" w:rsidP="00000000" w:rsidRDefault="00000000" w:rsidRPr="00000000" w14:paraId="000004ED">
      <w:pPr>
        <w:pStyle w:val="Heading3"/>
        <w:keepNext w:val="0"/>
        <w:keepLines w:val="0"/>
        <w:spacing w:after="160" w:before="460" w:lineRule="auto"/>
        <w:rPr>
          <w:b w:val="1"/>
          <w:bCs w:val="1"/>
          <w:color w:val="ffffff"/>
          <w:sz w:val="26"/>
          <w:szCs w:val="26"/>
        </w:rPr>
      </w:pPr>
      <w:bookmarkStart w:colFirst="0" w:colLast="0" w:name="_msp8mna1jhfl" w:id="268"/>
      <w:bookmarkEnd w:id="268"/>
      <w:r w:rsidDel="00000000" w:rsidR="00000000" w:rsidRPr="00000000">
        <w:rPr>
          <w:b w:val="1"/>
          <w:bCs w:val="1"/>
          <w:color w:val="ffffff"/>
          <w:sz w:val="26"/>
          <w:szCs w:val="26"/>
          <w:rtl w:val="0"/>
        </w:rPr>
        <w:t xml:space="preserve">Passing Data Across the Boundary</w:t>
      </w:r>
    </w:p>
    <w:p w:rsidR="00000000" w:rsidDel="00000000" w:rsidP="00000000" w:rsidRDefault="00000000" w:rsidRPr="00000000" w14:paraId="000004EE">
      <w:pPr>
        <w:spacing w:after="300" w:lineRule="auto"/>
        <w:rPr>
          <w:color w:val="ffffff"/>
          <w:sz w:val="26"/>
          <w:szCs w:val="26"/>
        </w:rPr>
      </w:pPr>
      <w:r w:rsidDel="00000000" w:rsidR="00000000" w:rsidRPr="00000000">
        <w:rPr>
          <w:color w:val="ffffff"/>
          <w:sz w:val="26"/>
          <w:szCs w:val="26"/>
          <w:rtl w:val="0"/>
        </w:rPr>
        <w:t xml:space="preserve">Server components fetch data and pass it to client components as props. The catch: props crossing the boundary must be serializable. Plain objects, arrays, and strings travel fine; functions, class instances, and database connections do not. Direct your AI to fetch on the server and pass plain data down.</w:t>
      </w:r>
    </w:p>
    <w:p w:rsidR="00000000" w:rsidDel="00000000" w:rsidP="00000000" w:rsidRDefault="00000000" w:rsidRPr="00000000" w14:paraId="000004EF">
      <w:pPr>
        <w:pStyle w:val="Heading3"/>
        <w:keepNext w:val="0"/>
        <w:keepLines w:val="0"/>
        <w:spacing w:after="160" w:before="460" w:lineRule="auto"/>
        <w:rPr>
          <w:b w:val="1"/>
          <w:bCs w:val="1"/>
          <w:color w:val="ffffff"/>
          <w:sz w:val="26"/>
          <w:szCs w:val="26"/>
        </w:rPr>
      </w:pPr>
      <w:bookmarkStart w:colFirst="0" w:colLast="0" w:name="_1dxwoy7j2n3m" w:id="269"/>
      <w:bookmarkEnd w:id="269"/>
      <w:r w:rsidDel="00000000" w:rsidR="00000000" w:rsidRPr="00000000">
        <w:rPr>
          <w:b w:val="1"/>
          <w:bCs w:val="1"/>
          <w:color w:val="ffffff"/>
          <w:sz w:val="26"/>
          <w:szCs w:val="26"/>
          <w:rtl w:val="0"/>
        </w:rPr>
        <w:t xml:space="preserve">Composition: Server Children Inside Client Parents</w:t>
      </w:r>
    </w:p>
    <w:p w:rsidR="00000000" w:rsidDel="00000000" w:rsidP="00000000" w:rsidRDefault="00000000" w:rsidRPr="00000000" w14:paraId="000004F0">
      <w:pPr>
        <w:spacing w:after="300" w:lineRule="auto"/>
        <w:rPr>
          <w:color w:val="ffffff"/>
          <w:sz w:val="26"/>
          <w:szCs w:val="26"/>
        </w:rPr>
      </w:pPr>
      <w:r w:rsidDel="00000000" w:rsidR="00000000" w:rsidRPr="00000000">
        <w:rPr>
          <w:color w:val="ffffff"/>
          <w:sz w:val="26"/>
          <w:szCs w:val="26"/>
          <w:rtl w:val="0"/>
        </w:rPr>
        <w:t xml:space="preserve">A client component cannot import a server component, but it can receive one as children. This is how a server-rendered article lives inside an interactive tab wrapper without becoming client code. When your AI claims something "has to be a client component," the children pattern usually proves it wrong.</w:t>
      </w:r>
    </w:p>
    <w:p w:rsidR="00000000" w:rsidDel="00000000" w:rsidP="00000000" w:rsidRDefault="00000000" w:rsidRPr="00000000" w14:paraId="000004F1">
      <w:pPr>
        <w:pStyle w:val="Heading3"/>
        <w:keepNext w:val="0"/>
        <w:keepLines w:val="0"/>
        <w:spacing w:after="160" w:before="460" w:lineRule="auto"/>
        <w:rPr>
          <w:b w:val="1"/>
          <w:bCs w:val="1"/>
          <w:color w:val="ffffff"/>
          <w:sz w:val="26"/>
          <w:szCs w:val="26"/>
        </w:rPr>
      </w:pPr>
      <w:bookmarkStart w:colFirst="0" w:colLast="0" w:name="_l1su5pwtu90m" w:id="270"/>
      <w:bookmarkEnd w:id="270"/>
      <w:r w:rsidDel="00000000" w:rsidR="00000000" w:rsidRPr="00000000">
        <w:rPr>
          <w:b w:val="1"/>
          <w:bCs w:val="1"/>
          <w:color w:val="ffffff"/>
          <w:sz w:val="26"/>
          <w:szCs w:val="26"/>
          <w:rtl w:val="0"/>
        </w:rPr>
        <w:t xml:space="preserve">Why This Decides SEO, Performance, and Security</w:t>
      </w:r>
    </w:p>
    <w:p w:rsidR="00000000" w:rsidDel="00000000" w:rsidP="00000000" w:rsidRDefault="00000000" w:rsidRPr="00000000" w14:paraId="000004F2">
      <w:pPr>
        <w:spacing w:after="300" w:lineRule="auto"/>
        <w:rPr>
          <w:color w:val="ffffff"/>
          <w:sz w:val="26"/>
          <w:szCs w:val="26"/>
        </w:rPr>
      </w:pPr>
      <w:r w:rsidDel="00000000" w:rsidR="00000000" w:rsidRPr="00000000">
        <w:rPr>
          <w:color w:val="ffffff"/>
          <w:sz w:val="26"/>
          <w:szCs w:val="26"/>
          <w:rtl w:val="0"/>
        </w:rPr>
        <w:t xml:space="preserve">Server components give crawlers complete HTML on the first response, which is why a server-first content site ranks. Less client JavaScript means faster loads for your 10K daily users. And server-only code is the only safe home for secrets. Every boundary decision moves all three needles at once.</w:t>
      </w:r>
    </w:p>
    <w:p w:rsidR="00000000" w:rsidDel="00000000" w:rsidP="00000000" w:rsidRDefault="00000000" w:rsidRPr="00000000" w14:paraId="000004F3">
      <w:pPr>
        <w:pStyle w:val="Heading2"/>
        <w:keepNext w:val="0"/>
        <w:keepLines w:val="0"/>
        <w:spacing w:after="160" w:before="460" w:lineRule="auto"/>
        <w:rPr>
          <w:b w:val="1"/>
          <w:bCs w:val="1"/>
          <w:color w:val="ffffff"/>
          <w:sz w:val="34"/>
          <w:szCs w:val="34"/>
        </w:rPr>
      </w:pPr>
      <w:bookmarkStart w:colFirst="0" w:colLast="0" w:name="_o8z8pbywx8hf" w:id="271"/>
      <w:bookmarkEnd w:id="27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4F4">
      <w:pPr>
        <w:numPr>
          <w:ilvl w:val="0"/>
          <w:numId w:val="166"/>
        </w:numPr>
        <w:spacing w:after="0" w:afterAutospacing="0" w:lineRule="auto"/>
        <w:ind w:left="720" w:hanging="360"/>
      </w:pPr>
      <w:r w:rsidDel="00000000" w:rsidR="00000000" w:rsidRPr="00000000">
        <w:rPr>
          <w:b w:val="1"/>
          <w:bCs w:val="1"/>
          <w:color w:val="ffffff"/>
          <w:sz w:val="26"/>
          <w:szCs w:val="26"/>
          <w:rtl w:val="0"/>
        </w:rPr>
        <w:t xml:space="preserve">The Boundary Question</w:t>
      </w:r>
      <w:r w:rsidDel="00000000" w:rsidR="00000000" w:rsidRPr="00000000">
        <w:rPr>
          <w:color w:val="ffffff"/>
          <w:sz w:val="26"/>
          <w:szCs w:val="26"/>
          <w:rtl w:val="0"/>
        </w:rPr>
        <w:t xml:space="preserve">: Before approving any component, ask: does this need to respond to user interaction in the browser? If no, it stays on the server. This single filter catches most AI boundary mistakes.</w:t>
      </w:r>
    </w:p>
    <w:p w:rsidR="00000000" w:rsidDel="00000000" w:rsidP="00000000" w:rsidRDefault="00000000" w:rsidRPr="00000000" w14:paraId="000004F5">
      <w:pPr>
        <w:numPr>
          <w:ilvl w:val="0"/>
          <w:numId w:val="166"/>
        </w:numPr>
        <w:spacing w:after="0" w:afterAutospacing="0" w:lineRule="auto"/>
        <w:ind w:left="720" w:hanging="360"/>
      </w:pPr>
      <w:r w:rsidDel="00000000" w:rsidR="00000000" w:rsidRPr="00000000">
        <w:rPr>
          <w:b w:val="1"/>
          <w:bCs w:val="1"/>
          <w:color w:val="ffffff"/>
          <w:sz w:val="26"/>
          <w:szCs w:val="26"/>
          <w:rtl w:val="0"/>
        </w:rPr>
        <w:t xml:space="preserve">Leaf-Node Placement Rule</w:t>
      </w:r>
      <w:r w:rsidDel="00000000" w:rsidR="00000000" w:rsidRPr="00000000">
        <w:rPr>
          <w:color w:val="ffffff"/>
          <w:sz w:val="26"/>
          <w:szCs w:val="26"/>
          <w:rtl w:val="0"/>
        </w:rPr>
        <w:t xml:space="preserve">: Direct your AI to push "use client" as far down the tree as possible, wrapping only the button, form, or toggle that needs it, never the whole page. Small client islands, big server ocean.</w:t>
      </w:r>
    </w:p>
    <w:p w:rsidR="00000000" w:rsidDel="00000000" w:rsidP="00000000" w:rsidRDefault="00000000" w:rsidRPr="00000000" w14:paraId="000004F6">
      <w:pPr>
        <w:numPr>
          <w:ilvl w:val="0"/>
          <w:numId w:val="166"/>
        </w:numPr>
        <w:spacing w:after="0" w:afterAutospacing="0" w:lineRule="auto"/>
        <w:ind w:left="720" w:hanging="360"/>
      </w:pPr>
      <w:r w:rsidDel="00000000" w:rsidR="00000000" w:rsidRPr="00000000">
        <w:rPr>
          <w:b w:val="1"/>
          <w:bCs w:val="1"/>
          <w:color w:val="ffffff"/>
          <w:sz w:val="26"/>
          <w:szCs w:val="26"/>
          <w:rtl w:val="0"/>
        </w:rPr>
        <w:t xml:space="preserve">Bundle Inspection</w:t>
      </w:r>
      <w:r w:rsidDel="00000000" w:rsidR="00000000" w:rsidRPr="00000000">
        <w:rPr>
          <w:color w:val="ffffff"/>
          <w:sz w:val="26"/>
          <w:szCs w:val="26"/>
          <w:rtl w:val="0"/>
        </w:rPr>
        <w:t xml:space="preserve">: Run the build and read the route-by-route JavaScript sizes Next.js prints, or use @next/bundle-analyzer. A route whose bundle balloons after an AI change means the boundary moved somewhere it should not have.</w:t>
      </w:r>
    </w:p>
    <w:p w:rsidR="00000000" w:rsidDel="00000000" w:rsidP="00000000" w:rsidRDefault="00000000" w:rsidRPr="00000000" w14:paraId="000004F7">
      <w:pPr>
        <w:numPr>
          <w:ilvl w:val="0"/>
          <w:numId w:val="166"/>
        </w:numPr>
        <w:spacing w:after="600" w:lineRule="auto"/>
        <w:ind w:left="720" w:hanging="360"/>
      </w:pPr>
      <w:r w:rsidDel="00000000" w:rsidR="00000000" w:rsidRPr="00000000">
        <w:rPr>
          <w:b w:val="1"/>
          <w:bCs w:val="1"/>
          <w:color w:val="ffffff"/>
          <w:sz w:val="26"/>
          <w:szCs w:val="26"/>
          <w:rtl w:val="0"/>
        </w:rPr>
        <w:t xml:space="preserve">Env Var Naming Discipline</w:t>
      </w:r>
      <w:r w:rsidDel="00000000" w:rsidR="00000000" w:rsidRPr="00000000">
        <w:rPr>
          <w:color w:val="ffffff"/>
          <w:sz w:val="26"/>
          <w:szCs w:val="26"/>
          <w:rtl w:val="0"/>
        </w:rPr>
        <w:t xml:space="preserve">: Only variables prefixed NEXT_PUBLIC_ are exposed to the browser. Keep secrets unprefixed, and treat any AI suggestion to add NEXT_PUBLIC_ to a key as a red flag to investigate.</w:t>
      </w:r>
    </w:p>
    <w:p w:rsidR="00000000" w:rsidDel="00000000" w:rsidP="00000000" w:rsidRDefault="00000000" w:rsidRPr="00000000" w14:paraId="000004F8">
      <w:pPr>
        <w:pStyle w:val="Heading2"/>
        <w:keepNext w:val="0"/>
        <w:keepLines w:val="0"/>
        <w:spacing w:after="160" w:before="460" w:lineRule="auto"/>
        <w:rPr>
          <w:b w:val="1"/>
          <w:bCs w:val="1"/>
          <w:color w:val="ffffff"/>
          <w:sz w:val="34"/>
          <w:szCs w:val="34"/>
        </w:rPr>
      </w:pPr>
      <w:bookmarkStart w:colFirst="0" w:colLast="0" w:name="_s9ldev6n6ts6" w:id="272"/>
      <w:bookmarkEnd w:id="272"/>
      <w:r w:rsidDel="00000000" w:rsidR="00000000" w:rsidRPr="00000000">
        <w:rPr>
          <w:b w:val="1"/>
          <w:bCs w:val="1"/>
          <w:color w:val="ffffff"/>
          <w:sz w:val="34"/>
          <w:szCs w:val="34"/>
          <w:rtl w:val="0"/>
        </w:rPr>
        <w:t xml:space="preserve">Exam Topics</w:t>
      </w:r>
    </w:p>
    <w:p w:rsidR="00000000" w:rsidDel="00000000" w:rsidP="00000000" w:rsidRDefault="00000000" w:rsidRPr="00000000" w14:paraId="000004F9">
      <w:pPr>
        <w:numPr>
          <w:ilvl w:val="0"/>
          <w:numId w:val="139"/>
        </w:numPr>
        <w:spacing w:after="0" w:afterAutospacing="0" w:lineRule="auto"/>
        <w:ind w:left="720" w:hanging="360"/>
      </w:pPr>
      <w:r w:rsidDel="00000000" w:rsidR="00000000" w:rsidRPr="00000000">
        <w:rPr>
          <w:color w:val="ffffff"/>
          <w:sz w:val="26"/>
          <w:szCs w:val="26"/>
          <w:rtl w:val="0"/>
        </w:rPr>
        <w:t xml:space="preserve">The default rendering location of an App Router component and why Next.js chose it</w:t>
      </w:r>
    </w:p>
    <w:p w:rsidR="00000000" w:rsidDel="00000000" w:rsidP="00000000" w:rsidRDefault="00000000" w:rsidRPr="00000000" w14:paraId="000004FA">
      <w:pPr>
        <w:numPr>
          <w:ilvl w:val="0"/>
          <w:numId w:val="139"/>
        </w:numPr>
        <w:spacing w:after="0" w:afterAutospacing="0" w:lineRule="auto"/>
        <w:ind w:left="720" w:hanging="360"/>
      </w:pPr>
      <w:r w:rsidDel="00000000" w:rsidR="00000000" w:rsidRPr="00000000">
        <w:rPr>
          <w:color w:val="ffffff"/>
          <w:sz w:val="26"/>
          <w:szCs w:val="26"/>
          <w:rtl w:val="0"/>
        </w:rPr>
        <w:t xml:space="preserve">What "use client" does, where it goes, and what happens to that file's imports</w:t>
      </w:r>
    </w:p>
    <w:p w:rsidR="00000000" w:rsidDel="00000000" w:rsidP="00000000" w:rsidRDefault="00000000" w:rsidRPr="00000000" w14:paraId="000004FB">
      <w:pPr>
        <w:numPr>
          <w:ilvl w:val="0"/>
          <w:numId w:val="139"/>
        </w:numPr>
        <w:spacing w:after="0" w:afterAutospacing="0" w:lineRule="auto"/>
        <w:ind w:left="720" w:hanging="360"/>
      </w:pPr>
      <w:r w:rsidDel="00000000" w:rsidR="00000000" w:rsidRPr="00000000">
        <w:rPr>
          <w:color w:val="ffffff"/>
          <w:sz w:val="26"/>
          <w:szCs w:val="26"/>
          <w:rtl w:val="0"/>
        </w:rPr>
        <w:t xml:space="preserve">Which features require a client component: useState, useEffect, event handlers, browser APIs</w:t>
      </w:r>
    </w:p>
    <w:p w:rsidR="00000000" w:rsidDel="00000000" w:rsidP="00000000" w:rsidRDefault="00000000" w:rsidRPr="00000000" w14:paraId="000004FC">
      <w:pPr>
        <w:numPr>
          <w:ilvl w:val="0"/>
          <w:numId w:val="139"/>
        </w:numPr>
        <w:spacing w:after="0" w:afterAutospacing="0" w:lineRule="auto"/>
        <w:ind w:left="720" w:hanging="360"/>
      </w:pPr>
      <w:r w:rsidDel="00000000" w:rsidR="00000000" w:rsidRPr="00000000">
        <w:rPr>
          <w:color w:val="ffffff"/>
          <w:sz w:val="26"/>
          <w:szCs w:val="26"/>
          <w:rtl w:val="0"/>
        </w:rPr>
        <w:t xml:space="preserve">What server components can do that client components cannot: direct data access, secret usage, zero-JS rendering</w:t>
      </w:r>
    </w:p>
    <w:p w:rsidR="00000000" w:rsidDel="00000000" w:rsidP="00000000" w:rsidRDefault="00000000" w:rsidRPr="00000000" w14:paraId="000004FD">
      <w:pPr>
        <w:numPr>
          <w:ilvl w:val="0"/>
          <w:numId w:val="139"/>
        </w:numPr>
        <w:spacing w:after="0" w:afterAutospacing="0" w:lineRule="auto"/>
        <w:ind w:left="720" w:hanging="360"/>
      </w:pPr>
      <w:r w:rsidDel="00000000" w:rsidR="00000000" w:rsidRPr="00000000">
        <w:rPr>
          <w:color w:val="ffffff"/>
          <w:sz w:val="26"/>
          <w:szCs w:val="26"/>
          <w:rtl w:val="0"/>
        </w:rPr>
        <w:t xml:space="preserve">Serialization rules for props passed from server to client components</w:t>
      </w:r>
    </w:p>
    <w:p w:rsidR="00000000" w:rsidDel="00000000" w:rsidP="00000000" w:rsidRDefault="00000000" w:rsidRPr="00000000" w14:paraId="000004FE">
      <w:pPr>
        <w:numPr>
          <w:ilvl w:val="0"/>
          <w:numId w:val="139"/>
        </w:numPr>
        <w:spacing w:after="0" w:afterAutospacing="0" w:lineRule="auto"/>
        <w:ind w:left="720" w:hanging="360"/>
      </w:pPr>
      <w:r w:rsidDel="00000000" w:rsidR="00000000" w:rsidRPr="00000000">
        <w:rPr>
          <w:color w:val="ffffff"/>
          <w:sz w:val="26"/>
          <w:szCs w:val="26"/>
          <w:rtl w:val="0"/>
        </w:rPr>
        <w:t xml:space="preserve">The children composition pattern for nesting server components inside client components</w:t>
      </w:r>
    </w:p>
    <w:p w:rsidR="00000000" w:rsidDel="00000000" w:rsidP="00000000" w:rsidRDefault="00000000" w:rsidRPr="00000000" w14:paraId="000004FF">
      <w:pPr>
        <w:numPr>
          <w:ilvl w:val="0"/>
          <w:numId w:val="139"/>
        </w:numPr>
        <w:spacing w:after="0" w:afterAutospacing="0" w:lineRule="auto"/>
        <w:ind w:left="720" w:hanging="360"/>
      </w:pPr>
      <w:r w:rsidDel="00000000" w:rsidR="00000000" w:rsidRPr="00000000">
        <w:rPr>
          <w:color w:val="ffffff"/>
          <w:sz w:val="26"/>
          <w:szCs w:val="26"/>
          <w:rtl w:val="0"/>
        </w:rPr>
        <w:t xml:space="preserve">How component boundaries affect SEO crawlability, bundle size, and Core Web Vitals</w:t>
      </w:r>
    </w:p>
    <w:p w:rsidR="00000000" w:rsidDel="00000000" w:rsidP="00000000" w:rsidRDefault="00000000" w:rsidRPr="00000000" w14:paraId="00000500">
      <w:pPr>
        <w:numPr>
          <w:ilvl w:val="0"/>
          <w:numId w:val="139"/>
        </w:numPr>
        <w:spacing w:after="600" w:lineRule="auto"/>
        <w:ind w:left="720" w:hanging="360"/>
      </w:pPr>
      <w:r w:rsidDel="00000000" w:rsidR="00000000" w:rsidRPr="00000000">
        <w:rPr>
          <w:color w:val="ffffff"/>
          <w:sz w:val="26"/>
          <w:szCs w:val="26"/>
          <w:rtl w:val="0"/>
        </w:rPr>
        <w:t xml:space="preserve">Identifying secret exposure risk in a component tree, including NEXT_PUBLIC_ misuse</w:t>
      </w:r>
    </w:p>
    <w:p w:rsidR="00000000" w:rsidDel="00000000" w:rsidP="00000000" w:rsidRDefault="00000000" w:rsidRPr="00000000" w14:paraId="00000501">
      <w:pPr>
        <w:pStyle w:val="Heading2"/>
        <w:keepNext w:val="0"/>
        <w:keepLines w:val="0"/>
        <w:spacing w:after="160" w:before="460" w:lineRule="auto"/>
        <w:rPr>
          <w:b w:val="1"/>
          <w:bCs w:val="1"/>
          <w:color w:val="ffffff"/>
          <w:sz w:val="34"/>
          <w:szCs w:val="34"/>
        </w:rPr>
      </w:pPr>
      <w:bookmarkStart w:colFirst="0" w:colLast="0" w:name="_k914om6seevn" w:id="273"/>
      <w:bookmarkEnd w:id="27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02">
      <w:pPr>
        <w:numPr>
          <w:ilvl w:val="0"/>
          <w:numId w:val="116"/>
        </w:numPr>
        <w:spacing w:after="0" w:afterAutospacing="0" w:lineRule="auto"/>
        <w:ind w:left="720" w:hanging="360"/>
      </w:pPr>
      <w:r w:rsidDel="00000000" w:rsidR="00000000" w:rsidRPr="00000000">
        <w:rPr>
          <w:b w:val="1"/>
          <w:bCs w:val="1"/>
          <w:color w:val="ffffff"/>
          <w:sz w:val="26"/>
          <w:szCs w:val="26"/>
          <w:rtl w:val="0"/>
        </w:rPr>
        <w:t xml:space="preserve">Marking everything "use client"</w:t>
      </w:r>
      <w:r w:rsidDel="00000000" w:rsidR="00000000" w:rsidRPr="00000000">
        <w:rPr>
          <w:color w:val="ffffff"/>
          <w:sz w:val="26"/>
          <w:szCs w:val="26"/>
          <w:rtl w:val="0"/>
        </w:rPr>
        <w:t xml:space="preserve">: It makes build errors disappear, so AI reaches for it constantly. You lose server rendering, ship a bloated bundle, and hand crawlers an empty shell.</w:t>
      </w:r>
    </w:p>
    <w:p w:rsidR="00000000" w:rsidDel="00000000" w:rsidP="00000000" w:rsidRDefault="00000000" w:rsidRPr="00000000" w14:paraId="00000503">
      <w:pPr>
        <w:numPr>
          <w:ilvl w:val="0"/>
          <w:numId w:val="116"/>
        </w:numPr>
        <w:spacing w:after="0" w:afterAutospacing="0" w:lineRule="auto"/>
        <w:ind w:left="720" w:hanging="360"/>
      </w:pPr>
      <w:r w:rsidDel="00000000" w:rsidR="00000000" w:rsidRPr="00000000">
        <w:rPr>
          <w:b w:val="1"/>
          <w:bCs w:val="1"/>
          <w:color w:val="ffffff"/>
          <w:sz w:val="26"/>
          <w:szCs w:val="26"/>
          <w:rtl w:val="0"/>
        </w:rPr>
        <w:t xml:space="preserve">Secrets in client components</w:t>
      </w:r>
      <w:r w:rsidDel="00000000" w:rsidR="00000000" w:rsidRPr="00000000">
        <w:rPr>
          <w:color w:val="ffffff"/>
          <w:sz w:val="26"/>
          <w:szCs w:val="26"/>
          <w:rtl w:val="0"/>
        </w:rPr>
        <w:t xml:space="preserve">: An API key referenced in a client file gets compiled into public JavaScript. Anyone can extract it, and you find out when your bill spikes.</w:t>
      </w:r>
    </w:p>
    <w:p w:rsidR="00000000" w:rsidDel="00000000" w:rsidP="00000000" w:rsidRDefault="00000000" w:rsidRPr="00000000" w14:paraId="00000504">
      <w:pPr>
        <w:numPr>
          <w:ilvl w:val="0"/>
          <w:numId w:val="116"/>
        </w:numPr>
        <w:spacing w:after="0" w:afterAutospacing="0" w:lineRule="auto"/>
        <w:ind w:left="720" w:hanging="360"/>
      </w:pPr>
      <w:r w:rsidDel="00000000" w:rsidR="00000000" w:rsidRPr="00000000">
        <w:rPr>
          <w:b w:val="1"/>
          <w:bCs w:val="1"/>
          <w:color w:val="ffffff"/>
          <w:sz w:val="26"/>
          <w:szCs w:val="26"/>
          <w:rtl w:val="0"/>
        </w:rPr>
        <w:t xml:space="preserve">Placing the boundary at the page level</w:t>
      </w:r>
      <w:r w:rsidDel="00000000" w:rsidR="00000000" w:rsidRPr="00000000">
        <w:rPr>
          <w:color w:val="ffffff"/>
          <w:sz w:val="26"/>
          <w:szCs w:val="26"/>
          <w:rtl w:val="0"/>
        </w:rPr>
        <w:t xml:space="preserve">: One "use client" on a page file converts the entire subtree. Your whole dashboard becomes browser JavaScript because one dropdown needed state.</w:t>
      </w:r>
    </w:p>
    <w:p w:rsidR="00000000" w:rsidDel="00000000" w:rsidP="00000000" w:rsidRDefault="00000000" w:rsidRPr="00000000" w14:paraId="00000505">
      <w:pPr>
        <w:numPr>
          <w:ilvl w:val="0"/>
          <w:numId w:val="116"/>
        </w:numPr>
        <w:spacing w:after="0" w:afterAutospacing="0" w:lineRule="auto"/>
        <w:ind w:left="720" w:hanging="360"/>
      </w:pPr>
      <w:r w:rsidDel="00000000" w:rsidR="00000000" w:rsidRPr="00000000">
        <w:rPr>
          <w:b w:val="1"/>
          <w:bCs w:val="1"/>
          <w:color w:val="ffffff"/>
          <w:sz w:val="26"/>
          <w:szCs w:val="26"/>
          <w:rtl w:val="0"/>
        </w:rPr>
        <w:t xml:space="preserve">Importing server components into client files</w:t>
      </w:r>
      <w:r w:rsidDel="00000000" w:rsidR="00000000" w:rsidRPr="00000000">
        <w:rPr>
          <w:color w:val="ffffff"/>
          <w:sz w:val="26"/>
          <w:szCs w:val="26"/>
          <w:rtl w:val="0"/>
        </w:rPr>
        <w:t xml:space="preserve">: This silently converts the server component to client code or throws confusing errors. The fix is the children pattern, not more directives.</w:t>
      </w:r>
    </w:p>
    <w:p w:rsidR="00000000" w:rsidDel="00000000" w:rsidP="00000000" w:rsidRDefault="00000000" w:rsidRPr="00000000" w14:paraId="00000506">
      <w:pPr>
        <w:numPr>
          <w:ilvl w:val="0"/>
          <w:numId w:val="116"/>
        </w:numPr>
        <w:spacing w:after="0" w:afterAutospacing="0" w:lineRule="auto"/>
        <w:ind w:left="720" w:hanging="360"/>
      </w:pPr>
      <w:r w:rsidDel="00000000" w:rsidR="00000000" w:rsidRPr="00000000">
        <w:rPr>
          <w:b w:val="1"/>
          <w:bCs w:val="1"/>
          <w:color w:val="ffffff"/>
          <w:sz w:val="26"/>
          <w:szCs w:val="26"/>
          <w:rtl w:val="0"/>
        </w:rPr>
        <w:t xml:space="preserve">Passing non-serializable props across the boundary</w:t>
      </w:r>
      <w:r w:rsidDel="00000000" w:rsidR="00000000" w:rsidRPr="00000000">
        <w:rPr>
          <w:color w:val="ffffff"/>
          <w:sz w:val="26"/>
          <w:szCs w:val="26"/>
          <w:rtl w:val="0"/>
        </w:rPr>
        <w:t xml:space="preserve">: Functions and class instances cannot cross from server to client. AI sometimes tries it, and the runtime errors will not name the real cause.</w:t>
      </w:r>
    </w:p>
    <w:p w:rsidR="00000000" w:rsidDel="00000000" w:rsidP="00000000" w:rsidRDefault="00000000" w:rsidRPr="00000000" w14:paraId="00000507">
      <w:pPr>
        <w:numPr>
          <w:ilvl w:val="0"/>
          <w:numId w:val="116"/>
        </w:numPr>
        <w:spacing w:after="600" w:lineRule="auto"/>
        <w:ind w:left="720" w:hanging="360"/>
      </w:pPr>
      <w:r w:rsidDel="00000000" w:rsidR="00000000" w:rsidRPr="00000000">
        <w:rPr>
          <w:b w:val="1"/>
          <w:bCs w:val="1"/>
          <w:color w:val="ffffff"/>
          <w:sz w:val="26"/>
          <w:szCs w:val="26"/>
          <w:rtl w:val="0"/>
        </w:rPr>
        <w:t xml:space="preserve">Fetching data inside client components by default</w:t>
      </w:r>
      <w:r w:rsidDel="00000000" w:rsidR="00000000" w:rsidRPr="00000000">
        <w:rPr>
          <w:color w:val="ffffff"/>
          <w:sz w:val="26"/>
          <w:szCs w:val="26"/>
          <w:rtl w:val="0"/>
        </w:rPr>
        <w:t xml:space="preserve">: It works, but it trades a fast server-side fetch for loading spinners, layout shift, and an extra round trip your users pay for.</w:t>
      </w:r>
    </w:p>
    <w:p w:rsidR="00000000" w:rsidDel="00000000" w:rsidP="00000000" w:rsidRDefault="00000000" w:rsidRPr="00000000" w14:paraId="00000508">
      <w:pPr>
        <w:pStyle w:val="Heading2"/>
        <w:keepNext w:val="0"/>
        <w:keepLines w:val="0"/>
        <w:spacing w:after="160" w:before="460" w:lineRule="auto"/>
        <w:rPr>
          <w:b w:val="1"/>
          <w:bCs w:val="1"/>
          <w:color w:val="ffffff"/>
          <w:sz w:val="34"/>
          <w:szCs w:val="34"/>
        </w:rPr>
      </w:pPr>
      <w:bookmarkStart w:colFirst="0" w:colLast="0" w:name="_jsi9oxbrby2a" w:id="274"/>
      <w:bookmarkEnd w:id="27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09">
      <w:pPr>
        <w:numPr>
          <w:ilvl w:val="0"/>
          <w:numId w:val="24"/>
        </w:numPr>
        <w:spacing w:after="0" w:afterAutospacing="0" w:lineRule="auto"/>
        <w:ind w:left="720" w:hanging="360"/>
      </w:pPr>
      <w:r w:rsidDel="00000000" w:rsidR="00000000" w:rsidRPr="00000000">
        <w:rPr>
          <w:color w:val="ffffff"/>
          <w:sz w:val="26"/>
          <w:szCs w:val="26"/>
          <w:rtl w:val="0"/>
        </w:rPr>
        <w:t xml:space="preserve">I can explain why Next.js renders components on the server by default</w:t>
      </w:r>
    </w:p>
    <w:p w:rsidR="00000000" w:rsidDel="00000000" w:rsidP="00000000" w:rsidRDefault="00000000" w:rsidRPr="00000000" w14:paraId="0000050A">
      <w:pPr>
        <w:numPr>
          <w:ilvl w:val="0"/>
          <w:numId w:val="24"/>
        </w:numPr>
        <w:spacing w:after="0" w:afterAutospacing="0" w:lineRule="auto"/>
        <w:ind w:left="720" w:hanging="360"/>
      </w:pPr>
      <w:r w:rsidDel="00000000" w:rsidR="00000000" w:rsidRPr="00000000">
        <w:rPr>
          <w:color w:val="ffffff"/>
          <w:sz w:val="26"/>
          <w:szCs w:val="26"/>
          <w:rtl w:val="0"/>
        </w:rPr>
        <w:t xml:space="preserve">I can read a component's code and decide whether it needs "use client"</w:t>
      </w:r>
    </w:p>
    <w:p w:rsidR="00000000" w:rsidDel="00000000" w:rsidP="00000000" w:rsidRDefault="00000000" w:rsidRPr="00000000" w14:paraId="0000050B">
      <w:pPr>
        <w:numPr>
          <w:ilvl w:val="0"/>
          <w:numId w:val="24"/>
        </w:numPr>
        <w:spacing w:after="0" w:afterAutospacing="0" w:lineRule="auto"/>
        <w:ind w:left="720" w:hanging="360"/>
      </w:pPr>
      <w:r w:rsidDel="00000000" w:rsidR="00000000" w:rsidRPr="00000000">
        <w:rPr>
          <w:color w:val="ffffff"/>
          <w:sz w:val="26"/>
          <w:szCs w:val="26"/>
          <w:rtl w:val="0"/>
        </w:rPr>
        <w:t xml:space="preserve">I can direct AI to place the client boundary at the smallest possible leaf component</w:t>
      </w:r>
    </w:p>
    <w:p w:rsidR="00000000" w:rsidDel="00000000" w:rsidP="00000000" w:rsidRDefault="00000000" w:rsidRPr="00000000" w14:paraId="0000050C">
      <w:pPr>
        <w:numPr>
          <w:ilvl w:val="0"/>
          <w:numId w:val="24"/>
        </w:numPr>
        <w:spacing w:after="0" w:afterAutospacing="0" w:lineRule="auto"/>
        <w:ind w:left="720" w:hanging="360"/>
      </w:pPr>
      <w:r w:rsidDel="00000000" w:rsidR="00000000" w:rsidRPr="00000000">
        <w:rPr>
          <w:color w:val="ffffff"/>
          <w:sz w:val="26"/>
          <w:szCs w:val="26"/>
          <w:rtl w:val="0"/>
        </w:rPr>
        <w:t xml:space="preserve">I can explain how data passes from server to client and what serialization allows</w:t>
      </w:r>
    </w:p>
    <w:p w:rsidR="00000000" w:rsidDel="00000000" w:rsidP="00000000" w:rsidRDefault="00000000" w:rsidRPr="00000000" w14:paraId="0000050D">
      <w:pPr>
        <w:numPr>
          <w:ilvl w:val="0"/>
          <w:numId w:val="24"/>
        </w:numPr>
        <w:spacing w:after="0" w:afterAutospacing="0" w:lineRule="auto"/>
        <w:ind w:left="720" w:hanging="360"/>
      </w:pPr>
      <w:r w:rsidDel="00000000" w:rsidR="00000000" w:rsidRPr="00000000">
        <w:rPr>
          <w:color w:val="ffffff"/>
          <w:sz w:val="26"/>
          <w:szCs w:val="26"/>
          <w:rtl w:val="0"/>
        </w:rPr>
        <w:t xml:space="preserve">I can use the children pattern to keep server components inside client wrappers</w:t>
      </w:r>
    </w:p>
    <w:p w:rsidR="00000000" w:rsidDel="00000000" w:rsidP="00000000" w:rsidRDefault="00000000" w:rsidRPr="00000000" w14:paraId="0000050E">
      <w:pPr>
        <w:numPr>
          <w:ilvl w:val="0"/>
          <w:numId w:val="24"/>
        </w:numPr>
        <w:spacing w:after="0" w:afterAutospacing="0" w:lineRule="auto"/>
        <w:ind w:left="720" w:hanging="360"/>
      </w:pPr>
      <w:r w:rsidDel="00000000" w:rsidR="00000000" w:rsidRPr="00000000">
        <w:rPr>
          <w:color w:val="ffffff"/>
          <w:sz w:val="26"/>
          <w:szCs w:val="26"/>
          <w:rtl w:val="0"/>
        </w:rPr>
        <w:t xml:space="preserve">I can spot a secret or private env var about to ship in a client bundle</w:t>
      </w:r>
    </w:p>
    <w:p w:rsidR="00000000" w:rsidDel="00000000" w:rsidP="00000000" w:rsidRDefault="00000000" w:rsidRPr="00000000" w14:paraId="0000050F">
      <w:pPr>
        <w:numPr>
          <w:ilvl w:val="0"/>
          <w:numId w:val="24"/>
        </w:numPr>
        <w:spacing w:after="600" w:lineRule="auto"/>
        <w:ind w:left="720" w:hanging="360"/>
      </w:pPr>
      <w:r w:rsidDel="00000000" w:rsidR="00000000" w:rsidRPr="00000000">
        <w:rPr>
          <w:color w:val="ffffff"/>
          <w:sz w:val="26"/>
          <w:szCs w:val="26"/>
          <w:rtl w:val="0"/>
        </w:rPr>
        <w:t xml:space="preserve">I can connect a boundary decision to its impact on SEO, bundle size, and load speed</w:t>
      </w:r>
    </w:p>
    <w:p w:rsidR="00000000" w:rsidDel="00000000" w:rsidP="00000000" w:rsidRDefault="00000000" w:rsidRPr="00000000" w14:paraId="00000510">
      <w:pPr>
        <w:pStyle w:val="Heading2"/>
        <w:keepNext w:val="0"/>
        <w:keepLines w:val="0"/>
        <w:spacing w:after="160" w:before="460" w:lineRule="auto"/>
        <w:rPr>
          <w:b w:val="1"/>
          <w:bCs w:val="1"/>
          <w:color w:val="ffffff"/>
          <w:sz w:val="34"/>
          <w:szCs w:val="34"/>
        </w:rPr>
      </w:pPr>
      <w:bookmarkStart w:colFirst="0" w:colLast="0" w:name="_y2ugbylqdppd" w:id="275"/>
      <w:bookmarkEnd w:id="27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11">
      <w:pPr>
        <w:spacing w:after="300" w:lineRule="auto"/>
        <w:rPr>
          <w:color w:val="ffffff"/>
          <w:sz w:val="26"/>
          <w:szCs w:val="26"/>
        </w:rPr>
      </w:pPr>
      <w:r w:rsidDel="00000000" w:rsidR="00000000" w:rsidRPr="00000000">
        <w:rPr>
          <w:color w:val="ffffff"/>
          <w:sz w:val="26"/>
          <w:szCs w:val="26"/>
          <w:rtl w:val="0"/>
        </w:rPr>
        <w:t xml:space="preserve">Paste this prompt into your AI assistant after any build session to audit the component boundaries it created.</w:t>
      </w:r>
    </w:p>
    <w:p w:rsidR="00000000" w:rsidDel="00000000" w:rsidP="00000000" w:rsidRDefault="00000000" w:rsidRPr="00000000" w14:paraId="00000512">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the component boundaries in this Next.js App Router project. 1. List every file containing the "use client" directive. For each one, state the specific interactive feature (hook, event handler, or browser API) that justifies it. Flag any client component with no such justification and propose converting it back to a server component. 2. For each "use client" file, list what it imports and estimate how much of the tree it pulls into the client bundle. Flag any boundary placed at the page or layout level and propose a smaller leaf-level boundary instead. 3. Scan all client components and their imports for secrets: API keys, database URLs, tokens, or any process.env variable without the NEXT_PUBLIC_ prefix. Flag every instance as a critical security issue. 4. Check props passed from server to client components for non-serializable values such as functions or class instances. 5. Identify data fetching happening in client components that could move to a server component parent. Output a table: file path, current type (server/client), verdict (correct / should be server / security risk), and the one-line fix. Do not change any code until I approve the plan.</w:t>
      </w:r>
    </w:p>
    <w:p w:rsidR="00000000" w:rsidDel="00000000" w:rsidP="00000000" w:rsidRDefault="00000000" w:rsidRPr="00000000" w14:paraId="00000513">
      <w:pPr>
        <w:pStyle w:val="Heading2"/>
        <w:keepNext w:val="0"/>
        <w:keepLines w:val="0"/>
        <w:spacing w:after="160" w:before="460" w:lineRule="auto"/>
        <w:rPr>
          <w:b w:val="1"/>
          <w:bCs w:val="1"/>
          <w:color w:val="ffffff"/>
          <w:sz w:val="34"/>
          <w:szCs w:val="34"/>
        </w:rPr>
      </w:pPr>
      <w:bookmarkStart w:colFirst="0" w:colLast="0" w:name="_tbla10r099wm" w:id="276"/>
      <w:bookmarkEnd w:id="276"/>
      <w:r w:rsidDel="00000000" w:rsidR="00000000" w:rsidRPr="00000000">
        <w:rPr>
          <w:b w:val="1"/>
          <w:bCs w:val="1"/>
          <w:color w:val="ffffff"/>
          <w:sz w:val="34"/>
          <w:szCs w:val="34"/>
          <w:rtl w:val="0"/>
        </w:rPr>
        <w:t xml:space="preserve">What's Next</w:t>
      </w:r>
    </w:p>
    <w:p w:rsidR="00000000" w:rsidDel="00000000" w:rsidP="00000000" w:rsidRDefault="00000000" w:rsidRPr="00000000" w14:paraId="00000514">
      <w:pPr>
        <w:spacing w:after="300" w:lineRule="auto"/>
        <w:rPr>
          <w:color w:val="ffffff"/>
          <w:sz w:val="26"/>
          <w:szCs w:val="26"/>
        </w:rPr>
      </w:pPr>
      <w:r w:rsidDel="00000000" w:rsidR="00000000" w:rsidRPr="00000000">
        <w:rPr>
          <w:color w:val="ffffff"/>
          <w:sz w:val="26"/>
          <w:szCs w:val="26"/>
          <w:rtl w:val="0"/>
        </w:rPr>
        <w:t xml:space="preserve">With boundaries under control, Module 3: Data Fetching and Caching shows you where the data itself comes from. You will direct AI to fetch inside server components, control caching and revalidation, and decide what renders fresh per request versus serving instantly from cache. The server-first model you built here is the foundation that module stands on.</w:t>
      </w:r>
    </w:p>
    <w:p w:rsidR="00000000" w:rsidDel="00000000" w:rsidP="00000000" w:rsidRDefault="00000000" w:rsidRPr="00000000" w14:paraId="00000515">
      <w:pPr>
        <w:pStyle w:val="Heading2"/>
        <w:keepNext w:val="0"/>
        <w:keepLines w:val="0"/>
        <w:spacing w:after="160" w:before="460" w:lineRule="auto"/>
        <w:rPr>
          <w:b w:val="1"/>
          <w:bCs w:val="1"/>
          <w:color w:val="ffffff"/>
          <w:sz w:val="34"/>
          <w:szCs w:val="34"/>
        </w:rPr>
      </w:pPr>
      <w:bookmarkStart w:colFirst="0" w:colLast="0" w:name="_mb3vlm1otb1i" w:id="277"/>
      <w:bookmarkEnd w:id="27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16">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2 badge. Pass all 7 module exams to earn the Next.js Specialist badge and prove you can direct AI to ship production Next.js applications end to end.</w:t>
      </w:r>
    </w:p>
    <w:p w:rsidR="00000000" w:rsidDel="00000000" w:rsidP="00000000" w:rsidRDefault="00000000" w:rsidRPr="00000000" w14:paraId="00000517">
      <w:pPr>
        <w:spacing w:after="300" w:lineRule="auto"/>
        <w:rPr>
          <w:color w:val="ffffff"/>
          <w:sz w:val="26"/>
          <w:szCs w:val="26"/>
        </w:rPr>
      </w:pPr>
      <w:r w:rsidDel="00000000" w:rsidR="00000000" w:rsidRPr="00000000">
        <w:rPr>
          <w:rtl w:val="0"/>
        </w:rPr>
      </w:r>
    </w:p>
    <w:p w:rsidR="00000000" w:rsidDel="00000000" w:rsidP="00000000" w:rsidRDefault="00000000" w:rsidRPr="00000000" w14:paraId="00000518">
      <w:pPr>
        <w:spacing w:after="300" w:lineRule="auto"/>
        <w:rPr>
          <w:color w:val="ffffff"/>
          <w:sz w:val="26"/>
          <w:szCs w:val="26"/>
        </w:rPr>
      </w:pPr>
      <w:r w:rsidDel="00000000" w:rsidR="00000000" w:rsidRPr="00000000">
        <w:rPr>
          <w:rtl w:val="0"/>
        </w:rPr>
      </w:r>
    </w:p>
    <w:p w:rsidR="00000000" w:rsidDel="00000000" w:rsidP="00000000" w:rsidRDefault="00000000" w:rsidRPr="00000000" w14:paraId="00000519">
      <w:pPr>
        <w:spacing w:after="300" w:lineRule="auto"/>
        <w:rPr>
          <w:color w:val="ffffff"/>
          <w:sz w:val="26"/>
          <w:szCs w:val="26"/>
        </w:rPr>
      </w:pPr>
      <w:r w:rsidDel="00000000" w:rsidR="00000000" w:rsidRPr="00000000">
        <w:rPr>
          <w:rtl w:val="0"/>
        </w:rPr>
      </w:r>
    </w:p>
    <w:p w:rsidR="00000000" w:rsidDel="00000000" w:rsidP="00000000" w:rsidRDefault="00000000" w:rsidRPr="00000000" w14:paraId="0000051A">
      <w:pPr>
        <w:spacing w:after="300" w:lineRule="auto"/>
        <w:rPr>
          <w:color w:val="ffffff"/>
          <w:sz w:val="26"/>
          <w:szCs w:val="26"/>
        </w:rPr>
      </w:pPr>
      <w:r w:rsidDel="00000000" w:rsidR="00000000" w:rsidRPr="00000000">
        <w:rPr>
          <w:rtl w:val="0"/>
        </w:rPr>
      </w:r>
    </w:p>
    <w:p w:rsidR="00000000" w:rsidDel="00000000" w:rsidP="00000000" w:rsidRDefault="00000000" w:rsidRPr="00000000" w14:paraId="0000051B">
      <w:pPr>
        <w:spacing w:after="300" w:lineRule="auto"/>
        <w:rPr>
          <w:color w:val="ffffff"/>
          <w:sz w:val="26"/>
          <w:szCs w:val="26"/>
        </w:rPr>
      </w:pPr>
      <w:r w:rsidDel="00000000" w:rsidR="00000000" w:rsidRPr="00000000">
        <w:rPr>
          <w:rtl w:val="0"/>
        </w:rPr>
      </w:r>
    </w:p>
    <w:p w:rsidR="00000000" w:rsidDel="00000000" w:rsidP="00000000" w:rsidRDefault="00000000" w:rsidRPr="00000000" w14:paraId="0000051C">
      <w:pPr>
        <w:pStyle w:val="Heading1"/>
        <w:keepNext w:val="0"/>
        <w:keepLines w:val="0"/>
        <w:spacing w:after="300" w:before="0" w:lineRule="auto"/>
        <w:rPr>
          <w:b w:val="1"/>
          <w:bCs w:val="1"/>
          <w:color w:val="ffffff"/>
          <w:sz w:val="46"/>
          <w:szCs w:val="46"/>
        </w:rPr>
      </w:pPr>
      <w:bookmarkStart w:colFirst="0" w:colLast="0" w:name="_xzoo1vk5z9n" w:id="278"/>
      <w:bookmarkEnd w:id="27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51D">
      <w:pPr>
        <w:pStyle w:val="Heading3"/>
        <w:keepNext w:val="0"/>
        <w:keepLines w:val="0"/>
        <w:spacing w:after="160" w:before="0" w:lineRule="auto"/>
        <w:rPr>
          <w:b w:val="1"/>
          <w:bCs w:val="1"/>
          <w:color w:val="ffffff"/>
          <w:sz w:val="26"/>
          <w:szCs w:val="26"/>
        </w:rPr>
      </w:pPr>
      <w:bookmarkStart w:colFirst="0" w:colLast="0" w:name="_8pywet3pgsbn" w:id="279"/>
      <w:bookmarkEnd w:id="279"/>
      <w:r w:rsidDel="00000000" w:rsidR="00000000" w:rsidRPr="00000000">
        <w:rPr>
          <w:b w:val="1"/>
          <w:bCs w:val="1"/>
          <w:color w:val="ffffff"/>
          <w:sz w:val="26"/>
          <w:szCs w:val="26"/>
          <w:rtl w:val="0"/>
        </w:rPr>
        <w:t xml:space="preserve">T4 The Mastery | Module 3 Study Guide</w:t>
      </w:r>
    </w:p>
    <w:p w:rsidR="00000000" w:rsidDel="00000000" w:rsidP="00000000" w:rsidRDefault="00000000" w:rsidRPr="00000000" w14:paraId="0000051E">
      <w:pPr>
        <w:pStyle w:val="Heading2"/>
        <w:keepNext w:val="0"/>
        <w:keepLines w:val="0"/>
        <w:spacing w:after="160" w:before="0" w:lineRule="auto"/>
        <w:rPr>
          <w:b w:val="1"/>
          <w:bCs w:val="1"/>
          <w:color w:val="ffffff"/>
          <w:sz w:val="34"/>
          <w:szCs w:val="34"/>
        </w:rPr>
      </w:pPr>
      <w:bookmarkStart w:colFirst="0" w:colLast="0" w:name="_czq83q6era4f" w:id="280"/>
      <w:bookmarkEnd w:id="280"/>
      <w:r w:rsidDel="00000000" w:rsidR="00000000" w:rsidRPr="00000000">
        <w:rPr>
          <w:b w:val="1"/>
          <w:bCs w:val="1"/>
          <w:color w:val="ffffff"/>
          <w:sz w:val="34"/>
          <w:szCs w:val="34"/>
          <w:rtl w:val="0"/>
        </w:rPr>
        <w:t xml:space="preserve">Module 3: Data Fetching and Caching</w:t>
      </w:r>
    </w:p>
    <w:p w:rsidR="00000000" w:rsidDel="00000000" w:rsidP="00000000" w:rsidRDefault="00000000" w:rsidRPr="00000000" w14:paraId="0000051F">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520">
      <w:pPr>
        <w:pStyle w:val="Heading2"/>
        <w:keepNext w:val="0"/>
        <w:keepLines w:val="0"/>
        <w:spacing w:after="160" w:before="460" w:lineRule="auto"/>
        <w:rPr>
          <w:b w:val="1"/>
          <w:bCs w:val="1"/>
          <w:color w:val="ffffff"/>
          <w:sz w:val="34"/>
          <w:szCs w:val="34"/>
        </w:rPr>
      </w:pPr>
      <w:bookmarkStart w:colFirst="0" w:colLast="0" w:name="_3l5mzg3nwvyh" w:id="281"/>
      <w:bookmarkEnd w:id="28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21">
      <w:pPr>
        <w:spacing w:after="300" w:lineRule="auto"/>
        <w:rPr>
          <w:color w:val="ffffff"/>
          <w:sz w:val="26"/>
          <w:szCs w:val="26"/>
        </w:rPr>
      </w:pPr>
      <w:r w:rsidDel="00000000" w:rsidR="00000000" w:rsidRPr="00000000">
        <w:rPr>
          <w:color w:val="ffffff"/>
          <w:sz w:val="26"/>
          <w:szCs w:val="26"/>
          <w:rtl w:val="0"/>
        </w:rPr>
        <w:t xml:space="preserve">Data fetching and caching is where Next.js apps are won or lost. Modules 1 and 2 covered routing and the server-client component split. Now you learn how data flows into those components: fetching on the server, caching the results, and deciding when a page should be built once, rebuilt on a schedule, or rendered fresh on every request.</w:t>
      </w:r>
    </w:p>
    <w:p w:rsidR="00000000" w:rsidDel="00000000" w:rsidP="00000000" w:rsidRDefault="00000000" w:rsidRPr="00000000" w14:paraId="00000522">
      <w:pPr>
        <w:spacing w:after="300" w:lineRule="auto"/>
        <w:rPr>
          <w:color w:val="ffffff"/>
          <w:sz w:val="26"/>
          <w:szCs w:val="26"/>
        </w:rPr>
      </w:pPr>
      <w:r w:rsidDel="00000000" w:rsidR="00000000" w:rsidRPr="00000000">
        <w:rPr>
          <w:color w:val="ffffff"/>
          <w:sz w:val="26"/>
          <w:szCs w:val="26"/>
          <w:rtl w:val="0"/>
        </w:rPr>
        <w:t xml:space="preserve">You will cover server-side fetching in server components, the extended fetch API with caching and revalidation, static versus dynamic rendering, Incremental Static Regeneration, parallel versus sequential fetching, cache invalidation, and when data belongs in a server component versus an API route. By the end, you can hand your AI a data requirement with the caching and rendering strategy specified, then audit the output for staleness bugs and waterfalls before they reach production.</w:t>
      </w:r>
    </w:p>
    <w:p w:rsidR="00000000" w:rsidDel="00000000" w:rsidP="00000000" w:rsidRDefault="00000000" w:rsidRPr="00000000" w14:paraId="00000523">
      <w:pPr>
        <w:pStyle w:val="Heading2"/>
        <w:keepNext w:val="0"/>
        <w:keepLines w:val="0"/>
        <w:spacing w:after="160" w:before="460" w:lineRule="auto"/>
        <w:rPr>
          <w:b w:val="1"/>
          <w:bCs w:val="1"/>
          <w:color w:val="ffffff"/>
          <w:sz w:val="34"/>
          <w:szCs w:val="34"/>
        </w:rPr>
      </w:pPr>
      <w:bookmarkStart w:colFirst="0" w:colLast="0" w:name="_ypczdq4g97h3" w:id="282"/>
      <w:bookmarkEnd w:id="28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24">
      <w:pPr>
        <w:spacing w:after="300" w:lineRule="auto"/>
        <w:rPr>
          <w:color w:val="ffffff"/>
          <w:sz w:val="26"/>
          <w:szCs w:val="26"/>
        </w:rPr>
      </w:pPr>
      <w:r w:rsidDel="00000000" w:rsidR="00000000" w:rsidRPr="00000000">
        <w:rPr>
          <w:color w:val="ffffff"/>
          <w:sz w:val="26"/>
          <w:szCs w:val="26"/>
          <w:rtl w:val="0"/>
        </w:rPr>
        <w:t xml:space="preserve">Caching mistakes are the most common bugs in AI-generated Next.js code, and they are invisible in development. Your AI builds a SaaS dashboard that looks fine locally, then production users see stale account data, or worse, another user's cached data. Meanwhile, an AI that marks everything dynamic throws away the framework's biggest advantage: your content site renders every page on every request, and Google notices.</w:t>
      </w:r>
    </w:p>
    <w:p w:rsidR="00000000" w:rsidDel="00000000" w:rsidP="00000000" w:rsidRDefault="00000000" w:rsidRPr="00000000" w14:paraId="00000525">
      <w:pPr>
        <w:spacing w:after="300" w:lineRule="auto"/>
        <w:rPr>
          <w:color w:val="ffffff"/>
          <w:sz w:val="26"/>
          <w:szCs w:val="26"/>
        </w:rPr>
      </w:pPr>
      <w:r w:rsidDel="00000000" w:rsidR="00000000" w:rsidRPr="00000000">
        <w:rPr>
          <w:color w:val="ffffff"/>
          <w:sz w:val="26"/>
          <w:szCs w:val="26"/>
          <w:rtl w:val="0"/>
        </w:rPr>
        <w:t xml:space="preserve">An app serving 10K daily users with a solid caching strategy runs on a fraction of the compute and survives traffic spikes, because most requests never touch the database. The same app with default settings hammers the database on every page load and runs up serverless bills. You do not need to write the caching code. You need to specify it, question it, and catch it when your AI gets it wrong.</w:t>
      </w:r>
    </w:p>
    <w:p w:rsidR="00000000" w:rsidDel="00000000" w:rsidP="00000000" w:rsidRDefault="00000000" w:rsidRPr="00000000" w14:paraId="00000526">
      <w:pPr>
        <w:pStyle w:val="Heading2"/>
        <w:keepNext w:val="0"/>
        <w:keepLines w:val="0"/>
        <w:spacing w:after="160" w:before="460" w:lineRule="auto"/>
        <w:rPr>
          <w:b w:val="1"/>
          <w:bCs w:val="1"/>
          <w:color w:val="ffffff"/>
          <w:sz w:val="34"/>
          <w:szCs w:val="34"/>
        </w:rPr>
      </w:pPr>
      <w:bookmarkStart w:colFirst="0" w:colLast="0" w:name="_7b14dru453qk" w:id="283"/>
      <w:bookmarkEnd w:id="28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27">
      <w:pPr>
        <w:spacing w:after="300" w:lineRule="auto"/>
        <w:rPr>
          <w:color w:val="ffffff"/>
          <w:sz w:val="26"/>
          <w:szCs w:val="26"/>
        </w:rPr>
      </w:pPr>
      <w:r w:rsidDel="00000000" w:rsidR="00000000" w:rsidRPr="00000000">
        <w:rPr>
          <w:color w:val="ffffff"/>
          <w:sz w:val="26"/>
          <w:szCs w:val="26"/>
          <w:rtl w:val="0"/>
        </w:rPr>
        <w:t xml:space="preserve">Passing the Module 3 exam proves you can direct AI to implement correct data fetching and caching in Next.js: choosing the right rendering mode for a use case, specifying cache and revalidation behavior, structuring parallel fetches, and invalidating caches when data changes.</w:t>
      </w:r>
    </w:p>
    <w:p w:rsidR="00000000" w:rsidDel="00000000" w:rsidP="00000000" w:rsidRDefault="00000000" w:rsidRPr="00000000" w14:paraId="00000528">
      <w:pPr>
        <w:pStyle w:val="Heading2"/>
        <w:keepNext w:val="0"/>
        <w:keepLines w:val="0"/>
        <w:spacing w:after="160" w:before="460" w:lineRule="auto"/>
        <w:rPr>
          <w:b w:val="1"/>
          <w:bCs w:val="1"/>
          <w:color w:val="ffffff"/>
          <w:sz w:val="34"/>
          <w:szCs w:val="34"/>
        </w:rPr>
      </w:pPr>
      <w:bookmarkStart w:colFirst="0" w:colLast="0" w:name="_y0chj95o5gj7" w:id="284"/>
      <w:bookmarkEnd w:id="28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29">
      <w:pPr>
        <w:pStyle w:val="Heading3"/>
        <w:keepNext w:val="0"/>
        <w:keepLines w:val="0"/>
        <w:spacing w:after="160" w:before="0" w:lineRule="auto"/>
        <w:rPr>
          <w:b w:val="1"/>
          <w:bCs w:val="1"/>
          <w:color w:val="ffffff"/>
          <w:sz w:val="26"/>
          <w:szCs w:val="26"/>
        </w:rPr>
      </w:pPr>
      <w:bookmarkStart w:colFirst="0" w:colLast="0" w:name="_gpqu9ixt189i" w:id="285"/>
      <w:bookmarkEnd w:id="285"/>
      <w:r w:rsidDel="00000000" w:rsidR="00000000" w:rsidRPr="00000000">
        <w:rPr>
          <w:b w:val="1"/>
          <w:bCs w:val="1"/>
          <w:color w:val="ffffff"/>
          <w:sz w:val="26"/>
          <w:szCs w:val="26"/>
          <w:rtl w:val="0"/>
        </w:rPr>
        <w:t xml:space="preserve">Server-Side Data Fetching in Server Components</w:t>
      </w:r>
    </w:p>
    <w:p w:rsidR="00000000" w:rsidDel="00000000" w:rsidP="00000000" w:rsidRDefault="00000000" w:rsidRPr="00000000" w14:paraId="0000052A">
      <w:pPr>
        <w:spacing w:after="300" w:lineRule="auto"/>
        <w:rPr>
          <w:color w:val="ffffff"/>
          <w:sz w:val="26"/>
          <w:szCs w:val="26"/>
        </w:rPr>
      </w:pPr>
      <w:r w:rsidDel="00000000" w:rsidR="00000000" w:rsidRPr="00000000">
        <w:rPr>
          <w:color w:val="ffffff"/>
          <w:sz w:val="26"/>
          <w:szCs w:val="26"/>
          <w:rtl w:val="0"/>
        </w:rPr>
        <w:t xml:space="preserve">In the App Router, server components fetch data directly: query the database or call an API inside the component with async and await. No useEffect, no loading spinner logic, no exposed endpoint. The data never ships to the browser as a separate request, meaning faster pages and fewer moving parts for your AI to break. This is the default pattern to direct your AI toward.</w:t>
      </w:r>
    </w:p>
    <w:p w:rsidR="00000000" w:rsidDel="00000000" w:rsidP="00000000" w:rsidRDefault="00000000" w:rsidRPr="00000000" w14:paraId="0000052B">
      <w:pPr>
        <w:pStyle w:val="Heading3"/>
        <w:keepNext w:val="0"/>
        <w:keepLines w:val="0"/>
        <w:spacing w:after="160" w:before="460" w:lineRule="auto"/>
        <w:rPr>
          <w:b w:val="1"/>
          <w:bCs w:val="1"/>
          <w:color w:val="ffffff"/>
          <w:sz w:val="26"/>
          <w:szCs w:val="26"/>
        </w:rPr>
      </w:pPr>
      <w:bookmarkStart w:colFirst="0" w:colLast="0" w:name="_2tagc780l8c0" w:id="286"/>
      <w:bookmarkEnd w:id="286"/>
      <w:r w:rsidDel="00000000" w:rsidR="00000000" w:rsidRPr="00000000">
        <w:rPr>
          <w:b w:val="1"/>
          <w:bCs w:val="1"/>
          <w:color w:val="ffffff"/>
          <w:sz w:val="26"/>
          <w:szCs w:val="26"/>
          <w:rtl w:val="0"/>
        </w:rPr>
        <w:t xml:space="preserve">The Extended Fetch API and Revalidation</w:t>
      </w:r>
    </w:p>
    <w:p w:rsidR="00000000" w:rsidDel="00000000" w:rsidP="00000000" w:rsidRDefault="00000000" w:rsidRPr="00000000" w14:paraId="0000052C">
      <w:pPr>
        <w:spacing w:after="300" w:lineRule="auto"/>
        <w:rPr>
          <w:color w:val="ffffff"/>
          <w:sz w:val="26"/>
          <w:szCs w:val="26"/>
        </w:rPr>
      </w:pPr>
      <w:r w:rsidDel="00000000" w:rsidR="00000000" w:rsidRPr="00000000">
        <w:rPr>
          <w:color w:val="ffffff"/>
          <w:sz w:val="26"/>
          <w:szCs w:val="26"/>
          <w:rtl w:val="0"/>
        </w:rPr>
        <w:t xml:space="preserve">Next.js extends fetch with caching controls: cache: 'force-cache' stores the result, cache: 'no-store' fetches fresh every time, and next: { revalidate: 3600 } caches but refreshes after an hour. In recent versions fetch is uncached by default, so your AI must opt in deliberately. Review every fetch for these options: absence means an unexamined default.</w:t>
      </w:r>
    </w:p>
    <w:p w:rsidR="00000000" w:rsidDel="00000000" w:rsidP="00000000" w:rsidRDefault="00000000" w:rsidRPr="00000000" w14:paraId="0000052D">
      <w:pPr>
        <w:pStyle w:val="Heading3"/>
        <w:keepNext w:val="0"/>
        <w:keepLines w:val="0"/>
        <w:spacing w:after="160" w:before="460" w:lineRule="auto"/>
        <w:rPr>
          <w:b w:val="1"/>
          <w:bCs w:val="1"/>
          <w:color w:val="ffffff"/>
          <w:sz w:val="26"/>
          <w:szCs w:val="26"/>
        </w:rPr>
      </w:pPr>
      <w:bookmarkStart w:colFirst="0" w:colLast="0" w:name="_s3ayw0dh2n3e" w:id="287"/>
      <w:bookmarkEnd w:id="287"/>
      <w:r w:rsidDel="00000000" w:rsidR="00000000" w:rsidRPr="00000000">
        <w:rPr>
          <w:b w:val="1"/>
          <w:bCs w:val="1"/>
          <w:color w:val="ffffff"/>
          <w:sz w:val="26"/>
          <w:szCs w:val="26"/>
          <w:rtl w:val="0"/>
        </w:rPr>
        <w:t xml:space="preserve">Static vs Dynamic Rendering</w:t>
      </w:r>
    </w:p>
    <w:p w:rsidR="00000000" w:rsidDel="00000000" w:rsidP="00000000" w:rsidRDefault="00000000" w:rsidRPr="00000000" w14:paraId="0000052E">
      <w:pPr>
        <w:spacing w:after="300" w:lineRule="auto"/>
        <w:rPr>
          <w:color w:val="ffffff"/>
          <w:sz w:val="26"/>
          <w:szCs w:val="26"/>
        </w:rPr>
      </w:pPr>
      <w:r w:rsidDel="00000000" w:rsidR="00000000" w:rsidRPr="00000000">
        <w:rPr>
          <w:color w:val="ffffff"/>
          <w:sz w:val="26"/>
          <w:szCs w:val="26"/>
          <w:rtl w:val="0"/>
        </w:rPr>
        <w:t xml:space="preserve">Every route renders either statically, built once and served from a CDN, or dynamically, rendered per request. Using cookies, headers, searchParams, or an uncached fetch pushes a route dynamic. Marketing pages, docs, and blog posts should be static; a personalized dashboard must be dynamic.</w:t>
      </w:r>
    </w:p>
    <w:p w:rsidR="00000000" w:rsidDel="00000000" w:rsidP="00000000" w:rsidRDefault="00000000" w:rsidRPr="00000000" w14:paraId="0000052F">
      <w:pPr>
        <w:pStyle w:val="Heading3"/>
        <w:keepNext w:val="0"/>
        <w:keepLines w:val="0"/>
        <w:spacing w:after="160" w:before="460" w:lineRule="auto"/>
        <w:rPr>
          <w:b w:val="1"/>
          <w:bCs w:val="1"/>
          <w:color w:val="ffffff"/>
          <w:sz w:val="26"/>
          <w:szCs w:val="26"/>
        </w:rPr>
      </w:pPr>
      <w:bookmarkStart w:colFirst="0" w:colLast="0" w:name="_oy7keyor0ty" w:id="288"/>
      <w:bookmarkEnd w:id="288"/>
      <w:r w:rsidDel="00000000" w:rsidR="00000000" w:rsidRPr="00000000">
        <w:rPr>
          <w:b w:val="1"/>
          <w:bCs w:val="1"/>
          <w:color w:val="ffffff"/>
          <w:sz w:val="26"/>
          <w:szCs w:val="26"/>
          <w:rtl w:val="0"/>
        </w:rPr>
        <w:t xml:space="preserve">Incremental Static Regeneration</w:t>
      </w:r>
    </w:p>
    <w:p w:rsidR="00000000" w:rsidDel="00000000" w:rsidP="00000000" w:rsidRDefault="00000000" w:rsidRPr="00000000" w14:paraId="00000530">
      <w:pPr>
        <w:spacing w:after="300" w:lineRule="auto"/>
        <w:rPr>
          <w:color w:val="ffffff"/>
          <w:sz w:val="26"/>
          <w:szCs w:val="26"/>
        </w:rPr>
      </w:pPr>
      <w:r w:rsidDel="00000000" w:rsidR="00000000" w:rsidRPr="00000000">
        <w:rPr>
          <w:color w:val="ffffff"/>
          <w:sz w:val="26"/>
          <w:szCs w:val="26"/>
          <w:rtl w:val="0"/>
        </w:rPr>
        <w:t xml:space="preserve">ISR gives you static speed with fresh data: pages are prebuilt, then rebuilt in the background after a revalidation window you set. A content site can serve thousands of static articles that update within minutes of an edit, no redeploy needed. It is the right answer for most sites that need to rank.</w:t>
      </w:r>
    </w:p>
    <w:p w:rsidR="00000000" w:rsidDel="00000000" w:rsidP="00000000" w:rsidRDefault="00000000" w:rsidRPr="00000000" w14:paraId="00000531">
      <w:pPr>
        <w:pStyle w:val="Heading3"/>
        <w:keepNext w:val="0"/>
        <w:keepLines w:val="0"/>
        <w:spacing w:after="160" w:before="460" w:lineRule="auto"/>
        <w:rPr>
          <w:b w:val="1"/>
          <w:bCs w:val="1"/>
          <w:color w:val="ffffff"/>
          <w:sz w:val="26"/>
          <w:szCs w:val="26"/>
        </w:rPr>
      </w:pPr>
      <w:bookmarkStart w:colFirst="0" w:colLast="0" w:name="_pbajxv32o1zx" w:id="289"/>
      <w:bookmarkEnd w:id="289"/>
      <w:r w:rsidDel="00000000" w:rsidR="00000000" w:rsidRPr="00000000">
        <w:rPr>
          <w:b w:val="1"/>
          <w:bCs w:val="1"/>
          <w:color w:val="ffffff"/>
          <w:sz w:val="26"/>
          <w:szCs w:val="26"/>
          <w:rtl w:val="0"/>
        </w:rPr>
        <w:t xml:space="preserve">Parallel vs Sequential Fetching</w:t>
      </w:r>
    </w:p>
    <w:p w:rsidR="00000000" w:rsidDel="00000000" w:rsidP="00000000" w:rsidRDefault="00000000" w:rsidRPr="00000000" w14:paraId="00000532">
      <w:pPr>
        <w:spacing w:after="300" w:lineRule="auto"/>
        <w:rPr>
          <w:color w:val="ffffff"/>
          <w:sz w:val="26"/>
          <w:szCs w:val="26"/>
        </w:rPr>
      </w:pPr>
      <w:r w:rsidDel="00000000" w:rsidR="00000000" w:rsidRPr="00000000">
        <w:rPr>
          <w:color w:val="ffffff"/>
          <w:sz w:val="26"/>
          <w:szCs w:val="26"/>
          <w:rtl w:val="0"/>
        </w:rPr>
        <w:t xml:space="preserve">When one await follows another, the second fetch waits for the first: a waterfall. Independent fetches should start together with Promise.all, cutting total wait to the slowest single request. AI-generated code produces waterfalls constantly because sequential awaits read naturally, making this a high-value audit.</w:t>
      </w:r>
    </w:p>
    <w:p w:rsidR="00000000" w:rsidDel="00000000" w:rsidP="00000000" w:rsidRDefault="00000000" w:rsidRPr="00000000" w14:paraId="00000533">
      <w:pPr>
        <w:pStyle w:val="Heading3"/>
        <w:keepNext w:val="0"/>
        <w:keepLines w:val="0"/>
        <w:spacing w:after="160" w:before="460" w:lineRule="auto"/>
        <w:rPr>
          <w:b w:val="1"/>
          <w:bCs w:val="1"/>
          <w:color w:val="ffffff"/>
          <w:sz w:val="26"/>
          <w:szCs w:val="26"/>
        </w:rPr>
      </w:pPr>
      <w:bookmarkStart w:colFirst="0" w:colLast="0" w:name="_jgmpjje67u76" w:id="290"/>
      <w:bookmarkEnd w:id="290"/>
      <w:r w:rsidDel="00000000" w:rsidR="00000000" w:rsidRPr="00000000">
        <w:rPr>
          <w:b w:val="1"/>
          <w:bCs w:val="1"/>
          <w:color w:val="ffffff"/>
          <w:sz w:val="26"/>
          <w:szCs w:val="26"/>
          <w:rtl w:val="0"/>
        </w:rPr>
        <w:t xml:space="preserve">Cache Invalidation and Data Ownership</w:t>
      </w:r>
    </w:p>
    <w:p w:rsidR="00000000" w:rsidDel="00000000" w:rsidP="00000000" w:rsidRDefault="00000000" w:rsidRPr="00000000" w14:paraId="00000534">
      <w:pPr>
        <w:spacing w:after="300" w:lineRule="auto"/>
        <w:rPr>
          <w:color w:val="ffffff"/>
          <w:sz w:val="26"/>
          <w:szCs w:val="26"/>
        </w:rPr>
      </w:pPr>
      <w:r w:rsidDel="00000000" w:rsidR="00000000" w:rsidRPr="00000000">
        <w:rPr>
          <w:color w:val="ffffff"/>
          <w:sz w:val="26"/>
          <w:szCs w:val="26"/>
          <w:rtl w:val="0"/>
        </w:rPr>
        <w:t xml:space="preserve">When data changes, cached pages must be told. revalidatePath refreshes a specific route, revalidateTag refreshes every fetch labeled with a tag, usually inside the Server Actions you build in Module 4. Also decide ownership: fetch directly in server components when your own pages consume the data; build API routes only for external clients, webhooks, or browser-side calls.</w:t>
      </w:r>
    </w:p>
    <w:p w:rsidR="00000000" w:rsidDel="00000000" w:rsidP="00000000" w:rsidRDefault="00000000" w:rsidRPr="00000000" w14:paraId="00000535">
      <w:pPr>
        <w:pStyle w:val="Heading2"/>
        <w:keepNext w:val="0"/>
        <w:keepLines w:val="0"/>
        <w:spacing w:after="160" w:before="460" w:lineRule="auto"/>
        <w:rPr>
          <w:b w:val="1"/>
          <w:bCs w:val="1"/>
          <w:color w:val="ffffff"/>
          <w:sz w:val="34"/>
          <w:szCs w:val="34"/>
        </w:rPr>
      </w:pPr>
      <w:bookmarkStart w:colFirst="0" w:colLast="0" w:name="_g3ui5o4c1wuh" w:id="291"/>
      <w:bookmarkEnd w:id="29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36">
      <w:pPr>
        <w:numPr>
          <w:ilvl w:val="0"/>
          <w:numId w:val="89"/>
        </w:numPr>
        <w:spacing w:after="0" w:afterAutospacing="0" w:lineRule="auto"/>
        <w:ind w:left="720" w:hanging="360"/>
      </w:pPr>
      <w:r w:rsidDel="00000000" w:rsidR="00000000" w:rsidRPr="00000000">
        <w:rPr>
          <w:b w:val="1"/>
          <w:bCs w:val="1"/>
          <w:color w:val="ffffff"/>
          <w:sz w:val="26"/>
          <w:szCs w:val="26"/>
          <w:rtl w:val="0"/>
        </w:rPr>
        <w:t xml:space="preserve">The fetch options block</w:t>
      </w:r>
      <w:r w:rsidDel="00000000" w:rsidR="00000000" w:rsidRPr="00000000">
        <w:rPr>
          <w:color w:val="ffffff"/>
          <w:sz w:val="26"/>
          <w:szCs w:val="26"/>
          <w:rtl w:val="0"/>
        </w:rPr>
        <w:t xml:space="preserve">: The cache and next: { revalidate, tags } options are where caching strategy lives. Require your AI to set them explicitly and justify each choice in comments.</w:t>
      </w:r>
    </w:p>
    <w:p w:rsidR="00000000" w:rsidDel="00000000" w:rsidP="00000000" w:rsidRDefault="00000000" w:rsidRPr="00000000" w14:paraId="00000537">
      <w:pPr>
        <w:numPr>
          <w:ilvl w:val="0"/>
          <w:numId w:val="89"/>
        </w:numPr>
        <w:spacing w:after="0" w:afterAutospacing="0" w:lineRule="auto"/>
        <w:ind w:left="720" w:hanging="360"/>
      </w:pPr>
      <w:r w:rsidDel="00000000" w:rsidR="00000000" w:rsidRPr="00000000">
        <w:rPr>
          <w:b w:val="1"/>
          <w:bCs w:val="1"/>
          <w:color w:val="ffffff"/>
          <w:sz w:val="26"/>
          <w:szCs w:val="26"/>
          <w:rtl w:val="0"/>
        </w:rPr>
        <w:t xml:space="preserve">Route segment config</w:t>
      </w:r>
      <w:r w:rsidDel="00000000" w:rsidR="00000000" w:rsidRPr="00000000">
        <w:rPr>
          <w:color w:val="ffffff"/>
          <w:sz w:val="26"/>
          <w:szCs w:val="26"/>
          <w:rtl w:val="0"/>
        </w:rPr>
        <w:t xml:space="preserve">: Exports like dynamic = 'force-static' and revalidate = 60 at the top of a page file declare the route's rendering mode, making them your fastest review checkpoint.</w:t>
      </w:r>
    </w:p>
    <w:p w:rsidR="00000000" w:rsidDel="00000000" w:rsidP="00000000" w:rsidRDefault="00000000" w:rsidRPr="00000000" w14:paraId="00000538">
      <w:pPr>
        <w:numPr>
          <w:ilvl w:val="0"/>
          <w:numId w:val="89"/>
        </w:numPr>
        <w:spacing w:after="0" w:afterAutospacing="0" w:lineRule="auto"/>
        <w:ind w:left="720" w:hanging="360"/>
      </w:pPr>
      <w:r w:rsidDel="00000000" w:rsidR="00000000" w:rsidRPr="00000000">
        <w:rPr>
          <w:b w:val="1"/>
          <w:bCs w:val="1"/>
          <w:color w:val="ffffff"/>
          <w:sz w:val="26"/>
          <w:szCs w:val="26"/>
          <w:rtl w:val="0"/>
        </w:rPr>
        <w:t xml:space="preserve">Promise.all for parallel fetches</w:t>
      </w:r>
      <w:r w:rsidDel="00000000" w:rsidR="00000000" w:rsidRPr="00000000">
        <w:rPr>
          <w:color w:val="ffffff"/>
          <w:sz w:val="26"/>
          <w:szCs w:val="26"/>
          <w:rtl w:val="0"/>
        </w:rPr>
        <w:t xml:space="preserve">: The standard pattern for starting independent requests together. Specify it in prompts whenever a page needs data from multiple sources.</w:t>
      </w:r>
    </w:p>
    <w:p w:rsidR="00000000" w:rsidDel="00000000" w:rsidP="00000000" w:rsidRDefault="00000000" w:rsidRPr="00000000" w14:paraId="00000539">
      <w:pPr>
        <w:numPr>
          <w:ilvl w:val="0"/>
          <w:numId w:val="89"/>
        </w:numPr>
        <w:spacing w:after="600" w:lineRule="auto"/>
        <w:ind w:left="720" w:hanging="360"/>
      </w:pPr>
      <w:r w:rsidDel="00000000" w:rsidR="00000000" w:rsidRPr="00000000">
        <w:rPr>
          <w:b w:val="1"/>
          <w:bCs w:val="1"/>
          <w:color w:val="ffffff"/>
          <w:sz w:val="26"/>
          <w:szCs w:val="26"/>
          <w:rtl w:val="0"/>
        </w:rPr>
        <w:t xml:space="preserve">revalidatePath and revalidateTag</w:t>
      </w:r>
      <w:r w:rsidDel="00000000" w:rsidR="00000000" w:rsidRPr="00000000">
        <w:rPr>
          <w:color w:val="ffffff"/>
          <w:sz w:val="26"/>
          <w:szCs w:val="26"/>
          <w:rtl w:val="0"/>
        </w:rPr>
        <w:t xml:space="preserve">: The functions that refresh cached data on demand after a write. Tag fetches when you create them so invalidation is precise instead of a sledgehammer.</w:t>
      </w:r>
    </w:p>
    <w:p w:rsidR="00000000" w:rsidDel="00000000" w:rsidP="00000000" w:rsidRDefault="00000000" w:rsidRPr="00000000" w14:paraId="0000053A">
      <w:pPr>
        <w:pStyle w:val="Heading2"/>
        <w:keepNext w:val="0"/>
        <w:keepLines w:val="0"/>
        <w:spacing w:after="160" w:before="460" w:lineRule="auto"/>
        <w:rPr>
          <w:b w:val="1"/>
          <w:bCs w:val="1"/>
          <w:color w:val="ffffff"/>
          <w:sz w:val="34"/>
          <w:szCs w:val="34"/>
        </w:rPr>
      </w:pPr>
      <w:bookmarkStart w:colFirst="0" w:colLast="0" w:name="_enbsxvs841w4" w:id="292"/>
      <w:bookmarkEnd w:id="292"/>
      <w:r w:rsidDel="00000000" w:rsidR="00000000" w:rsidRPr="00000000">
        <w:rPr>
          <w:b w:val="1"/>
          <w:bCs w:val="1"/>
          <w:color w:val="ffffff"/>
          <w:sz w:val="34"/>
          <w:szCs w:val="34"/>
          <w:rtl w:val="0"/>
        </w:rPr>
        <w:t xml:space="preserve">Exam Topics</w:t>
      </w:r>
    </w:p>
    <w:p w:rsidR="00000000" w:rsidDel="00000000" w:rsidP="00000000" w:rsidRDefault="00000000" w:rsidRPr="00000000" w14:paraId="0000053B">
      <w:pPr>
        <w:numPr>
          <w:ilvl w:val="0"/>
          <w:numId w:val="25"/>
        </w:numPr>
        <w:spacing w:after="0" w:afterAutospacing="0" w:lineRule="auto"/>
        <w:ind w:left="720" w:hanging="360"/>
      </w:pPr>
      <w:r w:rsidDel="00000000" w:rsidR="00000000" w:rsidRPr="00000000">
        <w:rPr>
          <w:color w:val="ffffff"/>
          <w:sz w:val="26"/>
          <w:szCs w:val="26"/>
          <w:rtl w:val="0"/>
        </w:rPr>
        <w:t xml:space="preserve">How server components fetch with async and await, and why this replaces client-side fetching</w:t>
      </w:r>
    </w:p>
    <w:p w:rsidR="00000000" w:rsidDel="00000000" w:rsidP="00000000" w:rsidRDefault="00000000" w:rsidRPr="00000000" w14:paraId="0000053C">
      <w:pPr>
        <w:numPr>
          <w:ilvl w:val="0"/>
          <w:numId w:val="25"/>
        </w:numPr>
        <w:spacing w:after="0" w:afterAutospacing="0" w:lineRule="auto"/>
        <w:ind w:left="720" w:hanging="360"/>
      </w:pPr>
      <w:r w:rsidDel="00000000" w:rsidR="00000000" w:rsidRPr="00000000">
        <w:rPr>
          <w:color w:val="ffffff"/>
          <w:sz w:val="26"/>
          <w:szCs w:val="26"/>
          <w:rtl w:val="0"/>
        </w:rPr>
        <w:t xml:space="preserve">The behavior of cache: 'force-cache', cache: 'no-store', and next: { revalidate } on fetch calls</w:t>
      </w:r>
    </w:p>
    <w:p w:rsidR="00000000" w:rsidDel="00000000" w:rsidP="00000000" w:rsidRDefault="00000000" w:rsidRPr="00000000" w14:paraId="0000053D">
      <w:pPr>
        <w:numPr>
          <w:ilvl w:val="0"/>
          <w:numId w:val="25"/>
        </w:numPr>
        <w:spacing w:after="0" w:afterAutospacing="0" w:lineRule="auto"/>
        <w:ind w:left="720" w:hanging="360"/>
      </w:pPr>
      <w:r w:rsidDel="00000000" w:rsidR="00000000" w:rsidRPr="00000000">
        <w:rPr>
          <w:color w:val="ffffff"/>
          <w:sz w:val="26"/>
          <w:szCs w:val="26"/>
          <w:rtl w:val="0"/>
        </w:rPr>
        <w:t xml:space="preserve">What forces a route dynamic: cookies, headers, searchParams, and uncached fetches</w:t>
      </w:r>
    </w:p>
    <w:p w:rsidR="00000000" w:rsidDel="00000000" w:rsidP="00000000" w:rsidRDefault="00000000" w:rsidRPr="00000000" w14:paraId="0000053E">
      <w:pPr>
        <w:numPr>
          <w:ilvl w:val="0"/>
          <w:numId w:val="25"/>
        </w:numPr>
        <w:spacing w:after="0" w:afterAutospacing="0" w:lineRule="auto"/>
        <w:ind w:left="720" w:hanging="360"/>
      </w:pPr>
      <w:r w:rsidDel="00000000" w:rsidR="00000000" w:rsidRPr="00000000">
        <w:rPr>
          <w:color w:val="ffffff"/>
          <w:sz w:val="26"/>
          <w:szCs w:val="26"/>
          <w:rtl w:val="0"/>
        </w:rPr>
        <w:t xml:space="preserve">Choosing static, dynamic, or ISR rendering for a blog, a dashboard, and a product catalog, and how ISR regenerates pages in the background</w:t>
      </w:r>
    </w:p>
    <w:p w:rsidR="00000000" w:rsidDel="00000000" w:rsidP="00000000" w:rsidRDefault="00000000" w:rsidRPr="00000000" w14:paraId="0000053F">
      <w:pPr>
        <w:numPr>
          <w:ilvl w:val="0"/>
          <w:numId w:val="25"/>
        </w:numPr>
        <w:spacing w:after="0" w:afterAutospacing="0" w:lineRule="auto"/>
        <w:ind w:left="720" w:hanging="360"/>
      </w:pPr>
      <w:r w:rsidDel="00000000" w:rsidR="00000000" w:rsidRPr="00000000">
        <w:rPr>
          <w:color w:val="ffffff"/>
          <w:sz w:val="26"/>
          <w:szCs w:val="26"/>
          <w:rtl w:val="0"/>
        </w:rPr>
        <w:t xml:space="preserve">Identifying and fixing waterfalls by converting sequential awaits to Promise.all</w:t>
      </w:r>
    </w:p>
    <w:p w:rsidR="00000000" w:rsidDel="00000000" w:rsidP="00000000" w:rsidRDefault="00000000" w:rsidRPr="00000000" w14:paraId="00000540">
      <w:pPr>
        <w:numPr>
          <w:ilvl w:val="0"/>
          <w:numId w:val="25"/>
        </w:numPr>
        <w:spacing w:after="0" w:afterAutospacing="0" w:lineRule="auto"/>
        <w:ind w:left="720" w:hanging="360"/>
      </w:pPr>
      <w:r w:rsidDel="00000000" w:rsidR="00000000" w:rsidRPr="00000000">
        <w:rPr>
          <w:color w:val="ffffff"/>
          <w:sz w:val="26"/>
          <w:szCs w:val="26"/>
          <w:rtl w:val="0"/>
        </w:rPr>
        <w:t xml:space="preserve">revalidatePath versus revalidateTag, and how fetch tags enable targeted invalidation</w:t>
      </w:r>
    </w:p>
    <w:p w:rsidR="00000000" w:rsidDel="00000000" w:rsidP="00000000" w:rsidRDefault="00000000" w:rsidRPr="00000000" w14:paraId="00000541">
      <w:pPr>
        <w:numPr>
          <w:ilvl w:val="0"/>
          <w:numId w:val="25"/>
        </w:numPr>
        <w:spacing w:after="600" w:lineRule="auto"/>
        <w:ind w:left="720" w:hanging="360"/>
      </w:pPr>
      <w:r w:rsidDel="00000000" w:rsidR="00000000" w:rsidRPr="00000000">
        <w:rPr>
          <w:color w:val="ffffff"/>
          <w:sz w:val="26"/>
          <w:szCs w:val="26"/>
          <w:rtl w:val="0"/>
        </w:rPr>
        <w:t xml:space="preserve">When to fetch directly in a server component versus building an API route</w:t>
      </w:r>
    </w:p>
    <w:p w:rsidR="00000000" w:rsidDel="00000000" w:rsidP="00000000" w:rsidRDefault="00000000" w:rsidRPr="00000000" w14:paraId="00000542">
      <w:pPr>
        <w:pStyle w:val="Heading2"/>
        <w:keepNext w:val="0"/>
        <w:keepLines w:val="0"/>
        <w:spacing w:after="160" w:before="460" w:lineRule="auto"/>
        <w:rPr>
          <w:b w:val="1"/>
          <w:bCs w:val="1"/>
          <w:color w:val="ffffff"/>
          <w:sz w:val="34"/>
          <w:szCs w:val="34"/>
        </w:rPr>
      </w:pPr>
      <w:bookmarkStart w:colFirst="0" w:colLast="0" w:name="_7yqo6rn7grt0" w:id="293"/>
      <w:bookmarkEnd w:id="29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43">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Assuming fetch is cached by default</w:t>
      </w:r>
      <w:r w:rsidDel="00000000" w:rsidR="00000000" w:rsidRPr="00000000">
        <w:rPr>
          <w:color w:val="ffffff"/>
          <w:sz w:val="26"/>
          <w:szCs w:val="26"/>
          <w:rtl w:val="0"/>
        </w:rPr>
        <w:t xml:space="preserve">: Recent Next.js versions do not cache fetch unless you opt in, so AI trained on older patterns ships apps that hit the database constantly.</w:t>
      </w:r>
    </w:p>
    <w:p w:rsidR="00000000" w:rsidDel="00000000" w:rsidP="00000000" w:rsidRDefault="00000000" w:rsidRPr="00000000" w14:paraId="00000544">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Serving stale data to logged-in users</w:t>
      </w:r>
      <w:r w:rsidDel="00000000" w:rsidR="00000000" w:rsidRPr="00000000">
        <w:rPr>
          <w:color w:val="ffffff"/>
          <w:sz w:val="26"/>
          <w:szCs w:val="26"/>
          <w:rtl w:val="0"/>
        </w:rPr>
        <w:t xml:space="preserve">: Caching a personalized response can show one user another user's dashboard. That is a security incident, not a performance tweak.</w:t>
      </w:r>
    </w:p>
    <w:p w:rsidR="00000000" w:rsidDel="00000000" w:rsidP="00000000" w:rsidRDefault="00000000" w:rsidRPr="00000000" w14:paraId="00000545">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One cookie read makes everything dynamic</w:t>
      </w:r>
      <w:r w:rsidDel="00000000" w:rsidR="00000000" w:rsidRPr="00000000">
        <w:rPr>
          <w:color w:val="ffffff"/>
          <w:sz w:val="26"/>
          <w:szCs w:val="26"/>
          <w:rtl w:val="0"/>
        </w:rPr>
        <w:t xml:space="preserve">: A cookies() or headers() call in a shared layout silently forces every route under it to render per request, destroying static performance sitewide.</w:t>
      </w:r>
    </w:p>
    <w:p w:rsidR="00000000" w:rsidDel="00000000" w:rsidP="00000000" w:rsidRDefault="00000000" w:rsidRPr="00000000" w14:paraId="00000546">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Sequential awaits creating waterfalls</w:t>
      </w:r>
      <w:r w:rsidDel="00000000" w:rsidR="00000000" w:rsidRPr="00000000">
        <w:rPr>
          <w:color w:val="ffffff"/>
          <w:sz w:val="26"/>
          <w:szCs w:val="26"/>
          <w:rtl w:val="0"/>
        </w:rPr>
        <w:t xml:space="preserve">: Three independent 300ms fetches load in 900ms sequentially, 300ms in parallel. Waterfalls quietly multiply page load time.</w:t>
      </w:r>
    </w:p>
    <w:p w:rsidR="00000000" w:rsidDel="00000000" w:rsidP="00000000" w:rsidRDefault="00000000" w:rsidRPr="00000000" w14:paraId="00000547">
      <w:pPr>
        <w:numPr>
          <w:ilvl w:val="0"/>
          <w:numId w:val="60"/>
        </w:numPr>
        <w:spacing w:after="0" w:afterAutospacing="0" w:lineRule="auto"/>
        <w:ind w:left="720" w:hanging="360"/>
      </w:pPr>
      <w:r w:rsidDel="00000000" w:rsidR="00000000" w:rsidRPr="00000000">
        <w:rPr>
          <w:b w:val="1"/>
          <w:bCs w:val="1"/>
          <w:color w:val="ffffff"/>
          <w:sz w:val="26"/>
          <w:szCs w:val="26"/>
          <w:rtl w:val="0"/>
        </w:rPr>
        <w:t xml:space="preserve">Building API routes your own pages call</w:t>
      </w:r>
      <w:r w:rsidDel="00000000" w:rsidR="00000000" w:rsidRPr="00000000">
        <w:rPr>
          <w:color w:val="ffffff"/>
          <w:sz w:val="26"/>
          <w:szCs w:val="26"/>
          <w:rtl w:val="0"/>
        </w:rPr>
        <w:t xml:space="preserve">: A server component fetching from your own API route adds a network hop, doubles the code, and often bypasses caching. Fetch directly instead.</w:t>
      </w:r>
    </w:p>
    <w:p w:rsidR="00000000" w:rsidDel="00000000" w:rsidP="00000000" w:rsidRDefault="00000000" w:rsidRPr="00000000" w14:paraId="00000548">
      <w:pPr>
        <w:numPr>
          <w:ilvl w:val="0"/>
          <w:numId w:val="60"/>
        </w:numPr>
        <w:spacing w:after="600" w:lineRule="auto"/>
        <w:ind w:left="720" w:hanging="360"/>
      </w:pPr>
      <w:r w:rsidDel="00000000" w:rsidR="00000000" w:rsidRPr="00000000">
        <w:rPr>
          <w:b w:val="1"/>
          <w:bCs w:val="1"/>
          <w:color w:val="ffffff"/>
          <w:sz w:val="26"/>
          <w:szCs w:val="26"/>
          <w:rtl w:val="0"/>
        </w:rPr>
        <w:t xml:space="preserve">Revalidating with a sledgehammer</w:t>
      </w:r>
      <w:r w:rsidDel="00000000" w:rsidR="00000000" w:rsidRPr="00000000">
        <w:rPr>
          <w:color w:val="ffffff"/>
          <w:sz w:val="26"/>
          <w:szCs w:val="26"/>
          <w:rtl w:val="0"/>
        </w:rPr>
        <w:t xml:space="preserve">: Calling revalidatePath('/') or skipping tags wipes far more cache than needed, causing rebuild storms after every minor update.</w:t>
      </w:r>
    </w:p>
    <w:p w:rsidR="00000000" w:rsidDel="00000000" w:rsidP="00000000" w:rsidRDefault="00000000" w:rsidRPr="00000000" w14:paraId="00000549">
      <w:pPr>
        <w:pStyle w:val="Heading2"/>
        <w:keepNext w:val="0"/>
        <w:keepLines w:val="0"/>
        <w:spacing w:after="160" w:before="460" w:lineRule="auto"/>
        <w:rPr>
          <w:b w:val="1"/>
          <w:bCs w:val="1"/>
          <w:color w:val="ffffff"/>
          <w:sz w:val="34"/>
          <w:szCs w:val="34"/>
        </w:rPr>
      </w:pPr>
      <w:bookmarkStart w:colFirst="0" w:colLast="0" w:name="_ha7jz38ng1ie" w:id="294"/>
      <w:bookmarkEnd w:id="29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4A">
      <w:pPr>
        <w:numPr>
          <w:ilvl w:val="0"/>
          <w:numId w:val="34"/>
        </w:numPr>
        <w:spacing w:after="0" w:afterAutospacing="0" w:lineRule="auto"/>
        <w:ind w:left="720" w:hanging="360"/>
      </w:pPr>
      <w:r w:rsidDel="00000000" w:rsidR="00000000" w:rsidRPr="00000000">
        <w:rPr>
          <w:color w:val="ffffff"/>
          <w:sz w:val="26"/>
          <w:szCs w:val="26"/>
          <w:rtl w:val="0"/>
        </w:rPr>
        <w:t xml:space="preserve">I can explain how a server component fetches data without an API endpoint</w:t>
      </w:r>
    </w:p>
    <w:p w:rsidR="00000000" w:rsidDel="00000000" w:rsidP="00000000" w:rsidRDefault="00000000" w:rsidRPr="00000000" w14:paraId="0000054B">
      <w:pPr>
        <w:numPr>
          <w:ilvl w:val="0"/>
          <w:numId w:val="34"/>
        </w:numPr>
        <w:spacing w:after="0" w:afterAutospacing="0" w:lineRule="auto"/>
        <w:ind w:left="720" w:hanging="360"/>
      </w:pPr>
      <w:r w:rsidDel="00000000" w:rsidR="00000000" w:rsidRPr="00000000">
        <w:rPr>
          <w:color w:val="ffffff"/>
          <w:sz w:val="26"/>
          <w:szCs w:val="26"/>
          <w:rtl w:val="0"/>
        </w:rPr>
        <w:t xml:space="preserve">I can specify cache and revalidate options on a fetch call and predict the behavior</w:t>
      </w:r>
    </w:p>
    <w:p w:rsidR="00000000" w:rsidDel="00000000" w:rsidP="00000000" w:rsidRDefault="00000000" w:rsidRPr="00000000" w14:paraId="0000054C">
      <w:pPr>
        <w:numPr>
          <w:ilvl w:val="0"/>
          <w:numId w:val="34"/>
        </w:numPr>
        <w:spacing w:after="0" w:afterAutospacing="0" w:lineRule="auto"/>
        <w:ind w:left="720" w:hanging="360"/>
      </w:pPr>
      <w:r w:rsidDel="00000000" w:rsidR="00000000" w:rsidRPr="00000000">
        <w:rPr>
          <w:color w:val="ffffff"/>
          <w:sz w:val="26"/>
          <w:szCs w:val="26"/>
          <w:rtl w:val="0"/>
        </w:rPr>
        <w:t xml:space="preserve">I can decide whether a page should be static, dynamic, or ISR, and defend the choice</w:t>
      </w:r>
    </w:p>
    <w:p w:rsidR="00000000" w:rsidDel="00000000" w:rsidP="00000000" w:rsidRDefault="00000000" w:rsidRPr="00000000" w14:paraId="0000054D">
      <w:pPr>
        <w:numPr>
          <w:ilvl w:val="0"/>
          <w:numId w:val="34"/>
        </w:numPr>
        <w:spacing w:after="0" w:afterAutospacing="0" w:lineRule="auto"/>
        <w:ind w:left="720" w:hanging="360"/>
      </w:pPr>
      <w:r w:rsidDel="00000000" w:rsidR="00000000" w:rsidRPr="00000000">
        <w:rPr>
          <w:color w:val="ffffff"/>
          <w:sz w:val="26"/>
          <w:szCs w:val="26"/>
          <w:rtl w:val="0"/>
        </w:rPr>
        <w:t xml:space="preserve">I can explain what users see while ISR regenerates a page in the background</w:t>
      </w:r>
    </w:p>
    <w:p w:rsidR="00000000" w:rsidDel="00000000" w:rsidP="00000000" w:rsidRDefault="00000000" w:rsidRPr="00000000" w14:paraId="0000054E">
      <w:pPr>
        <w:numPr>
          <w:ilvl w:val="0"/>
          <w:numId w:val="34"/>
        </w:numPr>
        <w:spacing w:after="0" w:afterAutospacing="0" w:lineRule="auto"/>
        <w:ind w:left="720" w:hanging="360"/>
      </w:pPr>
      <w:r w:rsidDel="00000000" w:rsidR="00000000" w:rsidRPr="00000000">
        <w:rPr>
          <w:color w:val="ffffff"/>
          <w:sz w:val="26"/>
          <w:szCs w:val="26"/>
          <w:rtl w:val="0"/>
        </w:rPr>
        <w:t xml:space="preserve">I can spot a request waterfall in AI-generated code and direct the Promise.all fix</w:t>
      </w:r>
    </w:p>
    <w:p w:rsidR="00000000" w:rsidDel="00000000" w:rsidP="00000000" w:rsidRDefault="00000000" w:rsidRPr="00000000" w14:paraId="0000054F">
      <w:pPr>
        <w:numPr>
          <w:ilvl w:val="0"/>
          <w:numId w:val="34"/>
        </w:numPr>
        <w:spacing w:after="0" w:afterAutospacing="0" w:lineRule="auto"/>
        <w:ind w:left="720" w:hanging="360"/>
      </w:pPr>
      <w:r w:rsidDel="00000000" w:rsidR="00000000" w:rsidRPr="00000000">
        <w:rPr>
          <w:color w:val="ffffff"/>
          <w:sz w:val="26"/>
          <w:szCs w:val="26"/>
          <w:rtl w:val="0"/>
        </w:rPr>
        <w:t xml:space="preserve">I can choose between revalidatePath and revalidateTag for a given data update</w:t>
      </w:r>
    </w:p>
    <w:p w:rsidR="00000000" w:rsidDel="00000000" w:rsidP="00000000" w:rsidRDefault="00000000" w:rsidRPr="00000000" w14:paraId="00000550">
      <w:pPr>
        <w:numPr>
          <w:ilvl w:val="0"/>
          <w:numId w:val="34"/>
        </w:numPr>
        <w:spacing w:after="600" w:lineRule="auto"/>
        <w:ind w:left="720" w:hanging="360"/>
      </w:pPr>
      <w:r w:rsidDel="00000000" w:rsidR="00000000" w:rsidRPr="00000000">
        <w:rPr>
          <w:color w:val="ffffff"/>
          <w:sz w:val="26"/>
          <w:szCs w:val="26"/>
          <w:rtl w:val="0"/>
        </w:rPr>
        <w:t xml:space="preserve">I can tell my AI when to fetch in a server component versus building an API route</w:t>
      </w:r>
    </w:p>
    <w:p w:rsidR="00000000" w:rsidDel="00000000" w:rsidP="00000000" w:rsidRDefault="00000000" w:rsidRPr="00000000" w14:paraId="00000551">
      <w:pPr>
        <w:pStyle w:val="Heading2"/>
        <w:keepNext w:val="0"/>
        <w:keepLines w:val="0"/>
        <w:spacing w:after="160" w:before="460" w:lineRule="auto"/>
        <w:rPr>
          <w:b w:val="1"/>
          <w:bCs w:val="1"/>
          <w:color w:val="ffffff"/>
          <w:sz w:val="34"/>
          <w:szCs w:val="34"/>
        </w:rPr>
      </w:pPr>
      <w:bookmarkStart w:colFirst="0" w:colLast="0" w:name="_ij5j9ubkr6nr" w:id="295"/>
      <w:bookmarkEnd w:id="29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52">
      <w:pPr>
        <w:spacing w:after="300" w:lineRule="auto"/>
        <w:rPr>
          <w:color w:val="ffffff"/>
          <w:sz w:val="26"/>
          <w:szCs w:val="26"/>
        </w:rPr>
      </w:pPr>
      <w:r w:rsidDel="00000000" w:rsidR="00000000" w:rsidRPr="00000000">
        <w:rPr>
          <w:color w:val="ffffff"/>
          <w:sz w:val="26"/>
          <w:szCs w:val="26"/>
          <w:rtl w:val="0"/>
        </w:rPr>
        <w:t xml:space="preserve">Give your AI this prompt to audit your data fetching and caching strategy.</w:t>
      </w:r>
    </w:p>
    <w:p w:rsidR="00000000" w:rsidDel="00000000" w:rsidP="00000000" w:rsidRDefault="00000000" w:rsidRPr="00000000" w14:paraId="00000553">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the data fetching and caching strategy in this Next.js App Router project. Report findings first; change nothing yet. 1. List every route as static, dynamic, or ISR, and why. Flag routes that are dynamic by accident, especially from cookies(), headers(), or searchParams in shared layouts. 2. List every fetch and database query with its caching behavior (force-cache, no-store, revalidate window, tags, or unspecified default). Flag any with no explicit or a wrong caching decision. 3. Find staleness risks: per-user data that could be cached and served to the wrong user, and content that never refreshes because no revalidation path exists. 4. Find waterfalls: independent fetches awaited sequentially that should run in parallel with Promise.all. 5. Find API routes only called by our own server components that should become direct fetches. 6. Check every mutation for a matching revalidatePath or revalidateTag call, and flag invalidation broader than necessary. Output issues ranked by severity, each with file path, problem, and proposed fix. Wait for my approval before changing anything.</w:t>
      </w:r>
    </w:p>
    <w:p w:rsidR="00000000" w:rsidDel="00000000" w:rsidP="00000000" w:rsidRDefault="00000000" w:rsidRPr="00000000" w14:paraId="00000554">
      <w:pPr>
        <w:pStyle w:val="Heading2"/>
        <w:keepNext w:val="0"/>
        <w:keepLines w:val="0"/>
        <w:spacing w:after="160" w:before="460" w:lineRule="auto"/>
        <w:rPr>
          <w:b w:val="1"/>
          <w:bCs w:val="1"/>
          <w:color w:val="ffffff"/>
          <w:sz w:val="34"/>
          <w:szCs w:val="34"/>
        </w:rPr>
      </w:pPr>
      <w:bookmarkStart w:colFirst="0" w:colLast="0" w:name="_3uvu4dlc8u7q" w:id="296"/>
      <w:bookmarkEnd w:id="296"/>
      <w:r w:rsidDel="00000000" w:rsidR="00000000" w:rsidRPr="00000000">
        <w:rPr>
          <w:b w:val="1"/>
          <w:bCs w:val="1"/>
          <w:color w:val="ffffff"/>
          <w:sz w:val="34"/>
          <w:szCs w:val="34"/>
          <w:rtl w:val="0"/>
        </w:rPr>
        <w:t xml:space="preserve">What's Next</w:t>
      </w:r>
    </w:p>
    <w:p w:rsidR="00000000" w:rsidDel="00000000" w:rsidP="00000000" w:rsidRDefault="00000000" w:rsidRPr="00000000" w14:paraId="00000555">
      <w:pPr>
        <w:spacing w:after="300" w:lineRule="auto"/>
        <w:rPr>
          <w:color w:val="ffffff"/>
          <w:sz w:val="26"/>
          <w:szCs w:val="26"/>
        </w:rPr>
      </w:pPr>
      <w:r w:rsidDel="00000000" w:rsidR="00000000" w:rsidRPr="00000000">
        <w:rPr>
          <w:color w:val="ffffff"/>
          <w:sz w:val="26"/>
          <w:szCs w:val="26"/>
          <w:rtl w:val="0"/>
        </w:rPr>
        <w:t xml:space="preserve">Module 4: API Routes and Server Actions covers the write side. Next you direct AI to build the endpoints and Server Actions that create and update your data, including the revalidation calls that keep this module's caches honest.</w:t>
      </w:r>
    </w:p>
    <w:p w:rsidR="00000000" w:rsidDel="00000000" w:rsidP="00000000" w:rsidRDefault="00000000" w:rsidRPr="00000000" w14:paraId="00000556">
      <w:pPr>
        <w:pStyle w:val="Heading2"/>
        <w:keepNext w:val="0"/>
        <w:keepLines w:val="0"/>
        <w:spacing w:after="160" w:before="460" w:lineRule="auto"/>
        <w:rPr>
          <w:b w:val="1"/>
          <w:bCs w:val="1"/>
          <w:color w:val="ffffff"/>
          <w:sz w:val="34"/>
          <w:szCs w:val="34"/>
        </w:rPr>
      </w:pPr>
      <w:bookmarkStart w:colFirst="0" w:colLast="0" w:name="_wpuzh0z3jydx" w:id="297"/>
      <w:bookmarkEnd w:id="29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57">
      <w:pPr>
        <w:spacing w:after="300" w:lineRule="auto"/>
        <w:rPr>
          <w:color w:val="ffffff"/>
          <w:sz w:val="26"/>
          <w:szCs w:val="26"/>
        </w:rPr>
      </w:pPr>
      <w:r w:rsidDel="00000000" w:rsidR="00000000" w:rsidRPr="00000000">
        <w:rPr>
          <w:color w:val="ffffff"/>
          <w:sz w:val="26"/>
          <w:szCs w:val="26"/>
          <w:rtl w:val="0"/>
        </w:rPr>
        <w:t xml:space="preserve">Pass the Module 3 exam at 80% or higher, 20 of 25 questions, to earn the module badge. Pass all 7 module exams to earn the Next.js Specialist badge, certifying you can direct AI to build fast, SEO-ready applications on Next.js and Vercel.</w:t>
      </w:r>
    </w:p>
    <w:p w:rsidR="00000000" w:rsidDel="00000000" w:rsidP="00000000" w:rsidRDefault="00000000" w:rsidRPr="00000000" w14:paraId="00000558">
      <w:pPr>
        <w:spacing w:after="300" w:lineRule="auto"/>
        <w:rPr>
          <w:color w:val="ffffff"/>
          <w:sz w:val="26"/>
          <w:szCs w:val="26"/>
        </w:rPr>
      </w:pPr>
      <w:r w:rsidDel="00000000" w:rsidR="00000000" w:rsidRPr="00000000">
        <w:rPr>
          <w:rtl w:val="0"/>
        </w:rPr>
      </w:r>
    </w:p>
    <w:p w:rsidR="00000000" w:rsidDel="00000000" w:rsidP="00000000" w:rsidRDefault="00000000" w:rsidRPr="00000000" w14:paraId="00000559">
      <w:pPr>
        <w:spacing w:after="300" w:lineRule="auto"/>
        <w:rPr>
          <w:color w:val="ffffff"/>
          <w:sz w:val="26"/>
          <w:szCs w:val="26"/>
        </w:rPr>
      </w:pPr>
      <w:r w:rsidDel="00000000" w:rsidR="00000000" w:rsidRPr="00000000">
        <w:rPr>
          <w:rtl w:val="0"/>
        </w:rPr>
      </w:r>
    </w:p>
    <w:p w:rsidR="00000000" w:rsidDel="00000000" w:rsidP="00000000" w:rsidRDefault="00000000" w:rsidRPr="00000000" w14:paraId="0000055A">
      <w:pPr>
        <w:spacing w:after="300" w:lineRule="auto"/>
        <w:rPr>
          <w:color w:val="ffffff"/>
          <w:sz w:val="26"/>
          <w:szCs w:val="26"/>
        </w:rPr>
      </w:pPr>
      <w:r w:rsidDel="00000000" w:rsidR="00000000" w:rsidRPr="00000000">
        <w:rPr>
          <w:rtl w:val="0"/>
        </w:rPr>
      </w:r>
    </w:p>
    <w:p w:rsidR="00000000" w:rsidDel="00000000" w:rsidP="00000000" w:rsidRDefault="00000000" w:rsidRPr="00000000" w14:paraId="0000055B">
      <w:pPr>
        <w:spacing w:after="300" w:lineRule="auto"/>
        <w:rPr>
          <w:color w:val="ffffff"/>
          <w:sz w:val="26"/>
          <w:szCs w:val="26"/>
        </w:rPr>
      </w:pPr>
      <w:r w:rsidDel="00000000" w:rsidR="00000000" w:rsidRPr="00000000">
        <w:rPr>
          <w:rtl w:val="0"/>
        </w:rPr>
      </w:r>
    </w:p>
    <w:p w:rsidR="00000000" w:rsidDel="00000000" w:rsidP="00000000" w:rsidRDefault="00000000" w:rsidRPr="00000000" w14:paraId="0000055C">
      <w:pPr>
        <w:spacing w:after="300" w:lineRule="auto"/>
        <w:rPr>
          <w:color w:val="ffffff"/>
          <w:sz w:val="26"/>
          <w:szCs w:val="26"/>
        </w:rPr>
      </w:pPr>
      <w:r w:rsidDel="00000000" w:rsidR="00000000" w:rsidRPr="00000000">
        <w:rPr>
          <w:rtl w:val="0"/>
        </w:rPr>
      </w:r>
    </w:p>
    <w:p w:rsidR="00000000" w:rsidDel="00000000" w:rsidP="00000000" w:rsidRDefault="00000000" w:rsidRPr="00000000" w14:paraId="0000055D">
      <w:pPr>
        <w:pStyle w:val="Heading1"/>
        <w:keepNext w:val="0"/>
        <w:keepLines w:val="0"/>
        <w:spacing w:after="300" w:before="0" w:lineRule="auto"/>
        <w:rPr>
          <w:b w:val="1"/>
          <w:bCs w:val="1"/>
          <w:color w:val="ffffff"/>
          <w:sz w:val="46"/>
          <w:szCs w:val="46"/>
        </w:rPr>
      </w:pPr>
      <w:bookmarkStart w:colFirst="0" w:colLast="0" w:name="_2p1uwk8q98u" w:id="298"/>
      <w:bookmarkEnd w:id="29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55E">
      <w:pPr>
        <w:pStyle w:val="Heading3"/>
        <w:keepNext w:val="0"/>
        <w:keepLines w:val="0"/>
        <w:spacing w:after="160" w:before="0" w:lineRule="auto"/>
        <w:rPr>
          <w:b w:val="1"/>
          <w:bCs w:val="1"/>
          <w:color w:val="ffffff"/>
          <w:sz w:val="26"/>
          <w:szCs w:val="26"/>
        </w:rPr>
      </w:pPr>
      <w:bookmarkStart w:colFirst="0" w:colLast="0" w:name="_lx8hkgi2900s" w:id="299"/>
      <w:bookmarkEnd w:id="299"/>
      <w:r w:rsidDel="00000000" w:rsidR="00000000" w:rsidRPr="00000000">
        <w:rPr>
          <w:b w:val="1"/>
          <w:bCs w:val="1"/>
          <w:color w:val="ffffff"/>
          <w:sz w:val="26"/>
          <w:szCs w:val="26"/>
          <w:rtl w:val="0"/>
        </w:rPr>
        <w:t xml:space="preserve">T4 The Mastery | Module 4 Study Guide</w:t>
      </w:r>
    </w:p>
    <w:p w:rsidR="00000000" w:rsidDel="00000000" w:rsidP="00000000" w:rsidRDefault="00000000" w:rsidRPr="00000000" w14:paraId="0000055F">
      <w:pPr>
        <w:pStyle w:val="Heading2"/>
        <w:keepNext w:val="0"/>
        <w:keepLines w:val="0"/>
        <w:spacing w:after="160" w:before="0" w:lineRule="auto"/>
        <w:rPr>
          <w:b w:val="1"/>
          <w:bCs w:val="1"/>
          <w:color w:val="ffffff"/>
          <w:sz w:val="34"/>
          <w:szCs w:val="34"/>
        </w:rPr>
      </w:pPr>
      <w:bookmarkStart w:colFirst="0" w:colLast="0" w:name="_xjifl8u75g9h" w:id="300"/>
      <w:bookmarkEnd w:id="300"/>
      <w:r w:rsidDel="00000000" w:rsidR="00000000" w:rsidRPr="00000000">
        <w:rPr>
          <w:b w:val="1"/>
          <w:bCs w:val="1"/>
          <w:color w:val="ffffff"/>
          <w:sz w:val="34"/>
          <w:szCs w:val="34"/>
          <w:rtl w:val="0"/>
        </w:rPr>
        <w:t xml:space="preserve">Module 4: API Routes and Server Actions</w:t>
      </w:r>
    </w:p>
    <w:p w:rsidR="00000000" w:rsidDel="00000000" w:rsidP="00000000" w:rsidRDefault="00000000" w:rsidRPr="00000000" w14:paraId="00000560">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561">
      <w:pPr>
        <w:pStyle w:val="Heading2"/>
        <w:keepNext w:val="0"/>
        <w:keepLines w:val="0"/>
        <w:spacing w:after="160" w:before="460" w:lineRule="auto"/>
        <w:rPr>
          <w:b w:val="1"/>
          <w:bCs w:val="1"/>
          <w:color w:val="ffffff"/>
          <w:sz w:val="34"/>
          <w:szCs w:val="34"/>
        </w:rPr>
      </w:pPr>
      <w:bookmarkStart w:colFirst="0" w:colLast="0" w:name="_vg5zryxuwlji" w:id="301"/>
      <w:bookmarkEnd w:id="30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62">
      <w:pPr>
        <w:spacing w:after="300" w:lineRule="auto"/>
        <w:rPr>
          <w:color w:val="ffffff"/>
          <w:sz w:val="26"/>
          <w:szCs w:val="26"/>
        </w:rPr>
      </w:pPr>
      <w:r w:rsidDel="00000000" w:rsidR="00000000" w:rsidRPr="00000000">
        <w:rPr>
          <w:color w:val="ffffff"/>
          <w:sz w:val="26"/>
          <w:szCs w:val="26"/>
          <w:rtl w:val="0"/>
        </w:rPr>
        <w:t xml:space="preserve">Every serious application needs a backend: somewhere to accept form submissions, mutate the database, check who is asking, and reject requests that should not get through. In Next.js, that backend lives inside the same project as your frontend in two flavors: Route Handlers (API routes) and Server Actions. This module teaches you what each one is, when to direct your AI toward one or the other, and how to review what it produces.</w:t>
      </w:r>
    </w:p>
    <w:p w:rsidR="00000000" w:rsidDel="00000000" w:rsidP="00000000" w:rsidRDefault="00000000" w:rsidRPr="00000000" w14:paraId="00000563">
      <w:pPr>
        <w:spacing w:after="300" w:lineRule="auto"/>
        <w:rPr>
          <w:color w:val="ffffff"/>
          <w:sz w:val="26"/>
          <w:szCs w:val="26"/>
        </w:rPr>
      </w:pPr>
      <w:r w:rsidDel="00000000" w:rsidR="00000000" w:rsidRPr="00000000">
        <w:rPr>
          <w:color w:val="ffffff"/>
          <w:sz w:val="26"/>
          <w:szCs w:val="26"/>
          <w:rtl w:val="0"/>
        </w:rPr>
        <w:t xml:space="preserve">You will learn how Route Handlers expose HTTP endpoints for webhooks and external clients, and how Server Actions handle forms and mutations without a single fetch call. You will cover input validation, error handling, authentication checks, rate limiting, and middleware.</w:t>
      </w:r>
    </w:p>
    <w:p w:rsidR="00000000" w:rsidDel="00000000" w:rsidP="00000000" w:rsidRDefault="00000000" w:rsidRPr="00000000" w14:paraId="00000564">
      <w:pPr>
        <w:spacing w:after="300" w:lineRule="auto"/>
        <w:rPr>
          <w:color w:val="ffffff"/>
          <w:sz w:val="26"/>
          <w:szCs w:val="26"/>
        </w:rPr>
      </w:pPr>
      <w:r w:rsidDel="00000000" w:rsidR="00000000" w:rsidRPr="00000000">
        <w:rPr>
          <w:color w:val="ffffff"/>
          <w:sz w:val="26"/>
          <w:szCs w:val="26"/>
          <w:rtl w:val="0"/>
        </w:rPr>
        <w:t xml:space="preserve">Most importantly, you will learn to direct AI to build an API layer that is secure by default. AI will happily generate an endpoint that works. Whether it also validates input, checks auth, and refuses abuse depends on your instructions and your review. This module makes you good at both.</w:t>
      </w:r>
    </w:p>
    <w:p w:rsidR="00000000" w:rsidDel="00000000" w:rsidP="00000000" w:rsidRDefault="00000000" w:rsidRPr="00000000" w14:paraId="00000565">
      <w:pPr>
        <w:pStyle w:val="Heading2"/>
        <w:keepNext w:val="0"/>
        <w:keepLines w:val="0"/>
        <w:spacing w:after="160" w:before="460" w:lineRule="auto"/>
        <w:rPr>
          <w:b w:val="1"/>
          <w:bCs w:val="1"/>
          <w:color w:val="ffffff"/>
          <w:sz w:val="34"/>
          <w:szCs w:val="34"/>
        </w:rPr>
      </w:pPr>
      <w:bookmarkStart w:colFirst="0" w:colLast="0" w:name="_jl7ldcsqy6jf" w:id="302"/>
      <w:bookmarkEnd w:id="30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66">
      <w:pPr>
        <w:spacing w:after="300" w:lineRule="auto"/>
        <w:rPr>
          <w:color w:val="ffffff"/>
          <w:sz w:val="26"/>
          <w:szCs w:val="26"/>
        </w:rPr>
      </w:pPr>
      <w:r w:rsidDel="00000000" w:rsidR="00000000" w:rsidRPr="00000000">
        <w:rPr>
          <w:color w:val="ffffff"/>
          <w:sz w:val="26"/>
          <w:szCs w:val="26"/>
          <w:rtl w:val="0"/>
        </w:rPr>
        <w:t xml:space="preserve">The API layer is where your app touches the real world, and the real world is hostile. Your SaaS dashboard's frontend can be flawless, but if the endpoint behind it accepts any payload from anyone, a stranger with a terminal can read or wipe your customers' data. Frontend bugs embarrass you. API bugs end you. Faction builders ship apps handling payments, user data, and 10K daily users, and every one of those apps lives or dies on whether its endpoints validate, authenticate, and rate limit correctly.</w:t>
      </w:r>
    </w:p>
    <w:p w:rsidR="00000000" w:rsidDel="00000000" w:rsidP="00000000" w:rsidRDefault="00000000" w:rsidRPr="00000000" w14:paraId="00000567">
      <w:pPr>
        <w:spacing w:after="300" w:lineRule="auto"/>
        <w:rPr>
          <w:color w:val="ffffff"/>
          <w:sz w:val="26"/>
          <w:szCs w:val="26"/>
        </w:rPr>
      </w:pPr>
      <w:r w:rsidDel="00000000" w:rsidR="00000000" w:rsidRPr="00000000">
        <w:rPr>
          <w:color w:val="ffffff"/>
          <w:sz w:val="26"/>
          <w:szCs w:val="26"/>
          <w:rtl w:val="0"/>
        </w:rPr>
        <w:t xml:space="preserve">This is also where AI-directed building carries the most risk. Models are trained on tutorial code, and tutorials skip auth checks for brevity. Prompt "build me an endpoint to update a user profile" and you may get exactly that: an endpoint that updates any user's profile for anyone who calls it. The builders who thrive know what secure looks like, demand it in their prompts, and catch the gaps in review.</w:t>
      </w:r>
    </w:p>
    <w:p w:rsidR="00000000" w:rsidDel="00000000" w:rsidP="00000000" w:rsidRDefault="00000000" w:rsidRPr="00000000" w14:paraId="00000568">
      <w:pPr>
        <w:pStyle w:val="Heading2"/>
        <w:keepNext w:val="0"/>
        <w:keepLines w:val="0"/>
        <w:spacing w:after="160" w:before="460" w:lineRule="auto"/>
        <w:rPr>
          <w:b w:val="1"/>
          <w:bCs w:val="1"/>
          <w:color w:val="ffffff"/>
          <w:sz w:val="34"/>
          <w:szCs w:val="34"/>
        </w:rPr>
      </w:pPr>
      <w:bookmarkStart w:colFirst="0" w:colLast="0" w:name="_p3uxdp7hffvi" w:id="303"/>
      <w:bookmarkEnd w:id="30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69">
      <w:pPr>
        <w:spacing w:after="300" w:lineRule="auto"/>
        <w:rPr>
          <w:color w:val="ffffff"/>
          <w:sz w:val="26"/>
          <w:szCs w:val="26"/>
        </w:rPr>
      </w:pPr>
      <w:r w:rsidDel="00000000" w:rsidR="00000000" w:rsidRPr="00000000">
        <w:rPr>
          <w:color w:val="ffffff"/>
          <w:sz w:val="26"/>
          <w:szCs w:val="26"/>
          <w:rtl w:val="0"/>
        </w:rPr>
        <w:t xml:space="preserve">Passing the Module 4 exam proves you can direct AI to build a complete backend layer in Next.js: choosing correctly between Route Handlers and Server Actions, and verifying that every endpoint validates input, checks authentication, handles errors cleanly, and resists abuse before it ships.</w:t>
      </w:r>
    </w:p>
    <w:p w:rsidR="00000000" w:rsidDel="00000000" w:rsidP="00000000" w:rsidRDefault="00000000" w:rsidRPr="00000000" w14:paraId="0000056A">
      <w:pPr>
        <w:pStyle w:val="Heading2"/>
        <w:keepNext w:val="0"/>
        <w:keepLines w:val="0"/>
        <w:spacing w:after="160" w:before="460" w:lineRule="auto"/>
        <w:rPr>
          <w:b w:val="1"/>
          <w:bCs w:val="1"/>
          <w:color w:val="ffffff"/>
          <w:sz w:val="34"/>
          <w:szCs w:val="34"/>
        </w:rPr>
      </w:pPr>
      <w:bookmarkStart w:colFirst="0" w:colLast="0" w:name="_47g7d4v61e6h" w:id="304"/>
      <w:bookmarkEnd w:id="30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6B">
      <w:pPr>
        <w:pStyle w:val="Heading3"/>
        <w:keepNext w:val="0"/>
        <w:keepLines w:val="0"/>
        <w:spacing w:after="160" w:before="0" w:lineRule="auto"/>
        <w:rPr>
          <w:b w:val="1"/>
          <w:bCs w:val="1"/>
          <w:color w:val="ffffff"/>
          <w:sz w:val="26"/>
          <w:szCs w:val="26"/>
        </w:rPr>
      </w:pPr>
      <w:bookmarkStart w:colFirst="0" w:colLast="0" w:name="_sf1inoaduuq2" w:id="305"/>
      <w:bookmarkEnd w:id="305"/>
      <w:r w:rsidDel="00000000" w:rsidR="00000000" w:rsidRPr="00000000">
        <w:rPr>
          <w:b w:val="1"/>
          <w:bCs w:val="1"/>
          <w:color w:val="ffffff"/>
          <w:sz w:val="26"/>
          <w:szCs w:val="26"/>
          <w:rtl w:val="0"/>
        </w:rPr>
        <w:t xml:space="preserve">Route Handlers</w:t>
      </w:r>
    </w:p>
    <w:p w:rsidR="00000000" w:rsidDel="00000000" w:rsidP="00000000" w:rsidRDefault="00000000" w:rsidRPr="00000000" w14:paraId="0000056C">
      <w:pPr>
        <w:spacing w:after="300" w:lineRule="auto"/>
        <w:rPr>
          <w:color w:val="ffffff"/>
          <w:sz w:val="26"/>
          <w:szCs w:val="26"/>
        </w:rPr>
      </w:pPr>
      <w:r w:rsidDel="00000000" w:rsidR="00000000" w:rsidRPr="00000000">
        <w:rPr>
          <w:color w:val="ffffff"/>
          <w:sz w:val="26"/>
          <w:szCs w:val="26"/>
          <w:rtl w:val="0"/>
        </w:rPr>
        <w:t xml:space="preserve">Route Handlers are files named route.ts inside your app directory that export functions named after HTTP methods: GET, POST, PUT, DELETE. A file at app/api/invoices/route.ts becomes an endpoint at /api/invoices. Use them when something outside your app needs to call you: Stripe webhooks, a mobile client, or a partner integration.</w:t>
      </w:r>
    </w:p>
    <w:p w:rsidR="00000000" w:rsidDel="00000000" w:rsidP="00000000" w:rsidRDefault="00000000" w:rsidRPr="00000000" w14:paraId="0000056D">
      <w:pPr>
        <w:pStyle w:val="Heading3"/>
        <w:keepNext w:val="0"/>
        <w:keepLines w:val="0"/>
        <w:spacing w:after="160" w:before="460" w:lineRule="auto"/>
        <w:rPr>
          <w:b w:val="1"/>
          <w:bCs w:val="1"/>
          <w:color w:val="ffffff"/>
          <w:sz w:val="26"/>
          <w:szCs w:val="26"/>
        </w:rPr>
      </w:pPr>
      <w:bookmarkStart w:colFirst="0" w:colLast="0" w:name="_byext4i0ahy9" w:id="306"/>
      <w:bookmarkEnd w:id="306"/>
      <w:r w:rsidDel="00000000" w:rsidR="00000000" w:rsidRPr="00000000">
        <w:rPr>
          <w:b w:val="1"/>
          <w:bCs w:val="1"/>
          <w:color w:val="ffffff"/>
          <w:sz w:val="26"/>
          <w:szCs w:val="26"/>
          <w:rtl w:val="0"/>
        </w:rPr>
        <w:t xml:space="preserve">Server Actions</w:t>
      </w:r>
    </w:p>
    <w:p w:rsidR="00000000" w:rsidDel="00000000" w:rsidP="00000000" w:rsidRDefault="00000000" w:rsidRPr="00000000" w14:paraId="0000056E">
      <w:pPr>
        <w:spacing w:after="300" w:lineRule="auto"/>
        <w:rPr>
          <w:color w:val="ffffff"/>
          <w:sz w:val="26"/>
          <w:szCs w:val="26"/>
        </w:rPr>
      </w:pPr>
      <w:r w:rsidDel="00000000" w:rsidR="00000000" w:rsidRPr="00000000">
        <w:rPr>
          <w:color w:val="ffffff"/>
          <w:sz w:val="26"/>
          <w:szCs w:val="26"/>
          <w:rtl w:val="0"/>
        </w:rPr>
        <w:t xml:space="preserve">Server Actions are functions marked with the "use server" directive that run on the server but get called like regular functions from your components. They are the default choice for forms and mutations triggered by your own UI: no endpoint URL, no fetch boilerplate. Critical review point: every Server Action is still a public endpoint under the hood, so it needs auth checks exactly like an API route.</w:t>
      </w:r>
    </w:p>
    <w:p w:rsidR="00000000" w:rsidDel="00000000" w:rsidP="00000000" w:rsidRDefault="00000000" w:rsidRPr="00000000" w14:paraId="0000056F">
      <w:pPr>
        <w:pStyle w:val="Heading3"/>
        <w:keepNext w:val="0"/>
        <w:keepLines w:val="0"/>
        <w:spacing w:after="160" w:before="460" w:lineRule="auto"/>
        <w:rPr>
          <w:b w:val="1"/>
          <w:bCs w:val="1"/>
          <w:color w:val="ffffff"/>
          <w:sz w:val="26"/>
          <w:szCs w:val="26"/>
        </w:rPr>
      </w:pPr>
      <w:bookmarkStart w:colFirst="0" w:colLast="0" w:name="_dnvlb3z85b8h" w:id="307"/>
      <w:bookmarkEnd w:id="307"/>
      <w:r w:rsidDel="00000000" w:rsidR="00000000" w:rsidRPr="00000000">
        <w:rPr>
          <w:b w:val="1"/>
          <w:bCs w:val="1"/>
          <w:color w:val="ffffff"/>
          <w:sz w:val="26"/>
          <w:szCs w:val="26"/>
          <w:rtl w:val="0"/>
        </w:rPr>
        <w:t xml:space="preserve">Choosing Between Them</w:t>
      </w:r>
    </w:p>
    <w:p w:rsidR="00000000" w:rsidDel="00000000" w:rsidP="00000000" w:rsidRDefault="00000000" w:rsidRPr="00000000" w14:paraId="00000570">
      <w:pPr>
        <w:spacing w:after="300" w:lineRule="auto"/>
        <w:rPr>
          <w:color w:val="ffffff"/>
          <w:sz w:val="26"/>
          <w:szCs w:val="26"/>
        </w:rPr>
      </w:pPr>
      <w:r w:rsidDel="00000000" w:rsidR="00000000" w:rsidRPr="00000000">
        <w:rPr>
          <w:color w:val="ffffff"/>
          <w:sz w:val="26"/>
          <w:szCs w:val="26"/>
          <w:rtl w:val="0"/>
        </w:rPr>
        <w:t xml:space="preserve">The decision rule is about who calls the code. Your own app's forms and buttons: Server Actions. External callers, webhooks, or anything needing a stable URL and standard HTTP semantics: Route Handlers. When AI builds API routes for simple form submissions, redirect it to Server Actions and cut the boilerplate in half.</w:t>
      </w:r>
    </w:p>
    <w:p w:rsidR="00000000" w:rsidDel="00000000" w:rsidP="00000000" w:rsidRDefault="00000000" w:rsidRPr="00000000" w14:paraId="00000571">
      <w:pPr>
        <w:pStyle w:val="Heading3"/>
        <w:keepNext w:val="0"/>
        <w:keepLines w:val="0"/>
        <w:spacing w:after="160" w:before="460" w:lineRule="auto"/>
        <w:rPr>
          <w:b w:val="1"/>
          <w:bCs w:val="1"/>
          <w:color w:val="ffffff"/>
          <w:sz w:val="26"/>
          <w:szCs w:val="26"/>
        </w:rPr>
      </w:pPr>
      <w:bookmarkStart w:colFirst="0" w:colLast="0" w:name="_oyiskhsvzm1q" w:id="308"/>
      <w:bookmarkEnd w:id="308"/>
      <w:r w:rsidDel="00000000" w:rsidR="00000000" w:rsidRPr="00000000">
        <w:rPr>
          <w:b w:val="1"/>
          <w:bCs w:val="1"/>
          <w:color w:val="ffffff"/>
          <w:sz w:val="26"/>
          <w:szCs w:val="26"/>
          <w:rtl w:val="0"/>
        </w:rPr>
        <w:t xml:space="preserve">Input Validation</w:t>
      </w:r>
    </w:p>
    <w:p w:rsidR="00000000" w:rsidDel="00000000" w:rsidP="00000000" w:rsidRDefault="00000000" w:rsidRPr="00000000" w14:paraId="00000572">
      <w:pPr>
        <w:spacing w:after="300" w:lineRule="auto"/>
        <w:rPr>
          <w:color w:val="ffffff"/>
          <w:sz w:val="26"/>
          <w:szCs w:val="26"/>
        </w:rPr>
      </w:pPr>
      <w:r w:rsidDel="00000000" w:rsidR="00000000" w:rsidRPr="00000000">
        <w:rPr>
          <w:color w:val="ffffff"/>
          <w:sz w:val="26"/>
          <w:szCs w:val="26"/>
          <w:rtl w:val="0"/>
        </w:rPr>
        <w:t xml:space="preserve">Never trust anything that arrives from a client, because attackers do not use your frontend. Every handler and action should parse its input through a schema library like Zod before touching the database, rejecting bad shapes with a clear 400 response. Direct your AI to define the schema first, then build the handler around it.</w:t>
      </w:r>
    </w:p>
    <w:p w:rsidR="00000000" w:rsidDel="00000000" w:rsidP="00000000" w:rsidRDefault="00000000" w:rsidRPr="00000000" w14:paraId="00000573">
      <w:pPr>
        <w:pStyle w:val="Heading3"/>
        <w:keepNext w:val="0"/>
        <w:keepLines w:val="0"/>
        <w:spacing w:after="160" w:before="460" w:lineRule="auto"/>
        <w:rPr>
          <w:b w:val="1"/>
          <w:bCs w:val="1"/>
          <w:color w:val="ffffff"/>
          <w:sz w:val="26"/>
          <w:szCs w:val="26"/>
        </w:rPr>
      </w:pPr>
      <w:bookmarkStart w:colFirst="0" w:colLast="0" w:name="_111aev5gwj9j" w:id="309"/>
      <w:bookmarkEnd w:id="309"/>
      <w:r w:rsidDel="00000000" w:rsidR="00000000" w:rsidRPr="00000000">
        <w:rPr>
          <w:b w:val="1"/>
          <w:bCs w:val="1"/>
          <w:color w:val="ffffff"/>
          <w:sz w:val="26"/>
          <w:szCs w:val="26"/>
          <w:rtl w:val="0"/>
        </w:rPr>
        <w:t xml:space="preserve">Authentication and Authorization</w:t>
      </w:r>
    </w:p>
    <w:p w:rsidR="00000000" w:rsidDel="00000000" w:rsidP="00000000" w:rsidRDefault="00000000" w:rsidRPr="00000000" w14:paraId="00000574">
      <w:pPr>
        <w:spacing w:after="300" w:lineRule="auto"/>
        <w:rPr>
          <w:color w:val="ffffff"/>
          <w:sz w:val="26"/>
          <w:szCs w:val="26"/>
        </w:rPr>
      </w:pPr>
      <w:r w:rsidDel="00000000" w:rsidR="00000000" w:rsidRPr="00000000">
        <w:rPr>
          <w:color w:val="ffffff"/>
          <w:sz w:val="26"/>
          <w:szCs w:val="26"/>
          <w:rtl w:val="0"/>
        </w:rPr>
        <w:t xml:space="preserve">Authentication asks "who are you," authorization asks "are you allowed to do this," and every mutation needs both. The session check must happen inside the handler or action itself, not just in the UI that hides the button. A classic AI-generated bug: accepting a userId from the request body instead of the verified session, which lets any user act as any other user.</w:t>
      </w:r>
    </w:p>
    <w:p w:rsidR="00000000" w:rsidDel="00000000" w:rsidP="00000000" w:rsidRDefault="00000000" w:rsidRPr="00000000" w14:paraId="00000575">
      <w:pPr>
        <w:pStyle w:val="Heading3"/>
        <w:keepNext w:val="0"/>
        <w:keepLines w:val="0"/>
        <w:spacing w:after="160" w:before="460" w:lineRule="auto"/>
        <w:rPr>
          <w:b w:val="1"/>
          <w:bCs w:val="1"/>
          <w:color w:val="ffffff"/>
          <w:sz w:val="26"/>
          <w:szCs w:val="26"/>
        </w:rPr>
      </w:pPr>
      <w:bookmarkStart w:colFirst="0" w:colLast="0" w:name="_5shqzsz05a0k" w:id="310"/>
      <w:bookmarkEnd w:id="310"/>
      <w:r w:rsidDel="00000000" w:rsidR="00000000" w:rsidRPr="00000000">
        <w:rPr>
          <w:b w:val="1"/>
          <w:bCs w:val="1"/>
          <w:color w:val="ffffff"/>
          <w:sz w:val="26"/>
          <w:szCs w:val="26"/>
          <w:rtl w:val="0"/>
        </w:rPr>
        <w:t xml:space="preserve">Middleware and Rate Limiting</w:t>
      </w:r>
    </w:p>
    <w:p w:rsidR="00000000" w:rsidDel="00000000" w:rsidP="00000000" w:rsidRDefault="00000000" w:rsidRPr="00000000" w14:paraId="00000576">
      <w:pPr>
        <w:spacing w:after="300" w:lineRule="auto"/>
        <w:rPr>
          <w:color w:val="ffffff"/>
          <w:sz w:val="26"/>
          <w:szCs w:val="26"/>
        </w:rPr>
      </w:pPr>
      <w:r w:rsidDel="00000000" w:rsidR="00000000" w:rsidRPr="00000000">
        <w:rPr>
          <w:color w:val="ffffff"/>
          <w:sz w:val="26"/>
          <w:szCs w:val="26"/>
          <w:rtl w:val="0"/>
        </w:rPr>
        <w:t xml:space="preserve">Middleware runs before requests reach your routes, making it the right place for cross-cutting concerns: redirecting unauthenticated users, setting security headers, and gatekeeping path patterns. Rate limiting protects against abuse and runaway costs; on Vercel that usually means a limiter backed by a store like Upstash Redis, applied to auth endpoints, expensive queries, and anything that sends email.</w:t>
      </w:r>
    </w:p>
    <w:p w:rsidR="00000000" w:rsidDel="00000000" w:rsidP="00000000" w:rsidRDefault="00000000" w:rsidRPr="00000000" w14:paraId="00000577">
      <w:pPr>
        <w:pStyle w:val="Heading2"/>
        <w:keepNext w:val="0"/>
        <w:keepLines w:val="0"/>
        <w:spacing w:after="160" w:before="460" w:lineRule="auto"/>
        <w:rPr>
          <w:b w:val="1"/>
          <w:bCs w:val="1"/>
          <w:color w:val="ffffff"/>
          <w:sz w:val="34"/>
          <w:szCs w:val="34"/>
        </w:rPr>
      </w:pPr>
      <w:bookmarkStart w:colFirst="0" w:colLast="0" w:name="_8rccxlg6nokn" w:id="311"/>
      <w:bookmarkEnd w:id="31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78">
      <w:pPr>
        <w:numPr>
          <w:ilvl w:val="0"/>
          <w:numId w:val="48"/>
        </w:numPr>
        <w:spacing w:after="0" w:afterAutospacing="0" w:lineRule="auto"/>
        <w:ind w:left="720" w:hanging="360"/>
      </w:pPr>
      <w:r w:rsidDel="00000000" w:rsidR="00000000" w:rsidRPr="00000000">
        <w:rPr>
          <w:b w:val="1"/>
          <w:bCs w:val="1"/>
          <w:color w:val="ffffff"/>
          <w:sz w:val="26"/>
          <w:szCs w:val="26"/>
          <w:rtl w:val="0"/>
        </w:rPr>
        <w:t xml:space="preserve">Zod</w:t>
      </w:r>
      <w:r w:rsidDel="00000000" w:rsidR="00000000" w:rsidRPr="00000000">
        <w:rPr>
          <w:color w:val="ffffff"/>
          <w:sz w:val="26"/>
          <w:szCs w:val="26"/>
          <w:rtl w:val="0"/>
        </w:rPr>
        <w:t xml:space="preserve">: The validation library your AI should reach for on every endpoint. One schema defines the input shape and doubles as TypeScript types.</w:t>
      </w:r>
    </w:p>
    <w:p w:rsidR="00000000" w:rsidDel="00000000" w:rsidP="00000000" w:rsidRDefault="00000000" w:rsidRPr="00000000" w14:paraId="00000579">
      <w:pPr>
        <w:numPr>
          <w:ilvl w:val="0"/>
          <w:numId w:val="48"/>
        </w:numPr>
        <w:spacing w:after="0" w:afterAutospacing="0" w:lineRule="auto"/>
        <w:ind w:left="720" w:hanging="360"/>
      </w:pPr>
      <w:r w:rsidDel="00000000" w:rsidR="00000000" w:rsidRPr="00000000">
        <w:rPr>
          <w:b w:val="1"/>
          <w:bCs w:val="1"/>
          <w:color w:val="ffffff"/>
          <w:sz w:val="26"/>
          <w:szCs w:val="26"/>
          <w:rtl w:val="0"/>
        </w:rPr>
        <w:t xml:space="preserve">Auth.js (NextAuth) or Clerk</w:t>
      </w:r>
      <w:r w:rsidDel="00000000" w:rsidR="00000000" w:rsidRPr="00000000">
        <w:rPr>
          <w:color w:val="ffffff"/>
          <w:sz w:val="26"/>
          <w:szCs w:val="26"/>
          <w:rtl w:val="0"/>
        </w:rPr>
        <w:t xml:space="preserve">: Session management you direct AI to integrate rather than build from scratch. Both give you a server-side helper to verify the caller inside every action and route.</w:t>
      </w:r>
    </w:p>
    <w:p w:rsidR="00000000" w:rsidDel="00000000" w:rsidP="00000000" w:rsidRDefault="00000000" w:rsidRPr="00000000" w14:paraId="0000057A">
      <w:pPr>
        <w:numPr>
          <w:ilvl w:val="0"/>
          <w:numId w:val="48"/>
        </w:numPr>
        <w:spacing w:after="0" w:afterAutospacing="0" w:lineRule="auto"/>
        <w:ind w:left="720" w:hanging="360"/>
      </w:pPr>
      <w:r w:rsidDel="00000000" w:rsidR="00000000" w:rsidRPr="00000000">
        <w:rPr>
          <w:b w:val="1"/>
          <w:bCs w:val="1"/>
          <w:color w:val="ffffff"/>
          <w:sz w:val="26"/>
          <w:szCs w:val="26"/>
          <w:rtl w:val="0"/>
        </w:rPr>
        <w:t xml:space="preserve">Upstash Ratelimit</w:t>
      </w:r>
      <w:r w:rsidDel="00000000" w:rsidR="00000000" w:rsidRPr="00000000">
        <w:rPr>
          <w:color w:val="ffffff"/>
          <w:sz w:val="26"/>
          <w:szCs w:val="26"/>
          <w:rtl w:val="0"/>
        </w:rPr>
        <w:t xml:space="preserve">: A serverless-friendly rate limiter built for Vercel. A few lines in middleware or a handler stops brute force and abuse cold.</w:t>
      </w:r>
    </w:p>
    <w:p w:rsidR="00000000" w:rsidDel="00000000" w:rsidP="00000000" w:rsidRDefault="00000000" w:rsidRPr="00000000" w14:paraId="0000057B">
      <w:pPr>
        <w:numPr>
          <w:ilvl w:val="0"/>
          <w:numId w:val="48"/>
        </w:numPr>
        <w:spacing w:after="600" w:lineRule="auto"/>
        <w:ind w:left="720" w:hanging="360"/>
      </w:pPr>
      <w:r w:rsidDel="00000000" w:rsidR="00000000" w:rsidRPr="00000000">
        <w:rPr>
          <w:b w:val="1"/>
          <w:bCs w:val="1"/>
          <w:color w:val="ffffff"/>
          <w:sz w:val="26"/>
          <w:szCs w:val="26"/>
          <w:rtl w:val="0"/>
        </w:rPr>
        <w:t xml:space="preserve">The endpoint review pass</w:t>
      </w:r>
      <w:r w:rsidDel="00000000" w:rsidR="00000000" w:rsidRPr="00000000">
        <w:rPr>
          <w:color w:val="ffffff"/>
          <w:sz w:val="26"/>
          <w:szCs w:val="26"/>
          <w:rtl w:val="0"/>
        </w:rPr>
        <w:t xml:space="preserve">: A fixed habit, not a tool: after AI generates any handler or action, check four things in order: validation, auth, error handling, rate limits. Never skip it.</w:t>
      </w:r>
    </w:p>
    <w:p w:rsidR="00000000" w:rsidDel="00000000" w:rsidP="00000000" w:rsidRDefault="00000000" w:rsidRPr="00000000" w14:paraId="0000057C">
      <w:pPr>
        <w:pStyle w:val="Heading2"/>
        <w:keepNext w:val="0"/>
        <w:keepLines w:val="0"/>
        <w:spacing w:after="160" w:before="460" w:lineRule="auto"/>
        <w:rPr>
          <w:b w:val="1"/>
          <w:bCs w:val="1"/>
          <w:color w:val="ffffff"/>
          <w:sz w:val="34"/>
          <w:szCs w:val="34"/>
        </w:rPr>
      </w:pPr>
      <w:bookmarkStart w:colFirst="0" w:colLast="0" w:name="_26q8ut75rmq7" w:id="312"/>
      <w:bookmarkEnd w:id="312"/>
      <w:r w:rsidDel="00000000" w:rsidR="00000000" w:rsidRPr="00000000">
        <w:rPr>
          <w:b w:val="1"/>
          <w:bCs w:val="1"/>
          <w:color w:val="ffffff"/>
          <w:sz w:val="34"/>
          <w:szCs w:val="34"/>
          <w:rtl w:val="0"/>
        </w:rPr>
        <w:t xml:space="preserve">Exam Topics</w:t>
      </w:r>
    </w:p>
    <w:p w:rsidR="00000000" w:rsidDel="00000000" w:rsidP="00000000" w:rsidRDefault="00000000" w:rsidRPr="00000000" w14:paraId="0000057D">
      <w:pPr>
        <w:numPr>
          <w:ilvl w:val="0"/>
          <w:numId w:val="33"/>
        </w:numPr>
        <w:spacing w:after="0" w:afterAutospacing="0" w:lineRule="auto"/>
        <w:ind w:left="720" w:hanging="360"/>
      </w:pPr>
      <w:r w:rsidDel="00000000" w:rsidR="00000000" w:rsidRPr="00000000">
        <w:rPr>
          <w:color w:val="ffffff"/>
          <w:sz w:val="26"/>
          <w:szCs w:val="26"/>
          <w:rtl w:val="0"/>
        </w:rPr>
        <w:t xml:space="preserve">The file convention for Route Handlers (route.ts) and the exported HTTP method functions</w:t>
      </w:r>
    </w:p>
    <w:p w:rsidR="00000000" w:rsidDel="00000000" w:rsidP="00000000" w:rsidRDefault="00000000" w:rsidRPr="00000000" w14:paraId="0000057E">
      <w:pPr>
        <w:numPr>
          <w:ilvl w:val="0"/>
          <w:numId w:val="33"/>
        </w:numPr>
        <w:spacing w:after="0" w:afterAutospacing="0" w:lineRule="auto"/>
        <w:ind w:left="720" w:hanging="360"/>
      </w:pPr>
      <w:r w:rsidDel="00000000" w:rsidR="00000000" w:rsidRPr="00000000">
        <w:rPr>
          <w:color w:val="ffffff"/>
          <w:sz w:val="26"/>
          <w:szCs w:val="26"/>
          <w:rtl w:val="0"/>
        </w:rPr>
        <w:t xml:space="preserve">When to choose a Server Action versus a Route Handler for a given scenario</w:t>
      </w:r>
    </w:p>
    <w:p w:rsidR="00000000" w:rsidDel="00000000" w:rsidP="00000000" w:rsidRDefault="00000000" w:rsidRPr="00000000" w14:paraId="0000057F">
      <w:pPr>
        <w:numPr>
          <w:ilvl w:val="0"/>
          <w:numId w:val="33"/>
        </w:numPr>
        <w:spacing w:after="0" w:afterAutospacing="0" w:lineRule="auto"/>
        <w:ind w:left="720" w:hanging="360"/>
      </w:pPr>
      <w:r w:rsidDel="00000000" w:rsidR="00000000" w:rsidRPr="00000000">
        <w:rPr>
          <w:color w:val="ffffff"/>
          <w:sz w:val="26"/>
          <w:szCs w:val="26"/>
          <w:rtl w:val="0"/>
        </w:rPr>
        <w:t xml:space="preserve">The "use server" directive and how Server Actions bind to forms via the action prop</w:t>
      </w:r>
    </w:p>
    <w:p w:rsidR="00000000" w:rsidDel="00000000" w:rsidP="00000000" w:rsidRDefault="00000000" w:rsidRPr="00000000" w14:paraId="00000580">
      <w:pPr>
        <w:numPr>
          <w:ilvl w:val="0"/>
          <w:numId w:val="33"/>
        </w:numPr>
        <w:spacing w:after="0" w:afterAutospacing="0" w:lineRule="auto"/>
        <w:ind w:left="720" w:hanging="360"/>
      </w:pPr>
      <w:r w:rsidDel="00000000" w:rsidR="00000000" w:rsidRPr="00000000">
        <w:rPr>
          <w:color w:val="ffffff"/>
          <w:sz w:val="26"/>
          <w:szCs w:val="26"/>
          <w:rtl w:val="0"/>
        </w:rPr>
        <w:t xml:space="preserve">Why Server Actions require auth checks despite not having a visible URL</w:t>
      </w:r>
    </w:p>
    <w:p w:rsidR="00000000" w:rsidDel="00000000" w:rsidP="00000000" w:rsidRDefault="00000000" w:rsidRPr="00000000" w14:paraId="00000581">
      <w:pPr>
        <w:numPr>
          <w:ilvl w:val="0"/>
          <w:numId w:val="33"/>
        </w:numPr>
        <w:spacing w:after="0" w:afterAutospacing="0" w:lineRule="auto"/>
        <w:ind w:left="720" w:hanging="360"/>
      </w:pPr>
      <w:r w:rsidDel="00000000" w:rsidR="00000000" w:rsidRPr="00000000">
        <w:rPr>
          <w:color w:val="ffffff"/>
          <w:sz w:val="26"/>
          <w:szCs w:val="26"/>
          <w:rtl w:val="0"/>
        </w:rPr>
        <w:t xml:space="preserve">Validating request bodies with a schema and returning correct status codes (400, 401, 403, 429)</w:t>
      </w:r>
    </w:p>
    <w:p w:rsidR="00000000" w:rsidDel="00000000" w:rsidP="00000000" w:rsidRDefault="00000000" w:rsidRPr="00000000" w14:paraId="00000582">
      <w:pPr>
        <w:numPr>
          <w:ilvl w:val="0"/>
          <w:numId w:val="33"/>
        </w:numPr>
        <w:spacing w:after="0" w:afterAutospacing="0" w:lineRule="auto"/>
        <w:ind w:left="720" w:hanging="360"/>
      </w:pPr>
      <w:r w:rsidDel="00000000" w:rsidR="00000000" w:rsidRPr="00000000">
        <w:rPr>
          <w:color w:val="ffffff"/>
          <w:sz w:val="26"/>
          <w:szCs w:val="26"/>
          <w:rtl w:val="0"/>
        </w:rPr>
        <w:t xml:space="preserve">Reading identity from the server-side session instead of trusting client-supplied IDs</w:t>
      </w:r>
    </w:p>
    <w:p w:rsidR="00000000" w:rsidDel="00000000" w:rsidP="00000000" w:rsidRDefault="00000000" w:rsidRPr="00000000" w14:paraId="00000583">
      <w:pPr>
        <w:numPr>
          <w:ilvl w:val="0"/>
          <w:numId w:val="33"/>
        </w:numPr>
        <w:spacing w:after="0" w:afterAutospacing="0" w:lineRule="auto"/>
        <w:ind w:left="720" w:hanging="360"/>
      </w:pPr>
      <w:r w:rsidDel="00000000" w:rsidR="00000000" w:rsidRPr="00000000">
        <w:rPr>
          <w:color w:val="ffffff"/>
          <w:sz w:val="26"/>
          <w:szCs w:val="26"/>
          <w:rtl w:val="0"/>
        </w:rPr>
        <w:t xml:space="preserve">What belongs in middleware versus inside individual handlers</w:t>
      </w:r>
    </w:p>
    <w:p w:rsidR="00000000" w:rsidDel="00000000" w:rsidP="00000000" w:rsidRDefault="00000000" w:rsidRPr="00000000" w14:paraId="00000584">
      <w:pPr>
        <w:numPr>
          <w:ilvl w:val="0"/>
          <w:numId w:val="33"/>
        </w:numPr>
        <w:spacing w:after="600" w:lineRule="auto"/>
        <w:ind w:left="720" w:hanging="360"/>
      </w:pPr>
      <w:r w:rsidDel="00000000" w:rsidR="00000000" w:rsidRPr="00000000">
        <w:rPr>
          <w:color w:val="ffffff"/>
          <w:sz w:val="26"/>
          <w:szCs w:val="26"/>
          <w:rtl w:val="0"/>
        </w:rPr>
        <w:t xml:space="preserve">Rate limiting strategies for auth, email, and expensive endpoints on Vercel</w:t>
      </w:r>
    </w:p>
    <w:p w:rsidR="00000000" w:rsidDel="00000000" w:rsidP="00000000" w:rsidRDefault="00000000" w:rsidRPr="00000000" w14:paraId="00000585">
      <w:pPr>
        <w:pStyle w:val="Heading2"/>
        <w:keepNext w:val="0"/>
        <w:keepLines w:val="0"/>
        <w:spacing w:after="160" w:before="460" w:lineRule="auto"/>
        <w:rPr>
          <w:b w:val="1"/>
          <w:bCs w:val="1"/>
          <w:color w:val="ffffff"/>
          <w:sz w:val="34"/>
          <w:szCs w:val="34"/>
        </w:rPr>
      </w:pPr>
      <w:bookmarkStart w:colFirst="0" w:colLast="0" w:name="_urupzh8yy6oh" w:id="313"/>
      <w:bookmarkEnd w:id="31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86">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Trusting the client's userId</w:t>
      </w:r>
      <w:r w:rsidDel="00000000" w:rsidR="00000000" w:rsidRPr="00000000">
        <w:rPr>
          <w:color w:val="ffffff"/>
          <w:sz w:val="26"/>
          <w:szCs w:val="26"/>
          <w:rtl w:val="0"/>
        </w:rPr>
        <w:t xml:space="preserve">: If the handler reads the acting user from the request body, any caller can impersonate any user. Identity comes from the verified session, always.</w:t>
      </w:r>
    </w:p>
    <w:p w:rsidR="00000000" w:rsidDel="00000000" w:rsidP="00000000" w:rsidRDefault="00000000" w:rsidRPr="00000000" w14:paraId="00000587">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Treating Server Actions as private</w:t>
      </w:r>
      <w:r w:rsidDel="00000000" w:rsidR="00000000" w:rsidRPr="00000000">
        <w:rPr>
          <w:color w:val="ffffff"/>
          <w:sz w:val="26"/>
          <w:szCs w:val="26"/>
          <w:rtl w:val="0"/>
        </w:rPr>
        <w:t xml:space="preserve">: They feel like internal function calls, but Next.js exposes them as POST endpoints. Skipping the auth check inside the action is an open door.</w:t>
      </w:r>
    </w:p>
    <w:p w:rsidR="00000000" w:rsidDel="00000000" w:rsidP="00000000" w:rsidRDefault="00000000" w:rsidRPr="00000000" w14:paraId="00000588">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Validating only in the UI</w:t>
      </w:r>
      <w:r w:rsidDel="00000000" w:rsidR="00000000" w:rsidRPr="00000000">
        <w:rPr>
          <w:color w:val="ffffff"/>
          <w:sz w:val="26"/>
          <w:szCs w:val="26"/>
          <w:rtl w:val="0"/>
        </w:rPr>
        <w:t xml:space="preserve">: Frontend validation is a courtesy, not a defense. Attackers call your endpoints directly, so the server must re-validate everything.</w:t>
      </w:r>
    </w:p>
    <w:p w:rsidR="00000000" w:rsidDel="00000000" w:rsidP="00000000" w:rsidRDefault="00000000" w:rsidRPr="00000000" w14:paraId="00000589">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Leaking internals in error responses</w:t>
      </w:r>
      <w:r w:rsidDel="00000000" w:rsidR="00000000" w:rsidRPr="00000000">
        <w:rPr>
          <w:color w:val="ffffff"/>
          <w:sz w:val="26"/>
          <w:szCs w:val="26"/>
          <w:rtl w:val="0"/>
        </w:rPr>
        <w:t xml:space="preserve">: Raw database errors and stack traces hand attackers a map of your system. Log details server-side, return a generic message.</w:t>
      </w:r>
    </w:p>
    <w:p w:rsidR="00000000" w:rsidDel="00000000" w:rsidP="00000000" w:rsidRDefault="00000000" w:rsidRPr="00000000" w14:paraId="0000058A">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No rate limits on auth and email endpoints</w:t>
      </w:r>
      <w:r w:rsidDel="00000000" w:rsidR="00000000" w:rsidRPr="00000000">
        <w:rPr>
          <w:color w:val="ffffff"/>
          <w:sz w:val="26"/>
          <w:szCs w:val="26"/>
          <w:rtl w:val="0"/>
        </w:rPr>
        <w:t xml:space="preserve">: Login routes get brute forced and contact forms get scripted within days of launch, and unthrottled endpoints inflate your Vercel bill.</w:t>
      </w:r>
    </w:p>
    <w:p w:rsidR="00000000" w:rsidDel="00000000" w:rsidP="00000000" w:rsidRDefault="00000000" w:rsidRPr="00000000" w14:paraId="0000058B">
      <w:pPr>
        <w:numPr>
          <w:ilvl w:val="0"/>
          <w:numId w:val="22"/>
        </w:numPr>
        <w:spacing w:after="600" w:lineRule="auto"/>
        <w:ind w:left="720" w:hanging="360"/>
      </w:pPr>
      <w:r w:rsidDel="00000000" w:rsidR="00000000" w:rsidRPr="00000000">
        <w:rPr>
          <w:b w:val="1"/>
          <w:bCs w:val="1"/>
          <w:color w:val="ffffff"/>
          <w:sz w:val="26"/>
          <w:szCs w:val="26"/>
          <w:rtl w:val="0"/>
        </w:rPr>
        <w:t xml:space="preserve">Accepting AI's first draft</w:t>
      </w:r>
      <w:r w:rsidDel="00000000" w:rsidR="00000000" w:rsidRPr="00000000">
        <w:rPr>
          <w:color w:val="ffffff"/>
          <w:sz w:val="26"/>
          <w:szCs w:val="26"/>
          <w:rtl w:val="0"/>
        </w:rPr>
        <w:t xml:space="preserve">: Tutorial-trained models omit auth and validation by default. An endpoint that works in testing is not an endpoint that is safe in production.</w:t>
      </w:r>
    </w:p>
    <w:p w:rsidR="00000000" w:rsidDel="00000000" w:rsidP="00000000" w:rsidRDefault="00000000" w:rsidRPr="00000000" w14:paraId="0000058C">
      <w:pPr>
        <w:pStyle w:val="Heading2"/>
        <w:keepNext w:val="0"/>
        <w:keepLines w:val="0"/>
        <w:spacing w:after="160" w:before="460" w:lineRule="auto"/>
        <w:rPr>
          <w:b w:val="1"/>
          <w:bCs w:val="1"/>
          <w:color w:val="ffffff"/>
          <w:sz w:val="34"/>
          <w:szCs w:val="34"/>
        </w:rPr>
      </w:pPr>
      <w:bookmarkStart w:colFirst="0" w:colLast="0" w:name="_5tzk33lbg1ne" w:id="314"/>
      <w:bookmarkEnd w:id="31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8D">
      <w:pPr>
        <w:numPr>
          <w:ilvl w:val="0"/>
          <w:numId w:val="105"/>
        </w:numPr>
        <w:spacing w:after="0" w:afterAutospacing="0" w:lineRule="auto"/>
        <w:ind w:left="720" w:hanging="360"/>
      </w:pPr>
      <w:r w:rsidDel="00000000" w:rsidR="00000000" w:rsidRPr="00000000">
        <w:rPr>
          <w:color w:val="ffffff"/>
          <w:sz w:val="26"/>
          <w:szCs w:val="26"/>
          <w:rtl w:val="0"/>
        </w:rPr>
        <w:t xml:space="preserve">I can explain when to use a Route Handler versus a Server Action and justify the choice</w:t>
      </w:r>
    </w:p>
    <w:p w:rsidR="00000000" w:rsidDel="00000000" w:rsidP="00000000" w:rsidRDefault="00000000" w:rsidRPr="00000000" w14:paraId="0000058E">
      <w:pPr>
        <w:numPr>
          <w:ilvl w:val="0"/>
          <w:numId w:val="105"/>
        </w:numPr>
        <w:spacing w:after="0" w:afterAutospacing="0" w:lineRule="auto"/>
        <w:ind w:left="720" w:hanging="360"/>
      </w:pPr>
      <w:r w:rsidDel="00000000" w:rsidR="00000000" w:rsidRPr="00000000">
        <w:rPr>
          <w:color w:val="ffffff"/>
          <w:sz w:val="26"/>
          <w:szCs w:val="26"/>
          <w:rtl w:val="0"/>
        </w:rPr>
        <w:t xml:space="preserve">I can direct AI to build a Server Action that handles a form with validation and error states</w:t>
      </w:r>
    </w:p>
    <w:p w:rsidR="00000000" w:rsidDel="00000000" w:rsidP="00000000" w:rsidRDefault="00000000" w:rsidRPr="00000000" w14:paraId="0000058F">
      <w:pPr>
        <w:numPr>
          <w:ilvl w:val="0"/>
          <w:numId w:val="105"/>
        </w:numPr>
        <w:spacing w:after="0" w:afterAutospacing="0" w:lineRule="auto"/>
        <w:ind w:left="720" w:hanging="360"/>
      </w:pPr>
      <w:r w:rsidDel="00000000" w:rsidR="00000000" w:rsidRPr="00000000">
        <w:rPr>
          <w:color w:val="ffffff"/>
          <w:sz w:val="26"/>
          <w:szCs w:val="26"/>
          <w:rtl w:val="0"/>
        </w:rPr>
        <w:t xml:space="preserve">I can spot a missing auth check in an AI-generated handler before it ships</w:t>
      </w:r>
    </w:p>
    <w:p w:rsidR="00000000" w:rsidDel="00000000" w:rsidP="00000000" w:rsidRDefault="00000000" w:rsidRPr="00000000" w14:paraId="00000590">
      <w:pPr>
        <w:numPr>
          <w:ilvl w:val="0"/>
          <w:numId w:val="105"/>
        </w:numPr>
        <w:spacing w:after="0" w:afterAutospacing="0" w:lineRule="auto"/>
        <w:ind w:left="720" w:hanging="360"/>
      </w:pPr>
      <w:r w:rsidDel="00000000" w:rsidR="00000000" w:rsidRPr="00000000">
        <w:rPr>
          <w:color w:val="ffffff"/>
          <w:sz w:val="26"/>
          <w:szCs w:val="26"/>
          <w:rtl w:val="0"/>
        </w:rPr>
        <w:t xml:space="preserve">I can verify that identity comes from the session, not from client-supplied data</w:t>
      </w:r>
    </w:p>
    <w:p w:rsidR="00000000" w:rsidDel="00000000" w:rsidP="00000000" w:rsidRDefault="00000000" w:rsidRPr="00000000" w14:paraId="00000591">
      <w:pPr>
        <w:numPr>
          <w:ilvl w:val="0"/>
          <w:numId w:val="105"/>
        </w:numPr>
        <w:spacing w:after="0" w:afterAutospacing="0" w:lineRule="auto"/>
        <w:ind w:left="720" w:hanging="360"/>
      </w:pPr>
      <w:r w:rsidDel="00000000" w:rsidR="00000000" w:rsidRPr="00000000">
        <w:rPr>
          <w:color w:val="ffffff"/>
          <w:sz w:val="26"/>
          <w:szCs w:val="26"/>
          <w:rtl w:val="0"/>
        </w:rPr>
        <w:t xml:space="preserve">I can direct AI to add schema validation with correct status codes for failures</w:t>
      </w:r>
    </w:p>
    <w:p w:rsidR="00000000" w:rsidDel="00000000" w:rsidP="00000000" w:rsidRDefault="00000000" w:rsidRPr="00000000" w14:paraId="00000592">
      <w:pPr>
        <w:numPr>
          <w:ilvl w:val="0"/>
          <w:numId w:val="105"/>
        </w:numPr>
        <w:spacing w:after="0" w:afterAutospacing="0" w:lineRule="auto"/>
        <w:ind w:left="720" w:hanging="360"/>
      </w:pPr>
      <w:r w:rsidDel="00000000" w:rsidR="00000000" w:rsidRPr="00000000">
        <w:rPr>
          <w:color w:val="ffffff"/>
          <w:sz w:val="26"/>
          <w:szCs w:val="26"/>
          <w:rtl w:val="0"/>
        </w:rPr>
        <w:t xml:space="preserve">I can decide which concerns belong in middleware and which belong in the handler</w:t>
      </w:r>
    </w:p>
    <w:p w:rsidR="00000000" w:rsidDel="00000000" w:rsidP="00000000" w:rsidRDefault="00000000" w:rsidRPr="00000000" w14:paraId="00000593">
      <w:pPr>
        <w:numPr>
          <w:ilvl w:val="0"/>
          <w:numId w:val="105"/>
        </w:numPr>
        <w:spacing w:after="600" w:lineRule="auto"/>
        <w:ind w:left="720" w:hanging="360"/>
      </w:pPr>
      <w:r w:rsidDel="00000000" w:rsidR="00000000" w:rsidRPr="00000000">
        <w:rPr>
          <w:color w:val="ffffff"/>
          <w:sz w:val="26"/>
          <w:szCs w:val="26"/>
          <w:rtl w:val="0"/>
        </w:rPr>
        <w:t xml:space="preserve">I can direct AI to add rate limiting to the endpoints that attract abuse</w:t>
      </w:r>
    </w:p>
    <w:p w:rsidR="00000000" w:rsidDel="00000000" w:rsidP="00000000" w:rsidRDefault="00000000" w:rsidRPr="00000000" w14:paraId="00000594">
      <w:pPr>
        <w:pStyle w:val="Heading2"/>
        <w:keepNext w:val="0"/>
        <w:keepLines w:val="0"/>
        <w:spacing w:after="160" w:before="460" w:lineRule="auto"/>
        <w:rPr>
          <w:b w:val="1"/>
          <w:bCs w:val="1"/>
          <w:color w:val="ffffff"/>
          <w:sz w:val="34"/>
          <w:szCs w:val="34"/>
        </w:rPr>
      </w:pPr>
      <w:bookmarkStart w:colFirst="0" w:colLast="0" w:name="_72m2guvax5h" w:id="315"/>
      <w:bookmarkEnd w:id="31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95">
      <w:pPr>
        <w:spacing w:after="300" w:lineRule="auto"/>
        <w:rPr>
          <w:color w:val="ffffff"/>
          <w:sz w:val="26"/>
          <w:szCs w:val="26"/>
        </w:rPr>
      </w:pPr>
      <w:r w:rsidDel="00000000" w:rsidR="00000000" w:rsidRPr="00000000">
        <w:rPr>
          <w:color w:val="ffffff"/>
          <w:sz w:val="26"/>
          <w:szCs w:val="26"/>
          <w:rtl w:val="0"/>
        </w:rPr>
        <w:t xml:space="preserve">Run this prompt against your codebase after AI builds or modifies your API layer, and before every deploy.</w:t>
      </w:r>
    </w:p>
    <w:p w:rsidR="00000000" w:rsidDel="00000000" w:rsidP="00000000" w:rsidRDefault="00000000" w:rsidRPr="00000000" w14:paraId="00000596">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the API layer of this Next.js app: every Route Handler (route.ts) and every Server Action ("use server"). For each endpoint and action, report: 1. VALIDATION: Is all input parsed through a schema (Zod or similar) before use? Flag any handler that reads body, params, or FormData unvalidated. 2. AUTH: Is there an authentication check inside the handler or action itself? Flag any that rely only on UI-level protection, and any Server Action with no session check. 3. AUTHORIZATION: Does the code verify the caller may touch this specific resource? Flag any place a userId, orgId, or resource ID comes from the client instead of the verified session. 4. ERROR HANDLING: Are errors caught and returned as safe, generic responses with correct status codes? Flag any raw errors or stack traces sent to the client. 5. RATE LIMITING: Which endpoints handle auth, email, payments, or expensive queries, and are they rate limited? Flag unprotected ones. Output a table: endpoint, issue, severity (critical/high/medium), exact fix. Then implement the critical fixes and show me the diff for review. Do not change any business logic.</w:t>
      </w:r>
    </w:p>
    <w:p w:rsidR="00000000" w:rsidDel="00000000" w:rsidP="00000000" w:rsidRDefault="00000000" w:rsidRPr="00000000" w14:paraId="00000597">
      <w:pPr>
        <w:pStyle w:val="Heading2"/>
        <w:keepNext w:val="0"/>
        <w:keepLines w:val="0"/>
        <w:spacing w:after="160" w:before="460" w:lineRule="auto"/>
        <w:rPr>
          <w:b w:val="1"/>
          <w:bCs w:val="1"/>
          <w:color w:val="ffffff"/>
          <w:sz w:val="34"/>
          <w:szCs w:val="34"/>
        </w:rPr>
      </w:pPr>
      <w:bookmarkStart w:colFirst="0" w:colLast="0" w:name="_xccsb9h9jhaf" w:id="316"/>
      <w:bookmarkEnd w:id="316"/>
      <w:r w:rsidDel="00000000" w:rsidR="00000000" w:rsidRPr="00000000">
        <w:rPr>
          <w:b w:val="1"/>
          <w:bCs w:val="1"/>
          <w:color w:val="ffffff"/>
          <w:sz w:val="34"/>
          <w:szCs w:val="34"/>
          <w:rtl w:val="0"/>
        </w:rPr>
        <w:t xml:space="preserve">What's Next</w:t>
      </w:r>
    </w:p>
    <w:p w:rsidR="00000000" w:rsidDel="00000000" w:rsidP="00000000" w:rsidRDefault="00000000" w:rsidRPr="00000000" w14:paraId="00000598">
      <w:pPr>
        <w:spacing w:after="300" w:lineRule="auto"/>
        <w:rPr>
          <w:color w:val="ffffff"/>
          <w:sz w:val="26"/>
          <w:szCs w:val="26"/>
        </w:rPr>
      </w:pPr>
      <w:r w:rsidDel="00000000" w:rsidR="00000000" w:rsidRPr="00000000">
        <w:rPr>
          <w:color w:val="ffffff"/>
          <w:sz w:val="26"/>
          <w:szCs w:val="26"/>
          <w:rtl w:val="0"/>
        </w:rPr>
        <w:t xml:space="preserve">Your app now has a real backend that validates, authenticates, and holds up under pressure. Module 5: SEO, Metadata and Performance makes sure the app you built gets found and feels fast: you will direct AI to wire up metadata, sitemaps, Open Graph images, and Core Web Vitals optimizations so your content site ranks and your dashboard flies.</w:t>
      </w:r>
    </w:p>
    <w:p w:rsidR="00000000" w:rsidDel="00000000" w:rsidP="00000000" w:rsidRDefault="00000000" w:rsidRPr="00000000" w14:paraId="00000599">
      <w:pPr>
        <w:pStyle w:val="Heading2"/>
        <w:keepNext w:val="0"/>
        <w:keepLines w:val="0"/>
        <w:spacing w:after="160" w:before="460" w:lineRule="auto"/>
        <w:rPr>
          <w:b w:val="1"/>
          <w:bCs w:val="1"/>
          <w:color w:val="ffffff"/>
          <w:sz w:val="34"/>
          <w:szCs w:val="34"/>
        </w:rPr>
      </w:pPr>
      <w:bookmarkStart w:colFirst="0" w:colLast="0" w:name="_25ww61mq1dfv" w:id="317"/>
      <w:bookmarkEnd w:id="31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9A">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4 badge. Pass all seven module exams to earn the Next.js Specialist badge, certifying you can direct AI to build and ship production Next.js applications end to end.</w:t>
      </w:r>
    </w:p>
    <w:p w:rsidR="00000000" w:rsidDel="00000000" w:rsidP="00000000" w:rsidRDefault="00000000" w:rsidRPr="00000000" w14:paraId="0000059B">
      <w:pPr>
        <w:spacing w:after="300" w:lineRule="auto"/>
        <w:rPr>
          <w:color w:val="ffffff"/>
          <w:sz w:val="26"/>
          <w:szCs w:val="26"/>
        </w:rPr>
      </w:pPr>
      <w:r w:rsidDel="00000000" w:rsidR="00000000" w:rsidRPr="00000000">
        <w:rPr>
          <w:rtl w:val="0"/>
        </w:rPr>
      </w:r>
    </w:p>
    <w:p w:rsidR="00000000" w:rsidDel="00000000" w:rsidP="00000000" w:rsidRDefault="00000000" w:rsidRPr="00000000" w14:paraId="0000059C">
      <w:pPr>
        <w:spacing w:after="300" w:lineRule="auto"/>
        <w:rPr>
          <w:color w:val="ffffff"/>
          <w:sz w:val="26"/>
          <w:szCs w:val="26"/>
        </w:rPr>
      </w:pPr>
      <w:r w:rsidDel="00000000" w:rsidR="00000000" w:rsidRPr="00000000">
        <w:rPr>
          <w:rtl w:val="0"/>
        </w:rPr>
      </w:r>
    </w:p>
    <w:p w:rsidR="00000000" w:rsidDel="00000000" w:rsidP="00000000" w:rsidRDefault="00000000" w:rsidRPr="00000000" w14:paraId="0000059D">
      <w:pPr>
        <w:spacing w:after="300" w:lineRule="auto"/>
        <w:rPr>
          <w:color w:val="ffffff"/>
          <w:sz w:val="26"/>
          <w:szCs w:val="26"/>
        </w:rPr>
      </w:pPr>
      <w:r w:rsidDel="00000000" w:rsidR="00000000" w:rsidRPr="00000000">
        <w:rPr>
          <w:rtl w:val="0"/>
        </w:rPr>
      </w:r>
    </w:p>
    <w:p w:rsidR="00000000" w:rsidDel="00000000" w:rsidP="00000000" w:rsidRDefault="00000000" w:rsidRPr="00000000" w14:paraId="0000059E">
      <w:pPr>
        <w:spacing w:after="300" w:lineRule="auto"/>
        <w:rPr>
          <w:color w:val="ffffff"/>
          <w:sz w:val="26"/>
          <w:szCs w:val="26"/>
        </w:rPr>
      </w:pPr>
      <w:r w:rsidDel="00000000" w:rsidR="00000000" w:rsidRPr="00000000">
        <w:rPr>
          <w:rtl w:val="0"/>
        </w:rPr>
      </w:r>
    </w:p>
    <w:p w:rsidR="00000000" w:rsidDel="00000000" w:rsidP="00000000" w:rsidRDefault="00000000" w:rsidRPr="00000000" w14:paraId="0000059F">
      <w:pPr>
        <w:spacing w:after="300" w:lineRule="auto"/>
        <w:rPr>
          <w:color w:val="ffffff"/>
          <w:sz w:val="26"/>
          <w:szCs w:val="26"/>
        </w:rPr>
      </w:pPr>
      <w:r w:rsidDel="00000000" w:rsidR="00000000" w:rsidRPr="00000000">
        <w:rPr>
          <w:rtl w:val="0"/>
        </w:rPr>
      </w:r>
    </w:p>
    <w:p w:rsidR="00000000" w:rsidDel="00000000" w:rsidP="00000000" w:rsidRDefault="00000000" w:rsidRPr="00000000" w14:paraId="000005A0">
      <w:pPr>
        <w:pStyle w:val="Heading1"/>
        <w:keepNext w:val="0"/>
        <w:keepLines w:val="0"/>
        <w:spacing w:after="300" w:before="0" w:lineRule="auto"/>
        <w:rPr>
          <w:b w:val="1"/>
          <w:bCs w:val="1"/>
          <w:color w:val="ffffff"/>
          <w:sz w:val="46"/>
          <w:szCs w:val="46"/>
        </w:rPr>
      </w:pPr>
      <w:bookmarkStart w:colFirst="0" w:colLast="0" w:name="_pbwfawuzzt8v" w:id="318"/>
      <w:bookmarkEnd w:id="31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5A1">
      <w:pPr>
        <w:pStyle w:val="Heading3"/>
        <w:keepNext w:val="0"/>
        <w:keepLines w:val="0"/>
        <w:spacing w:after="160" w:before="0" w:lineRule="auto"/>
        <w:rPr>
          <w:b w:val="1"/>
          <w:bCs w:val="1"/>
          <w:color w:val="ffffff"/>
          <w:sz w:val="26"/>
          <w:szCs w:val="26"/>
        </w:rPr>
      </w:pPr>
      <w:bookmarkStart w:colFirst="0" w:colLast="0" w:name="_23h63ct1n8kr" w:id="319"/>
      <w:bookmarkEnd w:id="319"/>
      <w:r w:rsidDel="00000000" w:rsidR="00000000" w:rsidRPr="00000000">
        <w:rPr>
          <w:b w:val="1"/>
          <w:bCs w:val="1"/>
          <w:color w:val="ffffff"/>
          <w:sz w:val="26"/>
          <w:szCs w:val="26"/>
          <w:rtl w:val="0"/>
        </w:rPr>
        <w:t xml:space="preserve">T4 The Mastery | Module 5 Study Guide</w:t>
      </w:r>
    </w:p>
    <w:p w:rsidR="00000000" w:rsidDel="00000000" w:rsidP="00000000" w:rsidRDefault="00000000" w:rsidRPr="00000000" w14:paraId="000005A2">
      <w:pPr>
        <w:pStyle w:val="Heading2"/>
        <w:keepNext w:val="0"/>
        <w:keepLines w:val="0"/>
        <w:spacing w:after="160" w:before="0" w:lineRule="auto"/>
        <w:rPr>
          <w:b w:val="1"/>
          <w:bCs w:val="1"/>
          <w:color w:val="ffffff"/>
          <w:sz w:val="34"/>
          <w:szCs w:val="34"/>
        </w:rPr>
      </w:pPr>
      <w:bookmarkStart w:colFirst="0" w:colLast="0" w:name="_jsg8wa4xdzn0" w:id="320"/>
      <w:bookmarkEnd w:id="320"/>
      <w:r w:rsidDel="00000000" w:rsidR="00000000" w:rsidRPr="00000000">
        <w:rPr>
          <w:b w:val="1"/>
          <w:bCs w:val="1"/>
          <w:color w:val="ffffff"/>
          <w:sz w:val="34"/>
          <w:szCs w:val="34"/>
          <w:rtl w:val="0"/>
        </w:rPr>
        <w:t xml:space="preserve">Module 5: SEO, Metadata and Performance</w:t>
      </w:r>
    </w:p>
    <w:p w:rsidR="00000000" w:rsidDel="00000000" w:rsidP="00000000" w:rsidRDefault="00000000" w:rsidRPr="00000000" w14:paraId="000005A3">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5A4">
      <w:pPr>
        <w:pStyle w:val="Heading2"/>
        <w:keepNext w:val="0"/>
        <w:keepLines w:val="0"/>
        <w:spacing w:after="160" w:before="460" w:lineRule="auto"/>
        <w:rPr>
          <w:b w:val="1"/>
          <w:bCs w:val="1"/>
          <w:color w:val="ffffff"/>
          <w:sz w:val="34"/>
          <w:szCs w:val="34"/>
        </w:rPr>
      </w:pPr>
      <w:bookmarkStart w:colFirst="0" w:colLast="0" w:name="_vpyunga4orda" w:id="321"/>
      <w:bookmarkEnd w:id="32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A5">
      <w:pPr>
        <w:spacing w:after="300" w:lineRule="auto"/>
        <w:rPr>
          <w:color w:val="ffffff"/>
          <w:sz w:val="26"/>
          <w:szCs w:val="26"/>
        </w:rPr>
      </w:pPr>
      <w:r w:rsidDel="00000000" w:rsidR="00000000" w:rsidRPr="00000000">
        <w:rPr>
          <w:color w:val="ffffff"/>
          <w:sz w:val="26"/>
          <w:szCs w:val="26"/>
          <w:rtl w:val="0"/>
        </w:rPr>
        <w:t xml:space="preserve">You have built the app. Now you make sure the world can find it and that it feels instant when they do. This module covers the Next.js Metadata API for titles, descriptions, and Open Graph tags, dynamic metadata generation, structured data with JSON-LD, and generated sitemaps and robots.txt files. Then it moves to speed: Core Web Vitals, image optimization with next/image, font optimization with next/font, and bundle analysis with code splitting.</w:t>
      </w:r>
    </w:p>
    <w:p w:rsidR="00000000" w:rsidDel="00000000" w:rsidP="00000000" w:rsidRDefault="00000000" w:rsidRPr="00000000" w14:paraId="000005A6">
      <w:pPr>
        <w:spacing w:after="300" w:lineRule="auto"/>
        <w:rPr>
          <w:color w:val="ffffff"/>
          <w:sz w:val="26"/>
          <w:szCs w:val="26"/>
        </w:rPr>
      </w:pPr>
      <w:r w:rsidDel="00000000" w:rsidR="00000000" w:rsidRPr="00000000">
        <w:rPr>
          <w:color w:val="ffffff"/>
          <w:sz w:val="26"/>
          <w:szCs w:val="26"/>
          <w:rtl w:val="0"/>
        </w:rPr>
        <w:t xml:space="preserve">The through line is simple. SEO and performance are architecture decisions, not polish you add at the end. Whether your AI is building a content site that needs to rank or a SaaS marketing page that needs to convert, the metadata strategy and performance budget belong in your first prompt. By the end of this module you can review any page your AI produces and answer three questions: can Google understand it, will it share correctly on social, and will it load fast enough that visitors stay.</w:t>
      </w:r>
    </w:p>
    <w:p w:rsidR="00000000" w:rsidDel="00000000" w:rsidP="00000000" w:rsidRDefault="00000000" w:rsidRPr="00000000" w14:paraId="000005A7">
      <w:pPr>
        <w:pStyle w:val="Heading2"/>
        <w:keepNext w:val="0"/>
        <w:keepLines w:val="0"/>
        <w:spacing w:after="160" w:before="460" w:lineRule="auto"/>
        <w:rPr>
          <w:b w:val="1"/>
          <w:bCs w:val="1"/>
          <w:color w:val="ffffff"/>
          <w:sz w:val="34"/>
          <w:szCs w:val="34"/>
        </w:rPr>
      </w:pPr>
      <w:bookmarkStart w:colFirst="0" w:colLast="0" w:name="_apzwomia38f0" w:id="322"/>
      <w:bookmarkEnd w:id="32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A8">
      <w:pPr>
        <w:spacing w:after="300" w:lineRule="auto"/>
        <w:rPr>
          <w:color w:val="ffffff"/>
          <w:sz w:val="26"/>
          <w:szCs w:val="26"/>
        </w:rPr>
      </w:pPr>
      <w:r w:rsidDel="00000000" w:rsidR="00000000" w:rsidRPr="00000000">
        <w:rPr>
          <w:color w:val="ffffff"/>
          <w:sz w:val="26"/>
          <w:szCs w:val="26"/>
          <w:rtl w:val="0"/>
        </w:rPr>
        <w:t xml:space="preserve">A content site that does not rank does not exist. Search is the largest free distribution channel on the internet, and Next.js exists in large part because it solves the SEO problems plain client-rendered React cannot. If your AI ships pages with missing titles, duplicate descriptions, or no structured data, you are paying to host pages nobody will find, and every week they rank poorly is traffic your competitor collects.</w:t>
      </w:r>
    </w:p>
    <w:p w:rsidR="00000000" w:rsidDel="00000000" w:rsidP="00000000" w:rsidRDefault="00000000" w:rsidRPr="00000000" w14:paraId="000005A9">
      <w:pPr>
        <w:spacing w:after="300" w:lineRule="auto"/>
        <w:rPr>
          <w:color w:val="ffffff"/>
          <w:sz w:val="26"/>
          <w:szCs w:val="26"/>
        </w:rPr>
      </w:pPr>
      <w:r w:rsidDel="00000000" w:rsidR="00000000" w:rsidRPr="00000000">
        <w:rPr>
          <w:color w:val="ffffff"/>
          <w:sz w:val="26"/>
          <w:szCs w:val="26"/>
          <w:rtl w:val="0"/>
        </w:rPr>
        <w:t xml:space="preserve">Performance carries the same weight. Google uses Core Web Vitals as a ranking signal, and users abandon slow pages long before crawlers penalize them. An app serving 10K daily users on a 2 MB bundle with unoptimized hero images bleeds conversions on every visit. These fixes are cheap when specified up front and expensive when retrofitted, which is why you direct your AI toward them from the start.</w:t>
      </w:r>
    </w:p>
    <w:p w:rsidR="00000000" w:rsidDel="00000000" w:rsidP="00000000" w:rsidRDefault="00000000" w:rsidRPr="00000000" w14:paraId="000005AA">
      <w:pPr>
        <w:pStyle w:val="Heading2"/>
        <w:keepNext w:val="0"/>
        <w:keepLines w:val="0"/>
        <w:spacing w:after="160" w:before="460" w:lineRule="auto"/>
        <w:rPr>
          <w:b w:val="1"/>
          <w:bCs w:val="1"/>
          <w:color w:val="ffffff"/>
          <w:sz w:val="34"/>
          <w:szCs w:val="34"/>
        </w:rPr>
      </w:pPr>
      <w:bookmarkStart w:colFirst="0" w:colLast="0" w:name="_6gcwvy1apb1f" w:id="323"/>
      <w:bookmarkEnd w:id="32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AB">
      <w:pPr>
        <w:spacing w:after="300" w:lineRule="auto"/>
        <w:rPr>
          <w:color w:val="ffffff"/>
          <w:sz w:val="26"/>
          <w:szCs w:val="26"/>
        </w:rPr>
      </w:pPr>
      <w:r w:rsidDel="00000000" w:rsidR="00000000" w:rsidRPr="00000000">
        <w:rPr>
          <w:color w:val="ffffff"/>
          <w:sz w:val="26"/>
          <w:szCs w:val="26"/>
          <w:rtl w:val="0"/>
        </w:rPr>
        <w:t xml:space="preserve">Passing this exam proves you can direct AI to implement complete metadata, structured data, sitemaps, and Core Web Vitals optimization in a Next.js app, and audit the output well enough to catch missing tags, layout shift, and bundle bloat before they reach production.</w:t>
      </w:r>
    </w:p>
    <w:p w:rsidR="00000000" w:rsidDel="00000000" w:rsidP="00000000" w:rsidRDefault="00000000" w:rsidRPr="00000000" w14:paraId="000005AC">
      <w:pPr>
        <w:pStyle w:val="Heading2"/>
        <w:keepNext w:val="0"/>
        <w:keepLines w:val="0"/>
        <w:spacing w:after="160" w:before="460" w:lineRule="auto"/>
        <w:rPr>
          <w:b w:val="1"/>
          <w:bCs w:val="1"/>
          <w:color w:val="ffffff"/>
          <w:sz w:val="34"/>
          <w:szCs w:val="34"/>
        </w:rPr>
      </w:pPr>
      <w:bookmarkStart w:colFirst="0" w:colLast="0" w:name="_trggs8rwd4f7" w:id="324"/>
      <w:bookmarkEnd w:id="32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AD">
      <w:pPr>
        <w:pStyle w:val="Heading3"/>
        <w:keepNext w:val="0"/>
        <w:keepLines w:val="0"/>
        <w:spacing w:after="160" w:before="0" w:lineRule="auto"/>
        <w:rPr>
          <w:b w:val="1"/>
          <w:bCs w:val="1"/>
          <w:color w:val="ffffff"/>
          <w:sz w:val="26"/>
          <w:szCs w:val="26"/>
        </w:rPr>
      </w:pPr>
      <w:bookmarkStart w:colFirst="0" w:colLast="0" w:name="_agbnzcswfviy" w:id="325"/>
      <w:bookmarkEnd w:id="325"/>
      <w:r w:rsidDel="00000000" w:rsidR="00000000" w:rsidRPr="00000000">
        <w:rPr>
          <w:b w:val="1"/>
          <w:bCs w:val="1"/>
          <w:color w:val="ffffff"/>
          <w:sz w:val="26"/>
          <w:szCs w:val="26"/>
          <w:rtl w:val="0"/>
        </w:rPr>
        <w:t xml:space="preserve">The Metadata API</w:t>
      </w:r>
    </w:p>
    <w:p w:rsidR="00000000" w:rsidDel="00000000" w:rsidP="00000000" w:rsidRDefault="00000000" w:rsidRPr="00000000" w14:paraId="000005AE">
      <w:pPr>
        <w:spacing w:after="300" w:lineRule="auto"/>
        <w:rPr>
          <w:color w:val="ffffff"/>
          <w:sz w:val="26"/>
          <w:szCs w:val="26"/>
        </w:rPr>
      </w:pPr>
      <w:r w:rsidDel="00000000" w:rsidR="00000000" w:rsidRPr="00000000">
        <w:rPr>
          <w:color w:val="ffffff"/>
          <w:sz w:val="26"/>
          <w:szCs w:val="26"/>
          <w:rtl w:val="0"/>
        </w:rPr>
        <w:t xml:space="preserve">Next.js lets you export a </w:t>
      </w:r>
      <w:r w:rsidDel="00000000" w:rsidR="00000000" w:rsidRPr="00000000">
        <w:rPr>
          <w:rFonts w:ascii="Courier New" w:cs="Courier New" w:eastAsia="Courier New" w:hAnsi="Courier New"/>
          <w:color w:val="fbfbfe"/>
          <w:sz w:val="23"/>
          <w:szCs w:val="23"/>
          <w:rtl w:val="0"/>
        </w:rPr>
        <w:t xml:space="preserve">metadata</w:t>
      </w:r>
      <w:r w:rsidDel="00000000" w:rsidR="00000000" w:rsidRPr="00000000">
        <w:rPr>
          <w:color w:val="ffffff"/>
          <w:sz w:val="26"/>
          <w:szCs w:val="26"/>
          <w:rtl w:val="0"/>
        </w:rPr>
        <w:t xml:space="preserve"> object from a layout or page with title, description, and Open Graph fields, and it renders the head tags server side so crawlers see them immediately. Layouts set defaults, including title templates like "%s | YourApp", and pages override them. Review check: every route has a unique title and description.</w:t>
      </w:r>
    </w:p>
    <w:p w:rsidR="00000000" w:rsidDel="00000000" w:rsidP="00000000" w:rsidRDefault="00000000" w:rsidRPr="00000000" w14:paraId="000005AF">
      <w:pPr>
        <w:pStyle w:val="Heading3"/>
        <w:keepNext w:val="0"/>
        <w:keepLines w:val="0"/>
        <w:spacing w:after="160" w:before="460" w:lineRule="auto"/>
        <w:rPr>
          <w:b w:val="1"/>
          <w:bCs w:val="1"/>
          <w:color w:val="ffffff"/>
          <w:sz w:val="26"/>
          <w:szCs w:val="26"/>
        </w:rPr>
      </w:pPr>
      <w:bookmarkStart w:colFirst="0" w:colLast="0" w:name="_i2hthfnr8rf3" w:id="326"/>
      <w:bookmarkEnd w:id="326"/>
      <w:r w:rsidDel="00000000" w:rsidR="00000000" w:rsidRPr="00000000">
        <w:rPr>
          <w:b w:val="1"/>
          <w:bCs w:val="1"/>
          <w:color w:val="ffffff"/>
          <w:sz w:val="26"/>
          <w:szCs w:val="26"/>
          <w:rtl w:val="0"/>
        </w:rPr>
        <w:t xml:space="preserve">Dynamic Metadata with generateMetadata</w:t>
      </w:r>
    </w:p>
    <w:p w:rsidR="00000000" w:rsidDel="00000000" w:rsidP="00000000" w:rsidRDefault="00000000" w:rsidRPr="00000000" w14:paraId="000005B0">
      <w:pPr>
        <w:spacing w:after="300" w:lineRule="auto"/>
        <w:rPr>
          <w:color w:val="ffffff"/>
          <w:sz w:val="26"/>
          <w:szCs w:val="26"/>
        </w:rPr>
      </w:pPr>
      <w:r w:rsidDel="00000000" w:rsidR="00000000" w:rsidRPr="00000000">
        <w:rPr>
          <w:color w:val="ffffff"/>
          <w:sz w:val="26"/>
          <w:szCs w:val="26"/>
          <w:rtl w:val="0"/>
        </w:rPr>
        <w:t xml:space="preserve">A blog post or product page needs metadata built from its data. The </w:t>
      </w:r>
      <w:r w:rsidDel="00000000" w:rsidR="00000000" w:rsidRPr="00000000">
        <w:rPr>
          <w:rFonts w:ascii="Courier New" w:cs="Courier New" w:eastAsia="Courier New" w:hAnsi="Courier New"/>
          <w:color w:val="fbfbfe"/>
          <w:sz w:val="23"/>
          <w:szCs w:val="23"/>
          <w:rtl w:val="0"/>
        </w:rPr>
        <w:t xml:space="preserve">generateMetadata</w:t>
      </w:r>
      <w:r w:rsidDel="00000000" w:rsidR="00000000" w:rsidRPr="00000000">
        <w:rPr>
          <w:color w:val="ffffff"/>
          <w:sz w:val="26"/>
          <w:szCs w:val="26"/>
          <w:rtl w:val="0"/>
        </w:rPr>
        <w:t xml:space="preserve"> function runs on the server, fetches the same data as the page, and returns the metadata object at request or build time. That is how a content site gets unique titles and Open Graph images for a thousand articles without anyone writing a thousand head tags.</w:t>
      </w:r>
    </w:p>
    <w:p w:rsidR="00000000" w:rsidDel="00000000" w:rsidP="00000000" w:rsidRDefault="00000000" w:rsidRPr="00000000" w14:paraId="000005B1">
      <w:pPr>
        <w:pStyle w:val="Heading3"/>
        <w:keepNext w:val="0"/>
        <w:keepLines w:val="0"/>
        <w:spacing w:after="160" w:before="460" w:lineRule="auto"/>
        <w:rPr>
          <w:b w:val="1"/>
          <w:bCs w:val="1"/>
          <w:color w:val="ffffff"/>
          <w:sz w:val="26"/>
          <w:szCs w:val="26"/>
        </w:rPr>
      </w:pPr>
      <w:bookmarkStart w:colFirst="0" w:colLast="0" w:name="_bsgu6hx9alj6" w:id="327"/>
      <w:bookmarkEnd w:id="327"/>
      <w:r w:rsidDel="00000000" w:rsidR="00000000" w:rsidRPr="00000000">
        <w:rPr>
          <w:b w:val="1"/>
          <w:bCs w:val="1"/>
          <w:color w:val="ffffff"/>
          <w:sz w:val="26"/>
          <w:szCs w:val="26"/>
          <w:rtl w:val="0"/>
        </w:rPr>
        <w:t xml:space="preserve">Structured Data with JSON-LD</w:t>
      </w:r>
    </w:p>
    <w:p w:rsidR="00000000" w:rsidDel="00000000" w:rsidP="00000000" w:rsidRDefault="00000000" w:rsidRPr="00000000" w14:paraId="000005B2">
      <w:pPr>
        <w:spacing w:after="300" w:lineRule="auto"/>
        <w:rPr>
          <w:color w:val="ffffff"/>
          <w:sz w:val="26"/>
          <w:szCs w:val="26"/>
        </w:rPr>
      </w:pPr>
      <w:r w:rsidDel="00000000" w:rsidR="00000000" w:rsidRPr="00000000">
        <w:rPr>
          <w:color w:val="ffffff"/>
          <w:sz w:val="26"/>
          <w:szCs w:val="26"/>
          <w:rtl w:val="0"/>
        </w:rPr>
        <w:t xml:space="preserve">JSON-LD is a script tag of schema.org data that tells search engines exactly what a page is: an article, a product, a FAQ, an organization. It unlocks rich results like star ratings and article cards in search listings. Render it inside the page component, serialized from the same data source as your content so it never drifts out of sync.</w:t>
      </w:r>
    </w:p>
    <w:p w:rsidR="00000000" w:rsidDel="00000000" w:rsidP="00000000" w:rsidRDefault="00000000" w:rsidRPr="00000000" w14:paraId="000005B3">
      <w:pPr>
        <w:pStyle w:val="Heading3"/>
        <w:keepNext w:val="0"/>
        <w:keepLines w:val="0"/>
        <w:spacing w:after="160" w:before="460" w:lineRule="auto"/>
        <w:rPr>
          <w:b w:val="1"/>
          <w:bCs w:val="1"/>
          <w:color w:val="ffffff"/>
          <w:sz w:val="26"/>
          <w:szCs w:val="26"/>
        </w:rPr>
      </w:pPr>
      <w:bookmarkStart w:colFirst="0" w:colLast="0" w:name="_gqtnwgccl42" w:id="328"/>
      <w:bookmarkEnd w:id="328"/>
      <w:r w:rsidDel="00000000" w:rsidR="00000000" w:rsidRPr="00000000">
        <w:rPr>
          <w:b w:val="1"/>
          <w:bCs w:val="1"/>
          <w:color w:val="ffffff"/>
          <w:sz w:val="26"/>
          <w:szCs w:val="26"/>
          <w:rtl w:val="0"/>
        </w:rPr>
        <w:t xml:space="preserve">Sitemaps and robots.txt</w:t>
      </w:r>
    </w:p>
    <w:p w:rsidR="00000000" w:rsidDel="00000000" w:rsidP="00000000" w:rsidRDefault="00000000" w:rsidRPr="00000000" w14:paraId="000005B4">
      <w:pPr>
        <w:spacing w:after="300" w:lineRule="auto"/>
        <w:rPr>
          <w:color w:val="ffffff"/>
          <w:sz w:val="26"/>
          <w:szCs w:val="26"/>
        </w:rPr>
      </w:pPr>
      <w:r w:rsidDel="00000000" w:rsidR="00000000" w:rsidRPr="00000000">
        <w:rPr>
          <w:color w:val="ffffff"/>
          <w:sz w:val="26"/>
          <w:szCs w:val="26"/>
          <w:rtl w:val="0"/>
        </w:rPr>
        <w:t xml:space="preserve">Next.js generates both from code: </w:t>
      </w:r>
      <w:r w:rsidDel="00000000" w:rsidR="00000000" w:rsidRPr="00000000">
        <w:rPr>
          <w:rFonts w:ascii="Courier New" w:cs="Courier New" w:eastAsia="Courier New" w:hAnsi="Courier New"/>
          <w:color w:val="fbfbfe"/>
          <w:sz w:val="23"/>
          <w:szCs w:val="23"/>
          <w:rtl w:val="0"/>
        </w:rPr>
        <w:t xml:space="preserve">sitemap.ts</w:t>
      </w:r>
      <w:r w:rsidDel="00000000" w:rsidR="00000000" w:rsidRPr="00000000">
        <w:rPr>
          <w:color w:val="ffffff"/>
          <w:sz w:val="26"/>
          <w:szCs w:val="26"/>
          <w:rtl w:val="0"/>
        </w:rPr>
        <w:t xml:space="preserve"> exports your URL list, pulling dynamic routes from your data source, and </w:t>
      </w:r>
      <w:r w:rsidDel="00000000" w:rsidR="00000000" w:rsidRPr="00000000">
        <w:rPr>
          <w:rFonts w:ascii="Courier New" w:cs="Courier New" w:eastAsia="Courier New" w:hAnsi="Courier New"/>
          <w:color w:val="fbfbfe"/>
          <w:sz w:val="23"/>
          <w:szCs w:val="23"/>
          <w:rtl w:val="0"/>
        </w:rPr>
        <w:t xml:space="preserve">robots.ts</w:t>
      </w:r>
      <w:r w:rsidDel="00000000" w:rsidR="00000000" w:rsidRPr="00000000">
        <w:rPr>
          <w:color w:val="ffffff"/>
          <w:sz w:val="26"/>
          <w:szCs w:val="26"/>
          <w:rtl w:val="0"/>
        </w:rPr>
        <w:t xml:space="preserve"> declares what crawlers may index. Because they are code, a new blog post appears in the sitemap automatically. Confirm the sitemap covers dynamic routes and robots.txt is not blocking the site, a common AI mistake carried over from staging.</w:t>
      </w:r>
    </w:p>
    <w:p w:rsidR="00000000" w:rsidDel="00000000" w:rsidP="00000000" w:rsidRDefault="00000000" w:rsidRPr="00000000" w14:paraId="000005B5">
      <w:pPr>
        <w:pStyle w:val="Heading3"/>
        <w:keepNext w:val="0"/>
        <w:keepLines w:val="0"/>
        <w:spacing w:after="160" w:before="460" w:lineRule="auto"/>
        <w:rPr>
          <w:b w:val="1"/>
          <w:bCs w:val="1"/>
          <w:color w:val="ffffff"/>
          <w:sz w:val="26"/>
          <w:szCs w:val="26"/>
        </w:rPr>
      </w:pPr>
      <w:bookmarkStart w:colFirst="0" w:colLast="0" w:name="_ket5l5ktu4t2" w:id="329"/>
      <w:bookmarkEnd w:id="329"/>
      <w:r w:rsidDel="00000000" w:rsidR="00000000" w:rsidRPr="00000000">
        <w:rPr>
          <w:b w:val="1"/>
          <w:bCs w:val="1"/>
          <w:color w:val="ffffff"/>
          <w:sz w:val="26"/>
          <w:szCs w:val="26"/>
          <w:rtl w:val="0"/>
        </w:rPr>
        <w:t xml:space="preserve">Core Web Vitals</w:t>
      </w:r>
    </w:p>
    <w:p w:rsidR="00000000" w:rsidDel="00000000" w:rsidP="00000000" w:rsidRDefault="00000000" w:rsidRPr="00000000" w14:paraId="000005B6">
      <w:pPr>
        <w:spacing w:after="300" w:lineRule="auto"/>
        <w:rPr>
          <w:color w:val="ffffff"/>
          <w:sz w:val="26"/>
          <w:szCs w:val="26"/>
        </w:rPr>
      </w:pPr>
      <w:r w:rsidDel="00000000" w:rsidR="00000000" w:rsidRPr="00000000">
        <w:rPr>
          <w:color w:val="ffffff"/>
          <w:sz w:val="26"/>
          <w:szCs w:val="26"/>
          <w:rtl w:val="0"/>
        </w:rPr>
        <w:t xml:space="preserve">Three numbers define how Google measures page experience. LCP, Largest Contentful Paint, is how fast the main content appears: keep it under 2.5 seconds. CLS, Cumulative Layout Shift, is how much the page jumps while loading: keep it under 0.1. FID, First Input Delay, measures first-interaction responsiveness, with INP as its modern successor. Server Components, optimized images, and lean bundles hit these targets.</w:t>
      </w:r>
    </w:p>
    <w:p w:rsidR="00000000" w:rsidDel="00000000" w:rsidP="00000000" w:rsidRDefault="00000000" w:rsidRPr="00000000" w14:paraId="000005B7">
      <w:pPr>
        <w:pStyle w:val="Heading3"/>
        <w:keepNext w:val="0"/>
        <w:keepLines w:val="0"/>
        <w:spacing w:after="160" w:before="460" w:lineRule="auto"/>
        <w:rPr>
          <w:b w:val="1"/>
          <w:bCs w:val="1"/>
          <w:color w:val="ffffff"/>
          <w:sz w:val="26"/>
          <w:szCs w:val="26"/>
        </w:rPr>
      </w:pPr>
      <w:bookmarkStart w:colFirst="0" w:colLast="0" w:name="_gm0n6nun9hgt" w:id="330"/>
      <w:bookmarkEnd w:id="330"/>
      <w:r w:rsidDel="00000000" w:rsidR="00000000" w:rsidRPr="00000000">
        <w:rPr>
          <w:b w:val="1"/>
          <w:bCs w:val="1"/>
          <w:color w:val="ffffff"/>
          <w:sz w:val="26"/>
          <w:szCs w:val="26"/>
          <w:rtl w:val="0"/>
        </w:rPr>
        <w:t xml:space="preserve">Image, Font, and Bundle Optimization</w:t>
      </w:r>
    </w:p>
    <w:p w:rsidR="00000000" w:rsidDel="00000000" w:rsidP="00000000" w:rsidRDefault="00000000" w:rsidRPr="00000000" w14:paraId="000005B8">
      <w:pPr>
        <w:spacing w:after="300" w:lineRule="auto"/>
        <w:rPr>
          <w:color w:val="ffffff"/>
          <w:sz w:val="26"/>
          <w:szCs w:val="26"/>
        </w:rPr>
      </w:pPr>
      <w:r w:rsidDel="00000000" w:rsidR="00000000" w:rsidRPr="00000000">
        <w:rPr>
          <w:color w:val="ffffff"/>
          <w:sz w:val="26"/>
          <w:szCs w:val="26"/>
          <w:rtl w:val="0"/>
        </w:rPr>
        <w:t xml:space="preserve">The next/image component resizes, compresses, lazy loads, and reserves layout space so images never cause shift, while the priority prop protects your LCP element. The next/font system self-hosts fonts at build time, eliminating render-blocking requests and font-swap shift. Bundle analysis shows what JavaScript you ship, and dynamic imports split heavy components, like a dashboard chart library, out of the initial load.</w:t>
      </w:r>
    </w:p>
    <w:p w:rsidR="00000000" w:rsidDel="00000000" w:rsidP="00000000" w:rsidRDefault="00000000" w:rsidRPr="00000000" w14:paraId="000005B9">
      <w:pPr>
        <w:pStyle w:val="Heading2"/>
        <w:keepNext w:val="0"/>
        <w:keepLines w:val="0"/>
        <w:spacing w:after="160" w:before="460" w:lineRule="auto"/>
        <w:rPr>
          <w:b w:val="1"/>
          <w:bCs w:val="1"/>
          <w:color w:val="ffffff"/>
          <w:sz w:val="34"/>
          <w:szCs w:val="34"/>
        </w:rPr>
      </w:pPr>
      <w:bookmarkStart w:colFirst="0" w:colLast="0" w:name="_b1hxnk6225a3" w:id="331"/>
      <w:bookmarkEnd w:id="33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BA">
      <w:pPr>
        <w:numPr>
          <w:ilvl w:val="0"/>
          <w:numId w:val="149"/>
        </w:numPr>
        <w:spacing w:after="0" w:afterAutospacing="0" w:lineRule="auto"/>
        <w:ind w:left="720" w:hanging="360"/>
      </w:pPr>
      <w:r w:rsidDel="00000000" w:rsidR="00000000" w:rsidRPr="00000000">
        <w:rPr>
          <w:b w:val="1"/>
          <w:bCs w:val="1"/>
          <w:color w:val="ffffff"/>
          <w:sz w:val="26"/>
          <w:szCs w:val="26"/>
          <w:rtl w:val="0"/>
        </w:rPr>
        <w:t xml:space="preserve">Next.js Metadata API</w:t>
      </w:r>
      <w:r w:rsidDel="00000000" w:rsidR="00000000" w:rsidRPr="00000000">
        <w:rPr>
          <w:color w:val="ffffff"/>
          <w:sz w:val="26"/>
          <w:szCs w:val="26"/>
          <w:rtl w:val="0"/>
        </w:rPr>
        <w:t xml:space="preserve">: The built-in system for titles, descriptions, Open Graph, and Twitter cards, declared in layouts and pages and generated dynamically with generateMetadata.</w:t>
      </w:r>
    </w:p>
    <w:p w:rsidR="00000000" w:rsidDel="00000000" w:rsidP="00000000" w:rsidRDefault="00000000" w:rsidRPr="00000000" w14:paraId="000005BB">
      <w:pPr>
        <w:numPr>
          <w:ilvl w:val="0"/>
          <w:numId w:val="149"/>
        </w:numPr>
        <w:spacing w:after="0" w:afterAutospacing="0" w:lineRule="auto"/>
        <w:ind w:left="720" w:hanging="360"/>
      </w:pPr>
      <w:r w:rsidDel="00000000" w:rsidR="00000000" w:rsidRPr="00000000">
        <w:rPr>
          <w:b w:val="1"/>
          <w:bCs w:val="1"/>
          <w:color w:val="ffffff"/>
          <w:sz w:val="26"/>
          <w:szCs w:val="26"/>
          <w:rtl w:val="0"/>
        </w:rPr>
        <w:t xml:space="preserve">Lighthouse and PageSpeed Insights</w:t>
      </w:r>
      <w:r w:rsidDel="00000000" w:rsidR="00000000" w:rsidRPr="00000000">
        <w:rPr>
          <w:color w:val="ffffff"/>
          <w:sz w:val="26"/>
          <w:szCs w:val="26"/>
          <w:rtl w:val="0"/>
        </w:rPr>
        <w:t xml:space="preserve">: Google's free auditing tools that score Core Web Vitals and list specific failures. Run them on every major page before you call a build done.</w:t>
      </w:r>
    </w:p>
    <w:p w:rsidR="00000000" w:rsidDel="00000000" w:rsidP="00000000" w:rsidRDefault="00000000" w:rsidRPr="00000000" w14:paraId="000005BC">
      <w:pPr>
        <w:numPr>
          <w:ilvl w:val="0"/>
          <w:numId w:val="149"/>
        </w:numPr>
        <w:spacing w:after="0" w:afterAutospacing="0" w:lineRule="auto"/>
        <w:ind w:left="720" w:hanging="360"/>
      </w:pPr>
      <w:r w:rsidDel="00000000" w:rsidR="00000000" w:rsidRPr="00000000">
        <w:rPr>
          <w:b w:val="1"/>
          <w:bCs w:val="1"/>
          <w:color w:val="ffffff"/>
          <w:sz w:val="26"/>
          <w:szCs w:val="26"/>
          <w:rtl w:val="0"/>
        </w:rPr>
        <w:t xml:space="preserve">@next/bundle-analyzer</w:t>
      </w:r>
      <w:r w:rsidDel="00000000" w:rsidR="00000000" w:rsidRPr="00000000">
        <w:rPr>
          <w:color w:val="ffffff"/>
          <w:sz w:val="26"/>
          <w:szCs w:val="26"/>
          <w:rtl w:val="0"/>
        </w:rPr>
        <w:t xml:space="preserve">: A plugin that visualizes what is in your JavaScript bundles so you can spot the 300 KB library your AI imported for one function.</w:t>
      </w:r>
    </w:p>
    <w:p w:rsidR="00000000" w:rsidDel="00000000" w:rsidP="00000000" w:rsidRDefault="00000000" w:rsidRPr="00000000" w14:paraId="000005BD">
      <w:pPr>
        <w:numPr>
          <w:ilvl w:val="0"/>
          <w:numId w:val="149"/>
        </w:numPr>
        <w:spacing w:after="600" w:lineRule="auto"/>
        <w:ind w:left="720" w:hanging="360"/>
      </w:pPr>
      <w:r w:rsidDel="00000000" w:rsidR="00000000" w:rsidRPr="00000000">
        <w:rPr>
          <w:b w:val="1"/>
          <w:bCs w:val="1"/>
          <w:color w:val="ffffff"/>
          <w:sz w:val="26"/>
          <w:szCs w:val="26"/>
          <w:rtl w:val="0"/>
        </w:rPr>
        <w:t xml:space="preserve">Google Rich Results Test</w:t>
      </w:r>
      <w:r w:rsidDel="00000000" w:rsidR="00000000" w:rsidRPr="00000000">
        <w:rPr>
          <w:color w:val="ffffff"/>
          <w:sz w:val="26"/>
          <w:szCs w:val="26"/>
          <w:rtl w:val="0"/>
        </w:rPr>
        <w:t xml:space="preserve">: The validator that confirms your JSON-LD is correct and eligible for rich search listings before you ship it.</w:t>
      </w:r>
    </w:p>
    <w:p w:rsidR="00000000" w:rsidDel="00000000" w:rsidP="00000000" w:rsidRDefault="00000000" w:rsidRPr="00000000" w14:paraId="000005BE">
      <w:pPr>
        <w:pStyle w:val="Heading2"/>
        <w:keepNext w:val="0"/>
        <w:keepLines w:val="0"/>
        <w:spacing w:after="160" w:before="460" w:lineRule="auto"/>
        <w:rPr>
          <w:b w:val="1"/>
          <w:bCs w:val="1"/>
          <w:color w:val="ffffff"/>
          <w:sz w:val="34"/>
          <w:szCs w:val="34"/>
        </w:rPr>
      </w:pPr>
      <w:bookmarkStart w:colFirst="0" w:colLast="0" w:name="_youagzyo7c7v" w:id="332"/>
      <w:bookmarkEnd w:id="332"/>
      <w:r w:rsidDel="00000000" w:rsidR="00000000" w:rsidRPr="00000000">
        <w:rPr>
          <w:b w:val="1"/>
          <w:bCs w:val="1"/>
          <w:color w:val="ffffff"/>
          <w:sz w:val="34"/>
          <w:szCs w:val="34"/>
          <w:rtl w:val="0"/>
        </w:rPr>
        <w:t xml:space="preserve">Exam Topics</w:t>
      </w:r>
    </w:p>
    <w:p w:rsidR="00000000" w:rsidDel="00000000" w:rsidP="00000000" w:rsidRDefault="00000000" w:rsidRPr="00000000" w14:paraId="000005BF">
      <w:pPr>
        <w:numPr>
          <w:ilvl w:val="0"/>
          <w:numId w:val="55"/>
        </w:numPr>
        <w:spacing w:after="0" w:afterAutospacing="0" w:lineRule="auto"/>
        <w:ind w:left="720" w:hanging="360"/>
      </w:pPr>
      <w:r w:rsidDel="00000000" w:rsidR="00000000" w:rsidRPr="00000000">
        <w:rPr>
          <w:color w:val="ffffff"/>
          <w:sz w:val="26"/>
          <w:szCs w:val="26"/>
          <w:rtl w:val="0"/>
        </w:rPr>
        <w:t xml:space="preserve">When to use a static </w:t>
      </w:r>
      <w:r w:rsidDel="00000000" w:rsidR="00000000" w:rsidRPr="00000000">
        <w:rPr>
          <w:rFonts w:ascii="Courier New" w:cs="Courier New" w:eastAsia="Courier New" w:hAnsi="Courier New"/>
          <w:color w:val="fbfbfe"/>
          <w:sz w:val="23"/>
          <w:szCs w:val="23"/>
          <w:rtl w:val="0"/>
        </w:rPr>
        <w:t xml:space="preserve">metadata</w:t>
      </w:r>
      <w:r w:rsidDel="00000000" w:rsidR="00000000" w:rsidRPr="00000000">
        <w:rPr>
          <w:color w:val="ffffff"/>
          <w:sz w:val="26"/>
          <w:szCs w:val="26"/>
          <w:rtl w:val="0"/>
        </w:rPr>
        <w:t xml:space="preserve"> export versus the </w:t>
      </w:r>
      <w:r w:rsidDel="00000000" w:rsidR="00000000" w:rsidRPr="00000000">
        <w:rPr>
          <w:rFonts w:ascii="Courier New" w:cs="Courier New" w:eastAsia="Courier New" w:hAnsi="Courier New"/>
          <w:color w:val="fbfbfe"/>
          <w:sz w:val="23"/>
          <w:szCs w:val="23"/>
          <w:rtl w:val="0"/>
        </w:rPr>
        <w:t xml:space="preserve">generateMetadata</w:t>
      </w:r>
      <w:r w:rsidDel="00000000" w:rsidR="00000000" w:rsidRPr="00000000">
        <w:rPr>
          <w:color w:val="ffffff"/>
          <w:sz w:val="26"/>
          <w:szCs w:val="26"/>
          <w:rtl w:val="0"/>
        </w:rPr>
        <w:t xml:space="preserve"> function</w:t>
      </w:r>
    </w:p>
    <w:p w:rsidR="00000000" w:rsidDel="00000000" w:rsidP="00000000" w:rsidRDefault="00000000" w:rsidRPr="00000000" w14:paraId="000005C0">
      <w:pPr>
        <w:numPr>
          <w:ilvl w:val="0"/>
          <w:numId w:val="55"/>
        </w:numPr>
        <w:spacing w:after="0" w:afterAutospacing="0" w:lineRule="auto"/>
        <w:ind w:left="720" w:hanging="360"/>
      </w:pPr>
      <w:r w:rsidDel="00000000" w:rsidR="00000000" w:rsidRPr="00000000">
        <w:rPr>
          <w:color w:val="ffffff"/>
          <w:sz w:val="26"/>
          <w:szCs w:val="26"/>
          <w:rtl w:val="0"/>
        </w:rPr>
        <w:t xml:space="preserve">How title templates in a root layout interact with page-level titles</w:t>
      </w:r>
    </w:p>
    <w:p w:rsidR="00000000" w:rsidDel="00000000" w:rsidP="00000000" w:rsidRDefault="00000000" w:rsidRPr="00000000" w14:paraId="000005C1">
      <w:pPr>
        <w:numPr>
          <w:ilvl w:val="0"/>
          <w:numId w:val="55"/>
        </w:numPr>
        <w:spacing w:after="0" w:afterAutospacing="0" w:lineRule="auto"/>
        <w:ind w:left="720" w:hanging="360"/>
      </w:pPr>
      <w:r w:rsidDel="00000000" w:rsidR="00000000" w:rsidRPr="00000000">
        <w:rPr>
          <w:color w:val="ffffff"/>
          <w:sz w:val="26"/>
          <w:szCs w:val="26"/>
          <w:rtl w:val="0"/>
        </w:rPr>
        <w:t xml:space="preserve">What Open Graph tags control and why a missing og:image hurts social sharing</w:t>
      </w:r>
    </w:p>
    <w:p w:rsidR="00000000" w:rsidDel="00000000" w:rsidP="00000000" w:rsidRDefault="00000000" w:rsidRPr="00000000" w14:paraId="000005C2">
      <w:pPr>
        <w:numPr>
          <w:ilvl w:val="0"/>
          <w:numId w:val="55"/>
        </w:numPr>
        <w:spacing w:after="0" w:afterAutospacing="0" w:lineRule="auto"/>
        <w:ind w:left="720" w:hanging="360"/>
      </w:pPr>
      <w:r w:rsidDel="00000000" w:rsidR="00000000" w:rsidRPr="00000000">
        <w:rPr>
          <w:color w:val="ffffff"/>
          <w:sz w:val="26"/>
          <w:szCs w:val="26"/>
          <w:rtl w:val="0"/>
        </w:rPr>
        <w:t xml:space="preserve">How to add JSON-LD to a page and which schema types fit articles, products, and organizations</w:t>
      </w:r>
    </w:p>
    <w:p w:rsidR="00000000" w:rsidDel="00000000" w:rsidP="00000000" w:rsidRDefault="00000000" w:rsidRPr="00000000" w14:paraId="000005C3">
      <w:pPr>
        <w:numPr>
          <w:ilvl w:val="0"/>
          <w:numId w:val="55"/>
        </w:numPr>
        <w:spacing w:after="0" w:afterAutospacing="0" w:lineRule="auto"/>
        <w:ind w:left="720" w:hanging="360"/>
      </w:pPr>
      <w:r w:rsidDel="00000000" w:rsidR="00000000" w:rsidRPr="00000000">
        <w:rPr>
          <w:color w:val="ffffff"/>
          <w:sz w:val="26"/>
          <w:szCs w:val="26"/>
          <w:rtl w:val="0"/>
        </w:rPr>
        <w:t xml:space="preserve">How </w:t>
      </w:r>
      <w:r w:rsidDel="00000000" w:rsidR="00000000" w:rsidRPr="00000000">
        <w:rPr>
          <w:rFonts w:ascii="Courier New" w:cs="Courier New" w:eastAsia="Courier New" w:hAnsi="Courier New"/>
          <w:color w:val="fbfbfe"/>
          <w:sz w:val="23"/>
          <w:szCs w:val="23"/>
          <w:rtl w:val="0"/>
        </w:rPr>
        <w:t xml:space="preserve">sitemap.ts</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robots.ts</w:t>
      </w:r>
      <w:r w:rsidDel="00000000" w:rsidR="00000000" w:rsidRPr="00000000">
        <w:rPr>
          <w:color w:val="ffffff"/>
          <w:sz w:val="26"/>
          <w:szCs w:val="26"/>
          <w:rtl w:val="0"/>
        </w:rPr>
        <w:t xml:space="preserve"> generate their files, including dynamic routes</w:t>
      </w:r>
    </w:p>
    <w:p w:rsidR="00000000" w:rsidDel="00000000" w:rsidP="00000000" w:rsidRDefault="00000000" w:rsidRPr="00000000" w14:paraId="000005C4">
      <w:pPr>
        <w:numPr>
          <w:ilvl w:val="0"/>
          <w:numId w:val="55"/>
        </w:numPr>
        <w:spacing w:after="0" w:afterAutospacing="0" w:lineRule="auto"/>
        <w:ind w:left="720" w:hanging="360"/>
      </w:pPr>
      <w:r w:rsidDel="00000000" w:rsidR="00000000" w:rsidRPr="00000000">
        <w:rPr>
          <w:color w:val="ffffff"/>
          <w:sz w:val="26"/>
          <w:szCs w:val="26"/>
          <w:rtl w:val="0"/>
        </w:rPr>
        <w:t xml:space="preserve">The three Core Web Vitals, what each measures, and the thresholds for LCP and CLS</w:t>
      </w:r>
    </w:p>
    <w:p w:rsidR="00000000" w:rsidDel="00000000" w:rsidP="00000000" w:rsidRDefault="00000000" w:rsidRPr="00000000" w14:paraId="000005C5">
      <w:pPr>
        <w:numPr>
          <w:ilvl w:val="0"/>
          <w:numId w:val="55"/>
        </w:numPr>
        <w:spacing w:after="0" w:afterAutospacing="0" w:lineRule="auto"/>
        <w:ind w:left="720" w:hanging="360"/>
      </w:pPr>
      <w:r w:rsidDel="00000000" w:rsidR="00000000" w:rsidRPr="00000000">
        <w:rPr>
          <w:color w:val="ffffff"/>
          <w:sz w:val="26"/>
          <w:szCs w:val="26"/>
          <w:rtl w:val="0"/>
        </w:rPr>
        <w:t xml:space="preserve">How next/image prevents layout shift and how the priority prop affects LCP</w:t>
      </w:r>
    </w:p>
    <w:p w:rsidR="00000000" w:rsidDel="00000000" w:rsidP="00000000" w:rsidRDefault="00000000" w:rsidRPr="00000000" w14:paraId="000005C6">
      <w:pPr>
        <w:numPr>
          <w:ilvl w:val="0"/>
          <w:numId w:val="55"/>
        </w:numPr>
        <w:spacing w:after="600" w:lineRule="auto"/>
        <w:ind w:left="720" w:hanging="360"/>
      </w:pPr>
      <w:r w:rsidDel="00000000" w:rsidR="00000000" w:rsidRPr="00000000">
        <w:rPr>
          <w:color w:val="ffffff"/>
          <w:sz w:val="26"/>
          <w:szCs w:val="26"/>
          <w:rtl w:val="0"/>
        </w:rPr>
        <w:t xml:space="preserve">What next/font optimizes and how dynamic imports reduce initial bundle size</w:t>
      </w:r>
    </w:p>
    <w:p w:rsidR="00000000" w:rsidDel="00000000" w:rsidP="00000000" w:rsidRDefault="00000000" w:rsidRPr="00000000" w14:paraId="000005C7">
      <w:pPr>
        <w:pStyle w:val="Heading2"/>
        <w:keepNext w:val="0"/>
        <w:keepLines w:val="0"/>
        <w:spacing w:after="160" w:before="460" w:lineRule="auto"/>
        <w:rPr>
          <w:b w:val="1"/>
          <w:bCs w:val="1"/>
          <w:color w:val="ffffff"/>
          <w:sz w:val="34"/>
          <w:szCs w:val="34"/>
        </w:rPr>
      </w:pPr>
      <w:bookmarkStart w:colFirst="0" w:colLast="0" w:name="_tf4j8bmd43io" w:id="333"/>
      <w:bookmarkEnd w:id="33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5C8">
      <w:pPr>
        <w:numPr>
          <w:ilvl w:val="0"/>
          <w:numId w:val="76"/>
        </w:numPr>
        <w:spacing w:after="0" w:afterAutospacing="0" w:lineRule="auto"/>
        <w:ind w:left="720" w:hanging="360"/>
      </w:pPr>
      <w:r w:rsidDel="00000000" w:rsidR="00000000" w:rsidRPr="00000000">
        <w:rPr>
          <w:b w:val="1"/>
          <w:bCs w:val="1"/>
          <w:color w:val="ffffff"/>
          <w:sz w:val="26"/>
          <w:szCs w:val="26"/>
          <w:rtl w:val="0"/>
        </w:rPr>
        <w:t xml:space="preserve">One generic title for every page</w:t>
      </w:r>
      <w:r w:rsidDel="00000000" w:rsidR="00000000" w:rsidRPr="00000000">
        <w:rPr>
          <w:color w:val="ffffff"/>
          <w:sz w:val="26"/>
          <w:szCs w:val="26"/>
          <w:rtl w:val="0"/>
        </w:rPr>
        <w:t xml:space="preserve">: If every route inherits the root layout's metadata, search results show identical listings and nothing ranks for specific queries.</w:t>
      </w:r>
    </w:p>
    <w:p w:rsidR="00000000" w:rsidDel="00000000" w:rsidP="00000000" w:rsidRDefault="00000000" w:rsidRPr="00000000" w14:paraId="000005C9">
      <w:pPr>
        <w:numPr>
          <w:ilvl w:val="0"/>
          <w:numId w:val="76"/>
        </w:numPr>
        <w:spacing w:after="0" w:afterAutospacing="0" w:lineRule="auto"/>
        <w:ind w:left="720" w:hanging="360"/>
      </w:pPr>
      <w:r w:rsidDel="00000000" w:rsidR="00000000" w:rsidRPr="00000000">
        <w:rPr>
          <w:b w:val="1"/>
          <w:bCs w:val="1"/>
          <w:color w:val="ffffff"/>
          <w:sz w:val="26"/>
          <w:szCs w:val="26"/>
          <w:rtl w:val="0"/>
        </w:rPr>
        <w:t xml:space="preserve">Missing Open Graph images</w:t>
      </w:r>
      <w:r w:rsidDel="00000000" w:rsidR="00000000" w:rsidRPr="00000000">
        <w:rPr>
          <w:color w:val="ffffff"/>
          <w:sz w:val="26"/>
          <w:szCs w:val="26"/>
          <w:rtl w:val="0"/>
        </w:rPr>
        <w:t xml:space="preserve">: Pages without og:image render as bare gray links when shared on social, and click-through rates collapse.</w:t>
      </w:r>
    </w:p>
    <w:p w:rsidR="00000000" w:rsidDel="00000000" w:rsidP="00000000" w:rsidRDefault="00000000" w:rsidRPr="00000000" w14:paraId="000005CA">
      <w:pPr>
        <w:numPr>
          <w:ilvl w:val="0"/>
          <w:numId w:val="76"/>
        </w:numPr>
        <w:spacing w:after="0" w:afterAutospacing="0" w:lineRule="auto"/>
        <w:ind w:left="720" w:hanging="360"/>
      </w:pPr>
      <w:r w:rsidDel="00000000" w:rsidR="00000000" w:rsidRPr="00000000">
        <w:rPr>
          <w:b w:val="1"/>
          <w:bCs w:val="1"/>
          <w:color w:val="ffffff"/>
          <w:sz w:val="26"/>
          <w:szCs w:val="26"/>
          <w:rtl w:val="0"/>
        </w:rPr>
        <w:t xml:space="preserve">Plain img tags instead of next/image</w:t>
      </w:r>
      <w:r w:rsidDel="00000000" w:rsidR="00000000" w:rsidRPr="00000000">
        <w:rPr>
          <w:color w:val="ffffff"/>
          <w:sz w:val="26"/>
          <w:szCs w:val="26"/>
          <w:rtl w:val="0"/>
        </w:rPr>
        <w:t xml:space="preserve">: You lose resizing, lazy loading, and reserved layout space, which inflates LCP and causes layout shift in one move.</w:t>
      </w:r>
    </w:p>
    <w:p w:rsidR="00000000" w:rsidDel="00000000" w:rsidP="00000000" w:rsidRDefault="00000000" w:rsidRPr="00000000" w14:paraId="000005CB">
      <w:pPr>
        <w:numPr>
          <w:ilvl w:val="0"/>
          <w:numId w:val="76"/>
        </w:numPr>
        <w:spacing w:after="0" w:afterAutospacing="0" w:lineRule="auto"/>
        <w:ind w:left="720" w:hanging="360"/>
      </w:pPr>
      <w:r w:rsidDel="00000000" w:rsidR="00000000" w:rsidRPr="00000000">
        <w:rPr>
          <w:b w:val="1"/>
          <w:bCs w:val="1"/>
          <w:color w:val="ffffff"/>
          <w:sz w:val="26"/>
          <w:szCs w:val="26"/>
          <w:rtl w:val="0"/>
        </w:rPr>
        <w:t xml:space="preserve">robots.txt blocking production</w:t>
      </w:r>
      <w:r w:rsidDel="00000000" w:rsidR="00000000" w:rsidRPr="00000000">
        <w:rPr>
          <w:color w:val="ffffff"/>
          <w:sz w:val="26"/>
          <w:szCs w:val="26"/>
          <w:rtl w:val="0"/>
        </w:rPr>
        <w:t xml:space="preserve">: AI often copies a disallow-all config meant for staging. One wrong line deindexes your entire site, and recovery takes weeks.</w:t>
      </w:r>
    </w:p>
    <w:p w:rsidR="00000000" w:rsidDel="00000000" w:rsidP="00000000" w:rsidRDefault="00000000" w:rsidRPr="00000000" w14:paraId="000005CC">
      <w:pPr>
        <w:numPr>
          <w:ilvl w:val="0"/>
          <w:numId w:val="76"/>
        </w:numPr>
        <w:spacing w:after="0" w:afterAutospacing="0" w:lineRule="auto"/>
        <w:ind w:left="720" w:hanging="360"/>
      </w:pPr>
      <w:r w:rsidDel="00000000" w:rsidR="00000000" w:rsidRPr="00000000">
        <w:rPr>
          <w:b w:val="1"/>
          <w:bCs w:val="1"/>
          <w:color w:val="ffffff"/>
          <w:sz w:val="26"/>
          <w:szCs w:val="26"/>
          <w:rtl w:val="0"/>
        </w:rPr>
        <w:t xml:space="preserve">Shipping the whole dashboard in one bundle</w:t>
      </w:r>
      <w:r w:rsidDel="00000000" w:rsidR="00000000" w:rsidRPr="00000000">
        <w:rPr>
          <w:color w:val="ffffff"/>
          <w:sz w:val="26"/>
          <w:szCs w:val="26"/>
          <w:rtl w:val="0"/>
        </w:rPr>
        <w:t xml:space="preserve">: Top-level imports of charting and editor libraries send hundreds of kilobytes to users who came for the landing page. Split them with dynamic imports.</w:t>
      </w:r>
    </w:p>
    <w:p w:rsidR="00000000" w:rsidDel="00000000" w:rsidP="00000000" w:rsidRDefault="00000000" w:rsidRPr="00000000" w14:paraId="000005CD">
      <w:pPr>
        <w:numPr>
          <w:ilvl w:val="0"/>
          <w:numId w:val="76"/>
        </w:numPr>
        <w:spacing w:after="600" w:lineRule="auto"/>
        <w:ind w:left="720" w:hanging="360"/>
      </w:pPr>
      <w:r w:rsidDel="00000000" w:rsidR="00000000" w:rsidRPr="00000000">
        <w:rPr>
          <w:b w:val="1"/>
          <w:bCs w:val="1"/>
          <w:color w:val="ffffff"/>
          <w:sz w:val="26"/>
          <w:szCs w:val="26"/>
          <w:rtl w:val="0"/>
        </w:rPr>
        <w:t xml:space="preserve">Structured data that drifts from content</w:t>
      </w:r>
      <w:r w:rsidDel="00000000" w:rsidR="00000000" w:rsidRPr="00000000">
        <w:rPr>
          <w:color w:val="ffffff"/>
          <w:sz w:val="26"/>
          <w:szCs w:val="26"/>
          <w:rtl w:val="0"/>
        </w:rPr>
        <w:t xml:space="preserve">: Hand-typed JSON-LD goes stale when content changes, and mismatched data costs you rich results. Generate it from the same data source as the page.</w:t>
      </w:r>
    </w:p>
    <w:p w:rsidR="00000000" w:rsidDel="00000000" w:rsidP="00000000" w:rsidRDefault="00000000" w:rsidRPr="00000000" w14:paraId="000005CE">
      <w:pPr>
        <w:pStyle w:val="Heading2"/>
        <w:keepNext w:val="0"/>
        <w:keepLines w:val="0"/>
        <w:spacing w:after="160" w:before="460" w:lineRule="auto"/>
        <w:rPr>
          <w:b w:val="1"/>
          <w:bCs w:val="1"/>
          <w:color w:val="ffffff"/>
          <w:sz w:val="34"/>
          <w:szCs w:val="34"/>
        </w:rPr>
      </w:pPr>
      <w:bookmarkStart w:colFirst="0" w:colLast="0" w:name="_t2mvbivef0yo" w:id="334"/>
      <w:bookmarkEnd w:id="33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5CF">
      <w:pPr>
        <w:numPr>
          <w:ilvl w:val="0"/>
          <w:numId w:val="71"/>
        </w:numPr>
        <w:spacing w:after="0" w:afterAutospacing="0" w:lineRule="auto"/>
        <w:ind w:left="720" w:hanging="360"/>
      </w:pPr>
      <w:r w:rsidDel="00000000" w:rsidR="00000000" w:rsidRPr="00000000">
        <w:rPr>
          <w:color w:val="ffffff"/>
          <w:sz w:val="26"/>
          <w:szCs w:val="26"/>
          <w:rtl w:val="0"/>
        </w:rPr>
        <w:t xml:space="preserve">I can direct AI to implement unique titles, descriptions, and Open Graph tags on every route</w:t>
      </w:r>
    </w:p>
    <w:p w:rsidR="00000000" w:rsidDel="00000000" w:rsidP="00000000" w:rsidRDefault="00000000" w:rsidRPr="00000000" w14:paraId="000005D0">
      <w:pPr>
        <w:numPr>
          <w:ilvl w:val="0"/>
          <w:numId w:val="71"/>
        </w:numPr>
        <w:spacing w:after="0" w:afterAutospacing="0" w:lineRule="auto"/>
        <w:ind w:left="720" w:hanging="360"/>
      </w:pPr>
      <w:r w:rsidDel="00000000" w:rsidR="00000000" w:rsidRPr="00000000">
        <w:rPr>
          <w:color w:val="ffffff"/>
          <w:sz w:val="26"/>
          <w:szCs w:val="26"/>
          <w:rtl w:val="0"/>
        </w:rPr>
        <w:t xml:space="preserve">I can explain when to use generateMetadata and verify it pulls from real page data</w:t>
      </w:r>
    </w:p>
    <w:p w:rsidR="00000000" w:rsidDel="00000000" w:rsidP="00000000" w:rsidRDefault="00000000" w:rsidRPr="00000000" w14:paraId="000005D1">
      <w:pPr>
        <w:numPr>
          <w:ilvl w:val="0"/>
          <w:numId w:val="71"/>
        </w:numPr>
        <w:spacing w:after="0" w:afterAutospacing="0" w:lineRule="auto"/>
        <w:ind w:left="720" w:hanging="360"/>
      </w:pPr>
      <w:r w:rsidDel="00000000" w:rsidR="00000000" w:rsidRPr="00000000">
        <w:rPr>
          <w:color w:val="ffffff"/>
          <w:sz w:val="26"/>
          <w:szCs w:val="26"/>
          <w:rtl w:val="0"/>
        </w:rPr>
        <w:t xml:space="preserve">I can review JSON-LD and validate it with the Rich Results Test</w:t>
      </w:r>
    </w:p>
    <w:p w:rsidR="00000000" w:rsidDel="00000000" w:rsidP="00000000" w:rsidRDefault="00000000" w:rsidRPr="00000000" w14:paraId="000005D2">
      <w:pPr>
        <w:numPr>
          <w:ilvl w:val="0"/>
          <w:numId w:val="71"/>
        </w:numPr>
        <w:spacing w:after="0" w:afterAutospacing="0" w:lineRule="auto"/>
        <w:ind w:left="720" w:hanging="360"/>
      </w:pPr>
      <w:r w:rsidDel="00000000" w:rsidR="00000000" w:rsidRPr="00000000">
        <w:rPr>
          <w:color w:val="ffffff"/>
          <w:sz w:val="26"/>
          <w:szCs w:val="26"/>
          <w:rtl w:val="0"/>
        </w:rPr>
        <w:t xml:space="preserve">I can confirm a sitemap includes dynamic routes and robots.txt is not blocking production</w:t>
      </w:r>
    </w:p>
    <w:p w:rsidR="00000000" w:rsidDel="00000000" w:rsidP="00000000" w:rsidRDefault="00000000" w:rsidRPr="00000000" w14:paraId="000005D3">
      <w:pPr>
        <w:numPr>
          <w:ilvl w:val="0"/>
          <w:numId w:val="71"/>
        </w:numPr>
        <w:spacing w:after="0" w:afterAutospacing="0" w:lineRule="auto"/>
        <w:ind w:left="720" w:hanging="360"/>
      </w:pPr>
      <w:r w:rsidDel="00000000" w:rsidR="00000000" w:rsidRPr="00000000">
        <w:rPr>
          <w:color w:val="ffffff"/>
          <w:sz w:val="26"/>
          <w:szCs w:val="26"/>
          <w:rtl w:val="0"/>
        </w:rPr>
        <w:t xml:space="preserve">I can name the three Core Web Vitals, their thresholds, and the Next.js feature that addresses each</w:t>
      </w:r>
    </w:p>
    <w:p w:rsidR="00000000" w:rsidDel="00000000" w:rsidP="00000000" w:rsidRDefault="00000000" w:rsidRPr="00000000" w14:paraId="000005D4">
      <w:pPr>
        <w:numPr>
          <w:ilvl w:val="0"/>
          <w:numId w:val="71"/>
        </w:numPr>
        <w:spacing w:after="0" w:afterAutospacing="0" w:lineRule="auto"/>
        <w:ind w:left="720" w:hanging="360"/>
      </w:pPr>
      <w:r w:rsidDel="00000000" w:rsidR="00000000" w:rsidRPr="00000000">
        <w:rPr>
          <w:color w:val="ffffff"/>
          <w:sz w:val="26"/>
          <w:szCs w:val="26"/>
          <w:rtl w:val="0"/>
        </w:rPr>
        <w:t xml:space="preserve">I can spot missing next/image or next/font usage and predict the metric damage</w:t>
      </w:r>
    </w:p>
    <w:p w:rsidR="00000000" w:rsidDel="00000000" w:rsidP="00000000" w:rsidRDefault="00000000" w:rsidRPr="00000000" w14:paraId="000005D5">
      <w:pPr>
        <w:numPr>
          <w:ilvl w:val="0"/>
          <w:numId w:val="71"/>
        </w:numPr>
        <w:spacing w:after="600" w:lineRule="auto"/>
        <w:ind w:left="720" w:hanging="360"/>
      </w:pPr>
      <w:r w:rsidDel="00000000" w:rsidR="00000000" w:rsidRPr="00000000">
        <w:rPr>
          <w:color w:val="ffffff"/>
          <w:sz w:val="26"/>
          <w:szCs w:val="26"/>
          <w:rtl w:val="0"/>
        </w:rPr>
        <w:t xml:space="preserve">I can run a bundle analysis and direct AI to code split the heaviest components</w:t>
      </w:r>
    </w:p>
    <w:p w:rsidR="00000000" w:rsidDel="00000000" w:rsidP="00000000" w:rsidRDefault="00000000" w:rsidRPr="00000000" w14:paraId="000005D6">
      <w:pPr>
        <w:pStyle w:val="Heading2"/>
        <w:keepNext w:val="0"/>
        <w:keepLines w:val="0"/>
        <w:spacing w:after="160" w:before="460" w:lineRule="auto"/>
        <w:rPr>
          <w:b w:val="1"/>
          <w:bCs w:val="1"/>
          <w:color w:val="ffffff"/>
          <w:sz w:val="34"/>
          <w:szCs w:val="34"/>
        </w:rPr>
      </w:pPr>
      <w:bookmarkStart w:colFirst="0" w:colLast="0" w:name="_y0uupcrx8ool" w:id="335"/>
      <w:bookmarkEnd w:id="33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5D7">
      <w:pPr>
        <w:spacing w:after="300" w:lineRule="auto"/>
        <w:rPr>
          <w:color w:val="ffffff"/>
          <w:sz w:val="26"/>
          <w:szCs w:val="26"/>
        </w:rPr>
      </w:pPr>
      <w:r w:rsidDel="00000000" w:rsidR="00000000" w:rsidRPr="00000000">
        <w:rPr>
          <w:color w:val="ffffff"/>
          <w:sz w:val="26"/>
          <w:szCs w:val="26"/>
          <w:rtl w:val="0"/>
        </w:rPr>
        <w:t xml:space="preserve">Copy this prompt into your AI assistant to audit your app before shipping.</w:t>
      </w:r>
    </w:p>
    <w:p w:rsidR="00000000" w:rsidDel="00000000" w:rsidP="00000000" w:rsidRDefault="00000000" w:rsidRPr="00000000" w14:paraId="000005D8">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this Next.js app for SEO, metadata, and performance readiness. Report findings as a table with severity (critical, warning, pass) and the exact file to fix: 1. Metadata: Confirm every route has a unique title and description and the root layout uses a title template. Flag routes inheriting generic root metadata. 2. Open Graph: Confirm every public page has og:title, og:description, og:image, and Twitter card tags. Flag placeholder images. 3. Dynamic metadata: Confirm every dynamic route has generateMetadata built from fetched data, not hardcoded strings. 4. Structured data: Identify which pages need JSON-LD (article, product, FAQ, organization) and confirm it is present, generated from live data, and valid schema.org syntax. 5. Sitemap and robots: Confirm sitemap.ts includes all dynamic routes and robots.ts allows production indexing. 6. Core Web Vitals: Flag img tags not using next/image, LCP images missing the priority prop, fonts loaded outside next/font, and likely layout shift sources. 7. Bundle size: List the five largest client dependencies and flag components that should use dynamic imports. Finish with a prioritized fix list, most critical first, with the specific code change for each item.</w:t>
      </w:r>
    </w:p>
    <w:p w:rsidR="00000000" w:rsidDel="00000000" w:rsidP="00000000" w:rsidRDefault="00000000" w:rsidRPr="00000000" w14:paraId="000005D9">
      <w:pPr>
        <w:pStyle w:val="Heading2"/>
        <w:keepNext w:val="0"/>
        <w:keepLines w:val="0"/>
        <w:spacing w:after="160" w:before="460" w:lineRule="auto"/>
        <w:rPr>
          <w:b w:val="1"/>
          <w:bCs w:val="1"/>
          <w:color w:val="ffffff"/>
          <w:sz w:val="34"/>
          <w:szCs w:val="34"/>
        </w:rPr>
      </w:pPr>
      <w:bookmarkStart w:colFirst="0" w:colLast="0" w:name="_46mqf12tp97s" w:id="336"/>
      <w:bookmarkEnd w:id="336"/>
      <w:r w:rsidDel="00000000" w:rsidR="00000000" w:rsidRPr="00000000">
        <w:rPr>
          <w:b w:val="1"/>
          <w:bCs w:val="1"/>
          <w:color w:val="ffffff"/>
          <w:sz w:val="34"/>
          <w:szCs w:val="34"/>
          <w:rtl w:val="0"/>
        </w:rPr>
        <w:t xml:space="preserve">What's Next</w:t>
      </w:r>
    </w:p>
    <w:p w:rsidR="00000000" w:rsidDel="00000000" w:rsidP="00000000" w:rsidRDefault="00000000" w:rsidRPr="00000000" w14:paraId="000005DA">
      <w:pPr>
        <w:spacing w:after="300" w:lineRule="auto"/>
        <w:rPr>
          <w:color w:val="ffffff"/>
          <w:sz w:val="26"/>
          <w:szCs w:val="26"/>
        </w:rPr>
      </w:pPr>
      <w:r w:rsidDel="00000000" w:rsidR="00000000" w:rsidRPr="00000000">
        <w:rPr>
          <w:color w:val="ffffff"/>
          <w:sz w:val="26"/>
          <w:szCs w:val="26"/>
          <w:rtl w:val="0"/>
        </w:rPr>
        <w:t xml:space="preserve">With your app discoverable and fast, Module 6: Vercel Deployment and Environments takes it live. You will direct AI to configure deployments, preview environments, environment variables, and custom domains on the platform built for Next.js.</w:t>
      </w:r>
    </w:p>
    <w:p w:rsidR="00000000" w:rsidDel="00000000" w:rsidP="00000000" w:rsidRDefault="00000000" w:rsidRPr="00000000" w14:paraId="000005DB">
      <w:pPr>
        <w:pStyle w:val="Heading2"/>
        <w:keepNext w:val="0"/>
        <w:keepLines w:val="0"/>
        <w:spacing w:after="160" w:before="460" w:lineRule="auto"/>
        <w:rPr>
          <w:b w:val="1"/>
          <w:bCs w:val="1"/>
          <w:color w:val="ffffff"/>
          <w:sz w:val="34"/>
          <w:szCs w:val="34"/>
        </w:rPr>
      </w:pPr>
      <w:bookmarkStart w:colFirst="0" w:colLast="0" w:name="_75db7mocg0uq" w:id="337"/>
      <w:bookmarkEnd w:id="33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5DC">
      <w:pPr>
        <w:spacing w:after="300" w:lineRule="auto"/>
        <w:rPr>
          <w:color w:val="ffffff"/>
          <w:sz w:val="26"/>
          <w:szCs w:val="26"/>
        </w:rPr>
      </w:pPr>
      <w:r w:rsidDel="00000000" w:rsidR="00000000" w:rsidRPr="00000000">
        <w:rPr>
          <w:color w:val="ffffff"/>
          <w:sz w:val="26"/>
          <w:szCs w:val="26"/>
          <w:rtl w:val="0"/>
        </w:rPr>
        <w:t xml:space="preserve">Pass this module's exam at 80% or higher, 20 of 25 questions, to earn the Module 5 badge. Pass all 7 module exams to earn the Next.js Specialist badge, certifying you can direct AI to build fast, SEO-ready web applications on Next.js and Vercel.</w:t>
      </w:r>
    </w:p>
    <w:p w:rsidR="00000000" w:rsidDel="00000000" w:rsidP="00000000" w:rsidRDefault="00000000" w:rsidRPr="00000000" w14:paraId="000005DD">
      <w:pPr>
        <w:spacing w:after="300" w:lineRule="auto"/>
        <w:rPr>
          <w:color w:val="ffffff"/>
          <w:sz w:val="26"/>
          <w:szCs w:val="26"/>
        </w:rPr>
      </w:pPr>
      <w:r w:rsidDel="00000000" w:rsidR="00000000" w:rsidRPr="00000000">
        <w:rPr>
          <w:rtl w:val="0"/>
        </w:rPr>
      </w:r>
    </w:p>
    <w:p w:rsidR="00000000" w:rsidDel="00000000" w:rsidP="00000000" w:rsidRDefault="00000000" w:rsidRPr="00000000" w14:paraId="000005DE">
      <w:pPr>
        <w:spacing w:after="300" w:lineRule="auto"/>
        <w:rPr>
          <w:color w:val="ffffff"/>
          <w:sz w:val="26"/>
          <w:szCs w:val="26"/>
        </w:rPr>
      </w:pPr>
      <w:r w:rsidDel="00000000" w:rsidR="00000000" w:rsidRPr="00000000">
        <w:rPr>
          <w:rtl w:val="0"/>
        </w:rPr>
      </w:r>
    </w:p>
    <w:p w:rsidR="00000000" w:rsidDel="00000000" w:rsidP="00000000" w:rsidRDefault="00000000" w:rsidRPr="00000000" w14:paraId="000005DF">
      <w:pPr>
        <w:spacing w:after="300" w:lineRule="auto"/>
        <w:rPr>
          <w:color w:val="ffffff"/>
          <w:sz w:val="26"/>
          <w:szCs w:val="26"/>
        </w:rPr>
      </w:pPr>
      <w:r w:rsidDel="00000000" w:rsidR="00000000" w:rsidRPr="00000000">
        <w:rPr>
          <w:rtl w:val="0"/>
        </w:rPr>
      </w:r>
    </w:p>
    <w:p w:rsidR="00000000" w:rsidDel="00000000" w:rsidP="00000000" w:rsidRDefault="00000000" w:rsidRPr="00000000" w14:paraId="000005E0">
      <w:pPr>
        <w:spacing w:after="300" w:lineRule="auto"/>
        <w:rPr>
          <w:color w:val="ffffff"/>
          <w:sz w:val="26"/>
          <w:szCs w:val="26"/>
        </w:rPr>
      </w:pPr>
      <w:r w:rsidDel="00000000" w:rsidR="00000000" w:rsidRPr="00000000">
        <w:rPr>
          <w:rtl w:val="0"/>
        </w:rPr>
      </w:r>
    </w:p>
    <w:p w:rsidR="00000000" w:rsidDel="00000000" w:rsidP="00000000" w:rsidRDefault="00000000" w:rsidRPr="00000000" w14:paraId="000005E1">
      <w:pPr>
        <w:spacing w:after="300" w:lineRule="auto"/>
        <w:rPr>
          <w:color w:val="ffffff"/>
          <w:sz w:val="26"/>
          <w:szCs w:val="26"/>
        </w:rPr>
      </w:pPr>
      <w:r w:rsidDel="00000000" w:rsidR="00000000" w:rsidRPr="00000000">
        <w:rPr>
          <w:rtl w:val="0"/>
        </w:rPr>
      </w:r>
    </w:p>
    <w:p w:rsidR="00000000" w:rsidDel="00000000" w:rsidP="00000000" w:rsidRDefault="00000000" w:rsidRPr="00000000" w14:paraId="000005E2">
      <w:pPr>
        <w:pStyle w:val="Heading1"/>
        <w:keepNext w:val="0"/>
        <w:keepLines w:val="0"/>
        <w:spacing w:after="300" w:before="0" w:lineRule="auto"/>
        <w:rPr>
          <w:b w:val="1"/>
          <w:bCs w:val="1"/>
          <w:color w:val="ffffff"/>
          <w:sz w:val="46"/>
          <w:szCs w:val="46"/>
        </w:rPr>
      </w:pPr>
      <w:bookmarkStart w:colFirst="0" w:colLast="0" w:name="_ioo8ehpw1hpj" w:id="338"/>
      <w:bookmarkEnd w:id="33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5E3">
      <w:pPr>
        <w:pStyle w:val="Heading3"/>
        <w:keepNext w:val="0"/>
        <w:keepLines w:val="0"/>
        <w:spacing w:after="160" w:before="0" w:lineRule="auto"/>
        <w:rPr>
          <w:b w:val="1"/>
          <w:bCs w:val="1"/>
          <w:color w:val="ffffff"/>
          <w:sz w:val="26"/>
          <w:szCs w:val="26"/>
        </w:rPr>
      </w:pPr>
      <w:bookmarkStart w:colFirst="0" w:colLast="0" w:name="_glrnbb6za10" w:id="339"/>
      <w:bookmarkEnd w:id="339"/>
      <w:r w:rsidDel="00000000" w:rsidR="00000000" w:rsidRPr="00000000">
        <w:rPr>
          <w:b w:val="1"/>
          <w:bCs w:val="1"/>
          <w:color w:val="ffffff"/>
          <w:sz w:val="26"/>
          <w:szCs w:val="26"/>
          <w:rtl w:val="0"/>
        </w:rPr>
        <w:t xml:space="preserve">T4 The Mastery | Module 6 Study Guide</w:t>
      </w:r>
    </w:p>
    <w:p w:rsidR="00000000" w:rsidDel="00000000" w:rsidP="00000000" w:rsidRDefault="00000000" w:rsidRPr="00000000" w14:paraId="000005E4">
      <w:pPr>
        <w:pStyle w:val="Heading2"/>
        <w:keepNext w:val="0"/>
        <w:keepLines w:val="0"/>
        <w:spacing w:after="160" w:before="0" w:lineRule="auto"/>
        <w:rPr>
          <w:b w:val="1"/>
          <w:bCs w:val="1"/>
          <w:color w:val="ffffff"/>
          <w:sz w:val="34"/>
          <w:szCs w:val="34"/>
        </w:rPr>
      </w:pPr>
      <w:bookmarkStart w:colFirst="0" w:colLast="0" w:name="_v7r4km8achuw" w:id="340"/>
      <w:bookmarkEnd w:id="340"/>
      <w:r w:rsidDel="00000000" w:rsidR="00000000" w:rsidRPr="00000000">
        <w:rPr>
          <w:b w:val="1"/>
          <w:bCs w:val="1"/>
          <w:color w:val="ffffff"/>
          <w:sz w:val="34"/>
          <w:szCs w:val="34"/>
          <w:rtl w:val="0"/>
        </w:rPr>
        <w:t xml:space="preserve">Module 6: Vercel Deployment and Environments</w:t>
      </w:r>
    </w:p>
    <w:p w:rsidR="00000000" w:rsidDel="00000000" w:rsidP="00000000" w:rsidRDefault="00000000" w:rsidRPr="00000000" w14:paraId="000005E5">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5E6">
      <w:pPr>
        <w:pStyle w:val="Heading2"/>
        <w:keepNext w:val="0"/>
        <w:keepLines w:val="0"/>
        <w:spacing w:after="160" w:before="460" w:lineRule="auto"/>
        <w:rPr>
          <w:b w:val="1"/>
          <w:bCs w:val="1"/>
          <w:color w:val="ffffff"/>
          <w:sz w:val="34"/>
          <w:szCs w:val="34"/>
        </w:rPr>
      </w:pPr>
      <w:bookmarkStart w:colFirst="0" w:colLast="0" w:name="_d2uslfo0wi2y" w:id="341"/>
      <w:bookmarkEnd w:id="34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5E7">
      <w:pPr>
        <w:spacing w:after="300" w:lineRule="auto"/>
        <w:rPr>
          <w:color w:val="ffffff"/>
          <w:sz w:val="26"/>
          <w:szCs w:val="26"/>
        </w:rPr>
      </w:pPr>
      <w:r w:rsidDel="00000000" w:rsidR="00000000" w:rsidRPr="00000000">
        <w:rPr>
          <w:color w:val="ffffff"/>
          <w:sz w:val="26"/>
          <w:szCs w:val="26"/>
          <w:rtl w:val="0"/>
        </w:rPr>
        <w:t xml:space="preserve">Everything before this module happens on your machine. This module is where your app meets the real world: you direct AI to deploy a Next.js project to Vercel, wire up environment variables across preview, staging, and production, connect a custom domain with proper DNS, and choose between edge and serverless functions for each route.</w:t>
      </w:r>
    </w:p>
    <w:p w:rsidR="00000000" w:rsidDel="00000000" w:rsidP="00000000" w:rsidRDefault="00000000" w:rsidRPr="00000000" w14:paraId="000005E8">
      <w:pPr>
        <w:spacing w:after="300" w:lineRule="auto"/>
        <w:rPr>
          <w:color w:val="ffffff"/>
          <w:sz w:val="26"/>
          <w:szCs w:val="26"/>
        </w:rPr>
      </w:pPr>
      <w:r w:rsidDel="00000000" w:rsidR="00000000" w:rsidRPr="00000000">
        <w:rPr>
          <w:color w:val="ffffff"/>
          <w:sz w:val="26"/>
          <w:szCs w:val="26"/>
          <w:rtl w:val="0"/>
        </w:rPr>
        <w:t xml:space="preserve">You will also learn the operational side that separates a hobby deploy from a production pipeline: build configuration, deployment monitoring, and rollback strategies that recover from a bad ship in under a minute. Vercel makes deployment look like magic, and that is exactly why builders get burned: when every push to main goes live automatically, a careless merge is a production incident. Your job is to direct AI to set up the pipeline, then audit it yourself, because AI will happily configure something that works on the happy path and fails the first time something goes wrong.</w:t>
      </w:r>
    </w:p>
    <w:p w:rsidR="00000000" w:rsidDel="00000000" w:rsidP="00000000" w:rsidRDefault="00000000" w:rsidRPr="00000000" w14:paraId="000005E9">
      <w:pPr>
        <w:pStyle w:val="Heading2"/>
        <w:keepNext w:val="0"/>
        <w:keepLines w:val="0"/>
        <w:spacing w:after="160" w:before="460" w:lineRule="auto"/>
        <w:rPr>
          <w:b w:val="1"/>
          <w:bCs w:val="1"/>
          <w:color w:val="ffffff"/>
          <w:sz w:val="34"/>
          <w:szCs w:val="34"/>
        </w:rPr>
      </w:pPr>
      <w:bookmarkStart w:colFirst="0" w:colLast="0" w:name="_y1lprq3trxiy" w:id="342"/>
      <w:bookmarkEnd w:id="34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5EA">
      <w:pPr>
        <w:spacing w:after="300" w:lineRule="auto"/>
        <w:rPr>
          <w:color w:val="ffffff"/>
          <w:sz w:val="26"/>
          <w:szCs w:val="26"/>
        </w:rPr>
      </w:pPr>
      <w:r w:rsidDel="00000000" w:rsidR="00000000" w:rsidRPr="00000000">
        <w:rPr>
          <w:color w:val="ffffff"/>
          <w:sz w:val="26"/>
          <w:szCs w:val="26"/>
          <w:rtl w:val="0"/>
        </w:rPr>
        <w:t xml:space="preserve">Picture your SaaS dashboard serving 10K daily users. Your AI ships a feature, the build passes, and twenty minutes later payments are failing because production is reading a test Stripe key. That is not a code bug. That is an environment management failure, and it is the single most common way vibecoded apps break in production.</w:t>
      </w:r>
    </w:p>
    <w:p w:rsidR="00000000" w:rsidDel="00000000" w:rsidP="00000000" w:rsidRDefault="00000000" w:rsidRPr="00000000" w14:paraId="000005EB">
      <w:pPr>
        <w:spacing w:after="300" w:lineRule="auto"/>
        <w:rPr>
          <w:color w:val="ffffff"/>
          <w:sz w:val="26"/>
          <w:szCs w:val="26"/>
        </w:rPr>
      </w:pPr>
      <w:r w:rsidDel="00000000" w:rsidR="00000000" w:rsidRPr="00000000">
        <w:rPr>
          <w:color w:val="ffffff"/>
          <w:sz w:val="26"/>
          <w:szCs w:val="26"/>
          <w:rtl w:val="0"/>
        </w:rPr>
        <w:t xml:space="preserve">The same stakes apply to your content site that needs to rank: a botched DNS cutover can take your domain dark for hours while search engines are crawling, and a bad redirect setup splits your authority between www and apex. When a bad deploy goes out, the builders who thrive roll back in sixty seconds instead of debugging live while users churn. Deployment competence is what makes everything from Modules 1 through 5 actually reachable, fast, and trustworthy.</w:t>
      </w:r>
    </w:p>
    <w:p w:rsidR="00000000" w:rsidDel="00000000" w:rsidP="00000000" w:rsidRDefault="00000000" w:rsidRPr="00000000" w14:paraId="000005EC">
      <w:pPr>
        <w:pStyle w:val="Heading2"/>
        <w:keepNext w:val="0"/>
        <w:keepLines w:val="0"/>
        <w:spacing w:after="160" w:before="460" w:lineRule="auto"/>
        <w:rPr>
          <w:b w:val="1"/>
          <w:bCs w:val="1"/>
          <w:color w:val="ffffff"/>
          <w:sz w:val="34"/>
          <w:szCs w:val="34"/>
        </w:rPr>
      </w:pPr>
      <w:bookmarkStart w:colFirst="0" w:colLast="0" w:name="_jx8n4lljnbys" w:id="343"/>
      <w:bookmarkEnd w:id="34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5ED">
      <w:pPr>
        <w:spacing w:after="300" w:lineRule="auto"/>
        <w:rPr>
          <w:color w:val="ffffff"/>
          <w:sz w:val="26"/>
          <w:szCs w:val="26"/>
        </w:rPr>
      </w:pPr>
      <w:r w:rsidDel="00000000" w:rsidR="00000000" w:rsidRPr="00000000">
        <w:rPr>
          <w:color w:val="ffffff"/>
          <w:sz w:val="26"/>
          <w:szCs w:val="26"/>
          <w:rtl w:val="0"/>
        </w:rPr>
        <w:t xml:space="preserve">Passing the Module 6 exam proves you can direct AI to deploy a Next.js application to Vercel with correctly scoped environment variables, a working custom domain, sensible edge versus serverless choices, and a rollback plan, and that you can audit that pipeline for the misconfigurations that break production.</w:t>
      </w:r>
    </w:p>
    <w:p w:rsidR="00000000" w:rsidDel="00000000" w:rsidP="00000000" w:rsidRDefault="00000000" w:rsidRPr="00000000" w14:paraId="000005EE">
      <w:pPr>
        <w:pStyle w:val="Heading2"/>
        <w:keepNext w:val="0"/>
        <w:keepLines w:val="0"/>
        <w:spacing w:after="160" w:before="460" w:lineRule="auto"/>
        <w:rPr>
          <w:b w:val="1"/>
          <w:bCs w:val="1"/>
          <w:color w:val="ffffff"/>
          <w:sz w:val="34"/>
          <w:szCs w:val="34"/>
        </w:rPr>
      </w:pPr>
      <w:bookmarkStart w:colFirst="0" w:colLast="0" w:name="_r957jcusei7i" w:id="344"/>
      <w:bookmarkEnd w:id="34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5EF">
      <w:pPr>
        <w:pStyle w:val="Heading3"/>
        <w:keepNext w:val="0"/>
        <w:keepLines w:val="0"/>
        <w:spacing w:after="160" w:before="0" w:lineRule="auto"/>
        <w:rPr>
          <w:b w:val="1"/>
          <w:bCs w:val="1"/>
          <w:color w:val="ffffff"/>
          <w:sz w:val="26"/>
          <w:szCs w:val="26"/>
        </w:rPr>
      </w:pPr>
      <w:bookmarkStart w:colFirst="0" w:colLast="0" w:name="_vuftqsb83in7" w:id="345"/>
      <w:bookmarkEnd w:id="345"/>
      <w:r w:rsidDel="00000000" w:rsidR="00000000" w:rsidRPr="00000000">
        <w:rPr>
          <w:b w:val="1"/>
          <w:bCs w:val="1"/>
          <w:color w:val="ffffff"/>
          <w:sz w:val="26"/>
          <w:szCs w:val="26"/>
          <w:rtl w:val="0"/>
        </w:rPr>
        <w:t xml:space="preserve">Vercel Project Setup and Git Integration</w:t>
      </w:r>
    </w:p>
    <w:p w:rsidR="00000000" w:rsidDel="00000000" w:rsidP="00000000" w:rsidRDefault="00000000" w:rsidRPr="00000000" w14:paraId="000005F0">
      <w:pPr>
        <w:spacing w:after="300" w:lineRule="auto"/>
        <w:rPr>
          <w:color w:val="ffffff"/>
          <w:sz w:val="26"/>
          <w:szCs w:val="26"/>
        </w:rPr>
      </w:pPr>
      <w:r w:rsidDel="00000000" w:rsidR="00000000" w:rsidRPr="00000000">
        <w:rPr>
          <w:color w:val="ffffff"/>
          <w:sz w:val="26"/>
          <w:szCs w:val="26"/>
          <w:rtl w:val="0"/>
        </w:rPr>
        <w:t xml:space="preserve">Vercel connects to your Git repository and deploys automatically: pushes to your production branch trigger production deploys, and every other branch or pull request generates a preview deployment. Your branch strategy is your deployment strategy. Direct your AI to keep main deployable at all times, because on Vercel, merged means live.</w:t>
      </w:r>
    </w:p>
    <w:p w:rsidR="00000000" w:rsidDel="00000000" w:rsidP="00000000" w:rsidRDefault="00000000" w:rsidRPr="00000000" w14:paraId="000005F1">
      <w:pPr>
        <w:pStyle w:val="Heading3"/>
        <w:keepNext w:val="0"/>
        <w:keepLines w:val="0"/>
        <w:spacing w:after="160" w:before="460" w:lineRule="auto"/>
        <w:rPr>
          <w:b w:val="1"/>
          <w:bCs w:val="1"/>
          <w:color w:val="ffffff"/>
          <w:sz w:val="26"/>
          <w:szCs w:val="26"/>
        </w:rPr>
      </w:pPr>
      <w:bookmarkStart w:colFirst="0" w:colLast="0" w:name="_kjuj4cos6r3u" w:id="346"/>
      <w:bookmarkEnd w:id="346"/>
      <w:r w:rsidDel="00000000" w:rsidR="00000000" w:rsidRPr="00000000">
        <w:rPr>
          <w:b w:val="1"/>
          <w:bCs w:val="1"/>
          <w:color w:val="ffffff"/>
          <w:sz w:val="26"/>
          <w:szCs w:val="26"/>
          <w:rtl w:val="0"/>
        </w:rPr>
        <w:t xml:space="preserve">Environment Variables Across Environments</w:t>
      </w:r>
    </w:p>
    <w:p w:rsidR="00000000" w:rsidDel="00000000" w:rsidP="00000000" w:rsidRDefault="00000000" w:rsidRPr="00000000" w14:paraId="000005F2">
      <w:pPr>
        <w:spacing w:after="300" w:lineRule="auto"/>
        <w:rPr>
          <w:color w:val="ffffff"/>
          <w:sz w:val="26"/>
          <w:szCs w:val="26"/>
        </w:rPr>
      </w:pPr>
      <w:r w:rsidDel="00000000" w:rsidR="00000000" w:rsidRPr="00000000">
        <w:rPr>
          <w:color w:val="ffffff"/>
          <w:sz w:val="26"/>
          <w:szCs w:val="26"/>
          <w:rtl w:val="0"/>
        </w:rPr>
        <w:t xml:space="preserve">Vercel scopes variables to three environments: Production, Preview, and Development. The same variable name holds different values in each, which is how preview deploys use a test database while production uses the real one. Anything prefixed NEXT_PUBLIC_ is bundled into client JavaScript and visible to anyone, so secrets must never carry that prefix, and changed variables do not take effect until you redeploy.</w:t>
      </w:r>
    </w:p>
    <w:p w:rsidR="00000000" w:rsidDel="00000000" w:rsidP="00000000" w:rsidRDefault="00000000" w:rsidRPr="00000000" w14:paraId="000005F3">
      <w:pPr>
        <w:pStyle w:val="Heading3"/>
        <w:keepNext w:val="0"/>
        <w:keepLines w:val="0"/>
        <w:spacing w:after="160" w:before="460" w:lineRule="auto"/>
        <w:rPr>
          <w:b w:val="1"/>
          <w:bCs w:val="1"/>
          <w:color w:val="ffffff"/>
          <w:sz w:val="26"/>
          <w:szCs w:val="26"/>
        </w:rPr>
      </w:pPr>
      <w:bookmarkStart w:colFirst="0" w:colLast="0" w:name="_e7klvywxyr3s" w:id="347"/>
      <w:bookmarkEnd w:id="347"/>
      <w:r w:rsidDel="00000000" w:rsidR="00000000" w:rsidRPr="00000000">
        <w:rPr>
          <w:b w:val="1"/>
          <w:bCs w:val="1"/>
          <w:color w:val="ffffff"/>
          <w:sz w:val="26"/>
          <w:szCs w:val="26"/>
          <w:rtl w:val="0"/>
        </w:rPr>
        <w:t xml:space="preserve">Preview Deployments as Your Staging Layer</w:t>
      </w:r>
    </w:p>
    <w:p w:rsidR="00000000" w:rsidDel="00000000" w:rsidP="00000000" w:rsidRDefault="00000000" w:rsidRPr="00000000" w14:paraId="000005F4">
      <w:pPr>
        <w:spacing w:after="300" w:lineRule="auto"/>
        <w:rPr>
          <w:color w:val="ffffff"/>
          <w:sz w:val="26"/>
          <w:szCs w:val="26"/>
        </w:rPr>
      </w:pPr>
      <w:r w:rsidDel="00000000" w:rsidR="00000000" w:rsidRPr="00000000">
        <w:rPr>
          <w:color w:val="ffffff"/>
          <w:sz w:val="26"/>
          <w:szCs w:val="26"/>
          <w:rtl w:val="0"/>
        </w:rPr>
        <w:t xml:space="preserve">Every pull request gets its own live URL running the Preview environment's variables. This is where you review your AI's work in a real deployed context before it touches production: click through the feature, check the data it connects to, share the link for feedback. Teams wanting a formal staging layer pin a staging branch with its own domain and variable values.</w:t>
      </w:r>
    </w:p>
    <w:p w:rsidR="00000000" w:rsidDel="00000000" w:rsidP="00000000" w:rsidRDefault="00000000" w:rsidRPr="00000000" w14:paraId="000005F5">
      <w:pPr>
        <w:pStyle w:val="Heading3"/>
        <w:keepNext w:val="0"/>
        <w:keepLines w:val="0"/>
        <w:spacing w:after="160" w:before="460" w:lineRule="auto"/>
        <w:rPr>
          <w:b w:val="1"/>
          <w:bCs w:val="1"/>
          <w:color w:val="ffffff"/>
          <w:sz w:val="26"/>
          <w:szCs w:val="26"/>
        </w:rPr>
      </w:pPr>
      <w:bookmarkStart w:colFirst="0" w:colLast="0" w:name="_rngnl91bh3vo" w:id="348"/>
      <w:bookmarkEnd w:id="348"/>
      <w:r w:rsidDel="00000000" w:rsidR="00000000" w:rsidRPr="00000000">
        <w:rPr>
          <w:b w:val="1"/>
          <w:bCs w:val="1"/>
          <w:color w:val="ffffff"/>
          <w:sz w:val="26"/>
          <w:szCs w:val="26"/>
          <w:rtl w:val="0"/>
        </w:rPr>
        <w:t xml:space="preserve">Custom Domains and DNS</w:t>
      </w:r>
    </w:p>
    <w:p w:rsidR="00000000" w:rsidDel="00000000" w:rsidP="00000000" w:rsidRDefault="00000000" w:rsidRPr="00000000" w14:paraId="000005F6">
      <w:pPr>
        <w:spacing w:after="300" w:lineRule="auto"/>
        <w:rPr>
          <w:color w:val="ffffff"/>
          <w:sz w:val="26"/>
          <w:szCs w:val="26"/>
        </w:rPr>
      </w:pPr>
      <w:r w:rsidDel="00000000" w:rsidR="00000000" w:rsidRPr="00000000">
        <w:rPr>
          <w:color w:val="ffffff"/>
          <w:sz w:val="26"/>
          <w:szCs w:val="26"/>
          <w:rtl w:val="0"/>
        </w:rPr>
        <w:t xml:space="preserve">Connecting yourdomain.com to Vercel means adding an A record for the apex domain and a CNAME for www, or moving nameservers to Vercel entirely. SSL certificates provision automatically once DNS resolves. Pick www or apex as canonical and let Vercel redirect the other, because serving both without a redirect splits your SEO signals.</w:t>
      </w:r>
    </w:p>
    <w:p w:rsidR="00000000" w:rsidDel="00000000" w:rsidP="00000000" w:rsidRDefault="00000000" w:rsidRPr="00000000" w14:paraId="000005F7">
      <w:pPr>
        <w:pStyle w:val="Heading3"/>
        <w:keepNext w:val="0"/>
        <w:keepLines w:val="0"/>
        <w:spacing w:after="160" w:before="460" w:lineRule="auto"/>
        <w:rPr>
          <w:b w:val="1"/>
          <w:bCs w:val="1"/>
          <w:color w:val="ffffff"/>
          <w:sz w:val="26"/>
          <w:szCs w:val="26"/>
        </w:rPr>
      </w:pPr>
      <w:bookmarkStart w:colFirst="0" w:colLast="0" w:name="_hhar5hjpv46l" w:id="349"/>
      <w:bookmarkEnd w:id="349"/>
      <w:r w:rsidDel="00000000" w:rsidR="00000000" w:rsidRPr="00000000">
        <w:rPr>
          <w:b w:val="1"/>
          <w:bCs w:val="1"/>
          <w:color w:val="ffffff"/>
          <w:sz w:val="26"/>
          <w:szCs w:val="26"/>
          <w:rtl w:val="0"/>
        </w:rPr>
        <w:t xml:space="preserve">Edge vs Serverless Functions</w:t>
      </w:r>
    </w:p>
    <w:p w:rsidR="00000000" w:rsidDel="00000000" w:rsidP="00000000" w:rsidRDefault="00000000" w:rsidRPr="00000000" w14:paraId="000005F8">
      <w:pPr>
        <w:spacing w:after="300" w:lineRule="auto"/>
        <w:rPr>
          <w:color w:val="ffffff"/>
          <w:sz w:val="26"/>
          <w:szCs w:val="26"/>
        </w:rPr>
      </w:pPr>
      <w:r w:rsidDel="00000000" w:rsidR="00000000" w:rsidRPr="00000000">
        <w:rPr>
          <w:color w:val="ffffff"/>
          <w:sz w:val="26"/>
          <w:szCs w:val="26"/>
          <w:rtl w:val="0"/>
        </w:rPr>
        <w:t xml:space="preserve">Serverless functions run in a single region with full Node.js support: use them for heavy work, database logic, and packages that need Node APIs. Edge functions run close to the user worldwide with near-zero cold starts but a restricted runtime: use them for middleware, auth checks, redirects, and personalization. The trap to catch in review: an edge function calling a database in a distant region adds a slow round trip per request, erasing the edge benefit.</w:t>
      </w:r>
    </w:p>
    <w:p w:rsidR="00000000" w:rsidDel="00000000" w:rsidP="00000000" w:rsidRDefault="00000000" w:rsidRPr="00000000" w14:paraId="000005F9">
      <w:pPr>
        <w:pStyle w:val="Heading3"/>
        <w:keepNext w:val="0"/>
        <w:keepLines w:val="0"/>
        <w:spacing w:after="160" w:before="460" w:lineRule="auto"/>
        <w:rPr>
          <w:b w:val="1"/>
          <w:bCs w:val="1"/>
          <w:color w:val="ffffff"/>
          <w:sz w:val="26"/>
          <w:szCs w:val="26"/>
        </w:rPr>
      </w:pPr>
      <w:bookmarkStart w:colFirst="0" w:colLast="0" w:name="_vnihtd8j8osv" w:id="350"/>
      <w:bookmarkEnd w:id="350"/>
      <w:r w:rsidDel="00000000" w:rsidR="00000000" w:rsidRPr="00000000">
        <w:rPr>
          <w:b w:val="1"/>
          <w:bCs w:val="1"/>
          <w:color w:val="ffffff"/>
          <w:sz w:val="26"/>
          <w:szCs w:val="26"/>
          <w:rtl w:val="0"/>
        </w:rPr>
        <w:t xml:space="preserve">Build Configuration and Output Optimization</w:t>
      </w:r>
    </w:p>
    <w:p w:rsidR="00000000" w:rsidDel="00000000" w:rsidP="00000000" w:rsidRDefault="00000000" w:rsidRPr="00000000" w14:paraId="000005FA">
      <w:pPr>
        <w:spacing w:after="300" w:lineRule="auto"/>
        <w:rPr>
          <w:color w:val="ffffff"/>
          <w:sz w:val="26"/>
          <w:szCs w:val="26"/>
        </w:rPr>
      </w:pPr>
      <w:r w:rsidDel="00000000" w:rsidR="00000000" w:rsidRPr="00000000">
        <w:rPr>
          <w:color w:val="ffffff"/>
          <w:sz w:val="26"/>
          <w:szCs w:val="26"/>
          <w:rtl w:val="0"/>
        </w:rPr>
        <w:t xml:space="preserve">The build step turns your code into the deployed output, and it is where size and speed are won. Direct your AI to keep builds clean: no ignored TypeScript or ESLint errors just to force a deploy, correct root directory settings in a monorepo, no heavy dependencies bloating the client bundle. A build time or bundle size that suddenly doubles means something was added that should not be there.</w:t>
      </w:r>
    </w:p>
    <w:p w:rsidR="00000000" w:rsidDel="00000000" w:rsidP="00000000" w:rsidRDefault="00000000" w:rsidRPr="00000000" w14:paraId="000005FB">
      <w:pPr>
        <w:pStyle w:val="Heading2"/>
        <w:keepNext w:val="0"/>
        <w:keepLines w:val="0"/>
        <w:spacing w:after="160" w:before="460" w:lineRule="auto"/>
        <w:rPr>
          <w:b w:val="1"/>
          <w:bCs w:val="1"/>
          <w:color w:val="ffffff"/>
          <w:sz w:val="34"/>
          <w:szCs w:val="34"/>
        </w:rPr>
      </w:pPr>
      <w:bookmarkStart w:colFirst="0" w:colLast="0" w:name="_nsdeg8fqcwxa" w:id="351"/>
      <w:bookmarkEnd w:id="35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5FC">
      <w:pPr>
        <w:numPr>
          <w:ilvl w:val="0"/>
          <w:numId w:val="167"/>
        </w:numPr>
        <w:spacing w:after="0" w:afterAutospacing="0" w:lineRule="auto"/>
        <w:ind w:left="720" w:hanging="360"/>
      </w:pPr>
      <w:r w:rsidDel="00000000" w:rsidR="00000000" w:rsidRPr="00000000">
        <w:rPr>
          <w:b w:val="1"/>
          <w:bCs w:val="1"/>
          <w:color w:val="ffffff"/>
          <w:sz w:val="26"/>
          <w:szCs w:val="26"/>
          <w:rtl w:val="0"/>
        </w:rPr>
        <w:t xml:space="preserve">Vercel Dashboard</w:t>
      </w:r>
      <w:r w:rsidDel="00000000" w:rsidR="00000000" w:rsidRPr="00000000">
        <w:rPr>
          <w:color w:val="ffffff"/>
          <w:sz w:val="26"/>
          <w:szCs w:val="26"/>
          <w:rtl w:val="0"/>
        </w:rPr>
        <w:t xml:space="preserve">: Mission control for deployments, environment variables, domains, logs, and instant rollback. Every incident response starts here, so know where these panels live before you need them under pressure.</w:t>
      </w:r>
    </w:p>
    <w:p w:rsidR="00000000" w:rsidDel="00000000" w:rsidP="00000000" w:rsidRDefault="00000000" w:rsidRPr="00000000" w14:paraId="000005FD">
      <w:pPr>
        <w:numPr>
          <w:ilvl w:val="0"/>
          <w:numId w:val="167"/>
        </w:numPr>
        <w:spacing w:after="0" w:afterAutospacing="0" w:lineRule="auto"/>
        <w:ind w:left="720" w:hanging="360"/>
      </w:pPr>
      <w:r w:rsidDel="00000000" w:rsidR="00000000" w:rsidRPr="00000000">
        <w:rPr>
          <w:b w:val="1"/>
          <w:bCs w:val="1"/>
          <w:color w:val="ffffff"/>
          <w:sz w:val="26"/>
          <w:szCs w:val="26"/>
          <w:rtl w:val="0"/>
        </w:rPr>
        <w:t xml:space="preserve">Vercel CLI</w:t>
      </w:r>
      <w:r w:rsidDel="00000000" w:rsidR="00000000" w:rsidRPr="00000000">
        <w:rPr>
          <w:color w:val="ffffff"/>
          <w:sz w:val="26"/>
          <w:szCs w:val="26"/>
          <w:rtl w:val="0"/>
        </w:rPr>
        <w:t xml:space="preserve">: Run </w:t>
      </w:r>
      <w:r w:rsidDel="00000000" w:rsidR="00000000" w:rsidRPr="00000000">
        <w:rPr>
          <w:rFonts w:ascii="Courier New" w:cs="Courier New" w:eastAsia="Courier New" w:hAnsi="Courier New"/>
          <w:color w:val="fbfbfe"/>
          <w:sz w:val="23"/>
          <w:szCs w:val="23"/>
          <w:rtl w:val="0"/>
        </w:rPr>
        <w:t xml:space="preserve">vercel</w:t>
      </w:r>
      <w:r w:rsidDel="00000000" w:rsidR="00000000" w:rsidRPr="00000000">
        <w:rPr>
          <w:color w:val="ffffff"/>
          <w:sz w:val="26"/>
          <w:szCs w:val="26"/>
          <w:rtl w:val="0"/>
        </w:rPr>
        <w:t xml:space="preserve"> for preview deploys, </w:t>
      </w:r>
      <w:r w:rsidDel="00000000" w:rsidR="00000000" w:rsidRPr="00000000">
        <w:rPr>
          <w:rFonts w:ascii="Courier New" w:cs="Courier New" w:eastAsia="Courier New" w:hAnsi="Courier New"/>
          <w:color w:val="fbfbfe"/>
          <w:sz w:val="23"/>
          <w:szCs w:val="23"/>
          <w:rtl w:val="0"/>
        </w:rPr>
        <w:t xml:space="preserve">vercel env pull</w:t>
      </w:r>
      <w:r w:rsidDel="00000000" w:rsidR="00000000" w:rsidRPr="00000000">
        <w:rPr>
          <w:color w:val="ffffff"/>
          <w:sz w:val="26"/>
          <w:szCs w:val="26"/>
          <w:rtl w:val="0"/>
        </w:rPr>
        <w:t xml:space="preserve"> to sync variables into a local .env file, and </w:t>
      </w:r>
      <w:r w:rsidDel="00000000" w:rsidR="00000000" w:rsidRPr="00000000">
        <w:rPr>
          <w:rFonts w:ascii="Courier New" w:cs="Courier New" w:eastAsia="Courier New" w:hAnsi="Courier New"/>
          <w:color w:val="fbfbfe"/>
          <w:sz w:val="23"/>
          <w:szCs w:val="23"/>
          <w:rtl w:val="0"/>
        </w:rPr>
        <w:t xml:space="preserve">vercel logs</w:t>
      </w:r>
      <w:r w:rsidDel="00000000" w:rsidR="00000000" w:rsidRPr="00000000">
        <w:rPr>
          <w:color w:val="ffffff"/>
          <w:sz w:val="26"/>
          <w:szCs w:val="26"/>
          <w:rtl w:val="0"/>
        </w:rPr>
        <w:t xml:space="preserve"> to inspect a deployment. This is how you verify the pipeline without clicking through the dashboard.</w:t>
      </w:r>
    </w:p>
    <w:p w:rsidR="00000000" w:rsidDel="00000000" w:rsidP="00000000" w:rsidRDefault="00000000" w:rsidRPr="00000000" w14:paraId="000005FE">
      <w:pPr>
        <w:numPr>
          <w:ilvl w:val="0"/>
          <w:numId w:val="167"/>
        </w:numPr>
        <w:spacing w:after="0" w:afterAutospacing="0" w:lineRule="auto"/>
        <w:ind w:left="720" w:hanging="360"/>
      </w:pPr>
      <w:r w:rsidDel="00000000" w:rsidR="00000000" w:rsidRPr="00000000">
        <w:rPr>
          <w:b w:val="1"/>
          <w:bCs w:val="1"/>
          <w:color w:val="ffffff"/>
          <w:sz w:val="26"/>
          <w:szCs w:val="26"/>
          <w:rtl w:val="0"/>
        </w:rPr>
        <w:t xml:space="preserve">Preview URL Review Habit</w:t>
      </w:r>
      <w:r w:rsidDel="00000000" w:rsidR="00000000" w:rsidRPr="00000000">
        <w:rPr>
          <w:color w:val="ffffff"/>
          <w:sz w:val="26"/>
          <w:szCs w:val="26"/>
          <w:rtl w:val="0"/>
        </w:rPr>
        <w:t xml:space="preserve">: Treat every pull request's preview link as a mandatory checkpoint. You are the QA gate for your AI's output, and the preview deployment is where you do that job against real infrastructure.</w:t>
      </w:r>
    </w:p>
    <w:p w:rsidR="00000000" w:rsidDel="00000000" w:rsidP="00000000" w:rsidRDefault="00000000" w:rsidRPr="00000000" w14:paraId="000005FF">
      <w:pPr>
        <w:numPr>
          <w:ilvl w:val="0"/>
          <w:numId w:val="167"/>
        </w:numPr>
        <w:spacing w:after="600" w:lineRule="auto"/>
        <w:ind w:left="720" w:hanging="360"/>
      </w:pPr>
      <w:r w:rsidDel="00000000" w:rsidR="00000000" w:rsidRPr="00000000">
        <w:rPr>
          <w:b w:val="1"/>
          <w:bCs w:val="1"/>
          <w:color w:val="ffffff"/>
          <w:sz w:val="26"/>
          <w:szCs w:val="26"/>
          <w:rtl w:val="0"/>
        </w:rPr>
        <w:t xml:space="preserve">Instant Rollback</w:t>
      </w:r>
      <w:r w:rsidDel="00000000" w:rsidR="00000000" w:rsidRPr="00000000">
        <w:rPr>
          <w:color w:val="ffffff"/>
          <w:sz w:val="26"/>
          <w:szCs w:val="26"/>
          <w:rtl w:val="0"/>
        </w:rPr>
        <w:t xml:space="preserve">: Vercel keeps every previous deployment immutable and ready, so promoting a known-good deploy back to production takes seconds with no rebuild. Know this flow cold before you need it.</w:t>
      </w:r>
    </w:p>
    <w:p w:rsidR="00000000" w:rsidDel="00000000" w:rsidP="00000000" w:rsidRDefault="00000000" w:rsidRPr="00000000" w14:paraId="00000600">
      <w:pPr>
        <w:pStyle w:val="Heading2"/>
        <w:keepNext w:val="0"/>
        <w:keepLines w:val="0"/>
        <w:spacing w:after="160" w:before="460" w:lineRule="auto"/>
        <w:rPr>
          <w:b w:val="1"/>
          <w:bCs w:val="1"/>
          <w:color w:val="ffffff"/>
          <w:sz w:val="34"/>
          <w:szCs w:val="34"/>
        </w:rPr>
      </w:pPr>
      <w:bookmarkStart w:colFirst="0" w:colLast="0" w:name="_g0vbq83x4sgv" w:id="352"/>
      <w:bookmarkEnd w:id="352"/>
      <w:r w:rsidDel="00000000" w:rsidR="00000000" w:rsidRPr="00000000">
        <w:rPr>
          <w:b w:val="1"/>
          <w:bCs w:val="1"/>
          <w:color w:val="ffffff"/>
          <w:sz w:val="34"/>
          <w:szCs w:val="34"/>
          <w:rtl w:val="0"/>
        </w:rPr>
        <w:t xml:space="preserve">Exam Topics</w:t>
      </w:r>
    </w:p>
    <w:p w:rsidR="00000000" w:rsidDel="00000000" w:rsidP="00000000" w:rsidRDefault="00000000" w:rsidRPr="00000000" w14:paraId="00000601">
      <w:pPr>
        <w:numPr>
          <w:ilvl w:val="0"/>
          <w:numId w:val="26"/>
        </w:numPr>
        <w:spacing w:after="0" w:afterAutospacing="0" w:lineRule="auto"/>
        <w:ind w:left="720" w:hanging="360"/>
      </w:pPr>
      <w:r w:rsidDel="00000000" w:rsidR="00000000" w:rsidRPr="00000000">
        <w:rPr>
          <w:color w:val="ffffff"/>
          <w:sz w:val="26"/>
          <w:szCs w:val="26"/>
          <w:rtl w:val="0"/>
        </w:rPr>
        <w:t xml:space="preserve">The Git-to-deploy flow: which pushes create preview deployments and which create production deployments</w:t>
      </w:r>
    </w:p>
    <w:p w:rsidR="00000000" w:rsidDel="00000000" w:rsidP="00000000" w:rsidRDefault="00000000" w:rsidRPr="00000000" w14:paraId="00000602">
      <w:pPr>
        <w:numPr>
          <w:ilvl w:val="0"/>
          <w:numId w:val="26"/>
        </w:numPr>
        <w:spacing w:after="0" w:afterAutospacing="0" w:lineRule="auto"/>
        <w:ind w:left="720" w:hanging="360"/>
      </w:pPr>
      <w:r w:rsidDel="00000000" w:rsidR="00000000" w:rsidRPr="00000000">
        <w:rPr>
          <w:color w:val="ffffff"/>
          <w:sz w:val="26"/>
          <w:szCs w:val="26"/>
          <w:rtl w:val="0"/>
        </w:rPr>
        <w:t xml:space="preserve">The three Vercel environment scopes and how one variable name holds different values in each</w:t>
      </w:r>
    </w:p>
    <w:p w:rsidR="00000000" w:rsidDel="00000000" w:rsidP="00000000" w:rsidRDefault="00000000" w:rsidRPr="00000000" w14:paraId="00000603">
      <w:pPr>
        <w:numPr>
          <w:ilvl w:val="0"/>
          <w:numId w:val="26"/>
        </w:numPr>
        <w:spacing w:after="0" w:afterAutospacing="0" w:lineRule="auto"/>
        <w:ind w:left="720" w:hanging="360"/>
      </w:pPr>
      <w:r w:rsidDel="00000000" w:rsidR="00000000" w:rsidRPr="00000000">
        <w:rPr>
          <w:color w:val="ffffff"/>
          <w:sz w:val="26"/>
          <w:szCs w:val="26"/>
          <w:rtl w:val="0"/>
        </w:rPr>
        <w:t xml:space="preserve">Why NEXT_PUBLIC_ variables are exposed to the browser and which values must never use that prefix</w:t>
      </w:r>
    </w:p>
    <w:p w:rsidR="00000000" w:rsidDel="00000000" w:rsidP="00000000" w:rsidRDefault="00000000" w:rsidRPr="00000000" w14:paraId="00000604">
      <w:pPr>
        <w:numPr>
          <w:ilvl w:val="0"/>
          <w:numId w:val="26"/>
        </w:numPr>
        <w:spacing w:after="0" w:afterAutospacing="0" w:lineRule="auto"/>
        <w:ind w:left="720" w:hanging="360"/>
      </w:pPr>
      <w:r w:rsidDel="00000000" w:rsidR="00000000" w:rsidRPr="00000000">
        <w:rPr>
          <w:color w:val="ffffff"/>
          <w:sz w:val="26"/>
          <w:szCs w:val="26"/>
          <w:rtl w:val="0"/>
        </w:rPr>
        <w:t xml:space="preserve">Why an updated environment variable requires a redeploy to take effect</w:t>
      </w:r>
    </w:p>
    <w:p w:rsidR="00000000" w:rsidDel="00000000" w:rsidP="00000000" w:rsidRDefault="00000000" w:rsidRPr="00000000" w14:paraId="00000605">
      <w:pPr>
        <w:numPr>
          <w:ilvl w:val="0"/>
          <w:numId w:val="26"/>
        </w:numPr>
        <w:spacing w:after="0" w:afterAutospacing="0" w:lineRule="auto"/>
        <w:ind w:left="720" w:hanging="360"/>
      </w:pPr>
      <w:r w:rsidDel="00000000" w:rsidR="00000000" w:rsidRPr="00000000">
        <w:rPr>
          <w:color w:val="ffffff"/>
          <w:sz w:val="26"/>
          <w:szCs w:val="26"/>
          <w:rtl w:val="0"/>
        </w:rPr>
        <w:t xml:space="preserve">DNS for custom domains: A record for apex, CNAME for www, one canonical version redirecting to the other</w:t>
      </w:r>
    </w:p>
    <w:p w:rsidR="00000000" w:rsidDel="00000000" w:rsidP="00000000" w:rsidRDefault="00000000" w:rsidRPr="00000000" w14:paraId="00000606">
      <w:pPr>
        <w:numPr>
          <w:ilvl w:val="0"/>
          <w:numId w:val="26"/>
        </w:numPr>
        <w:spacing w:after="0" w:afterAutospacing="0" w:lineRule="auto"/>
        <w:ind w:left="720" w:hanging="360"/>
      </w:pPr>
      <w:r w:rsidDel="00000000" w:rsidR="00000000" w:rsidRPr="00000000">
        <w:rPr>
          <w:color w:val="ffffff"/>
          <w:sz w:val="26"/>
          <w:szCs w:val="26"/>
          <w:rtl w:val="0"/>
        </w:rPr>
        <w:t xml:space="preserve">Choosing edge versus serverless functions, including the database-latency trap for edge</w:t>
      </w:r>
    </w:p>
    <w:p w:rsidR="00000000" w:rsidDel="00000000" w:rsidP="00000000" w:rsidRDefault="00000000" w:rsidRPr="00000000" w14:paraId="00000607">
      <w:pPr>
        <w:numPr>
          <w:ilvl w:val="0"/>
          <w:numId w:val="26"/>
        </w:numPr>
        <w:spacing w:after="0" w:afterAutospacing="0" w:lineRule="auto"/>
        <w:ind w:left="720" w:hanging="360"/>
      </w:pPr>
      <w:r w:rsidDel="00000000" w:rsidR="00000000" w:rsidRPr="00000000">
        <w:rPr>
          <w:color w:val="ffffff"/>
          <w:sz w:val="26"/>
          <w:szCs w:val="26"/>
          <w:rtl w:val="0"/>
        </w:rPr>
        <w:t xml:space="preserve">How instant rollback to a previous immutable deployment works and when to use it</w:t>
      </w:r>
    </w:p>
    <w:p w:rsidR="00000000" w:rsidDel="00000000" w:rsidP="00000000" w:rsidRDefault="00000000" w:rsidRPr="00000000" w14:paraId="00000608">
      <w:pPr>
        <w:numPr>
          <w:ilvl w:val="0"/>
          <w:numId w:val="26"/>
        </w:numPr>
        <w:spacing w:after="600" w:lineRule="auto"/>
        <w:ind w:left="720" w:hanging="360"/>
      </w:pPr>
      <w:r w:rsidDel="00000000" w:rsidR="00000000" w:rsidRPr="00000000">
        <w:rPr>
          <w:color w:val="ffffff"/>
          <w:sz w:val="26"/>
          <w:szCs w:val="26"/>
          <w:rtl w:val="0"/>
        </w:rPr>
        <w:t xml:space="preserve">What to check in build logs and deployment monitoring before and after promoting a deploy</w:t>
      </w:r>
    </w:p>
    <w:p w:rsidR="00000000" w:rsidDel="00000000" w:rsidP="00000000" w:rsidRDefault="00000000" w:rsidRPr="00000000" w14:paraId="00000609">
      <w:pPr>
        <w:pStyle w:val="Heading2"/>
        <w:keepNext w:val="0"/>
        <w:keepLines w:val="0"/>
        <w:spacing w:after="160" w:before="460" w:lineRule="auto"/>
        <w:rPr>
          <w:b w:val="1"/>
          <w:bCs w:val="1"/>
          <w:color w:val="ffffff"/>
          <w:sz w:val="34"/>
          <w:szCs w:val="34"/>
        </w:rPr>
      </w:pPr>
      <w:bookmarkStart w:colFirst="0" w:colLast="0" w:name="_bqn92dd25zc5" w:id="353"/>
      <w:bookmarkEnd w:id="35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60A">
      <w:pPr>
        <w:numPr>
          <w:ilvl w:val="0"/>
          <w:numId w:val="114"/>
        </w:numPr>
        <w:spacing w:after="0" w:afterAutospacing="0" w:lineRule="auto"/>
        <w:ind w:left="720" w:hanging="360"/>
      </w:pPr>
      <w:r w:rsidDel="00000000" w:rsidR="00000000" w:rsidRPr="00000000">
        <w:rPr>
          <w:b w:val="1"/>
          <w:bCs w:val="1"/>
          <w:color w:val="ffffff"/>
          <w:sz w:val="26"/>
          <w:szCs w:val="26"/>
          <w:rtl w:val="0"/>
        </w:rPr>
        <w:t xml:space="preserve">Test keys in production, or live keys in preview</w:t>
      </w:r>
      <w:r w:rsidDel="00000000" w:rsidR="00000000" w:rsidRPr="00000000">
        <w:rPr>
          <w:color w:val="ffffff"/>
          <w:sz w:val="26"/>
          <w:szCs w:val="26"/>
          <w:rtl w:val="0"/>
        </w:rPr>
        <w:t xml:space="preserve">: Misscoped variables are the number one production failure for vibecoded apps. One wrong scope means broken payments in production or real charges from a preview branch.</w:t>
      </w:r>
    </w:p>
    <w:p w:rsidR="00000000" w:rsidDel="00000000" w:rsidP="00000000" w:rsidRDefault="00000000" w:rsidRPr="00000000" w14:paraId="0000060B">
      <w:pPr>
        <w:numPr>
          <w:ilvl w:val="0"/>
          <w:numId w:val="114"/>
        </w:numPr>
        <w:spacing w:after="0" w:afterAutospacing="0" w:lineRule="auto"/>
        <w:ind w:left="720" w:hanging="360"/>
      </w:pPr>
      <w:r w:rsidDel="00000000" w:rsidR="00000000" w:rsidRPr="00000000">
        <w:rPr>
          <w:b w:val="1"/>
          <w:bCs w:val="1"/>
          <w:color w:val="ffffff"/>
          <w:sz w:val="26"/>
          <w:szCs w:val="26"/>
          <w:rtl w:val="0"/>
        </w:rPr>
        <w:t xml:space="preserve">Secrets in NEXT_PUBLIC_ variables</w:t>
      </w:r>
      <w:r w:rsidDel="00000000" w:rsidR="00000000" w:rsidRPr="00000000">
        <w:rPr>
          <w:color w:val="ffffff"/>
          <w:sz w:val="26"/>
          <w:szCs w:val="26"/>
          <w:rtl w:val="0"/>
        </w:rPr>
        <w:t xml:space="preserve">: The prefix ships the value to every visitor's browser. Anyone with dev tools now has your API key, and rotating it after exposure is painful.</w:t>
      </w:r>
    </w:p>
    <w:p w:rsidR="00000000" w:rsidDel="00000000" w:rsidP="00000000" w:rsidRDefault="00000000" w:rsidRPr="00000000" w14:paraId="0000060C">
      <w:pPr>
        <w:numPr>
          <w:ilvl w:val="0"/>
          <w:numId w:val="114"/>
        </w:numPr>
        <w:spacing w:after="0" w:afterAutospacing="0" w:lineRule="auto"/>
        <w:ind w:left="720" w:hanging="360"/>
      </w:pPr>
      <w:r w:rsidDel="00000000" w:rsidR="00000000" w:rsidRPr="00000000">
        <w:rPr>
          <w:b w:val="1"/>
          <w:bCs w:val="1"/>
          <w:color w:val="ffffff"/>
          <w:sz w:val="26"/>
          <w:szCs w:val="26"/>
          <w:rtl w:val="0"/>
        </w:rPr>
        <w:t xml:space="preserve">Merging without checking the preview URL</w:t>
      </w:r>
      <w:r w:rsidDel="00000000" w:rsidR="00000000" w:rsidRPr="00000000">
        <w:rPr>
          <w:color w:val="ffffff"/>
          <w:sz w:val="26"/>
          <w:szCs w:val="26"/>
          <w:rtl w:val="0"/>
        </w:rPr>
        <w:t xml:space="preserve">: A passing build does not mean the feature works. Skip the preview click-through and production becomes the first place you see your AI's mistakes.</w:t>
      </w:r>
    </w:p>
    <w:p w:rsidR="00000000" w:rsidDel="00000000" w:rsidP="00000000" w:rsidRDefault="00000000" w:rsidRPr="00000000" w14:paraId="0000060D">
      <w:pPr>
        <w:numPr>
          <w:ilvl w:val="0"/>
          <w:numId w:val="114"/>
        </w:numPr>
        <w:spacing w:after="0" w:afterAutospacing="0" w:lineRule="auto"/>
        <w:ind w:left="720" w:hanging="360"/>
      </w:pPr>
      <w:r w:rsidDel="00000000" w:rsidR="00000000" w:rsidRPr="00000000">
        <w:rPr>
          <w:b w:val="1"/>
          <w:bCs w:val="1"/>
          <w:color w:val="ffffff"/>
          <w:sz w:val="26"/>
          <w:szCs w:val="26"/>
          <w:rtl w:val="0"/>
        </w:rPr>
        <w:t xml:space="preserve">DNS cutover with no plan</w:t>
      </w:r>
      <w:r w:rsidDel="00000000" w:rsidR="00000000" w:rsidRPr="00000000">
        <w:rPr>
          <w:color w:val="ffffff"/>
          <w:sz w:val="26"/>
          <w:szCs w:val="26"/>
          <w:rtl w:val="0"/>
        </w:rPr>
        <w:t xml:space="preserve">: Changing records on a live domain without accounting for propagation and TTL can take your site dark for hours during peak crawl time.</w:t>
      </w:r>
    </w:p>
    <w:p w:rsidR="00000000" w:rsidDel="00000000" w:rsidP="00000000" w:rsidRDefault="00000000" w:rsidRPr="00000000" w14:paraId="0000060E">
      <w:pPr>
        <w:numPr>
          <w:ilvl w:val="0"/>
          <w:numId w:val="114"/>
        </w:numPr>
        <w:spacing w:after="0" w:afterAutospacing="0" w:lineRule="auto"/>
        <w:ind w:left="720" w:hanging="360"/>
      </w:pPr>
      <w:r w:rsidDel="00000000" w:rsidR="00000000" w:rsidRPr="00000000">
        <w:rPr>
          <w:b w:val="1"/>
          <w:bCs w:val="1"/>
          <w:color w:val="ffffff"/>
          <w:sz w:val="26"/>
          <w:szCs w:val="26"/>
          <w:rtl w:val="0"/>
        </w:rPr>
        <w:t xml:space="preserve">Edge functions doing serverless work</w:t>
      </w:r>
      <w:r w:rsidDel="00000000" w:rsidR="00000000" w:rsidRPr="00000000">
        <w:rPr>
          <w:color w:val="ffffff"/>
          <w:sz w:val="26"/>
          <w:szCs w:val="26"/>
          <w:rtl w:val="0"/>
        </w:rPr>
        <w:t xml:space="preserve">: An edge function hitting a single-region database makes every request slower than plain serverless would have been. Faster runtime, worse architecture.</w:t>
      </w:r>
    </w:p>
    <w:p w:rsidR="00000000" w:rsidDel="00000000" w:rsidP="00000000" w:rsidRDefault="00000000" w:rsidRPr="00000000" w14:paraId="0000060F">
      <w:pPr>
        <w:numPr>
          <w:ilvl w:val="0"/>
          <w:numId w:val="114"/>
        </w:numPr>
        <w:spacing w:after="600" w:lineRule="auto"/>
        <w:ind w:left="720" w:hanging="360"/>
      </w:pPr>
      <w:r w:rsidDel="00000000" w:rsidR="00000000" w:rsidRPr="00000000">
        <w:rPr>
          <w:b w:val="1"/>
          <w:bCs w:val="1"/>
          <w:color w:val="ffffff"/>
          <w:sz w:val="26"/>
          <w:szCs w:val="26"/>
          <w:rtl w:val="0"/>
        </w:rPr>
        <w:t xml:space="preserve">No rollback rehearsal</w:t>
      </w:r>
      <w:r w:rsidDel="00000000" w:rsidR="00000000" w:rsidRPr="00000000">
        <w:rPr>
          <w:color w:val="ffffff"/>
          <w:sz w:val="26"/>
          <w:szCs w:val="26"/>
          <w:rtl w:val="0"/>
        </w:rPr>
        <w:t xml:space="preserve">: If the first time you look for the rollback button is during an outage, you are debugging live while users churn. Practice the flow before you need it.</w:t>
      </w:r>
    </w:p>
    <w:p w:rsidR="00000000" w:rsidDel="00000000" w:rsidP="00000000" w:rsidRDefault="00000000" w:rsidRPr="00000000" w14:paraId="00000610">
      <w:pPr>
        <w:pStyle w:val="Heading2"/>
        <w:keepNext w:val="0"/>
        <w:keepLines w:val="0"/>
        <w:spacing w:after="160" w:before="460" w:lineRule="auto"/>
        <w:rPr>
          <w:b w:val="1"/>
          <w:bCs w:val="1"/>
          <w:color w:val="ffffff"/>
          <w:sz w:val="34"/>
          <w:szCs w:val="34"/>
        </w:rPr>
      </w:pPr>
      <w:bookmarkStart w:colFirst="0" w:colLast="0" w:name="_4dnvceaoijdi" w:id="354"/>
      <w:bookmarkEnd w:id="35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611">
      <w:pPr>
        <w:numPr>
          <w:ilvl w:val="0"/>
          <w:numId w:val="96"/>
        </w:numPr>
        <w:spacing w:after="0" w:afterAutospacing="0" w:lineRule="auto"/>
        <w:ind w:left="720" w:hanging="360"/>
      </w:pPr>
      <w:r w:rsidDel="00000000" w:rsidR="00000000" w:rsidRPr="00000000">
        <w:rPr>
          <w:color w:val="ffffff"/>
          <w:sz w:val="26"/>
          <w:szCs w:val="26"/>
          <w:rtl w:val="0"/>
        </w:rPr>
        <w:t xml:space="preserve">I can direct AI to connect a repository to Vercel and explain which branches produce preview versus production deploys</w:t>
      </w:r>
    </w:p>
    <w:p w:rsidR="00000000" w:rsidDel="00000000" w:rsidP="00000000" w:rsidRDefault="00000000" w:rsidRPr="00000000" w14:paraId="00000612">
      <w:pPr>
        <w:numPr>
          <w:ilvl w:val="0"/>
          <w:numId w:val="96"/>
        </w:numPr>
        <w:spacing w:after="0" w:afterAutospacing="0" w:lineRule="auto"/>
        <w:ind w:left="720" w:hanging="360"/>
      </w:pPr>
      <w:r w:rsidDel="00000000" w:rsidR="00000000" w:rsidRPr="00000000">
        <w:rPr>
          <w:color w:val="ffffff"/>
          <w:sz w:val="26"/>
          <w:szCs w:val="26"/>
          <w:rtl w:val="0"/>
        </w:rPr>
        <w:t xml:space="preserve">I can scope environment variables correctly to Production, Preview, and Development, and explain why changes require a redeploy</w:t>
      </w:r>
    </w:p>
    <w:p w:rsidR="00000000" w:rsidDel="00000000" w:rsidP="00000000" w:rsidRDefault="00000000" w:rsidRPr="00000000" w14:paraId="00000613">
      <w:pPr>
        <w:numPr>
          <w:ilvl w:val="0"/>
          <w:numId w:val="96"/>
        </w:numPr>
        <w:spacing w:after="0" w:afterAutospacing="0" w:lineRule="auto"/>
        <w:ind w:left="720" w:hanging="360"/>
      </w:pPr>
      <w:r w:rsidDel="00000000" w:rsidR="00000000" w:rsidRPr="00000000">
        <w:rPr>
          <w:color w:val="ffffff"/>
          <w:sz w:val="26"/>
          <w:szCs w:val="26"/>
          <w:rtl w:val="0"/>
        </w:rPr>
        <w:t xml:space="preserve">I can spot a secret wrongly exposed through a NEXT_PUBLIC_ prefix during review</w:t>
      </w:r>
    </w:p>
    <w:p w:rsidR="00000000" w:rsidDel="00000000" w:rsidP="00000000" w:rsidRDefault="00000000" w:rsidRPr="00000000" w14:paraId="00000614">
      <w:pPr>
        <w:numPr>
          <w:ilvl w:val="0"/>
          <w:numId w:val="96"/>
        </w:numPr>
        <w:spacing w:after="0" w:afterAutospacing="0" w:lineRule="auto"/>
        <w:ind w:left="720" w:hanging="360"/>
      </w:pPr>
      <w:r w:rsidDel="00000000" w:rsidR="00000000" w:rsidRPr="00000000">
        <w:rPr>
          <w:color w:val="ffffff"/>
          <w:sz w:val="26"/>
          <w:szCs w:val="26"/>
          <w:rtl w:val="0"/>
        </w:rPr>
        <w:t xml:space="preserve">I can configure a custom domain with correct A and CNAME records and one canonical redirect</w:t>
      </w:r>
    </w:p>
    <w:p w:rsidR="00000000" w:rsidDel="00000000" w:rsidP="00000000" w:rsidRDefault="00000000" w:rsidRPr="00000000" w14:paraId="00000615">
      <w:pPr>
        <w:numPr>
          <w:ilvl w:val="0"/>
          <w:numId w:val="96"/>
        </w:numPr>
        <w:spacing w:after="0" w:afterAutospacing="0" w:lineRule="auto"/>
        <w:ind w:left="720" w:hanging="360"/>
      </w:pPr>
      <w:r w:rsidDel="00000000" w:rsidR="00000000" w:rsidRPr="00000000">
        <w:rPr>
          <w:color w:val="ffffff"/>
          <w:sz w:val="26"/>
          <w:szCs w:val="26"/>
          <w:rtl w:val="0"/>
        </w:rPr>
        <w:t xml:space="preserve">I can decide, route by route, whether edge or serverless is the right runtime and defend the choice</w:t>
      </w:r>
    </w:p>
    <w:p w:rsidR="00000000" w:rsidDel="00000000" w:rsidP="00000000" w:rsidRDefault="00000000" w:rsidRPr="00000000" w14:paraId="00000616">
      <w:pPr>
        <w:numPr>
          <w:ilvl w:val="0"/>
          <w:numId w:val="96"/>
        </w:numPr>
        <w:spacing w:after="0" w:afterAutospacing="0" w:lineRule="auto"/>
        <w:ind w:left="720" w:hanging="360"/>
      </w:pPr>
      <w:r w:rsidDel="00000000" w:rsidR="00000000" w:rsidRPr="00000000">
        <w:rPr>
          <w:color w:val="ffffff"/>
          <w:sz w:val="26"/>
          <w:szCs w:val="26"/>
          <w:rtl w:val="0"/>
        </w:rPr>
        <w:t xml:space="preserve">I can read build logs and deployment status to catch a bad deploy before promoting it</w:t>
      </w:r>
    </w:p>
    <w:p w:rsidR="00000000" w:rsidDel="00000000" w:rsidP="00000000" w:rsidRDefault="00000000" w:rsidRPr="00000000" w14:paraId="00000617">
      <w:pPr>
        <w:numPr>
          <w:ilvl w:val="0"/>
          <w:numId w:val="96"/>
        </w:numPr>
        <w:spacing w:after="600" w:lineRule="auto"/>
        <w:ind w:left="720" w:hanging="360"/>
      </w:pPr>
      <w:r w:rsidDel="00000000" w:rsidR="00000000" w:rsidRPr="00000000">
        <w:rPr>
          <w:color w:val="ffffff"/>
          <w:sz w:val="26"/>
          <w:szCs w:val="26"/>
          <w:rtl w:val="0"/>
        </w:rPr>
        <w:t xml:space="preserve">I can execute an instant rollback to a previous deployment in under a minute</w:t>
      </w:r>
    </w:p>
    <w:p w:rsidR="00000000" w:rsidDel="00000000" w:rsidP="00000000" w:rsidRDefault="00000000" w:rsidRPr="00000000" w14:paraId="00000618">
      <w:pPr>
        <w:pStyle w:val="Heading2"/>
        <w:keepNext w:val="0"/>
        <w:keepLines w:val="0"/>
        <w:spacing w:after="160" w:before="460" w:lineRule="auto"/>
        <w:rPr>
          <w:b w:val="1"/>
          <w:bCs w:val="1"/>
          <w:color w:val="ffffff"/>
          <w:sz w:val="34"/>
          <w:szCs w:val="34"/>
        </w:rPr>
      </w:pPr>
      <w:bookmarkStart w:colFirst="0" w:colLast="0" w:name="_v5v4dil2gf3y" w:id="355"/>
      <w:bookmarkEnd w:id="35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619">
      <w:pPr>
        <w:spacing w:after="300" w:lineRule="auto"/>
        <w:rPr>
          <w:color w:val="ffffff"/>
          <w:sz w:val="26"/>
          <w:szCs w:val="26"/>
        </w:rPr>
      </w:pPr>
      <w:r w:rsidDel="00000000" w:rsidR="00000000" w:rsidRPr="00000000">
        <w:rPr>
          <w:color w:val="ffffff"/>
          <w:sz w:val="26"/>
          <w:szCs w:val="26"/>
          <w:rtl w:val="0"/>
        </w:rPr>
        <w:t xml:space="preserve">Give your AI this prompt to audit your deployment pipeline before you trust it with production traffic.</w:t>
      </w:r>
    </w:p>
    <w:p w:rsidR="00000000" w:rsidDel="00000000" w:rsidP="00000000" w:rsidRDefault="00000000" w:rsidRPr="00000000" w14:paraId="0000061A">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the Vercel deployment pipeline for this Next.js project. Report findings by severity (critical, warning, suggestion). 1. Environment variables: List every variable the code reads. Confirm each exists in the correct scopes (Production, Preview, Development), flag any secret using the NEXT_PUBLIC_ prefix, and flag anywhere preview could touch production data or live payment keys. 2. Preview flow: Confirm every pull request generates a preview deployment using non-production credentials, and that nothing reaches the production branch without review. 3. Domains and DNS: Verify domain configuration and SSL, confirm one canonical domain (www or apex) with a redirect from the other, and flag wrong or missing DNS records. 4. Runtime choices: List every route using the edge runtime and confirm each has a reason. Flag any edge function calling a single-region database. 5. Build health: Check for ignored TypeScript or ESLint errors, and report build time and bundle size with anything unusually large flagged. 6. Rollback readiness: Confirm previous deployments are available for instant rollback, then write a runbook: exact steps to roll production back to the last known-good deploy in under one minute. Do not change anything yet. Report first, then propose fixes for my approval one at a time.</w:t>
      </w:r>
    </w:p>
    <w:p w:rsidR="00000000" w:rsidDel="00000000" w:rsidP="00000000" w:rsidRDefault="00000000" w:rsidRPr="00000000" w14:paraId="0000061B">
      <w:pPr>
        <w:pStyle w:val="Heading2"/>
        <w:keepNext w:val="0"/>
        <w:keepLines w:val="0"/>
        <w:spacing w:after="160" w:before="460" w:lineRule="auto"/>
        <w:rPr>
          <w:b w:val="1"/>
          <w:bCs w:val="1"/>
          <w:color w:val="ffffff"/>
          <w:sz w:val="34"/>
          <w:szCs w:val="34"/>
        </w:rPr>
      </w:pPr>
      <w:bookmarkStart w:colFirst="0" w:colLast="0" w:name="_5jx0ygrtb23e" w:id="356"/>
      <w:bookmarkEnd w:id="356"/>
      <w:r w:rsidDel="00000000" w:rsidR="00000000" w:rsidRPr="00000000">
        <w:rPr>
          <w:b w:val="1"/>
          <w:bCs w:val="1"/>
          <w:color w:val="ffffff"/>
          <w:sz w:val="34"/>
          <w:szCs w:val="34"/>
          <w:rtl w:val="0"/>
        </w:rPr>
        <w:t xml:space="preserve">What's Next</w:t>
      </w:r>
    </w:p>
    <w:p w:rsidR="00000000" w:rsidDel="00000000" w:rsidP="00000000" w:rsidRDefault="00000000" w:rsidRPr="00000000" w14:paraId="0000061C">
      <w:pPr>
        <w:spacing w:after="300" w:lineRule="auto"/>
        <w:rPr>
          <w:color w:val="ffffff"/>
          <w:sz w:val="26"/>
          <w:szCs w:val="26"/>
        </w:rPr>
      </w:pPr>
      <w:r w:rsidDel="00000000" w:rsidR="00000000" w:rsidRPr="00000000">
        <w:rPr>
          <w:color w:val="ffffff"/>
          <w:sz w:val="26"/>
          <w:szCs w:val="26"/>
          <w:rtl w:val="0"/>
        </w:rPr>
        <w:t xml:space="preserve">Module 7 is the capstone: Ship: Production Next.js App. You will combine routing, server components, data fetching, server actions, SEO, and this module's deployment pipeline to direct AI through shipping a complete production application end to end. Everything you validated here becomes the launch checklist you run for real.</w:t>
      </w:r>
    </w:p>
    <w:p w:rsidR="00000000" w:rsidDel="00000000" w:rsidP="00000000" w:rsidRDefault="00000000" w:rsidRPr="00000000" w14:paraId="0000061D">
      <w:pPr>
        <w:pStyle w:val="Heading2"/>
        <w:keepNext w:val="0"/>
        <w:keepLines w:val="0"/>
        <w:spacing w:after="160" w:before="460" w:lineRule="auto"/>
        <w:rPr>
          <w:b w:val="1"/>
          <w:bCs w:val="1"/>
          <w:color w:val="ffffff"/>
          <w:sz w:val="34"/>
          <w:szCs w:val="34"/>
        </w:rPr>
      </w:pPr>
      <w:bookmarkStart w:colFirst="0" w:colLast="0" w:name="_gxnhlo35ai4z" w:id="357"/>
      <w:bookmarkEnd w:id="35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61E">
      <w:pPr>
        <w:spacing w:after="300" w:lineRule="auto"/>
        <w:rPr>
          <w:color w:val="ffffff"/>
          <w:sz w:val="26"/>
          <w:szCs w:val="26"/>
        </w:rPr>
      </w:pPr>
      <w:r w:rsidDel="00000000" w:rsidR="00000000" w:rsidRPr="00000000">
        <w:rPr>
          <w:color w:val="ffffff"/>
          <w:sz w:val="26"/>
          <w:szCs w:val="26"/>
          <w:rtl w:val="0"/>
        </w:rPr>
        <w:t xml:space="preserve">Pass this module's exam at 80% (20 of 25 questions) to earn the Module 6 badge. Pass all 7 module exams to earn the Next.js Specialist badge, certifying that you can direct AI to build fast, SEO-ready web applications on Next.js and Vercel.</w:t>
      </w:r>
    </w:p>
    <w:p w:rsidR="00000000" w:rsidDel="00000000" w:rsidP="00000000" w:rsidRDefault="00000000" w:rsidRPr="00000000" w14:paraId="0000061F">
      <w:pPr>
        <w:spacing w:after="300" w:lineRule="auto"/>
        <w:rPr>
          <w:color w:val="ffffff"/>
          <w:sz w:val="26"/>
          <w:szCs w:val="26"/>
        </w:rPr>
      </w:pPr>
      <w:r w:rsidDel="00000000" w:rsidR="00000000" w:rsidRPr="00000000">
        <w:rPr>
          <w:rtl w:val="0"/>
        </w:rPr>
      </w:r>
    </w:p>
    <w:p w:rsidR="00000000" w:rsidDel="00000000" w:rsidP="00000000" w:rsidRDefault="00000000" w:rsidRPr="00000000" w14:paraId="00000620">
      <w:pPr>
        <w:spacing w:after="300" w:lineRule="auto"/>
        <w:rPr>
          <w:color w:val="ffffff"/>
          <w:sz w:val="26"/>
          <w:szCs w:val="26"/>
        </w:rPr>
      </w:pPr>
      <w:r w:rsidDel="00000000" w:rsidR="00000000" w:rsidRPr="00000000">
        <w:rPr>
          <w:rtl w:val="0"/>
        </w:rPr>
      </w:r>
    </w:p>
    <w:p w:rsidR="00000000" w:rsidDel="00000000" w:rsidP="00000000" w:rsidRDefault="00000000" w:rsidRPr="00000000" w14:paraId="00000621">
      <w:pPr>
        <w:spacing w:after="300" w:lineRule="auto"/>
        <w:rPr>
          <w:color w:val="ffffff"/>
          <w:sz w:val="26"/>
          <w:szCs w:val="26"/>
        </w:rPr>
      </w:pPr>
      <w:r w:rsidDel="00000000" w:rsidR="00000000" w:rsidRPr="00000000">
        <w:rPr>
          <w:rtl w:val="0"/>
        </w:rPr>
      </w:r>
    </w:p>
    <w:p w:rsidR="00000000" w:rsidDel="00000000" w:rsidP="00000000" w:rsidRDefault="00000000" w:rsidRPr="00000000" w14:paraId="00000622">
      <w:pPr>
        <w:spacing w:after="300" w:lineRule="auto"/>
        <w:rPr>
          <w:color w:val="ffffff"/>
          <w:sz w:val="26"/>
          <w:szCs w:val="26"/>
        </w:rPr>
      </w:pPr>
      <w:r w:rsidDel="00000000" w:rsidR="00000000" w:rsidRPr="00000000">
        <w:rPr>
          <w:rtl w:val="0"/>
        </w:rPr>
      </w:r>
    </w:p>
    <w:p w:rsidR="00000000" w:rsidDel="00000000" w:rsidP="00000000" w:rsidRDefault="00000000" w:rsidRPr="00000000" w14:paraId="00000623">
      <w:pPr>
        <w:spacing w:after="300" w:lineRule="auto"/>
        <w:rPr>
          <w:color w:val="ffffff"/>
          <w:sz w:val="26"/>
          <w:szCs w:val="26"/>
        </w:rPr>
      </w:pPr>
      <w:r w:rsidDel="00000000" w:rsidR="00000000" w:rsidRPr="00000000">
        <w:rPr>
          <w:rtl w:val="0"/>
        </w:rPr>
      </w:r>
    </w:p>
    <w:p w:rsidR="00000000" w:rsidDel="00000000" w:rsidP="00000000" w:rsidRDefault="00000000" w:rsidRPr="00000000" w14:paraId="00000624">
      <w:pPr>
        <w:pStyle w:val="Heading1"/>
        <w:keepNext w:val="0"/>
        <w:keepLines w:val="0"/>
        <w:spacing w:after="300" w:before="0" w:lineRule="auto"/>
        <w:rPr>
          <w:b w:val="1"/>
          <w:bCs w:val="1"/>
          <w:color w:val="ffffff"/>
          <w:sz w:val="46"/>
          <w:szCs w:val="46"/>
        </w:rPr>
      </w:pPr>
      <w:bookmarkStart w:colFirst="0" w:colLast="0" w:name="_um7udnr7f0u2" w:id="358"/>
      <w:bookmarkEnd w:id="358"/>
      <w:r w:rsidDel="00000000" w:rsidR="00000000" w:rsidRPr="00000000">
        <w:rPr>
          <w:b w:val="1"/>
          <w:bCs w:val="1"/>
          <w:color w:val="ffffff"/>
          <w:sz w:val="46"/>
          <w:szCs w:val="46"/>
          <w:rtl w:val="0"/>
        </w:rPr>
        <w:t xml:space="preserve">Next.js Application Build</w:t>
      </w:r>
    </w:p>
    <w:p w:rsidR="00000000" w:rsidDel="00000000" w:rsidP="00000000" w:rsidRDefault="00000000" w:rsidRPr="00000000" w14:paraId="00000625">
      <w:pPr>
        <w:pStyle w:val="Heading3"/>
        <w:keepNext w:val="0"/>
        <w:keepLines w:val="0"/>
        <w:spacing w:after="160" w:before="0" w:lineRule="auto"/>
        <w:rPr>
          <w:b w:val="1"/>
          <w:bCs w:val="1"/>
          <w:color w:val="ffffff"/>
          <w:sz w:val="26"/>
          <w:szCs w:val="26"/>
        </w:rPr>
      </w:pPr>
      <w:bookmarkStart w:colFirst="0" w:colLast="0" w:name="_mm3ixcilkhy4" w:id="359"/>
      <w:bookmarkEnd w:id="359"/>
      <w:r w:rsidDel="00000000" w:rsidR="00000000" w:rsidRPr="00000000">
        <w:rPr>
          <w:b w:val="1"/>
          <w:bCs w:val="1"/>
          <w:color w:val="ffffff"/>
          <w:sz w:val="26"/>
          <w:szCs w:val="26"/>
          <w:rtl w:val="0"/>
        </w:rPr>
        <w:t xml:space="preserve">T4 The Mastery | Module 7 Study Guide</w:t>
      </w:r>
    </w:p>
    <w:p w:rsidR="00000000" w:rsidDel="00000000" w:rsidP="00000000" w:rsidRDefault="00000000" w:rsidRPr="00000000" w14:paraId="00000626">
      <w:pPr>
        <w:pStyle w:val="Heading2"/>
        <w:keepNext w:val="0"/>
        <w:keepLines w:val="0"/>
        <w:spacing w:after="160" w:before="0" w:lineRule="auto"/>
        <w:rPr>
          <w:b w:val="1"/>
          <w:bCs w:val="1"/>
          <w:color w:val="ffffff"/>
          <w:sz w:val="34"/>
          <w:szCs w:val="34"/>
        </w:rPr>
      </w:pPr>
      <w:bookmarkStart w:colFirst="0" w:colLast="0" w:name="_7qaa6dswegd2" w:id="360"/>
      <w:bookmarkEnd w:id="360"/>
      <w:r w:rsidDel="00000000" w:rsidR="00000000" w:rsidRPr="00000000">
        <w:rPr>
          <w:b w:val="1"/>
          <w:bCs w:val="1"/>
          <w:color w:val="ffffff"/>
          <w:sz w:val="34"/>
          <w:szCs w:val="34"/>
          <w:rtl w:val="0"/>
        </w:rPr>
        <w:t xml:space="preserve">Module 7: Ship: Production Next.js App</w:t>
      </w:r>
    </w:p>
    <w:p w:rsidR="00000000" w:rsidDel="00000000" w:rsidP="00000000" w:rsidRDefault="00000000" w:rsidRPr="00000000" w14:paraId="00000627">
      <w:pPr>
        <w:spacing w:after="300" w:lineRule="auto"/>
        <w:rPr>
          <w:color w:val="797e85"/>
          <w:sz w:val="24"/>
          <w:szCs w:val="24"/>
        </w:rPr>
      </w:pPr>
      <w:r w:rsidDel="00000000" w:rsidR="00000000" w:rsidRPr="00000000">
        <w:rPr>
          <w:color w:val="797e85"/>
          <w:sz w:val="24"/>
          <w:szCs w:val="24"/>
          <w:rtl w:val="0"/>
        </w:rPr>
        <w:t xml:space="preserve">Direct AI to build fast, SEO-ready web applications on Next.js and Vercel.</w:t>
      </w:r>
    </w:p>
    <w:p w:rsidR="00000000" w:rsidDel="00000000" w:rsidP="00000000" w:rsidRDefault="00000000" w:rsidRPr="00000000" w14:paraId="00000628">
      <w:pPr>
        <w:pStyle w:val="Heading2"/>
        <w:keepNext w:val="0"/>
        <w:keepLines w:val="0"/>
        <w:spacing w:after="160" w:before="460" w:lineRule="auto"/>
        <w:rPr>
          <w:b w:val="1"/>
          <w:bCs w:val="1"/>
          <w:color w:val="ffffff"/>
          <w:sz w:val="34"/>
          <w:szCs w:val="34"/>
        </w:rPr>
      </w:pPr>
      <w:bookmarkStart w:colFirst="0" w:colLast="0" w:name="_dofpq94as8fq" w:id="361"/>
      <w:bookmarkEnd w:id="3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629">
      <w:pPr>
        <w:spacing w:after="300" w:lineRule="auto"/>
        <w:rPr>
          <w:color w:val="ffffff"/>
          <w:sz w:val="26"/>
          <w:szCs w:val="26"/>
        </w:rPr>
      </w:pPr>
      <w:r w:rsidDel="00000000" w:rsidR="00000000" w:rsidRPr="00000000">
        <w:rPr>
          <w:color w:val="ffffff"/>
          <w:sz w:val="26"/>
          <w:szCs w:val="26"/>
          <w:rtl w:val="0"/>
        </w:rPr>
        <w:t xml:space="preserve">This is the capstone. Everything you have directed your AI to build across the first six modules, the routing from M1, the component split from M2, the caching from M3, the Server Actions from M4, the SEO and performance work from M5, and the Vercel pipeline from M6, converges into one deliverable: a production Next.js application real users can hit right now.</w:t>
      </w:r>
    </w:p>
    <w:p w:rsidR="00000000" w:rsidDel="00000000" w:rsidP="00000000" w:rsidRDefault="00000000" w:rsidRPr="00000000" w14:paraId="0000062A">
      <w:pPr>
        <w:spacing w:after="300" w:lineRule="auto"/>
        <w:rPr>
          <w:color w:val="ffffff"/>
          <w:sz w:val="26"/>
          <w:szCs w:val="26"/>
        </w:rPr>
      </w:pPr>
      <w:r w:rsidDel="00000000" w:rsidR="00000000" w:rsidRPr="00000000">
        <w:rPr>
          <w:color w:val="ffffff"/>
          <w:sz w:val="26"/>
          <w:szCs w:val="26"/>
          <w:rtl w:val="0"/>
        </w:rPr>
        <w:t xml:space="preserve">You will run the complete build-to-deploy arc: a full pre-launch audit covering performance, SEO verification, security headers, error monitoring, and analytics, followed by production hardening with rate limiting, bot protection, and error boundaries that fail gracefully instead of dumping stack traces in front of users.</w:t>
      </w:r>
    </w:p>
    <w:p w:rsidR="00000000" w:rsidDel="00000000" w:rsidP="00000000" w:rsidRDefault="00000000" w:rsidRPr="00000000" w14:paraId="0000062B">
      <w:pPr>
        <w:spacing w:after="300" w:lineRule="auto"/>
        <w:rPr>
          <w:color w:val="ffffff"/>
          <w:sz w:val="26"/>
          <w:szCs w:val="26"/>
        </w:rPr>
      </w:pPr>
      <w:r w:rsidDel="00000000" w:rsidR="00000000" w:rsidRPr="00000000">
        <w:rPr>
          <w:color w:val="ffffff"/>
          <w:sz w:val="26"/>
          <w:szCs w:val="26"/>
          <w:rtl w:val="0"/>
        </w:rPr>
        <w:t xml:space="preserve">Finally, you learn to treat the shipped app as living infrastructure: monitoring build times, function execution, and bandwidth, and developing the judgment to know when a problem is worth optimizing and when the right move is to ship and watch.</w:t>
      </w:r>
    </w:p>
    <w:p w:rsidR="00000000" w:rsidDel="00000000" w:rsidP="00000000" w:rsidRDefault="00000000" w:rsidRPr="00000000" w14:paraId="0000062C">
      <w:pPr>
        <w:pStyle w:val="Heading2"/>
        <w:keepNext w:val="0"/>
        <w:keepLines w:val="0"/>
        <w:spacing w:after="160" w:before="460" w:lineRule="auto"/>
        <w:rPr>
          <w:b w:val="1"/>
          <w:bCs w:val="1"/>
          <w:color w:val="ffffff"/>
          <w:sz w:val="34"/>
          <w:szCs w:val="34"/>
        </w:rPr>
      </w:pPr>
      <w:bookmarkStart w:colFirst="0" w:colLast="0" w:name="_w9wt2neo6evp" w:id="362"/>
      <w:bookmarkEnd w:id="3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62D">
      <w:pPr>
        <w:spacing w:after="300" w:lineRule="auto"/>
        <w:rPr>
          <w:color w:val="ffffff"/>
          <w:sz w:val="26"/>
          <w:szCs w:val="26"/>
        </w:rPr>
      </w:pPr>
      <w:r w:rsidDel="00000000" w:rsidR="00000000" w:rsidRPr="00000000">
        <w:rPr>
          <w:color w:val="ffffff"/>
          <w:sz w:val="26"/>
          <w:szCs w:val="26"/>
          <w:rtl w:val="0"/>
        </w:rPr>
        <w:t xml:space="preserve">A demo on your laptop and a production app serving 10K daily users are different animals. Production forgives nothing: a missing security header becomes a vulnerability report, an unhandled error becomes a blank screen for a paying customer, and an unprotected API route becomes a five-figure bandwidth bill when a bot farm finds it. The gap between "it works" and "it ships" is what this module closes.</w:t>
      </w:r>
    </w:p>
    <w:p w:rsidR="00000000" w:rsidDel="00000000" w:rsidP="00000000" w:rsidRDefault="00000000" w:rsidRPr="00000000" w14:paraId="0000062E">
      <w:pPr>
        <w:spacing w:after="300" w:lineRule="auto"/>
        <w:rPr>
          <w:color w:val="ffffff"/>
          <w:sz w:val="26"/>
          <w:szCs w:val="26"/>
        </w:rPr>
      </w:pPr>
      <w:r w:rsidDel="00000000" w:rsidR="00000000" w:rsidRPr="00000000">
        <w:rPr>
          <w:color w:val="ffffff"/>
          <w:sz w:val="26"/>
          <w:szCs w:val="26"/>
          <w:rtl w:val="0"/>
        </w:rPr>
        <w:t xml:space="preserve">This is also where your value as a builder gets proven. Anyone can prompt an AI into a landing page. The builder who directs a disciplined pre-launch audit, catches the stack trace leaking into an error page, and reads the monitoring dashboard the morning after launch is the one whose SaaS dashboard stays up and whose content site keeps ranking. That is the Next.js Specialist standard.</w:t>
      </w:r>
    </w:p>
    <w:p w:rsidR="00000000" w:rsidDel="00000000" w:rsidP="00000000" w:rsidRDefault="00000000" w:rsidRPr="00000000" w14:paraId="0000062F">
      <w:pPr>
        <w:pStyle w:val="Heading2"/>
        <w:keepNext w:val="0"/>
        <w:keepLines w:val="0"/>
        <w:spacing w:after="160" w:before="460" w:lineRule="auto"/>
        <w:rPr>
          <w:b w:val="1"/>
          <w:bCs w:val="1"/>
          <w:color w:val="ffffff"/>
          <w:sz w:val="34"/>
          <w:szCs w:val="34"/>
        </w:rPr>
      </w:pPr>
      <w:bookmarkStart w:colFirst="0" w:colLast="0" w:name="_ej79nlifrxq1" w:id="363"/>
      <w:bookmarkEnd w:id="36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630">
      <w:pPr>
        <w:spacing w:after="300" w:lineRule="auto"/>
        <w:rPr>
          <w:color w:val="ffffff"/>
          <w:sz w:val="26"/>
          <w:szCs w:val="26"/>
        </w:rPr>
      </w:pPr>
      <w:r w:rsidDel="00000000" w:rsidR="00000000" w:rsidRPr="00000000">
        <w:rPr>
          <w:color w:val="ffffff"/>
          <w:sz w:val="26"/>
          <w:szCs w:val="26"/>
          <w:rtl w:val="0"/>
        </w:rPr>
        <w:t xml:space="preserve">Passing the Module 7 exam proves you can take a Next.js application from working build to hardened production deployment: you can direct a complete pre-launch audit, verify security and error handling, configure monitoring, and make defensible ship-versus-optimize decisions under real constraints.</w:t>
      </w:r>
    </w:p>
    <w:p w:rsidR="00000000" w:rsidDel="00000000" w:rsidP="00000000" w:rsidRDefault="00000000" w:rsidRPr="00000000" w14:paraId="00000631">
      <w:pPr>
        <w:pStyle w:val="Heading2"/>
        <w:keepNext w:val="0"/>
        <w:keepLines w:val="0"/>
        <w:spacing w:after="160" w:before="460" w:lineRule="auto"/>
        <w:rPr>
          <w:b w:val="1"/>
          <w:bCs w:val="1"/>
          <w:color w:val="ffffff"/>
          <w:sz w:val="34"/>
          <w:szCs w:val="34"/>
        </w:rPr>
      </w:pPr>
      <w:bookmarkStart w:colFirst="0" w:colLast="0" w:name="_gderdt401o6" w:id="364"/>
      <w:bookmarkEnd w:id="3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632">
      <w:pPr>
        <w:pStyle w:val="Heading3"/>
        <w:keepNext w:val="0"/>
        <w:keepLines w:val="0"/>
        <w:spacing w:after="160" w:before="0" w:lineRule="auto"/>
        <w:rPr>
          <w:b w:val="1"/>
          <w:bCs w:val="1"/>
          <w:color w:val="ffffff"/>
          <w:sz w:val="26"/>
          <w:szCs w:val="26"/>
        </w:rPr>
      </w:pPr>
      <w:bookmarkStart w:colFirst="0" w:colLast="0" w:name="_h6slzsfxlr38" w:id="365"/>
      <w:bookmarkEnd w:id="365"/>
      <w:r w:rsidDel="00000000" w:rsidR="00000000" w:rsidRPr="00000000">
        <w:rPr>
          <w:b w:val="1"/>
          <w:bCs w:val="1"/>
          <w:color w:val="ffffff"/>
          <w:sz w:val="26"/>
          <w:szCs w:val="26"/>
          <w:rtl w:val="0"/>
        </w:rPr>
        <w:t xml:space="preserve">The Pre-Launch Checklist</w:t>
      </w:r>
    </w:p>
    <w:p w:rsidR="00000000" w:rsidDel="00000000" w:rsidP="00000000" w:rsidRDefault="00000000" w:rsidRPr="00000000" w14:paraId="00000633">
      <w:pPr>
        <w:spacing w:after="300" w:lineRule="auto"/>
        <w:rPr>
          <w:color w:val="ffffff"/>
          <w:sz w:val="26"/>
          <w:szCs w:val="26"/>
        </w:rPr>
      </w:pPr>
      <w:r w:rsidDel="00000000" w:rsidR="00000000" w:rsidRPr="00000000">
        <w:rPr>
          <w:color w:val="ffffff"/>
          <w:sz w:val="26"/>
          <w:szCs w:val="26"/>
          <w:rtl w:val="0"/>
        </w:rPr>
        <w:t xml:space="preserve">Before any launch, direct your AI through five gates: performance audit (Core Web Vitals), SEO verification (metadata, sitemap, robots.txt from M5), security headers, error monitoring, and analytics. Treat it as a literal checklist you run every time. If your content site launches without a sitemap or your dashboard launches without error tracking, you find out from Google or angry users instead of your own tooling.</w:t>
      </w:r>
    </w:p>
    <w:p w:rsidR="00000000" w:rsidDel="00000000" w:rsidP="00000000" w:rsidRDefault="00000000" w:rsidRPr="00000000" w14:paraId="00000634">
      <w:pPr>
        <w:pStyle w:val="Heading3"/>
        <w:keepNext w:val="0"/>
        <w:keepLines w:val="0"/>
        <w:spacing w:after="160" w:before="460" w:lineRule="auto"/>
        <w:rPr>
          <w:b w:val="1"/>
          <w:bCs w:val="1"/>
          <w:color w:val="ffffff"/>
          <w:sz w:val="26"/>
          <w:szCs w:val="26"/>
        </w:rPr>
      </w:pPr>
      <w:bookmarkStart w:colFirst="0" w:colLast="0" w:name="_zh4lqtrsob7t" w:id="366"/>
      <w:bookmarkEnd w:id="366"/>
      <w:r w:rsidDel="00000000" w:rsidR="00000000" w:rsidRPr="00000000">
        <w:rPr>
          <w:b w:val="1"/>
          <w:bCs w:val="1"/>
          <w:color w:val="ffffff"/>
          <w:sz w:val="26"/>
          <w:szCs w:val="26"/>
          <w:rtl w:val="0"/>
        </w:rPr>
        <w:t xml:space="preserve">Security Headers</w:t>
      </w:r>
    </w:p>
    <w:p w:rsidR="00000000" w:rsidDel="00000000" w:rsidP="00000000" w:rsidRDefault="00000000" w:rsidRPr="00000000" w14:paraId="00000635">
      <w:pPr>
        <w:spacing w:after="300" w:lineRule="auto"/>
        <w:rPr>
          <w:color w:val="ffffff"/>
          <w:sz w:val="26"/>
          <w:szCs w:val="26"/>
        </w:rPr>
      </w:pPr>
      <w:r w:rsidDel="00000000" w:rsidR="00000000" w:rsidRPr="00000000">
        <w:rPr>
          <w:color w:val="ffffff"/>
          <w:sz w:val="26"/>
          <w:szCs w:val="26"/>
          <w:rtl w:val="0"/>
        </w:rPr>
        <w:t xml:space="preserve">Production apps ship headers that browsers enforce: Content-Security-Policy, Strict-Transport-Security, X-Frame-Options, X-Content-Type-Options, and Referrer-Policy. In Next.js these live in next.config headers or middleware, and your AI can generate them in minutes. Your job is to verify they actually appear in the live response with a scanner, because a header defined but never served protects nobody.</w:t>
      </w:r>
    </w:p>
    <w:p w:rsidR="00000000" w:rsidDel="00000000" w:rsidP="00000000" w:rsidRDefault="00000000" w:rsidRPr="00000000" w14:paraId="00000636">
      <w:pPr>
        <w:pStyle w:val="Heading3"/>
        <w:keepNext w:val="0"/>
        <w:keepLines w:val="0"/>
        <w:spacing w:after="160" w:before="460" w:lineRule="auto"/>
        <w:rPr>
          <w:b w:val="1"/>
          <w:bCs w:val="1"/>
          <w:color w:val="ffffff"/>
          <w:sz w:val="26"/>
          <w:szCs w:val="26"/>
        </w:rPr>
      </w:pPr>
      <w:bookmarkStart w:colFirst="0" w:colLast="0" w:name="_3edj65il6nr8" w:id="367"/>
      <w:bookmarkEnd w:id="367"/>
      <w:r w:rsidDel="00000000" w:rsidR="00000000" w:rsidRPr="00000000">
        <w:rPr>
          <w:b w:val="1"/>
          <w:bCs w:val="1"/>
          <w:color w:val="ffffff"/>
          <w:sz w:val="26"/>
          <w:szCs w:val="26"/>
          <w:rtl w:val="0"/>
        </w:rPr>
        <w:t xml:space="preserve">Rate Limiting and Bot Protection</w:t>
      </w:r>
    </w:p>
    <w:p w:rsidR="00000000" w:rsidDel="00000000" w:rsidP="00000000" w:rsidRDefault="00000000" w:rsidRPr="00000000" w14:paraId="00000637">
      <w:pPr>
        <w:spacing w:after="300" w:lineRule="auto"/>
        <w:rPr>
          <w:color w:val="ffffff"/>
          <w:sz w:val="26"/>
          <w:szCs w:val="26"/>
        </w:rPr>
      </w:pPr>
      <w:r w:rsidDel="00000000" w:rsidR="00000000" w:rsidRPr="00000000">
        <w:rPr>
          <w:color w:val="ffffff"/>
          <w:sz w:val="26"/>
          <w:szCs w:val="26"/>
          <w:rtl w:val="0"/>
        </w:rPr>
        <w:t xml:space="preserve">Any public API route or Server Action will be found and hammered. Direct your AI to add rate limiting (Upstash Redis or Vercel WAF rules are common patterns) on auth endpoints, form submissions, and anything touching the database. Bot protection matters double on Vercel because you pay for bandwidth and function execution: scrapers are a security problem and a billing problem at once.</w:t>
      </w:r>
    </w:p>
    <w:p w:rsidR="00000000" w:rsidDel="00000000" w:rsidP="00000000" w:rsidRDefault="00000000" w:rsidRPr="00000000" w14:paraId="00000638">
      <w:pPr>
        <w:pStyle w:val="Heading3"/>
        <w:keepNext w:val="0"/>
        <w:keepLines w:val="0"/>
        <w:spacing w:after="160" w:before="460" w:lineRule="auto"/>
        <w:rPr>
          <w:b w:val="1"/>
          <w:bCs w:val="1"/>
          <w:color w:val="ffffff"/>
          <w:sz w:val="26"/>
          <w:szCs w:val="26"/>
        </w:rPr>
      </w:pPr>
      <w:bookmarkStart w:colFirst="0" w:colLast="0" w:name="_pzpt7m930ca7" w:id="368"/>
      <w:bookmarkEnd w:id="368"/>
      <w:r w:rsidDel="00000000" w:rsidR="00000000" w:rsidRPr="00000000">
        <w:rPr>
          <w:b w:val="1"/>
          <w:bCs w:val="1"/>
          <w:color w:val="ffffff"/>
          <w:sz w:val="26"/>
          <w:szCs w:val="26"/>
          <w:rtl w:val="0"/>
        </w:rPr>
        <w:t xml:space="preserve">Error Boundaries That Fail Gracefully</w:t>
      </w:r>
    </w:p>
    <w:p w:rsidR="00000000" w:rsidDel="00000000" w:rsidP="00000000" w:rsidRDefault="00000000" w:rsidRPr="00000000" w14:paraId="00000639">
      <w:pPr>
        <w:spacing w:after="300" w:lineRule="auto"/>
        <w:rPr>
          <w:color w:val="ffffff"/>
          <w:sz w:val="26"/>
          <w:szCs w:val="26"/>
        </w:rPr>
      </w:pPr>
      <w:r w:rsidDel="00000000" w:rsidR="00000000" w:rsidRPr="00000000">
        <w:rPr>
          <w:color w:val="ffffff"/>
          <w:sz w:val="26"/>
          <w:szCs w:val="26"/>
          <w:rtl w:val="0"/>
        </w:rPr>
        <w:t xml:space="preserve">Next.js gives you error.tsx, global-error.tsx, and not-found.tsx per route segment. In production these must show a friendly recovery UI and log the real error to your monitoring tool, never render a stack trace to the user. A leaked stack trace kills trust and hands attackers reconnaissance, so reviewing every error boundary your AI wrote is non-negotiable.</w:t>
      </w:r>
    </w:p>
    <w:p w:rsidR="00000000" w:rsidDel="00000000" w:rsidP="00000000" w:rsidRDefault="00000000" w:rsidRPr="00000000" w14:paraId="0000063A">
      <w:pPr>
        <w:pStyle w:val="Heading3"/>
        <w:keepNext w:val="0"/>
        <w:keepLines w:val="0"/>
        <w:spacing w:after="160" w:before="460" w:lineRule="auto"/>
        <w:rPr>
          <w:b w:val="1"/>
          <w:bCs w:val="1"/>
          <w:color w:val="ffffff"/>
          <w:sz w:val="26"/>
          <w:szCs w:val="26"/>
        </w:rPr>
      </w:pPr>
      <w:bookmarkStart w:colFirst="0" w:colLast="0" w:name="_ogbj3zodpb4r" w:id="369"/>
      <w:bookmarkEnd w:id="369"/>
      <w:r w:rsidDel="00000000" w:rsidR="00000000" w:rsidRPr="00000000">
        <w:rPr>
          <w:b w:val="1"/>
          <w:bCs w:val="1"/>
          <w:color w:val="ffffff"/>
          <w:sz w:val="26"/>
          <w:szCs w:val="26"/>
          <w:rtl w:val="0"/>
        </w:rPr>
        <w:t xml:space="preserve">Monitoring the Three Meters</w:t>
      </w:r>
    </w:p>
    <w:p w:rsidR="00000000" w:rsidDel="00000000" w:rsidP="00000000" w:rsidRDefault="00000000" w:rsidRPr="00000000" w14:paraId="0000063B">
      <w:pPr>
        <w:spacing w:after="300" w:lineRule="auto"/>
        <w:rPr>
          <w:color w:val="ffffff"/>
          <w:sz w:val="26"/>
          <w:szCs w:val="26"/>
        </w:rPr>
      </w:pPr>
      <w:r w:rsidDel="00000000" w:rsidR="00000000" w:rsidRPr="00000000">
        <w:rPr>
          <w:color w:val="ffffff"/>
          <w:sz w:val="26"/>
          <w:szCs w:val="26"/>
          <w:rtl w:val="0"/>
        </w:rPr>
        <w:t xml:space="preserve">After launch, watch three things on Vercel: build times (creep means dependency bloat or unbounded static generation), function execution (slow functions cost money and signal missing caching from M3), and bandwidth (spikes mean growth or bots, and you need to know which within hours). Pair these with an error tracker like Sentry so failures reach you before user screenshots do.</w:t>
      </w:r>
    </w:p>
    <w:p w:rsidR="00000000" w:rsidDel="00000000" w:rsidP="00000000" w:rsidRDefault="00000000" w:rsidRPr="00000000" w14:paraId="0000063C">
      <w:pPr>
        <w:pStyle w:val="Heading3"/>
        <w:keepNext w:val="0"/>
        <w:keepLines w:val="0"/>
        <w:spacing w:after="160" w:before="460" w:lineRule="auto"/>
        <w:rPr>
          <w:b w:val="1"/>
          <w:bCs w:val="1"/>
          <w:color w:val="ffffff"/>
          <w:sz w:val="26"/>
          <w:szCs w:val="26"/>
        </w:rPr>
      </w:pPr>
      <w:bookmarkStart w:colFirst="0" w:colLast="0" w:name="_kdmru4505u9n" w:id="370"/>
      <w:bookmarkEnd w:id="370"/>
      <w:r w:rsidDel="00000000" w:rsidR="00000000" w:rsidRPr="00000000">
        <w:rPr>
          <w:b w:val="1"/>
          <w:bCs w:val="1"/>
          <w:color w:val="ffffff"/>
          <w:sz w:val="26"/>
          <w:szCs w:val="26"/>
          <w:rtl w:val="0"/>
        </w:rPr>
        <w:t xml:space="preserve">Ship Versus Optimize</w:t>
      </w:r>
    </w:p>
    <w:p w:rsidR="00000000" w:rsidDel="00000000" w:rsidP="00000000" w:rsidRDefault="00000000" w:rsidRPr="00000000" w14:paraId="0000063D">
      <w:pPr>
        <w:spacing w:after="300" w:lineRule="auto"/>
        <w:rPr>
          <w:color w:val="ffffff"/>
          <w:sz w:val="26"/>
          <w:szCs w:val="26"/>
        </w:rPr>
      </w:pPr>
      <w:r w:rsidDel="00000000" w:rsidR="00000000" w:rsidRPr="00000000">
        <w:rPr>
          <w:color w:val="ffffff"/>
          <w:sz w:val="26"/>
          <w:szCs w:val="26"/>
          <w:rtl w:val="0"/>
        </w:rPr>
        <w:t xml:space="preserve">Every week spent polishing is a week without user feedback. The working rule: fix anything that breaks correctness, security, or Core Web Vitals thresholds before launch; defer everything merely "could be faster" until real traffic says it matters. The production app is living infrastructure you improve continuously, not a final exam you submit once.</w:t>
      </w:r>
    </w:p>
    <w:p w:rsidR="00000000" w:rsidDel="00000000" w:rsidP="00000000" w:rsidRDefault="00000000" w:rsidRPr="00000000" w14:paraId="0000063E">
      <w:pPr>
        <w:pStyle w:val="Heading2"/>
        <w:keepNext w:val="0"/>
        <w:keepLines w:val="0"/>
        <w:spacing w:after="160" w:before="460" w:lineRule="auto"/>
        <w:rPr>
          <w:b w:val="1"/>
          <w:bCs w:val="1"/>
          <w:color w:val="ffffff"/>
          <w:sz w:val="34"/>
          <w:szCs w:val="34"/>
        </w:rPr>
      </w:pPr>
      <w:bookmarkStart w:colFirst="0" w:colLast="0" w:name="_9pu02o7c9nm5" w:id="371"/>
      <w:bookmarkEnd w:id="37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63F">
      <w:pPr>
        <w:numPr>
          <w:ilvl w:val="0"/>
          <w:numId w:val="168"/>
        </w:numPr>
        <w:spacing w:after="0" w:afterAutospacing="0" w:lineRule="auto"/>
        <w:ind w:left="720" w:hanging="360"/>
      </w:pPr>
      <w:r w:rsidDel="00000000" w:rsidR="00000000" w:rsidRPr="00000000">
        <w:rPr>
          <w:b w:val="1"/>
          <w:bCs w:val="1"/>
          <w:color w:val="ffffff"/>
          <w:sz w:val="26"/>
          <w:szCs w:val="26"/>
          <w:rtl w:val="0"/>
        </w:rPr>
        <w:t xml:space="preserve">Lighthouse / Vercel Speed Insights</w:t>
      </w:r>
      <w:r w:rsidDel="00000000" w:rsidR="00000000" w:rsidRPr="00000000">
        <w:rPr>
          <w:color w:val="ffffff"/>
          <w:sz w:val="26"/>
          <w:szCs w:val="26"/>
          <w:rtl w:val="0"/>
        </w:rPr>
        <w:t xml:space="preserve">: Your performance audit engine. Run it against the production URL, not localhost, and hold the line on Core Web Vitals.</w:t>
      </w:r>
    </w:p>
    <w:p w:rsidR="00000000" w:rsidDel="00000000" w:rsidP="00000000" w:rsidRDefault="00000000" w:rsidRPr="00000000" w14:paraId="00000640">
      <w:pPr>
        <w:numPr>
          <w:ilvl w:val="0"/>
          <w:numId w:val="168"/>
        </w:numPr>
        <w:spacing w:after="0" w:afterAutospacing="0" w:lineRule="auto"/>
        <w:ind w:left="720" w:hanging="360"/>
      </w:pPr>
      <w:r w:rsidDel="00000000" w:rsidR="00000000" w:rsidRPr="00000000">
        <w:rPr>
          <w:b w:val="1"/>
          <w:bCs w:val="1"/>
          <w:color w:val="ffffff"/>
          <w:sz w:val="26"/>
          <w:szCs w:val="26"/>
          <w:rtl w:val="0"/>
        </w:rPr>
        <w:t xml:space="preserve">Vercel Observability Dashboard</w:t>
      </w:r>
      <w:r w:rsidDel="00000000" w:rsidR="00000000" w:rsidRPr="00000000">
        <w:rPr>
          <w:color w:val="ffffff"/>
          <w:sz w:val="26"/>
          <w:szCs w:val="26"/>
          <w:rtl w:val="0"/>
        </w:rPr>
        <w:t xml:space="preserve">: Build times, function execution, and bandwidth in one place. Check daily for two weeks after launch, then weekly.</w:t>
      </w:r>
    </w:p>
    <w:p w:rsidR="00000000" w:rsidDel="00000000" w:rsidP="00000000" w:rsidRDefault="00000000" w:rsidRPr="00000000" w14:paraId="00000641">
      <w:pPr>
        <w:numPr>
          <w:ilvl w:val="0"/>
          <w:numId w:val="168"/>
        </w:numPr>
        <w:spacing w:after="0" w:afterAutospacing="0" w:lineRule="auto"/>
        <w:ind w:left="720" w:hanging="360"/>
      </w:pPr>
      <w:r w:rsidDel="00000000" w:rsidR="00000000" w:rsidRPr="00000000">
        <w:rPr>
          <w:b w:val="1"/>
          <w:bCs w:val="1"/>
          <w:color w:val="ffffff"/>
          <w:sz w:val="26"/>
          <w:szCs w:val="26"/>
          <w:rtl w:val="0"/>
        </w:rPr>
        <w:t xml:space="preserve">Sentry (or equivalent error tracking)</w:t>
      </w:r>
      <w:r w:rsidDel="00000000" w:rsidR="00000000" w:rsidRPr="00000000">
        <w:rPr>
          <w:color w:val="ffffff"/>
          <w:sz w:val="26"/>
          <w:szCs w:val="26"/>
          <w:rtl w:val="0"/>
        </w:rPr>
        <w:t xml:space="preserve">: Captures production exceptions server side where they belong, and alerts you before users report the blank screen.</w:t>
      </w:r>
    </w:p>
    <w:p w:rsidR="00000000" w:rsidDel="00000000" w:rsidP="00000000" w:rsidRDefault="00000000" w:rsidRPr="00000000" w14:paraId="00000642">
      <w:pPr>
        <w:numPr>
          <w:ilvl w:val="0"/>
          <w:numId w:val="168"/>
        </w:numPr>
        <w:spacing w:after="600" w:lineRule="auto"/>
        <w:ind w:left="720" w:hanging="360"/>
      </w:pPr>
      <w:r w:rsidDel="00000000" w:rsidR="00000000" w:rsidRPr="00000000">
        <w:rPr>
          <w:b w:val="1"/>
          <w:bCs w:val="1"/>
          <w:color w:val="ffffff"/>
          <w:sz w:val="26"/>
          <w:szCs w:val="26"/>
          <w:rtl w:val="0"/>
        </w:rPr>
        <w:t xml:space="preserve">Security Header Scanner</w:t>
      </w:r>
      <w:r w:rsidDel="00000000" w:rsidR="00000000" w:rsidRPr="00000000">
        <w:rPr>
          <w:color w:val="ffffff"/>
          <w:sz w:val="26"/>
          <w:szCs w:val="26"/>
          <w:rtl w:val="0"/>
        </w:rPr>
        <w:t xml:space="preserve">: Tools like securityheaders.com verify the CSP, HSTS, and frame protections your AI configured are actually served in production.</w:t>
      </w:r>
    </w:p>
    <w:p w:rsidR="00000000" w:rsidDel="00000000" w:rsidP="00000000" w:rsidRDefault="00000000" w:rsidRPr="00000000" w14:paraId="00000643">
      <w:pPr>
        <w:pStyle w:val="Heading2"/>
        <w:keepNext w:val="0"/>
        <w:keepLines w:val="0"/>
        <w:spacing w:after="160" w:before="460" w:lineRule="auto"/>
        <w:rPr>
          <w:b w:val="1"/>
          <w:bCs w:val="1"/>
          <w:color w:val="ffffff"/>
          <w:sz w:val="34"/>
          <w:szCs w:val="34"/>
        </w:rPr>
      </w:pPr>
      <w:bookmarkStart w:colFirst="0" w:colLast="0" w:name="_m3uw996als6j" w:id="372"/>
      <w:bookmarkEnd w:id="372"/>
      <w:r w:rsidDel="00000000" w:rsidR="00000000" w:rsidRPr="00000000">
        <w:rPr>
          <w:b w:val="1"/>
          <w:bCs w:val="1"/>
          <w:color w:val="ffffff"/>
          <w:sz w:val="34"/>
          <w:szCs w:val="34"/>
          <w:rtl w:val="0"/>
        </w:rPr>
        <w:t xml:space="preserve">Exam Topics</w:t>
      </w:r>
    </w:p>
    <w:p w:rsidR="00000000" w:rsidDel="00000000" w:rsidP="00000000" w:rsidRDefault="00000000" w:rsidRPr="00000000" w14:paraId="00000644">
      <w:pPr>
        <w:numPr>
          <w:ilvl w:val="0"/>
          <w:numId w:val="30"/>
        </w:numPr>
        <w:spacing w:after="0" w:afterAutospacing="0" w:lineRule="auto"/>
        <w:ind w:left="720" w:hanging="360"/>
      </w:pPr>
      <w:r w:rsidDel="00000000" w:rsidR="00000000" w:rsidRPr="00000000">
        <w:rPr>
          <w:color w:val="ffffff"/>
          <w:sz w:val="26"/>
          <w:szCs w:val="26"/>
          <w:rtl w:val="0"/>
        </w:rPr>
        <w:t xml:space="preserve">The five components of the pre-launch checklist: performance, SEO, security headers, error monitoring, analytics</w:t>
      </w:r>
    </w:p>
    <w:p w:rsidR="00000000" w:rsidDel="00000000" w:rsidP="00000000" w:rsidRDefault="00000000" w:rsidRPr="00000000" w14:paraId="00000645">
      <w:pPr>
        <w:numPr>
          <w:ilvl w:val="0"/>
          <w:numId w:val="30"/>
        </w:numPr>
        <w:spacing w:after="0" w:afterAutospacing="0" w:lineRule="auto"/>
        <w:ind w:left="720" w:hanging="360"/>
      </w:pPr>
      <w:r w:rsidDel="00000000" w:rsidR="00000000" w:rsidRPr="00000000">
        <w:rPr>
          <w:color w:val="ffffff"/>
          <w:sz w:val="26"/>
          <w:szCs w:val="26"/>
          <w:rtl w:val="0"/>
        </w:rPr>
        <w:t xml:space="preserve">Which security headers a production Next.js app should serve and where they are configured (next.config headers versus middleware)</w:t>
      </w:r>
    </w:p>
    <w:p w:rsidR="00000000" w:rsidDel="00000000" w:rsidP="00000000" w:rsidRDefault="00000000" w:rsidRPr="00000000" w14:paraId="00000646">
      <w:pPr>
        <w:numPr>
          <w:ilvl w:val="0"/>
          <w:numId w:val="30"/>
        </w:numPr>
        <w:spacing w:after="0" w:afterAutospacing="0" w:lineRule="auto"/>
        <w:ind w:left="720" w:hanging="360"/>
      </w:pPr>
      <w:r w:rsidDel="00000000" w:rsidR="00000000" w:rsidRPr="00000000">
        <w:rPr>
          <w:color w:val="ffffff"/>
          <w:sz w:val="26"/>
          <w:szCs w:val="26"/>
          <w:rtl w:val="0"/>
        </w:rPr>
        <w:t xml:space="preserve">Where rate limiting belongs and why unprotected API routes create both security and billing risk on Vercel</w:t>
      </w:r>
    </w:p>
    <w:p w:rsidR="00000000" w:rsidDel="00000000" w:rsidP="00000000" w:rsidRDefault="00000000" w:rsidRPr="00000000" w14:paraId="00000647">
      <w:pPr>
        <w:numPr>
          <w:ilvl w:val="0"/>
          <w:numId w:val="30"/>
        </w:numPr>
        <w:spacing w:after="0" w:afterAutospacing="0" w:lineRule="auto"/>
        <w:ind w:left="720" w:hanging="360"/>
      </w:pPr>
      <w:r w:rsidDel="00000000" w:rsidR="00000000" w:rsidRPr="00000000">
        <w:rPr>
          <w:color w:val="ffffff"/>
          <w:sz w:val="26"/>
          <w:szCs w:val="26"/>
          <w:rtl w:val="0"/>
        </w:rPr>
        <w:t xml:space="preserve">The role of error.tsx, global-error.tsx, and not-found.tsx, and why production error UIs must never expose stack traces</w:t>
      </w:r>
    </w:p>
    <w:p w:rsidR="00000000" w:rsidDel="00000000" w:rsidP="00000000" w:rsidRDefault="00000000" w:rsidRPr="00000000" w14:paraId="00000648">
      <w:pPr>
        <w:numPr>
          <w:ilvl w:val="0"/>
          <w:numId w:val="30"/>
        </w:numPr>
        <w:spacing w:after="0" w:afterAutospacing="0" w:lineRule="auto"/>
        <w:ind w:left="720" w:hanging="360"/>
      </w:pPr>
      <w:r w:rsidDel="00000000" w:rsidR="00000000" w:rsidRPr="00000000">
        <w:rPr>
          <w:color w:val="ffffff"/>
          <w:sz w:val="26"/>
          <w:szCs w:val="26"/>
          <w:rtl w:val="0"/>
        </w:rPr>
        <w:t xml:space="preserve">The three monitoring meters on Vercel: build times, function execution, bandwidth, and what a spike in each one signals</w:t>
      </w:r>
    </w:p>
    <w:p w:rsidR="00000000" w:rsidDel="00000000" w:rsidP="00000000" w:rsidRDefault="00000000" w:rsidRPr="00000000" w14:paraId="00000649">
      <w:pPr>
        <w:numPr>
          <w:ilvl w:val="0"/>
          <w:numId w:val="30"/>
        </w:numPr>
        <w:spacing w:after="0" w:afterAutospacing="0" w:lineRule="auto"/>
        <w:ind w:left="720" w:hanging="360"/>
      </w:pPr>
      <w:r w:rsidDel="00000000" w:rsidR="00000000" w:rsidRPr="00000000">
        <w:rPr>
          <w:color w:val="ffffff"/>
          <w:sz w:val="26"/>
          <w:szCs w:val="26"/>
          <w:rtl w:val="0"/>
        </w:rPr>
        <w:t xml:space="preserve">Applying the ship-versus-optimize rule: what must be fixed pre-launch versus what waits for real traffic data</w:t>
      </w:r>
    </w:p>
    <w:p w:rsidR="00000000" w:rsidDel="00000000" w:rsidP="00000000" w:rsidRDefault="00000000" w:rsidRPr="00000000" w14:paraId="0000064A">
      <w:pPr>
        <w:numPr>
          <w:ilvl w:val="0"/>
          <w:numId w:val="30"/>
        </w:numPr>
        <w:spacing w:after="0" w:afterAutospacing="0" w:lineRule="auto"/>
        <w:ind w:left="720" w:hanging="360"/>
      </w:pPr>
      <w:r w:rsidDel="00000000" w:rsidR="00000000" w:rsidRPr="00000000">
        <w:rPr>
          <w:color w:val="ffffff"/>
          <w:sz w:val="26"/>
          <w:szCs w:val="26"/>
          <w:rtl w:val="0"/>
        </w:rPr>
        <w:t xml:space="preserve">How error tracking tools like Sentry fit alongside Vercel's built-in observability</w:t>
      </w:r>
    </w:p>
    <w:p w:rsidR="00000000" w:rsidDel="00000000" w:rsidP="00000000" w:rsidRDefault="00000000" w:rsidRPr="00000000" w14:paraId="0000064B">
      <w:pPr>
        <w:numPr>
          <w:ilvl w:val="0"/>
          <w:numId w:val="30"/>
        </w:numPr>
        <w:spacing w:after="600" w:lineRule="auto"/>
        <w:ind w:left="720" w:hanging="360"/>
      </w:pPr>
      <w:r w:rsidDel="00000000" w:rsidR="00000000" w:rsidRPr="00000000">
        <w:rPr>
          <w:color w:val="ffffff"/>
          <w:sz w:val="26"/>
          <w:szCs w:val="26"/>
          <w:rtl w:val="0"/>
        </w:rPr>
        <w:t xml:space="preserve">Why a shipped production app is treated as living infrastructure with an ongoing audit cadence</w:t>
      </w:r>
    </w:p>
    <w:p w:rsidR="00000000" w:rsidDel="00000000" w:rsidP="00000000" w:rsidRDefault="00000000" w:rsidRPr="00000000" w14:paraId="0000064C">
      <w:pPr>
        <w:pStyle w:val="Heading2"/>
        <w:keepNext w:val="0"/>
        <w:keepLines w:val="0"/>
        <w:spacing w:after="160" w:before="460" w:lineRule="auto"/>
        <w:rPr>
          <w:b w:val="1"/>
          <w:bCs w:val="1"/>
          <w:color w:val="ffffff"/>
          <w:sz w:val="34"/>
          <w:szCs w:val="34"/>
        </w:rPr>
      </w:pPr>
      <w:bookmarkStart w:colFirst="0" w:colLast="0" w:name="_x6jb7zgoitdk" w:id="373"/>
      <w:bookmarkEnd w:id="37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64D">
      <w:pPr>
        <w:numPr>
          <w:ilvl w:val="0"/>
          <w:numId w:val="156"/>
        </w:numPr>
        <w:spacing w:after="0" w:afterAutospacing="0" w:lineRule="auto"/>
        <w:ind w:left="720" w:hanging="360"/>
      </w:pPr>
      <w:r w:rsidDel="00000000" w:rsidR="00000000" w:rsidRPr="00000000">
        <w:rPr>
          <w:b w:val="1"/>
          <w:bCs w:val="1"/>
          <w:color w:val="ffffff"/>
          <w:sz w:val="26"/>
          <w:szCs w:val="26"/>
          <w:rtl w:val="0"/>
        </w:rPr>
        <w:t xml:space="preserve">Launching on localhost numbers</w:t>
      </w:r>
      <w:r w:rsidDel="00000000" w:rsidR="00000000" w:rsidRPr="00000000">
        <w:rPr>
          <w:color w:val="ffffff"/>
          <w:sz w:val="26"/>
          <w:szCs w:val="26"/>
          <w:rtl w:val="0"/>
        </w:rPr>
        <w:t xml:space="preserve">: A perfect dev Lighthouse score means little. Cold starts, real latency, and production data change everything, so audit the deployed URL.</w:t>
      </w:r>
    </w:p>
    <w:p w:rsidR="00000000" w:rsidDel="00000000" w:rsidP="00000000" w:rsidRDefault="00000000" w:rsidRPr="00000000" w14:paraId="0000064E">
      <w:pPr>
        <w:numPr>
          <w:ilvl w:val="0"/>
          <w:numId w:val="156"/>
        </w:numPr>
        <w:spacing w:after="0" w:afterAutospacing="0" w:lineRule="auto"/>
        <w:ind w:left="720" w:hanging="360"/>
      </w:pPr>
      <w:r w:rsidDel="00000000" w:rsidR="00000000" w:rsidRPr="00000000">
        <w:rPr>
          <w:b w:val="1"/>
          <w:bCs w:val="1"/>
          <w:color w:val="ffffff"/>
          <w:sz w:val="26"/>
          <w:szCs w:val="26"/>
          <w:rtl w:val="0"/>
        </w:rPr>
        <w:t xml:space="preserve">Defining security headers that never ship</w:t>
      </w:r>
      <w:r w:rsidDel="00000000" w:rsidR="00000000" w:rsidRPr="00000000">
        <w:rPr>
          <w:color w:val="ffffff"/>
          <w:sz w:val="26"/>
          <w:szCs w:val="26"/>
          <w:rtl w:val="0"/>
        </w:rPr>
        <w:t xml:space="preserve">: Headers in the wrong config location, or overridden by middleware, silently protect nothing. Verify with an external scanner.</w:t>
      </w:r>
    </w:p>
    <w:p w:rsidR="00000000" w:rsidDel="00000000" w:rsidP="00000000" w:rsidRDefault="00000000" w:rsidRPr="00000000" w14:paraId="0000064F">
      <w:pPr>
        <w:numPr>
          <w:ilvl w:val="0"/>
          <w:numId w:val="156"/>
        </w:numPr>
        <w:spacing w:after="0" w:afterAutospacing="0" w:lineRule="auto"/>
        <w:ind w:left="720" w:hanging="360"/>
      </w:pPr>
      <w:r w:rsidDel="00000000" w:rsidR="00000000" w:rsidRPr="00000000">
        <w:rPr>
          <w:b w:val="1"/>
          <w:bCs w:val="1"/>
          <w:color w:val="ffffff"/>
          <w:sz w:val="26"/>
          <w:szCs w:val="26"/>
          <w:rtl w:val="0"/>
        </w:rPr>
        <w:t xml:space="preserve">Leaving API routes unlimited</w:t>
      </w:r>
      <w:r w:rsidDel="00000000" w:rsidR="00000000" w:rsidRPr="00000000">
        <w:rPr>
          <w:color w:val="ffffff"/>
          <w:sz w:val="26"/>
          <w:szCs w:val="26"/>
          <w:rtl w:val="0"/>
        </w:rPr>
        <w:t xml:space="preserve">: One unprotected endpoint plus one bot swarm equals a surprise Vercel bill and a degraded app at the same time.</w:t>
      </w:r>
    </w:p>
    <w:p w:rsidR="00000000" w:rsidDel="00000000" w:rsidP="00000000" w:rsidRDefault="00000000" w:rsidRPr="00000000" w14:paraId="00000650">
      <w:pPr>
        <w:numPr>
          <w:ilvl w:val="0"/>
          <w:numId w:val="156"/>
        </w:numPr>
        <w:spacing w:after="0" w:afterAutospacing="0" w:lineRule="auto"/>
        <w:ind w:left="720" w:hanging="360"/>
      </w:pPr>
      <w:r w:rsidDel="00000000" w:rsidR="00000000" w:rsidRPr="00000000">
        <w:rPr>
          <w:b w:val="1"/>
          <w:bCs w:val="1"/>
          <w:color w:val="ffffff"/>
          <w:sz w:val="26"/>
          <w:szCs w:val="26"/>
          <w:rtl w:val="0"/>
        </w:rPr>
        <w:t xml:space="preserve">Error pages that leak internals</w:t>
      </w:r>
      <w:r w:rsidDel="00000000" w:rsidR="00000000" w:rsidRPr="00000000">
        <w:rPr>
          <w:color w:val="ffffff"/>
          <w:sz w:val="26"/>
          <w:szCs w:val="26"/>
          <w:rtl w:val="0"/>
        </w:rPr>
        <w:t xml:space="preserve">: AI-generated error handling often prints raw messages. Stack traces belong in Sentry, never in the browser.</w:t>
      </w:r>
    </w:p>
    <w:p w:rsidR="00000000" w:rsidDel="00000000" w:rsidP="00000000" w:rsidRDefault="00000000" w:rsidRPr="00000000" w14:paraId="00000651">
      <w:pPr>
        <w:numPr>
          <w:ilvl w:val="0"/>
          <w:numId w:val="156"/>
        </w:numPr>
        <w:spacing w:after="0" w:afterAutospacing="0" w:lineRule="auto"/>
        <w:ind w:left="720" w:hanging="360"/>
      </w:pPr>
      <w:r w:rsidDel="00000000" w:rsidR="00000000" w:rsidRPr="00000000">
        <w:rPr>
          <w:b w:val="1"/>
          <w:bCs w:val="1"/>
          <w:color w:val="ffffff"/>
          <w:sz w:val="26"/>
          <w:szCs w:val="26"/>
          <w:rtl w:val="0"/>
        </w:rPr>
        <w:t xml:space="preserve">Skipping monitoring because launch went fine</w:t>
      </w:r>
      <w:r w:rsidDel="00000000" w:rsidR="00000000" w:rsidRPr="00000000">
        <w:rPr>
          <w:color w:val="ffffff"/>
          <w:sz w:val="26"/>
          <w:szCs w:val="26"/>
          <w:rtl w:val="0"/>
        </w:rPr>
        <w:t xml:space="preserve">: Day one is the easiest day. Bandwidth spikes and creeping builds show up in week two, and only if you are watching.</w:t>
      </w:r>
    </w:p>
    <w:p w:rsidR="00000000" w:rsidDel="00000000" w:rsidP="00000000" w:rsidRDefault="00000000" w:rsidRPr="00000000" w14:paraId="00000652">
      <w:pPr>
        <w:numPr>
          <w:ilvl w:val="0"/>
          <w:numId w:val="156"/>
        </w:numPr>
        <w:spacing w:after="600" w:lineRule="auto"/>
        <w:ind w:left="720" w:hanging="360"/>
      </w:pPr>
      <w:r w:rsidDel="00000000" w:rsidR="00000000" w:rsidRPr="00000000">
        <w:rPr>
          <w:b w:val="1"/>
          <w:bCs w:val="1"/>
          <w:color w:val="ffffff"/>
          <w:sz w:val="26"/>
          <w:szCs w:val="26"/>
          <w:rtl w:val="0"/>
        </w:rPr>
        <w:t xml:space="preserve">Polishing instead of shipping</w:t>
      </w:r>
      <w:r w:rsidDel="00000000" w:rsidR="00000000" w:rsidRPr="00000000">
        <w:rPr>
          <w:color w:val="ffffff"/>
          <w:sz w:val="26"/>
          <w:szCs w:val="26"/>
          <w:rtl w:val="0"/>
        </w:rPr>
        <w:t xml:space="preserve">: Endless optimization of an app with zero users is procrastination in an engineering costume. Ship at the quality gate, then let traffic set priorities.</w:t>
      </w:r>
    </w:p>
    <w:p w:rsidR="00000000" w:rsidDel="00000000" w:rsidP="00000000" w:rsidRDefault="00000000" w:rsidRPr="00000000" w14:paraId="00000653">
      <w:pPr>
        <w:pStyle w:val="Heading2"/>
        <w:keepNext w:val="0"/>
        <w:keepLines w:val="0"/>
        <w:spacing w:after="160" w:before="460" w:lineRule="auto"/>
        <w:rPr>
          <w:b w:val="1"/>
          <w:bCs w:val="1"/>
          <w:color w:val="ffffff"/>
          <w:sz w:val="34"/>
          <w:szCs w:val="34"/>
        </w:rPr>
      </w:pPr>
      <w:bookmarkStart w:colFirst="0" w:colLast="0" w:name="_om90luwu2lvt" w:id="374"/>
      <w:bookmarkEnd w:id="37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654">
      <w:pPr>
        <w:numPr>
          <w:ilvl w:val="0"/>
          <w:numId w:val="104"/>
        </w:numPr>
        <w:spacing w:after="0" w:afterAutospacing="0" w:lineRule="auto"/>
        <w:ind w:left="720" w:hanging="360"/>
      </w:pPr>
      <w:r w:rsidDel="00000000" w:rsidR="00000000" w:rsidRPr="00000000">
        <w:rPr>
          <w:color w:val="ffffff"/>
          <w:sz w:val="26"/>
          <w:szCs w:val="26"/>
          <w:rtl w:val="0"/>
        </w:rPr>
        <w:t xml:space="preserve">I can direct my AI through the full five-gate pre-launch checklist and verify each result myself</w:t>
      </w:r>
    </w:p>
    <w:p w:rsidR="00000000" w:rsidDel="00000000" w:rsidP="00000000" w:rsidRDefault="00000000" w:rsidRPr="00000000" w14:paraId="00000655">
      <w:pPr>
        <w:numPr>
          <w:ilvl w:val="0"/>
          <w:numId w:val="104"/>
        </w:numPr>
        <w:spacing w:after="0" w:afterAutospacing="0" w:lineRule="auto"/>
        <w:ind w:left="720" w:hanging="360"/>
      </w:pPr>
      <w:r w:rsidDel="00000000" w:rsidR="00000000" w:rsidRPr="00000000">
        <w:rPr>
          <w:color w:val="ffffff"/>
          <w:sz w:val="26"/>
          <w:szCs w:val="26"/>
          <w:rtl w:val="0"/>
        </w:rPr>
        <w:t xml:space="preserve">I can confirm that security headers are configured in Next.js and actually served in production responses</w:t>
      </w:r>
    </w:p>
    <w:p w:rsidR="00000000" w:rsidDel="00000000" w:rsidP="00000000" w:rsidRDefault="00000000" w:rsidRPr="00000000" w14:paraId="00000656">
      <w:pPr>
        <w:numPr>
          <w:ilvl w:val="0"/>
          <w:numId w:val="104"/>
        </w:numPr>
        <w:spacing w:after="0" w:afterAutospacing="0" w:lineRule="auto"/>
        <w:ind w:left="720" w:hanging="360"/>
      </w:pPr>
      <w:r w:rsidDel="00000000" w:rsidR="00000000" w:rsidRPr="00000000">
        <w:rPr>
          <w:color w:val="ffffff"/>
          <w:sz w:val="26"/>
          <w:szCs w:val="26"/>
          <w:rtl w:val="0"/>
        </w:rPr>
        <w:t xml:space="preserve">I can add rate limiting and bot protection to API routes and Server Actions and explain the billing stakes</w:t>
      </w:r>
    </w:p>
    <w:p w:rsidR="00000000" w:rsidDel="00000000" w:rsidP="00000000" w:rsidRDefault="00000000" w:rsidRPr="00000000" w14:paraId="00000657">
      <w:pPr>
        <w:numPr>
          <w:ilvl w:val="0"/>
          <w:numId w:val="104"/>
        </w:numPr>
        <w:spacing w:after="0" w:afterAutospacing="0" w:lineRule="auto"/>
        <w:ind w:left="720" w:hanging="360"/>
      </w:pPr>
      <w:r w:rsidDel="00000000" w:rsidR="00000000" w:rsidRPr="00000000">
        <w:rPr>
          <w:color w:val="ffffff"/>
          <w:sz w:val="26"/>
          <w:szCs w:val="26"/>
          <w:rtl w:val="0"/>
        </w:rPr>
        <w:t xml:space="preserve">I can review error boundaries to confirm users see recovery UIs while real errors flow to monitoring</w:t>
      </w:r>
    </w:p>
    <w:p w:rsidR="00000000" w:rsidDel="00000000" w:rsidP="00000000" w:rsidRDefault="00000000" w:rsidRPr="00000000" w14:paraId="00000658">
      <w:pPr>
        <w:numPr>
          <w:ilvl w:val="0"/>
          <w:numId w:val="104"/>
        </w:numPr>
        <w:spacing w:after="0" w:afterAutospacing="0" w:lineRule="auto"/>
        <w:ind w:left="720" w:hanging="360"/>
      </w:pPr>
      <w:r w:rsidDel="00000000" w:rsidR="00000000" w:rsidRPr="00000000">
        <w:rPr>
          <w:color w:val="ffffff"/>
          <w:sz w:val="26"/>
          <w:szCs w:val="26"/>
          <w:rtl w:val="0"/>
        </w:rPr>
        <w:t xml:space="preserve">I can read Vercel dashboards for build times, function execution, and bandwidth, and diagnose a spike</w:t>
      </w:r>
    </w:p>
    <w:p w:rsidR="00000000" w:rsidDel="00000000" w:rsidP="00000000" w:rsidRDefault="00000000" w:rsidRPr="00000000" w14:paraId="00000659">
      <w:pPr>
        <w:numPr>
          <w:ilvl w:val="0"/>
          <w:numId w:val="104"/>
        </w:numPr>
        <w:spacing w:after="0" w:afterAutospacing="0" w:lineRule="auto"/>
        <w:ind w:left="720" w:hanging="360"/>
      </w:pPr>
      <w:r w:rsidDel="00000000" w:rsidR="00000000" w:rsidRPr="00000000">
        <w:rPr>
          <w:color w:val="ffffff"/>
          <w:sz w:val="26"/>
          <w:szCs w:val="26"/>
          <w:rtl w:val="0"/>
        </w:rPr>
        <w:t xml:space="preserve">I can make and defend a ship-versus-optimize decision using correctness, security, and Core Web Vitals as the gate</w:t>
      </w:r>
    </w:p>
    <w:p w:rsidR="00000000" w:rsidDel="00000000" w:rsidP="00000000" w:rsidRDefault="00000000" w:rsidRPr="00000000" w14:paraId="0000065A">
      <w:pPr>
        <w:numPr>
          <w:ilvl w:val="0"/>
          <w:numId w:val="104"/>
        </w:numPr>
        <w:spacing w:after="600" w:lineRule="auto"/>
        <w:ind w:left="720" w:hanging="360"/>
      </w:pPr>
      <w:r w:rsidDel="00000000" w:rsidR="00000000" w:rsidRPr="00000000">
        <w:rPr>
          <w:color w:val="ffffff"/>
          <w:sz w:val="26"/>
          <w:szCs w:val="26"/>
          <w:rtl w:val="0"/>
        </w:rPr>
        <w:t xml:space="preserve">I can describe the post-launch cadence that treats the app as living infrastructure</w:t>
      </w:r>
    </w:p>
    <w:p w:rsidR="00000000" w:rsidDel="00000000" w:rsidP="00000000" w:rsidRDefault="00000000" w:rsidRPr="00000000" w14:paraId="0000065B">
      <w:pPr>
        <w:pStyle w:val="Heading2"/>
        <w:keepNext w:val="0"/>
        <w:keepLines w:val="0"/>
        <w:spacing w:after="160" w:before="460" w:lineRule="auto"/>
        <w:rPr>
          <w:b w:val="1"/>
          <w:bCs w:val="1"/>
          <w:color w:val="ffffff"/>
          <w:sz w:val="34"/>
          <w:szCs w:val="34"/>
        </w:rPr>
      </w:pPr>
      <w:bookmarkStart w:colFirst="0" w:colLast="0" w:name="_emmuvl1uu995" w:id="375"/>
      <w:bookmarkEnd w:id="37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65C">
      <w:pPr>
        <w:spacing w:after="300" w:lineRule="auto"/>
        <w:rPr>
          <w:color w:val="ffffff"/>
          <w:sz w:val="26"/>
          <w:szCs w:val="26"/>
        </w:rPr>
      </w:pPr>
      <w:r w:rsidDel="00000000" w:rsidR="00000000" w:rsidRPr="00000000">
        <w:rPr>
          <w:color w:val="ffffff"/>
          <w:sz w:val="26"/>
          <w:szCs w:val="26"/>
          <w:rtl w:val="0"/>
        </w:rPr>
        <w:t xml:space="preserve">Give your AI this prompt against your deployed app to run the full pre-launch audit.</w:t>
      </w:r>
    </w:p>
    <w:p w:rsidR="00000000" w:rsidDel="00000000" w:rsidP="00000000" w:rsidRDefault="00000000" w:rsidRPr="00000000" w14:paraId="0000065D">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Act as my production readiness auditor for a Next.js app deployed on Vercel at [PRODUCTION_URL]. Report findings in five sections, each with a pass/fail verdict and specific fixes: 1. PERFORMANCE: Audit Core Web Vitals (LCP, CLS, INP) on the production URL. Flag oversized images, missing next/image usage, blocking scripts, and routes that should be static or cached but render dynamically. 2. SEO: Verify metadata on every route (title, description, Open Graph), confirm sitemap.xml and robots.txt are correct, check canonical URLs, and flag any page unintentionally blocked from indexing. 3. SECURITY: Check live response headers for Content-Security-Policy, Strict-Transport-Security, X-Frame-Options, X-Content-Type-Options, and Referrer-Policy. Show served versus missing, and generate the next.config or middleware fixes. Audit API routes and Server Actions for missing rate limiting and input validation. 4. ERROR HANDLING: Review every error.tsx, global-error.tsx, and not-found.tsx. Confirm no stack traces or internal details can reach the user, and that all caught errors are logged to our monitoring tool. 5. MONITORING AND ANALYTICS: Confirm error tracking (Sentry or equivalent) is wired on server and client, analytics fires on key pages and conversions, and tell me which Vercel metrics (build time, function execution, bandwidth) to watch in week one with thresholds that should trigger action. End with a prioritized fix list in two groups: MUST FIX BEFORE LAUNCH and SAFE TO DEFER, with a one-line justification each.</w:t>
      </w:r>
    </w:p>
    <w:p w:rsidR="00000000" w:rsidDel="00000000" w:rsidP="00000000" w:rsidRDefault="00000000" w:rsidRPr="00000000" w14:paraId="0000065E">
      <w:pPr>
        <w:pStyle w:val="Heading2"/>
        <w:keepNext w:val="0"/>
        <w:keepLines w:val="0"/>
        <w:spacing w:after="160" w:before="460" w:lineRule="auto"/>
        <w:rPr>
          <w:b w:val="1"/>
          <w:bCs w:val="1"/>
          <w:color w:val="ffffff"/>
          <w:sz w:val="34"/>
          <w:szCs w:val="34"/>
        </w:rPr>
      </w:pPr>
      <w:bookmarkStart w:colFirst="0" w:colLast="0" w:name="_6ftsq6e55m5p" w:id="376"/>
      <w:bookmarkEnd w:id="376"/>
      <w:r w:rsidDel="00000000" w:rsidR="00000000" w:rsidRPr="00000000">
        <w:rPr>
          <w:b w:val="1"/>
          <w:bCs w:val="1"/>
          <w:color w:val="ffffff"/>
          <w:sz w:val="34"/>
          <w:szCs w:val="34"/>
          <w:rtl w:val="0"/>
        </w:rPr>
        <w:t xml:space="preserve">What's Next</w:t>
      </w:r>
    </w:p>
    <w:p w:rsidR="00000000" w:rsidDel="00000000" w:rsidP="00000000" w:rsidRDefault="00000000" w:rsidRPr="00000000" w14:paraId="0000065F">
      <w:pPr>
        <w:spacing w:after="300" w:lineRule="auto"/>
        <w:rPr>
          <w:color w:val="ffffff"/>
          <w:sz w:val="26"/>
          <w:szCs w:val="26"/>
        </w:rPr>
      </w:pPr>
      <w:r w:rsidDel="00000000" w:rsidR="00000000" w:rsidRPr="00000000">
        <w:rPr>
          <w:color w:val="ffffff"/>
          <w:sz w:val="26"/>
          <w:szCs w:val="26"/>
          <w:rtl w:val="0"/>
        </w:rPr>
        <w:t xml:space="preserve">Ship the capstone, pass the exam, and claim your Next.js Specialist badge. Then carry this module forward: the build-to-deploy discipline you just proved is the delivery layer underneath most web-based T4 Mastery builds. Whatever you direct AI to build next in your other Mastery courses, this is how it reaches users fast, ranked, and hardened.</w:t>
      </w:r>
    </w:p>
    <w:p w:rsidR="00000000" w:rsidDel="00000000" w:rsidP="00000000" w:rsidRDefault="00000000" w:rsidRPr="00000000" w14:paraId="00000660">
      <w:pPr>
        <w:pStyle w:val="Heading2"/>
        <w:keepNext w:val="0"/>
        <w:keepLines w:val="0"/>
        <w:spacing w:after="160" w:before="460" w:lineRule="auto"/>
        <w:rPr>
          <w:b w:val="1"/>
          <w:bCs w:val="1"/>
          <w:color w:val="ffffff"/>
          <w:sz w:val="34"/>
          <w:szCs w:val="34"/>
        </w:rPr>
      </w:pPr>
      <w:bookmarkStart w:colFirst="0" w:colLast="0" w:name="_3g46fc714yje" w:id="377"/>
      <w:bookmarkEnd w:id="37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661">
      <w:pPr>
        <w:spacing w:after="300" w:lineRule="auto"/>
        <w:rPr>
          <w:color w:val="ffffff"/>
          <w:sz w:val="26"/>
          <w:szCs w:val="26"/>
        </w:rPr>
      </w:pPr>
      <w:r w:rsidDel="00000000" w:rsidR="00000000" w:rsidRPr="00000000">
        <w:rPr>
          <w:color w:val="ffffff"/>
          <w:sz w:val="26"/>
          <w:szCs w:val="26"/>
          <w:rtl w:val="0"/>
        </w:rPr>
        <w:t xml:space="preserve">Pass this module's exam at 80% or higher, 20 of 25 questions, to earn the Module 7 badge. Pass all seven module exams to earn the Next.js Specialist badge and complete the Next.js Application Build certification.</w:t>
      </w:r>
    </w:p>
    <w:p w:rsidR="00000000" w:rsidDel="00000000" w:rsidP="00000000" w:rsidRDefault="00000000" w:rsidRPr="00000000" w14:paraId="00000662">
      <w:pPr>
        <w:spacing w:after="300" w:lineRule="auto"/>
        <w:rPr>
          <w:color w:val="ffffff"/>
          <w:sz w:val="26"/>
          <w:szCs w:val="26"/>
        </w:rPr>
      </w:pPr>
      <w:r w:rsidDel="00000000" w:rsidR="00000000" w:rsidRPr="00000000">
        <w:rPr>
          <w:rtl w:val="0"/>
        </w:rPr>
      </w:r>
    </w:p>
    <w:p w:rsidR="00000000" w:rsidDel="00000000" w:rsidP="00000000" w:rsidRDefault="00000000" w:rsidRPr="00000000" w14:paraId="00000663">
      <w:pPr>
        <w:spacing w:after="300" w:lineRule="auto"/>
        <w:rPr>
          <w:color w:val="ffffff"/>
          <w:sz w:val="26"/>
          <w:szCs w:val="26"/>
        </w:rPr>
      </w:pPr>
      <w:r w:rsidDel="00000000" w:rsidR="00000000" w:rsidRPr="00000000">
        <w:rPr>
          <w:rtl w:val="0"/>
        </w:rPr>
      </w:r>
    </w:p>
    <w:p w:rsidR="00000000" w:rsidDel="00000000" w:rsidP="00000000" w:rsidRDefault="00000000" w:rsidRPr="00000000" w14:paraId="00000664">
      <w:pPr>
        <w:spacing w:after="300" w:lineRule="auto"/>
        <w:rPr>
          <w:color w:val="ffffff"/>
          <w:sz w:val="26"/>
          <w:szCs w:val="26"/>
        </w:rPr>
      </w:pPr>
      <w:r w:rsidDel="00000000" w:rsidR="00000000" w:rsidRPr="00000000">
        <w:rPr>
          <w:rtl w:val="0"/>
        </w:rPr>
      </w:r>
    </w:p>
    <w:p w:rsidR="00000000" w:rsidDel="00000000" w:rsidP="00000000" w:rsidRDefault="00000000" w:rsidRPr="00000000" w14:paraId="00000665">
      <w:pPr>
        <w:spacing w:after="300" w:lineRule="auto"/>
        <w:rPr>
          <w:color w:val="ffffff"/>
          <w:sz w:val="26"/>
          <w:szCs w:val="26"/>
        </w:rPr>
      </w:pPr>
      <w:r w:rsidDel="00000000" w:rsidR="00000000" w:rsidRPr="00000000">
        <w:rPr>
          <w:rtl w:val="0"/>
        </w:rPr>
      </w:r>
    </w:p>
    <w:p w:rsidR="00000000" w:rsidDel="00000000" w:rsidP="00000000" w:rsidRDefault="00000000" w:rsidRPr="00000000" w14:paraId="00000666">
      <w:pPr>
        <w:spacing w:after="300" w:lineRule="auto"/>
        <w:rPr>
          <w:color w:val="ffffff"/>
          <w:sz w:val="26"/>
          <w:szCs w:val="26"/>
        </w:rPr>
      </w:pPr>
      <w:r w:rsidDel="00000000" w:rsidR="00000000" w:rsidRPr="00000000">
        <w:rPr>
          <w:rtl w:val="0"/>
        </w:rPr>
      </w:r>
    </w:p>
    <w:p w:rsidR="00000000" w:rsidDel="00000000" w:rsidP="00000000" w:rsidRDefault="00000000" w:rsidRPr="00000000" w14:paraId="00000667">
      <w:pPr>
        <w:pStyle w:val="Heading1"/>
        <w:keepNext w:val="0"/>
        <w:keepLines w:val="0"/>
        <w:spacing w:after="300" w:before="0" w:lineRule="auto"/>
        <w:rPr>
          <w:b w:val="1"/>
          <w:bCs w:val="1"/>
          <w:color w:val="ffffff"/>
          <w:sz w:val="46"/>
          <w:szCs w:val="46"/>
        </w:rPr>
      </w:pPr>
      <w:bookmarkStart w:colFirst="0" w:colLast="0" w:name="_exxruautam53" w:id="378"/>
      <w:bookmarkEnd w:id="37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668">
      <w:pPr>
        <w:pStyle w:val="Heading3"/>
        <w:keepNext w:val="0"/>
        <w:keepLines w:val="0"/>
        <w:spacing w:after="160" w:before="0" w:lineRule="auto"/>
        <w:rPr>
          <w:b w:val="1"/>
          <w:bCs w:val="1"/>
          <w:color w:val="ffffff"/>
          <w:sz w:val="26"/>
          <w:szCs w:val="26"/>
        </w:rPr>
      </w:pPr>
      <w:bookmarkStart w:colFirst="0" w:colLast="0" w:name="_7xtxlm7549gv" w:id="379"/>
      <w:bookmarkEnd w:id="379"/>
      <w:r w:rsidDel="00000000" w:rsidR="00000000" w:rsidRPr="00000000">
        <w:rPr>
          <w:b w:val="1"/>
          <w:bCs w:val="1"/>
          <w:color w:val="ffffff"/>
          <w:sz w:val="26"/>
          <w:szCs w:val="26"/>
          <w:rtl w:val="0"/>
        </w:rPr>
        <w:t xml:space="preserve">T4 The Mastery | Module 1 Study Guide</w:t>
      </w:r>
    </w:p>
    <w:p w:rsidR="00000000" w:rsidDel="00000000" w:rsidP="00000000" w:rsidRDefault="00000000" w:rsidRPr="00000000" w14:paraId="00000669">
      <w:pPr>
        <w:pStyle w:val="Heading2"/>
        <w:keepNext w:val="0"/>
        <w:keepLines w:val="0"/>
        <w:spacing w:after="160" w:before="0" w:lineRule="auto"/>
        <w:rPr>
          <w:b w:val="1"/>
          <w:bCs w:val="1"/>
          <w:color w:val="ffffff"/>
          <w:sz w:val="34"/>
          <w:szCs w:val="34"/>
        </w:rPr>
      </w:pPr>
      <w:bookmarkStart w:colFirst="0" w:colLast="0" w:name="_qw1lnvi1p1b5" w:id="380"/>
      <w:bookmarkEnd w:id="380"/>
      <w:r w:rsidDel="00000000" w:rsidR="00000000" w:rsidRPr="00000000">
        <w:rPr>
          <w:b w:val="1"/>
          <w:bCs w:val="1"/>
          <w:color w:val="ffffff"/>
          <w:sz w:val="34"/>
          <w:szCs w:val="34"/>
          <w:rtl w:val="0"/>
        </w:rPr>
        <w:t xml:space="preserve">Module 1: Supabase Architecture and Project Setup</w:t>
      </w:r>
    </w:p>
    <w:p w:rsidR="00000000" w:rsidDel="00000000" w:rsidP="00000000" w:rsidRDefault="00000000" w:rsidRPr="00000000" w14:paraId="0000066A">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66B">
      <w:pPr>
        <w:pStyle w:val="Heading2"/>
        <w:keepNext w:val="0"/>
        <w:keepLines w:val="0"/>
        <w:spacing w:after="160" w:before="460" w:lineRule="auto"/>
        <w:rPr>
          <w:b w:val="1"/>
          <w:bCs w:val="1"/>
          <w:color w:val="ffffff"/>
          <w:sz w:val="34"/>
          <w:szCs w:val="34"/>
        </w:rPr>
      </w:pPr>
      <w:bookmarkStart w:colFirst="0" w:colLast="0" w:name="_sedyjc12xz7w" w:id="381"/>
      <w:bookmarkEnd w:id="38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66C">
      <w:pPr>
        <w:spacing w:after="300" w:lineRule="auto"/>
        <w:rPr>
          <w:color w:val="ffffff"/>
          <w:sz w:val="26"/>
          <w:szCs w:val="26"/>
        </w:rPr>
      </w:pPr>
      <w:r w:rsidDel="00000000" w:rsidR="00000000" w:rsidRPr="00000000">
        <w:rPr>
          <w:color w:val="ffffff"/>
          <w:sz w:val="26"/>
          <w:szCs w:val="26"/>
          <w:rtl w:val="0"/>
        </w:rPr>
        <w:t xml:space="preserve">You picked Supabase because it gets you to a working backend fast. This module makes sure that speed does not become the reason your app breaks later. You will learn what Supabase actually is under the hood: a full Postgres database with auth, storage, realtime, and edge functions layered on top, not a black-box backend service. Once you understand that architecture, everything your AI builds makes sense, and everything it gets wrong becomes obvious.</w:t>
      </w:r>
    </w:p>
    <w:p w:rsidR="00000000" w:rsidDel="00000000" w:rsidP="00000000" w:rsidRDefault="00000000" w:rsidRPr="00000000" w14:paraId="0000066D">
      <w:pPr>
        <w:spacing w:after="300" w:lineRule="auto"/>
        <w:rPr>
          <w:color w:val="ffffff"/>
          <w:sz w:val="26"/>
          <w:szCs w:val="26"/>
        </w:rPr>
      </w:pPr>
      <w:r w:rsidDel="00000000" w:rsidR="00000000" w:rsidRPr="00000000">
        <w:rPr>
          <w:color w:val="ffffff"/>
          <w:sz w:val="26"/>
          <w:szCs w:val="26"/>
          <w:rtl w:val="0"/>
        </w:rPr>
        <w:t xml:space="preserve">You will cover project creation and configuration, the dashboard vs direct Postgres access, local development with the Supabase CLI, and a real environment structure: development, staging, and production. Then you will practice the core skill of this course: directing AI to scaffold a project structured for growth. Not a demo. A foundation that can carry a SaaS app with 50 tenants, a marketplace with file uploads, or a role-based client portal without a rebuild.</w:t>
      </w:r>
    </w:p>
    <w:p w:rsidR="00000000" w:rsidDel="00000000" w:rsidP="00000000" w:rsidRDefault="00000000" w:rsidRPr="00000000" w14:paraId="0000066E">
      <w:pPr>
        <w:pStyle w:val="Heading2"/>
        <w:keepNext w:val="0"/>
        <w:keepLines w:val="0"/>
        <w:spacing w:after="160" w:before="460" w:lineRule="auto"/>
        <w:rPr>
          <w:b w:val="1"/>
          <w:bCs w:val="1"/>
          <w:color w:val="ffffff"/>
          <w:sz w:val="34"/>
          <w:szCs w:val="34"/>
        </w:rPr>
      </w:pPr>
      <w:bookmarkStart w:colFirst="0" w:colLast="0" w:name="_qutrtv5kyo6n" w:id="382"/>
      <w:bookmarkEnd w:id="38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66F">
      <w:pPr>
        <w:spacing w:after="300" w:lineRule="auto"/>
        <w:rPr>
          <w:color w:val="ffffff"/>
          <w:sz w:val="26"/>
          <w:szCs w:val="26"/>
        </w:rPr>
      </w:pPr>
      <w:r w:rsidDel="00000000" w:rsidR="00000000" w:rsidRPr="00000000">
        <w:rPr>
          <w:color w:val="ffffff"/>
          <w:sz w:val="26"/>
          <w:szCs w:val="26"/>
          <w:rtl w:val="0"/>
        </w:rPr>
        <w:t xml:space="preserve">Most Supabase horror stories start in the first week. A builder spins up a project, lets AI write everything against the production database, ships fast, then discovers there is no staging environment, no local setup, and no safe way to test a schema change. When the SaaS app with 50 tenants needs a fix, every change is a live-fire exercise. That is a setup problem, not a Supabase problem, and it is completely avoidable.</w:t>
      </w:r>
    </w:p>
    <w:p w:rsidR="00000000" w:rsidDel="00000000" w:rsidP="00000000" w:rsidRDefault="00000000" w:rsidRPr="00000000" w14:paraId="00000670">
      <w:pPr>
        <w:spacing w:after="300" w:lineRule="auto"/>
        <w:rPr>
          <w:color w:val="ffffff"/>
          <w:sz w:val="26"/>
          <w:szCs w:val="26"/>
        </w:rPr>
      </w:pPr>
      <w:r w:rsidDel="00000000" w:rsidR="00000000" w:rsidRPr="00000000">
        <w:rPr>
          <w:color w:val="ffffff"/>
          <w:sz w:val="26"/>
          <w:szCs w:val="26"/>
          <w:rtl w:val="0"/>
        </w:rPr>
        <w:t xml:space="preserve">The other stake is comprehension. Your AI will happily generate tables, keys, and config, but if you cannot tell the anon key from the service role key, you cannot review what it produces. This module gives you the mental model to supervise the build instead of hoping it works. Every module after this one assumes this foundation.</w:t>
      </w:r>
    </w:p>
    <w:p w:rsidR="00000000" w:rsidDel="00000000" w:rsidP="00000000" w:rsidRDefault="00000000" w:rsidRPr="00000000" w14:paraId="00000671">
      <w:pPr>
        <w:pStyle w:val="Heading2"/>
        <w:keepNext w:val="0"/>
        <w:keepLines w:val="0"/>
        <w:spacing w:after="160" w:before="460" w:lineRule="auto"/>
        <w:rPr>
          <w:b w:val="1"/>
          <w:bCs w:val="1"/>
          <w:color w:val="ffffff"/>
          <w:sz w:val="34"/>
          <w:szCs w:val="34"/>
        </w:rPr>
      </w:pPr>
      <w:bookmarkStart w:colFirst="0" w:colLast="0" w:name="_6soglq67htsr" w:id="383"/>
      <w:bookmarkEnd w:id="38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672">
      <w:pPr>
        <w:spacing w:after="300" w:lineRule="auto"/>
        <w:rPr>
          <w:color w:val="ffffff"/>
          <w:sz w:val="26"/>
          <w:szCs w:val="26"/>
        </w:rPr>
      </w:pPr>
      <w:r w:rsidDel="00000000" w:rsidR="00000000" w:rsidRPr="00000000">
        <w:rPr>
          <w:color w:val="ffffff"/>
          <w:sz w:val="26"/>
          <w:szCs w:val="26"/>
          <w:rtl w:val="0"/>
        </w:rPr>
        <w:t xml:space="preserve">Passing the Module 1 exam proves you can direct AI through a correct project setup: explain each layer of the platform, configure a project with proper key handling, run Supabase locally with the CLI, and structure development, staging, and production environments the way a production team would.</w:t>
      </w:r>
    </w:p>
    <w:p w:rsidR="00000000" w:rsidDel="00000000" w:rsidP="00000000" w:rsidRDefault="00000000" w:rsidRPr="00000000" w14:paraId="00000673">
      <w:pPr>
        <w:pStyle w:val="Heading2"/>
        <w:keepNext w:val="0"/>
        <w:keepLines w:val="0"/>
        <w:spacing w:after="160" w:before="460" w:lineRule="auto"/>
        <w:rPr>
          <w:b w:val="1"/>
          <w:bCs w:val="1"/>
          <w:color w:val="ffffff"/>
          <w:sz w:val="34"/>
          <w:szCs w:val="34"/>
        </w:rPr>
      </w:pPr>
      <w:bookmarkStart w:colFirst="0" w:colLast="0" w:name="_tnz68sedtx3b" w:id="384"/>
      <w:bookmarkEnd w:id="38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674">
      <w:pPr>
        <w:pStyle w:val="Heading3"/>
        <w:keepNext w:val="0"/>
        <w:keepLines w:val="0"/>
        <w:spacing w:after="160" w:before="0" w:lineRule="auto"/>
        <w:rPr>
          <w:b w:val="1"/>
          <w:bCs w:val="1"/>
          <w:color w:val="ffffff"/>
          <w:sz w:val="26"/>
          <w:szCs w:val="26"/>
        </w:rPr>
      </w:pPr>
      <w:bookmarkStart w:colFirst="0" w:colLast="0" w:name="_kgvm356huwxk" w:id="385"/>
      <w:bookmarkEnd w:id="385"/>
      <w:r w:rsidDel="00000000" w:rsidR="00000000" w:rsidRPr="00000000">
        <w:rPr>
          <w:b w:val="1"/>
          <w:bCs w:val="1"/>
          <w:color w:val="ffffff"/>
          <w:sz w:val="26"/>
          <w:szCs w:val="26"/>
          <w:rtl w:val="0"/>
        </w:rPr>
        <w:t xml:space="preserve">Supabase Is Postgres With Layers On Top</w:t>
      </w:r>
    </w:p>
    <w:p w:rsidR="00000000" w:rsidDel="00000000" w:rsidP="00000000" w:rsidRDefault="00000000" w:rsidRPr="00000000" w14:paraId="00000675">
      <w:pPr>
        <w:spacing w:after="300" w:lineRule="auto"/>
        <w:rPr>
          <w:color w:val="ffffff"/>
          <w:sz w:val="26"/>
          <w:szCs w:val="26"/>
        </w:rPr>
      </w:pPr>
      <w:r w:rsidDel="00000000" w:rsidR="00000000" w:rsidRPr="00000000">
        <w:rPr>
          <w:color w:val="ffffff"/>
          <w:sz w:val="26"/>
          <w:szCs w:val="26"/>
          <w:rtl w:val="0"/>
        </w:rPr>
        <w:t xml:space="preserve">Supabase is not a proprietary database. It is standard Postgres with auth, storage, realtime, edge functions, and an auto-generated API built around it. Everything from Database Design and Migration applies directly, and your data stays portable.</w:t>
      </w:r>
    </w:p>
    <w:p w:rsidR="00000000" w:rsidDel="00000000" w:rsidP="00000000" w:rsidRDefault="00000000" w:rsidRPr="00000000" w14:paraId="00000676">
      <w:pPr>
        <w:pStyle w:val="Heading3"/>
        <w:keepNext w:val="0"/>
        <w:keepLines w:val="0"/>
        <w:spacing w:after="160" w:before="460" w:lineRule="auto"/>
        <w:rPr>
          <w:b w:val="1"/>
          <w:bCs w:val="1"/>
          <w:color w:val="ffffff"/>
          <w:sz w:val="26"/>
          <w:szCs w:val="26"/>
        </w:rPr>
      </w:pPr>
      <w:bookmarkStart w:colFirst="0" w:colLast="0" w:name="_gtqnan2rel88" w:id="386"/>
      <w:bookmarkEnd w:id="386"/>
      <w:r w:rsidDel="00000000" w:rsidR="00000000" w:rsidRPr="00000000">
        <w:rPr>
          <w:b w:val="1"/>
          <w:bCs w:val="1"/>
          <w:color w:val="ffffff"/>
          <w:sz w:val="26"/>
          <w:szCs w:val="26"/>
          <w:rtl w:val="0"/>
        </w:rPr>
        <w:t xml:space="preserve">Project Anatomy: URL, Keys, and Roles</w:t>
      </w:r>
    </w:p>
    <w:p w:rsidR="00000000" w:rsidDel="00000000" w:rsidP="00000000" w:rsidRDefault="00000000" w:rsidRPr="00000000" w14:paraId="00000677">
      <w:pPr>
        <w:spacing w:after="300" w:lineRule="auto"/>
        <w:rPr>
          <w:color w:val="ffffff"/>
          <w:sz w:val="26"/>
          <w:szCs w:val="26"/>
        </w:rPr>
      </w:pPr>
      <w:r w:rsidDel="00000000" w:rsidR="00000000" w:rsidRPr="00000000">
        <w:rPr>
          <w:color w:val="ffffff"/>
          <w:sz w:val="26"/>
          <w:szCs w:val="26"/>
          <w:rtl w:val="0"/>
        </w:rPr>
        <w:t xml:space="preserve">Every project gets a unique URL, an anon key for client-side use, and a service role key that bypasses all security rules. The anon key is safe in your frontend only because Row-Level Security guards the data behind it. The service role key belongs on servers only, never in browser code or a repo: there, it hands every visitor admin access.</w:t>
      </w:r>
    </w:p>
    <w:p w:rsidR="00000000" w:rsidDel="00000000" w:rsidP="00000000" w:rsidRDefault="00000000" w:rsidRPr="00000000" w14:paraId="00000678">
      <w:pPr>
        <w:pStyle w:val="Heading3"/>
        <w:keepNext w:val="0"/>
        <w:keepLines w:val="0"/>
        <w:spacing w:after="160" w:before="460" w:lineRule="auto"/>
        <w:rPr>
          <w:b w:val="1"/>
          <w:bCs w:val="1"/>
          <w:color w:val="ffffff"/>
          <w:sz w:val="26"/>
          <w:szCs w:val="26"/>
        </w:rPr>
      </w:pPr>
      <w:bookmarkStart w:colFirst="0" w:colLast="0" w:name="_aa44ae7dp4vc" w:id="387"/>
      <w:bookmarkEnd w:id="387"/>
      <w:r w:rsidDel="00000000" w:rsidR="00000000" w:rsidRPr="00000000">
        <w:rPr>
          <w:b w:val="1"/>
          <w:bCs w:val="1"/>
          <w:color w:val="ffffff"/>
          <w:sz w:val="26"/>
          <w:szCs w:val="26"/>
          <w:rtl w:val="0"/>
        </w:rPr>
        <w:t xml:space="preserve">Dashboard vs Direct Postgres Access</w:t>
      </w:r>
    </w:p>
    <w:p w:rsidR="00000000" w:rsidDel="00000000" w:rsidP="00000000" w:rsidRDefault="00000000" w:rsidRPr="00000000" w14:paraId="00000679">
      <w:pPr>
        <w:spacing w:after="300" w:lineRule="auto"/>
        <w:rPr>
          <w:color w:val="ffffff"/>
          <w:sz w:val="26"/>
          <w:szCs w:val="26"/>
        </w:rPr>
      </w:pPr>
      <w:r w:rsidDel="00000000" w:rsidR="00000000" w:rsidRPr="00000000">
        <w:rPr>
          <w:color w:val="ffffff"/>
          <w:sz w:val="26"/>
          <w:szCs w:val="26"/>
          <w:rtl w:val="0"/>
        </w:rPr>
        <w:t xml:space="preserve">The dashboard is a convenient admin view: table editor, SQL editor, auth settings, logs. But it operates with elevated privileges, so queries that work in the SQL editor can fail for real users once RLS is on. Direct Postgres access through a connection string is how migrations and serious tooling connect. Know which surface you are on.</w:t>
      </w:r>
    </w:p>
    <w:p w:rsidR="00000000" w:rsidDel="00000000" w:rsidP="00000000" w:rsidRDefault="00000000" w:rsidRPr="00000000" w14:paraId="0000067A">
      <w:pPr>
        <w:pStyle w:val="Heading3"/>
        <w:keepNext w:val="0"/>
        <w:keepLines w:val="0"/>
        <w:spacing w:after="160" w:before="460" w:lineRule="auto"/>
        <w:rPr>
          <w:b w:val="1"/>
          <w:bCs w:val="1"/>
          <w:color w:val="ffffff"/>
          <w:sz w:val="26"/>
          <w:szCs w:val="26"/>
        </w:rPr>
      </w:pPr>
      <w:bookmarkStart w:colFirst="0" w:colLast="0" w:name="_vesy1pyjeo81" w:id="388"/>
      <w:bookmarkEnd w:id="388"/>
      <w:r w:rsidDel="00000000" w:rsidR="00000000" w:rsidRPr="00000000">
        <w:rPr>
          <w:b w:val="1"/>
          <w:bCs w:val="1"/>
          <w:color w:val="ffffff"/>
          <w:sz w:val="26"/>
          <w:szCs w:val="26"/>
          <w:rtl w:val="0"/>
        </w:rPr>
        <w:t xml:space="preserve">Local Development With the Supabase CLI</w:t>
      </w:r>
    </w:p>
    <w:p w:rsidR="00000000" w:rsidDel="00000000" w:rsidP="00000000" w:rsidRDefault="00000000" w:rsidRPr="00000000" w14:paraId="0000067B">
      <w:pPr>
        <w:spacing w:after="300" w:lineRule="auto"/>
        <w:rPr>
          <w:color w:val="ffffff"/>
          <w:sz w:val="26"/>
          <w:szCs w:val="26"/>
        </w:rPr>
      </w:pPr>
      <w:r w:rsidDel="00000000" w:rsidR="00000000" w:rsidRPr="00000000">
        <w:rPr>
          <w:color w:val="ffffff"/>
          <w:sz w:val="26"/>
          <w:szCs w:val="26"/>
          <w:rtl w:val="0"/>
        </w:rPr>
        <w:t xml:space="preserve">The CLI runs the entire stack on your machine in Docker. You develop locally with </w:t>
      </w:r>
      <w:r w:rsidDel="00000000" w:rsidR="00000000" w:rsidRPr="00000000">
        <w:rPr>
          <w:rFonts w:ascii="Courier New" w:cs="Courier New" w:eastAsia="Courier New" w:hAnsi="Courier New"/>
          <w:color w:val="fbfbfe"/>
          <w:sz w:val="23"/>
          <w:szCs w:val="23"/>
          <w:rtl w:val="0"/>
        </w:rPr>
        <w:t xml:space="preserve">supabase start</w:t>
      </w:r>
      <w:r w:rsidDel="00000000" w:rsidR="00000000" w:rsidRPr="00000000">
        <w:rPr>
          <w:color w:val="ffffff"/>
          <w:sz w:val="26"/>
          <w:szCs w:val="26"/>
          <w:rtl w:val="0"/>
        </w:rPr>
        <w:t xml:space="preserve">, capture schema changes as migration files with </w:t>
      </w:r>
      <w:r w:rsidDel="00000000" w:rsidR="00000000" w:rsidRPr="00000000">
        <w:rPr>
          <w:rFonts w:ascii="Courier New" w:cs="Courier New" w:eastAsia="Courier New" w:hAnsi="Courier New"/>
          <w:color w:val="fbfbfe"/>
          <w:sz w:val="23"/>
          <w:szCs w:val="23"/>
          <w:rtl w:val="0"/>
        </w:rPr>
        <w:t xml:space="preserve">supabase db diff</w:t>
      </w:r>
      <w:r w:rsidDel="00000000" w:rsidR="00000000" w:rsidRPr="00000000">
        <w:rPr>
          <w:color w:val="ffffff"/>
          <w:sz w:val="26"/>
          <w:szCs w:val="26"/>
          <w:rtl w:val="0"/>
        </w:rPr>
        <w:t xml:space="preserve">, and push to a hosted project with </w:t>
      </w:r>
      <w:r w:rsidDel="00000000" w:rsidR="00000000" w:rsidRPr="00000000">
        <w:rPr>
          <w:rFonts w:ascii="Courier New" w:cs="Courier New" w:eastAsia="Courier New" w:hAnsi="Courier New"/>
          <w:color w:val="fbfbfe"/>
          <w:sz w:val="23"/>
          <w:szCs w:val="23"/>
          <w:rtl w:val="0"/>
        </w:rPr>
        <w:t xml:space="preserve">supabase db push</w:t>
      </w:r>
      <w:r w:rsidDel="00000000" w:rsidR="00000000" w:rsidRPr="00000000">
        <w:rPr>
          <w:color w:val="ffffff"/>
          <w:sz w:val="26"/>
          <w:szCs w:val="26"/>
          <w:rtl w:val="0"/>
        </w:rPr>
        <w:t xml:space="preserve">. This makes database changes reviewable and repeatable.</w:t>
      </w:r>
    </w:p>
    <w:p w:rsidR="00000000" w:rsidDel="00000000" w:rsidP="00000000" w:rsidRDefault="00000000" w:rsidRPr="00000000" w14:paraId="0000067C">
      <w:pPr>
        <w:pStyle w:val="Heading3"/>
        <w:keepNext w:val="0"/>
        <w:keepLines w:val="0"/>
        <w:spacing w:after="160" w:before="460" w:lineRule="auto"/>
        <w:rPr>
          <w:b w:val="1"/>
          <w:bCs w:val="1"/>
          <w:color w:val="ffffff"/>
          <w:sz w:val="26"/>
          <w:szCs w:val="26"/>
        </w:rPr>
      </w:pPr>
      <w:bookmarkStart w:colFirst="0" w:colLast="0" w:name="_6s1qerfpy9wr" w:id="389"/>
      <w:bookmarkEnd w:id="389"/>
      <w:r w:rsidDel="00000000" w:rsidR="00000000" w:rsidRPr="00000000">
        <w:rPr>
          <w:b w:val="1"/>
          <w:bCs w:val="1"/>
          <w:color w:val="ffffff"/>
          <w:sz w:val="26"/>
          <w:szCs w:val="26"/>
          <w:rtl w:val="0"/>
        </w:rPr>
        <w:t xml:space="preserve">Environments: Development, Staging, Production</w:t>
      </w:r>
    </w:p>
    <w:p w:rsidR="00000000" w:rsidDel="00000000" w:rsidP="00000000" w:rsidRDefault="00000000" w:rsidRPr="00000000" w14:paraId="0000067D">
      <w:pPr>
        <w:spacing w:after="300" w:lineRule="auto"/>
        <w:rPr>
          <w:color w:val="ffffff"/>
          <w:sz w:val="26"/>
          <w:szCs w:val="26"/>
        </w:rPr>
      </w:pPr>
      <w:r w:rsidDel="00000000" w:rsidR="00000000" w:rsidRPr="00000000">
        <w:rPr>
          <w:color w:val="ffffff"/>
          <w:sz w:val="26"/>
          <w:szCs w:val="26"/>
          <w:rtl w:val="0"/>
        </w:rPr>
        <w:t xml:space="preserve">Never test schema changes on live data. The standard structure: local development via the CLI, a hosted staging project that mirrors production, and a production project that only receives migrations already proven in staging. Each environment has its own URL and keys, loaded from environment variables, never hardcoded.</w:t>
      </w:r>
    </w:p>
    <w:p w:rsidR="00000000" w:rsidDel="00000000" w:rsidP="00000000" w:rsidRDefault="00000000" w:rsidRPr="00000000" w14:paraId="0000067E">
      <w:pPr>
        <w:pStyle w:val="Heading3"/>
        <w:keepNext w:val="0"/>
        <w:keepLines w:val="0"/>
        <w:spacing w:after="160" w:before="460" w:lineRule="auto"/>
        <w:rPr>
          <w:b w:val="1"/>
          <w:bCs w:val="1"/>
          <w:color w:val="ffffff"/>
          <w:sz w:val="26"/>
          <w:szCs w:val="26"/>
        </w:rPr>
      </w:pPr>
      <w:bookmarkStart w:colFirst="0" w:colLast="0" w:name="_ft6xt3fxyrdx" w:id="390"/>
      <w:bookmarkEnd w:id="390"/>
      <w:r w:rsidDel="00000000" w:rsidR="00000000" w:rsidRPr="00000000">
        <w:rPr>
          <w:b w:val="1"/>
          <w:bCs w:val="1"/>
          <w:color w:val="ffffff"/>
          <w:sz w:val="26"/>
          <w:szCs w:val="26"/>
          <w:rtl w:val="0"/>
        </w:rPr>
        <w:t xml:space="preserve">Migrations as the Source of Truth</w:t>
      </w:r>
    </w:p>
    <w:p w:rsidR="00000000" w:rsidDel="00000000" w:rsidP="00000000" w:rsidRDefault="00000000" w:rsidRPr="00000000" w14:paraId="0000067F">
      <w:pPr>
        <w:spacing w:after="300" w:lineRule="auto"/>
        <w:rPr>
          <w:color w:val="ffffff"/>
          <w:sz w:val="26"/>
          <w:szCs w:val="26"/>
        </w:rPr>
      </w:pPr>
      <w:r w:rsidDel="00000000" w:rsidR="00000000" w:rsidRPr="00000000">
        <w:rPr>
          <w:color w:val="ffffff"/>
          <w:sz w:val="26"/>
          <w:szCs w:val="26"/>
          <w:rtl w:val="0"/>
        </w:rPr>
        <w:t xml:space="preserve">Every schema change lives in a versioned migration file in your repo, not a one-off dashboard edit. Migrations let you rebuild any environment from scratch, review your AI's database changes like code, and roll forward safely. If a change is not in a migration, it does not really exist.</w:t>
      </w:r>
    </w:p>
    <w:p w:rsidR="00000000" w:rsidDel="00000000" w:rsidP="00000000" w:rsidRDefault="00000000" w:rsidRPr="00000000" w14:paraId="00000680">
      <w:pPr>
        <w:pStyle w:val="Heading2"/>
        <w:keepNext w:val="0"/>
        <w:keepLines w:val="0"/>
        <w:spacing w:after="160" w:before="460" w:lineRule="auto"/>
        <w:rPr>
          <w:b w:val="1"/>
          <w:bCs w:val="1"/>
          <w:color w:val="ffffff"/>
          <w:sz w:val="34"/>
          <w:szCs w:val="34"/>
        </w:rPr>
      </w:pPr>
      <w:bookmarkStart w:colFirst="0" w:colLast="0" w:name="_8nxy1ye9s7u8" w:id="391"/>
      <w:bookmarkEnd w:id="39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681">
      <w:pPr>
        <w:numPr>
          <w:ilvl w:val="0"/>
          <w:numId w:val="143"/>
        </w:numPr>
        <w:spacing w:after="0" w:afterAutospacing="0" w:lineRule="auto"/>
        <w:ind w:left="720" w:hanging="360"/>
      </w:pPr>
      <w:r w:rsidDel="00000000" w:rsidR="00000000" w:rsidRPr="00000000">
        <w:rPr>
          <w:b w:val="1"/>
          <w:bCs w:val="1"/>
          <w:color w:val="ffffff"/>
          <w:sz w:val="26"/>
          <w:szCs w:val="26"/>
          <w:rtl w:val="0"/>
        </w:rPr>
        <w:t xml:space="preserve">Supabase Dashboard</w:t>
      </w:r>
      <w:r w:rsidDel="00000000" w:rsidR="00000000" w:rsidRPr="00000000">
        <w:rPr>
          <w:color w:val="ffffff"/>
          <w:sz w:val="26"/>
          <w:szCs w:val="26"/>
          <w:rtl w:val="0"/>
        </w:rPr>
        <w:t xml:space="preserve">: Your admin console for settings, table editor, auth configuration, and logs. Use it to inspect and verify, but treat it as read-mostly: schema changes belong in migrations.</w:t>
      </w:r>
    </w:p>
    <w:p w:rsidR="00000000" w:rsidDel="00000000" w:rsidP="00000000" w:rsidRDefault="00000000" w:rsidRPr="00000000" w14:paraId="00000682">
      <w:pPr>
        <w:numPr>
          <w:ilvl w:val="0"/>
          <w:numId w:val="143"/>
        </w:numPr>
        <w:spacing w:after="0" w:afterAutospacing="0" w:lineRule="auto"/>
        <w:ind w:left="720" w:hanging="360"/>
      </w:pPr>
      <w:r w:rsidDel="00000000" w:rsidR="00000000" w:rsidRPr="00000000">
        <w:rPr>
          <w:b w:val="1"/>
          <w:bCs w:val="1"/>
          <w:color w:val="ffffff"/>
          <w:sz w:val="26"/>
          <w:szCs w:val="26"/>
          <w:rtl w:val="0"/>
        </w:rPr>
        <w:t xml:space="preserve">Supabase CLI</w:t>
      </w:r>
      <w:r w:rsidDel="00000000" w:rsidR="00000000" w:rsidRPr="00000000">
        <w:rPr>
          <w:color w:val="ffffff"/>
          <w:sz w:val="26"/>
          <w:szCs w:val="26"/>
          <w:rtl w:val="0"/>
        </w:rPr>
        <w:t xml:space="preserve">: Runs the full stack locally, manages migrations, and links your local project to hosted environments. The backbone of a professional workflow.</w:t>
      </w:r>
    </w:p>
    <w:p w:rsidR="00000000" w:rsidDel="00000000" w:rsidP="00000000" w:rsidRDefault="00000000" w:rsidRPr="00000000" w14:paraId="00000683">
      <w:pPr>
        <w:numPr>
          <w:ilvl w:val="0"/>
          <w:numId w:val="143"/>
        </w:numPr>
        <w:spacing w:after="0" w:afterAutospacing="0" w:lineRule="auto"/>
        <w:ind w:left="720" w:hanging="360"/>
      </w:pPr>
      <w:r w:rsidDel="00000000" w:rsidR="00000000" w:rsidRPr="00000000">
        <w:rPr>
          <w:b w:val="1"/>
          <w:bCs w:val="1"/>
          <w:color w:val="ffffff"/>
          <w:sz w:val="26"/>
          <w:szCs w:val="26"/>
          <w:rtl w:val="0"/>
        </w:rPr>
        <w:t xml:space="preserve">Environment Variable Management</w:t>
      </w:r>
      <w:r w:rsidDel="00000000" w:rsidR="00000000" w:rsidRPr="00000000">
        <w:rPr>
          <w:color w:val="ffffff"/>
          <w:sz w:val="26"/>
          <w:szCs w:val="26"/>
          <w:rtl w:val="0"/>
        </w:rPr>
        <w:t xml:space="preserve">: A </w:t>
      </w:r>
      <w:r w:rsidDel="00000000" w:rsidR="00000000" w:rsidRPr="00000000">
        <w:rPr>
          <w:rFonts w:ascii="Courier New" w:cs="Courier New" w:eastAsia="Courier New" w:hAnsi="Courier New"/>
          <w:color w:val="fbfbfe"/>
          <w:sz w:val="23"/>
          <w:szCs w:val="23"/>
          <w:rtl w:val="0"/>
        </w:rPr>
        <w:t xml:space="preserve">.env</w:t>
      </w:r>
      <w:r w:rsidDel="00000000" w:rsidR="00000000" w:rsidRPr="00000000">
        <w:rPr>
          <w:color w:val="ffffff"/>
          <w:sz w:val="26"/>
          <w:szCs w:val="26"/>
          <w:rtl w:val="0"/>
        </w:rPr>
        <w:t xml:space="preserve"> file per environment holding the URL and keys, gitignored. Your AI should never hardcode a key; catch it every time it tries.</w:t>
      </w:r>
    </w:p>
    <w:p w:rsidR="00000000" w:rsidDel="00000000" w:rsidP="00000000" w:rsidRDefault="00000000" w:rsidRPr="00000000" w14:paraId="00000684">
      <w:pPr>
        <w:numPr>
          <w:ilvl w:val="0"/>
          <w:numId w:val="143"/>
        </w:numPr>
        <w:spacing w:after="600" w:lineRule="auto"/>
        <w:ind w:left="720" w:hanging="360"/>
      </w:pPr>
      <w:r w:rsidDel="00000000" w:rsidR="00000000" w:rsidRPr="00000000">
        <w:rPr>
          <w:b w:val="1"/>
          <w:bCs w:val="1"/>
          <w:color w:val="ffffff"/>
          <w:sz w:val="26"/>
          <w:szCs w:val="26"/>
          <w:rtl w:val="0"/>
        </w:rPr>
        <w:t xml:space="preserve">AI Scaffolding Prompts</w:t>
      </w:r>
      <w:r w:rsidDel="00000000" w:rsidR="00000000" w:rsidRPr="00000000">
        <w:rPr>
          <w:color w:val="ffffff"/>
          <w:sz w:val="26"/>
          <w:szCs w:val="26"/>
          <w:rtl w:val="0"/>
        </w:rPr>
        <w:t xml:space="preserve">: Reusable prompts that tell your AI how to structure a new project: CLI-first, migrations in the repo, three environments, keys in env vars. You direct the structure; the AI does the typing.</w:t>
      </w:r>
    </w:p>
    <w:p w:rsidR="00000000" w:rsidDel="00000000" w:rsidP="00000000" w:rsidRDefault="00000000" w:rsidRPr="00000000" w14:paraId="00000685">
      <w:pPr>
        <w:pStyle w:val="Heading2"/>
        <w:keepNext w:val="0"/>
        <w:keepLines w:val="0"/>
        <w:spacing w:after="160" w:before="460" w:lineRule="auto"/>
        <w:rPr>
          <w:b w:val="1"/>
          <w:bCs w:val="1"/>
          <w:color w:val="ffffff"/>
          <w:sz w:val="34"/>
          <w:szCs w:val="34"/>
        </w:rPr>
      </w:pPr>
      <w:bookmarkStart w:colFirst="0" w:colLast="0" w:name="_3w4uez6fb2m7" w:id="392"/>
      <w:bookmarkEnd w:id="392"/>
      <w:r w:rsidDel="00000000" w:rsidR="00000000" w:rsidRPr="00000000">
        <w:rPr>
          <w:b w:val="1"/>
          <w:bCs w:val="1"/>
          <w:color w:val="ffffff"/>
          <w:sz w:val="34"/>
          <w:szCs w:val="34"/>
          <w:rtl w:val="0"/>
        </w:rPr>
        <w:t xml:space="preserve">Exam Topics</w:t>
      </w:r>
    </w:p>
    <w:p w:rsidR="00000000" w:rsidDel="00000000" w:rsidP="00000000" w:rsidRDefault="00000000" w:rsidRPr="00000000" w14:paraId="00000686">
      <w:pPr>
        <w:numPr>
          <w:ilvl w:val="0"/>
          <w:numId w:val="10"/>
        </w:numPr>
        <w:spacing w:after="0" w:afterAutospacing="0" w:lineRule="auto"/>
        <w:ind w:left="720" w:hanging="360"/>
      </w:pPr>
      <w:r w:rsidDel="00000000" w:rsidR="00000000" w:rsidRPr="00000000">
        <w:rPr>
          <w:color w:val="ffffff"/>
          <w:sz w:val="26"/>
          <w:szCs w:val="26"/>
          <w:rtl w:val="0"/>
        </w:rPr>
        <w:t xml:space="preserve">The layers of the Supabase platform and how each relates to the underlying Postgres database</w:t>
      </w:r>
    </w:p>
    <w:p w:rsidR="00000000" w:rsidDel="00000000" w:rsidP="00000000" w:rsidRDefault="00000000" w:rsidRPr="00000000" w14:paraId="00000687">
      <w:pPr>
        <w:numPr>
          <w:ilvl w:val="0"/>
          <w:numId w:val="10"/>
        </w:numPr>
        <w:spacing w:after="0" w:afterAutospacing="0" w:lineRule="auto"/>
        <w:ind w:left="720" w:hanging="360"/>
      </w:pPr>
      <w:r w:rsidDel="00000000" w:rsidR="00000000" w:rsidRPr="00000000">
        <w:rPr>
          <w:color w:val="ffffff"/>
          <w:sz w:val="26"/>
          <w:szCs w:val="26"/>
          <w:rtl w:val="0"/>
        </w:rPr>
        <w:t xml:space="preserve">The anon key vs the service role key, and where each may safely be used</w:t>
      </w:r>
    </w:p>
    <w:p w:rsidR="00000000" w:rsidDel="00000000" w:rsidP="00000000" w:rsidRDefault="00000000" w:rsidRPr="00000000" w14:paraId="00000688">
      <w:pPr>
        <w:numPr>
          <w:ilvl w:val="0"/>
          <w:numId w:val="10"/>
        </w:numPr>
        <w:spacing w:after="0" w:afterAutospacing="0" w:lineRule="auto"/>
        <w:ind w:left="720" w:hanging="360"/>
      </w:pPr>
      <w:r w:rsidDel="00000000" w:rsidR="00000000" w:rsidRPr="00000000">
        <w:rPr>
          <w:color w:val="ffffff"/>
          <w:sz w:val="26"/>
          <w:szCs w:val="26"/>
          <w:rtl w:val="0"/>
        </w:rPr>
        <w:t xml:space="preserve">Why dashboard SQL editor queries can behave differently than queries from your app</w:t>
      </w:r>
    </w:p>
    <w:p w:rsidR="00000000" w:rsidDel="00000000" w:rsidP="00000000" w:rsidRDefault="00000000" w:rsidRPr="00000000" w14:paraId="00000689">
      <w:pPr>
        <w:numPr>
          <w:ilvl w:val="0"/>
          <w:numId w:val="10"/>
        </w:numPr>
        <w:spacing w:after="0" w:afterAutospacing="0" w:lineRule="auto"/>
        <w:ind w:left="720" w:hanging="360"/>
      </w:pPr>
      <w:r w:rsidDel="00000000" w:rsidR="00000000" w:rsidRPr="00000000">
        <w:rPr>
          <w:color w:val="ffffff"/>
          <w:sz w:val="26"/>
          <w:szCs w:val="26"/>
          <w:rtl w:val="0"/>
        </w:rPr>
        <w:t xml:space="preserve">Core CLI commands for local development, linking a project, and pushing migrations</w:t>
      </w:r>
    </w:p>
    <w:p w:rsidR="00000000" w:rsidDel="00000000" w:rsidP="00000000" w:rsidRDefault="00000000" w:rsidRPr="00000000" w14:paraId="0000068A">
      <w:pPr>
        <w:numPr>
          <w:ilvl w:val="0"/>
          <w:numId w:val="10"/>
        </w:numPr>
        <w:spacing w:after="0" w:afterAutospacing="0" w:lineRule="auto"/>
        <w:ind w:left="720" w:hanging="360"/>
      </w:pPr>
      <w:r w:rsidDel="00000000" w:rsidR="00000000" w:rsidRPr="00000000">
        <w:rPr>
          <w:color w:val="ffffff"/>
          <w:sz w:val="26"/>
          <w:szCs w:val="26"/>
          <w:rtl w:val="0"/>
        </w:rPr>
        <w:t xml:space="preserve">The purpose of each environment in a development, staging, production structure</w:t>
      </w:r>
    </w:p>
    <w:p w:rsidR="00000000" w:rsidDel="00000000" w:rsidP="00000000" w:rsidRDefault="00000000" w:rsidRPr="00000000" w14:paraId="0000068B">
      <w:pPr>
        <w:numPr>
          <w:ilvl w:val="0"/>
          <w:numId w:val="10"/>
        </w:numPr>
        <w:spacing w:after="0" w:afterAutospacing="0" w:lineRule="auto"/>
        <w:ind w:left="720" w:hanging="360"/>
      </w:pPr>
      <w:r w:rsidDel="00000000" w:rsidR="00000000" w:rsidRPr="00000000">
        <w:rPr>
          <w:color w:val="ffffff"/>
          <w:sz w:val="26"/>
          <w:szCs w:val="26"/>
          <w:rtl w:val="0"/>
        </w:rPr>
        <w:t xml:space="preserve">How environment variables keep credentials out of your codebase</w:t>
      </w:r>
    </w:p>
    <w:p w:rsidR="00000000" w:rsidDel="00000000" w:rsidP="00000000" w:rsidRDefault="00000000" w:rsidRPr="00000000" w14:paraId="0000068C">
      <w:pPr>
        <w:numPr>
          <w:ilvl w:val="0"/>
          <w:numId w:val="10"/>
        </w:numPr>
        <w:spacing w:after="0" w:afterAutospacing="0" w:lineRule="auto"/>
        <w:ind w:left="720" w:hanging="360"/>
      </w:pPr>
      <w:r w:rsidDel="00000000" w:rsidR="00000000" w:rsidRPr="00000000">
        <w:rPr>
          <w:color w:val="ffffff"/>
          <w:sz w:val="26"/>
          <w:szCs w:val="26"/>
          <w:rtl w:val="0"/>
        </w:rPr>
        <w:t xml:space="preserve">Why migration files, not dashboard edits, are the source of truth for your schema</w:t>
      </w:r>
    </w:p>
    <w:p w:rsidR="00000000" w:rsidDel="00000000" w:rsidP="00000000" w:rsidRDefault="00000000" w:rsidRPr="00000000" w14:paraId="0000068D">
      <w:pPr>
        <w:numPr>
          <w:ilvl w:val="0"/>
          <w:numId w:val="10"/>
        </w:numPr>
        <w:spacing w:after="600" w:lineRule="auto"/>
        <w:ind w:left="720" w:hanging="360"/>
      </w:pPr>
      <w:r w:rsidDel="00000000" w:rsidR="00000000" w:rsidRPr="00000000">
        <w:rPr>
          <w:color w:val="ffffff"/>
          <w:sz w:val="26"/>
          <w:szCs w:val="26"/>
          <w:rtl w:val="0"/>
        </w:rPr>
        <w:t xml:space="preserve">What to check when reviewing an AI-scaffolded Supabase project before building on it</w:t>
      </w:r>
    </w:p>
    <w:p w:rsidR="00000000" w:rsidDel="00000000" w:rsidP="00000000" w:rsidRDefault="00000000" w:rsidRPr="00000000" w14:paraId="0000068E">
      <w:pPr>
        <w:pStyle w:val="Heading2"/>
        <w:keepNext w:val="0"/>
        <w:keepLines w:val="0"/>
        <w:spacing w:after="160" w:before="460" w:lineRule="auto"/>
        <w:rPr>
          <w:b w:val="1"/>
          <w:bCs w:val="1"/>
          <w:color w:val="ffffff"/>
          <w:sz w:val="34"/>
          <w:szCs w:val="34"/>
        </w:rPr>
      </w:pPr>
      <w:bookmarkStart w:colFirst="0" w:colLast="0" w:name="_ets79m8u5lwf" w:id="393"/>
      <w:bookmarkEnd w:id="39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68F">
      <w:pPr>
        <w:numPr>
          <w:ilvl w:val="0"/>
          <w:numId w:val="152"/>
        </w:numPr>
        <w:spacing w:after="0" w:afterAutospacing="0" w:lineRule="auto"/>
        <w:ind w:left="720" w:hanging="360"/>
      </w:pPr>
      <w:r w:rsidDel="00000000" w:rsidR="00000000" w:rsidRPr="00000000">
        <w:rPr>
          <w:b w:val="1"/>
          <w:bCs w:val="1"/>
          <w:color w:val="ffffff"/>
          <w:sz w:val="26"/>
          <w:szCs w:val="26"/>
          <w:rtl w:val="0"/>
        </w:rPr>
        <w:t xml:space="preserve">Building directly against production from day one</w:t>
      </w:r>
      <w:r w:rsidDel="00000000" w:rsidR="00000000" w:rsidRPr="00000000">
        <w:rPr>
          <w:color w:val="ffffff"/>
          <w:sz w:val="26"/>
          <w:szCs w:val="26"/>
          <w:rtl w:val="0"/>
        </w:rPr>
        <w:t xml:space="preserve">: Every experiment risks live data, and once real users arrive there is no safe place to test anything.</w:t>
      </w:r>
    </w:p>
    <w:p w:rsidR="00000000" w:rsidDel="00000000" w:rsidP="00000000" w:rsidRDefault="00000000" w:rsidRPr="00000000" w14:paraId="00000690">
      <w:pPr>
        <w:numPr>
          <w:ilvl w:val="0"/>
          <w:numId w:val="152"/>
        </w:numPr>
        <w:spacing w:after="0" w:afterAutospacing="0" w:lineRule="auto"/>
        <w:ind w:left="720" w:hanging="360"/>
      </w:pPr>
      <w:r w:rsidDel="00000000" w:rsidR="00000000" w:rsidRPr="00000000">
        <w:rPr>
          <w:b w:val="1"/>
          <w:bCs w:val="1"/>
          <w:color w:val="ffffff"/>
          <w:sz w:val="26"/>
          <w:szCs w:val="26"/>
          <w:rtl w:val="0"/>
        </w:rPr>
        <w:t xml:space="preserve">Exposing the service role key in client code</w:t>
      </w:r>
      <w:r w:rsidDel="00000000" w:rsidR="00000000" w:rsidRPr="00000000">
        <w:rPr>
          <w:color w:val="ffffff"/>
          <w:sz w:val="26"/>
          <w:szCs w:val="26"/>
          <w:rtl w:val="0"/>
        </w:rPr>
        <w:t xml:space="preserve">: This key bypasses every security policy. In a browser, it gives any visitor full access to your database.</w:t>
      </w:r>
    </w:p>
    <w:p w:rsidR="00000000" w:rsidDel="00000000" w:rsidP="00000000" w:rsidRDefault="00000000" w:rsidRPr="00000000" w14:paraId="00000691">
      <w:pPr>
        <w:numPr>
          <w:ilvl w:val="0"/>
          <w:numId w:val="152"/>
        </w:numPr>
        <w:spacing w:after="0" w:afterAutospacing="0" w:lineRule="auto"/>
        <w:ind w:left="720" w:hanging="360"/>
      </w:pPr>
      <w:r w:rsidDel="00000000" w:rsidR="00000000" w:rsidRPr="00000000">
        <w:rPr>
          <w:b w:val="1"/>
          <w:bCs w:val="1"/>
          <w:color w:val="ffffff"/>
          <w:sz w:val="26"/>
          <w:szCs w:val="26"/>
          <w:rtl w:val="0"/>
        </w:rPr>
        <w:t xml:space="preserve">Treating the dashboard as your development environment</w:t>
      </w:r>
      <w:r w:rsidDel="00000000" w:rsidR="00000000" w:rsidRPr="00000000">
        <w:rPr>
          <w:color w:val="ffffff"/>
          <w:sz w:val="26"/>
          <w:szCs w:val="26"/>
          <w:rtl w:val="0"/>
        </w:rPr>
        <w:t xml:space="preserve">: Untracked edits cannot be reviewed, repeated, or rolled back, and environments silently drift apart.</w:t>
      </w:r>
    </w:p>
    <w:p w:rsidR="00000000" w:rsidDel="00000000" w:rsidP="00000000" w:rsidRDefault="00000000" w:rsidRPr="00000000" w14:paraId="00000692">
      <w:pPr>
        <w:numPr>
          <w:ilvl w:val="0"/>
          <w:numId w:val="152"/>
        </w:numPr>
        <w:spacing w:after="0" w:afterAutospacing="0" w:lineRule="auto"/>
        <w:ind w:left="720" w:hanging="360"/>
      </w:pPr>
      <w:r w:rsidDel="00000000" w:rsidR="00000000" w:rsidRPr="00000000">
        <w:rPr>
          <w:b w:val="1"/>
          <w:bCs w:val="1"/>
          <w:color w:val="ffffff"/>
          <w:sz w:val="26"/>
          <w:szCs w:val="26"/>
          <w:rtl w:val="0"/>
        </w:rPr>
        <w:t xml:space="preserve">Skipping the CLI</w:t>
      </w:r>
      <w:r w:rsidDel="00000000" w:rsidR="00000000" w:rsidRPr="00000000">
        <w:rPr>
          <w:color w:val="ffffff"/>
          <w:sz w:val="26"/>
          <w:szCs w:val="26"/>
          <w:rtl w:val="0"/>
        </w:rPr>
        <w:t xml:space="preserve">: Without local development and migration files, your AI's database changes are invisible until they hit a live environment.</w:t>
      </w:r>
    </w:p>
    <w:p w:rsidR="00000000" w:rsidDel="00000000" w:rsidP="00000000" w:rsidRDefault="00000000" w:rsidRPr="00000000" w14:paraId="00000693">
      <w:pPr>
        <w:numPr>
          <w:ilvl w:val="0"/>
          <w:numId w:val="152"/>
        </w:numPr>
        <w:spacing w:after="0" w:afterAutospacing="0" w:lineRule="auto"/>
        <w:ind w:left="720" w:hanging="360"/>
      </w:pPr>
      <w:r w:rsidDel="00000000" w:rsidR="00000000" w:rsidRPr="00000000">
        <w:rPr>
          <w:b w:val="1"/>
          <w:bCs w:val="1"/>
          <w:color w:val="ffffff"/>
          <w:sz w:val="26"/>
          <w:szCs w:val="26"/>
          <w:rtl w:val="0"/>
        </w:rPr>
        <w:t xml:space="preserve">One project for everything</w:t>
      </w:r>
      <w:r w:rsidDel="00000000" w:rsidR="00000000" w:rsidRPr="00000000">
        <w:rPr>
          <w:color w:val="ffffff"/>
          <w:sz w:val="26"/>
          <w:szCs w:val="26"/>
          <w:rtl w:val="0"/>
        </w:rPr>
        <w:t xml:space="preserve">: A single project serving as dev, staging, and production means a bad migration lands on your users with zero warning.</w:t>
      </w:r>
    </w:p>
    <w:p w:rsidR="00000000" w:rsidDel="00000000" w:rsidP="00000000" w:rsidRDefault="00000000" w:rsidRPr="00000000" w14:paraId="00000694">
      <w:pPr>
        <w:numPr>
          <w:ilvl w:val="0"/>
          <w:numId w:val="152"/>
        </w:numPr>
        <w:spacing w:after="600" w:lineRule="auto"/>
        <w:ind w:left="720" w:hanging="360"/>
      </w:pPr>
      <w:r w:rsidDel="00000000" w:rsidR="00000000" w:rsidRPr="00000000">
        <w:rPr>
          <w:b w:val="1"/>
          <w:bCs w:val="1"/>
          <w:color w:val="ffffff"/>
          <w:sz w:val="26"/>
          <w:szCs w:val="26"/>
          <w:rtl w:val="0"/>
        </w:rPr>
        <w:t xml:space="preserve">Assuming SQL editor success means app success</w:t>
      </w:r>
      <w:r w:rsidDel="00000000" w:rsidR="00000000" w:rsidRPr="00000000">
        <w:rPr>
          <w:color w:val="ffffff"/>
          <w:sz w:val="26"/>
          <w:szCs w:val="26"/>
          <w:rtl w:val="0"/>
        </w:rPr>
        <w:t xml:space="preserve">: The editor runs with elevated privileges; a query that works there may fail for a real user once RLS is on.</w:t>
      </w:r>
    </w:p>
    <w:p w:rsidR="00000000" w:rsidDel="00000000" w:rsidP="00000000" w:rsidRDefault="00000000" w:rsidRPr="00000000" w14:paraId="00000695">
      <w:pPr>
        <w:pStyle w:val="Heading2"/>
        <w:keepNext w:val="0"/>
        <w:keepLines w:val="0"/>
        <w:spacing w:after="160" w:before="460" w:lineRule="auto"/>
        <w:rPr>
          <w:b w:val="1"/>
          <w:bCs w:val="1"/>
          <w:color w:val="ffffff"/>
          <w:sz w:val="34"/>
          <w:szCs w:val="34"/>
        </w:rPr>
      </w:pPr>
      <w:bookmarkStart w:colFirst="0" w:colLast="0" w:name="_duh48ndgxm2d" w:id="394"/>
      <w:bookmarkEnd w:id="39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696">
      <w:pPr>
        <w:numPr>
          <w:ilvl w:val="0"/>
          <w:numId w:val="159"/>
        </w:numPr>
        <w:spacing w:after="0" w:afterAutospacing="0" w:lineRule="auto"/>
        <w:ind w:left="720" w:hanging="360"/>
      </w:pPr>
      <w:r w:rsidDel="00000000" w:rsidR="00000000" w:rsidRPr="00000000">
        <w:rPr>
          <w:color w:val="ffffff"/>
          <w:sz w:val="26"/>
          <w:szCs w:val="26"/>
          <w:rtl w:val="0"/>
        </w:rPr>
        <w:t xml:space="preserve">I can explain what Supabase is architecturally and how it relates to plain Postgres</w:t>
      </w:r>
    </w:p>
    <w:p w:rsidR="00000000" w:rsidDel="00000000" w:rsidP="00000000" w:rsidRDefault="00000000" w:rsidRPr="00000000" w14:paraId="00000697">
      <w:pPr>
        <w:numPr>
          <w:ilvl w:val="0"/>
          <w:numId w:val="159"/>
        </w:numPr>
        <w:spacing w:after="0" w:afterAutospacing="0" w:lineRule="auto"/>
        <w:ind w:left="720" w:hanging="360"/>
      </w:pPr>
      <w:r w:rsidDel="00000000" w:rsidR="00000000" w:rsidRPr="00000000">
        <w:rPr>
          <w:color w:val="ffffff"/>
          <w:sz w:val="26"/>
          <w:szCs w:val="26"/>
          <w:rtl w:val="0"/>
        </w:rPr>
        <w:t xml:space="preserve">I can create and configure a new project and locate its URL and keys</w:t>
      </w:r>
    </w:p>
    <w:p w:rsidR="00000000" w:rsidDel="00000000" w:rsidP="00000000" w:rsidRDefault="00000000" w:rsidRPr="00000000" w14:paraId="00000698">
      <w:pPr>
        <w:numPr>
          <w:ilvl w:val="0"/>
          <w:numId w:val="159"/>
        </w:numPr>
        <w:spacing w:after="0" w:afterAutospacing="0" w:lineRule="auto"/>
        <w:ind w:left="720" w:hanging="360"/>
      </w:pPr>
      <w:r w:rsidDel="00000000" w:rsidR="00000000" w:rsidRPr="00000000">
        <w:rPr>
          <w:color w:val="ffffff"/>
          <w:sz w:val="26"/>
          <w:szCs w:val="26"/>
          <w:rtl w:val="0"/>
        </w:rPr>
        <w:t xml:space="preserve">I can state where the anon key and service role key may each be used, and why</w:t>
      </w:r>
    </w:p>
    <w:p w:rsidR="00000000" w:rsidDel="00000000" w:rsidP="00000000" w:rsidRDefault="00000000" w:rsidRPr="00000000" w14:paraId="00000699">
      <w:pPr>
        <w:numPr>
          <w:ilvl w:val="0"/>
          <w:numId w:val="159"/>
        </w:numPr>
        <w:spacing w:after="0" w:afterAutospacing="0" w:lineRule="auto"/>
        <w:ind w:left="720" w:hanging="360"/>
      </w:pPr>
      <w:r w:rsidDel="00000000" w:rsidR="00000000" w:rsidRPr="00000000">
        <w:rPr>
          <w:color w:val="ffffff"/>
          <w:sz w:val="26"/>
          <w:szCs w:val="26"/>
          <w:rtl w:val="0"/>
        </w:rPr>
        <w:t xml:space="preserve">I can run the full stack locally with the CLI and link it to a hosted project</w:t>
      </w:r>
    </w:p>
    <w:p w:rsidR="00000000" w:rsidDel="00000000" w:rsidP="00000000" w:rsidRDefault="00000000" w:rsidRPr="00000000" w14:paraId="0000069A">
      <w:pPr>
        <w:numPr>
          <w:ilvl w:val="0"/>
          <w:numId w:val="159"/>
        </w:numPr>
        <w:spacing w:after="0" w:afterAutospacing="0" w:lineRule="auto"/>
        <w:ind w:left="720" w:hanging="360"/>
      </w:pPr>
      <w:r w:rsidDel="00000000" w:rsidR="00000000" w:rsidRPr="00000000">
        <w:rPr>
          <w:color w:val="ffffff"/>
          <w:sz w:val="26"/>
          <w:szCs w:val="26"/>
          <w:rtl w:val="0"/>
        </w:rPr>
        <w:t xml:space="preserve">I can describe a development, staging, production structure and what flows between them</w:t>
      </w:r>
    </w:p>
    <w:p w:rsidR="00000000" w:rsidDel="00000000" w:rsidP="00000000" w:rsidRDefault="00000000" w:rsidRPr="00000000" w14:paraId="0000069B">
      <w:pPr>
        <w:numPr>
          <w:ilvl w:val="0"/>
          <w:numId w:val="159"/>
        </w:numPr>
        <w:spacing w:after="0" w:afterAutospacing="0" w:lineRule="auto"/>
        <w:ind w:left="720" w:hanging="360"/>
      </w:pPr>
      <w:r w:rsidDel="00000000" w:rsidR="00000000" w:rsidRPr="00000000">
        <w:rPr>
          <w:color w:val="ffffff"/>
          <w:sz w:val="26"/>
          <w:szCs w:val="26"/>
          <w:rtl w:val="0"/>
        </w:rPr>
        <w:t xml:space="preserve">I can explain why migrations in the repo beat dashboard edits</w:t>
      </w:r>
    </w:p>
    <w:p w:rsidR="00000000" w:rsidDel="00000000" w:rsidP="00000000" w:rsidRDefault="00000000" w:rsidRPr="00000000" w14:paraId="0000069C">
      <w:pPr>
        <w:numPr>
          <w:ilvl w:val="0"/>
          <w:numId w:val="159"/>
        </w:numPr>
        <w:spacing w:after="600" w:lineRule="auto"/>
        <w:ind w:left="720" w:hanging="360"/>
      </w:pPr>
      <w:r w:rsidDel="00000000" w:rsidR="00000000" w:rsidRPr="00000000">
        <w:rPr>
          <w:color w:val="ffffff"/>
          <w:sz w:val="26"/>
          <w:szCs w:val="26"/>
          <w:rtl w:val="0"/>
        </w:rPr>
        <w:t xml:space="preserve">I can review an AI-scaffolded project and spot missing structure before building on it</w:t>
      </w:r>
    </w:p>
    <w:p w:rsidR="00000000" w:rsidDel="00000000" w:rsidP="00000000" w:rsidRDefault="00000000" w:rsidRPr="00000000" w14:paraId="0000069D">
      <w:pPr>
        <w:pStyle w:val="Heading2"/>
        <w:keepNext w:val="0"/>
        <w:keepLines w:val="0"/>
        <w:spacing w:after="160" w:before="460" w:lineRule="auto"/>
        <w:rPr>
          <w:b w:val="1"/>
          <w:bCs w:val="1"/>
          <w:color w:val="ffffff"/>
          <w:sz w:val="34"/>
          <w:szCs w:val="34"/>
        </w:rPr>
      </w:pPr>
      <w:bookmarkStart w:colFirst="0" w:colLast="0" w:name="_ngh4veedi4tu" w:id="395"/>
      <w:bookmarkEnd w:id="39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69E">
      <w:pPr>
        <w:spacing w:after="300" w:lineRule="auto"/>
        <w:rPr>
          <w:color w:val="ffffff"/>
          <w:sz w:val="26"/>
          <w:szCs w:val="26"/>
        </w:rPr>
      </w:pPr>
      <w:r w:rsidDel="00000000" w:rsidR="00000000" w:rsidRPr="00000000">
        <w:rPr>
          <w:color w:val="ffffff"/>
          <w:sz w:val="26"/>
          <w:szCs w:val="26"/>
          <w:rtl w:val="0"/>
        </w:rPr>
        <w:t xml:space="preserve">Give your AI this prompt to audit your project setup and environment structure before you build on it.</w:t>
      </w:r>
    </w:p>
    <w:p w:rsidR="00000000" w:rsidDel="00000000" w:rsidP="00000000" w:rsidRDefault="00000000" w:rsidRPr="00000000" w14:paraId="0000069F">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my Supabase project setup and environment structure. Do not change anything yet: report findings first. Check and report on: 1. Keys: Search the codebase for any hardcoded Supabase URL or key. Confirm the service role key never appears in client-side code and .env files are gitignored. 2. Environments: List the environments (local, staging, production). Flag one project serving all purposes or a missing local setup. 3. CLI and migrations: Confirm supabase/config.toml exists, the project is linked, and all schema changes exist as versioned files in supabase/migrations. Flag any schema that exists only in the hosted dashboard. 4. Config hygiene: Confirm each environment loads its URL and keys from environment variables. 5. Growth readiness: Identify anything that would force a restructure once real users arrive. Output a numbered list of findings marked PASS, WARN, or FAIL, with a one-line fix for each issue. Wait for my approval before changing anything.</w:t>
      </w:r>
    </w:p>
    <w:p w:rsidR="00000000" w:rsidDel="00000000" w:rsidP="00000000" w:rsidRDefault="00000000" w:rsidRPr="00000000" w14:paraId="000006A0">
      <w:pPr>
        <w:pStyle w:val="Heading2"/>
        <w:keepNext w:val="0"/>
        <w:keepLines w:val="0"/>
        <w:spacing w:after="160" w:before="460" w:lineRule="auto"/>
        <w:rPr>
          <w:b w:val="1"/>
          <w:bCs w:val="1"/>
          <w:color w:val="ffffff"/>
          <w:sz w:val="34"/>
          <w:szCs w:val="34"/>
        </w:rPr>
      </w:pPr>
      <w:bookmarkStart w:colFirst="0" w:colLast="0" w:name="_qpwmui43kda1" w:id="396"/>
      <w:bookmarkEnd w:id="396"/>
      <w:r w:rsidDel="00000000" w:rsidR="00000000" w:rsidRPr="00000000">
        <w:rPr>
          <w:b w:val="1"/>
          <w:bCs w:val="1"/>
          <w:color w:val="ffffff"/>
          <w:sz w:val="34"/>
          <w:szCs w:val="34"/>
          <w:rtl w:val="0"/>
        </w:rPr>
        <w:t xml:space="preserve">What's Next</w:t>
      </w:r>
    </w:p>
    <w:p w:rsidR="00000000" w:rsidDel="00000000" w:rsidP="00000000" w:rsidRDefault="00000000" w:rsidRPr="00000000" w14:paraId="000006A1">
      <w:pPr>
        <w:spacing w:after="300" w:lineRule="auto"/>
        <w:rPr>
          <w:color w:val="ffffff"/>
          <w:sz w:val="26"/>
          <w:szCs w:val="26"/>
        </w:rPr>
      </w:pPr>
      <w:r w:rsidDel="00000000" w:rsidR="00000000" w:rsidRPr="00000000">
        <w:rPr>
          <w:color w:val="ffffff"/>
          <w:sz w:val="26"/>
          <w:szCs w:val="26"/>
          <w:rtl w:val="0"/>
        </w:rPr>
        <w:t xml:space="preserve">With your project scaffolded and your environments separated, you are ready to build the data layer. Module 2: Postgres Tables and Relationships teaches you to direct AI to design tables, keys, and relationships that hold up under real load, using the migration workflow you just established.</w:t>
      </w:r>
    </w:p>
    <w:p w:rsidR="00000000" w:rsidDel="00000000" w:rsidP="00000000" w:rsidRDefault="00000000" w:rsidRPr="00000000" w14:paraId="000006A2">
      <w:pPr>
        <w:pStyle w:val="Heading2"/>
        <w:keepNext w:val="0"/>
        <w:keepLines w:val="0"/>
        <w:spacing w:after="160" w:before="460" w:lineRule="auto"/>
        <w:rPr>
          <w:b w:val="1"/>
          <w:bCs w:val="1"/>
          <w:color w:val="ffffff"/>
          <w:sz w:val="34"/>
          <w:szCs w:val="34"/>
        </w:rPr>
      </w:pPr>
      <w:bookmarkStart w:colFirst="0" w:colLast="0" w:name="_g93al3es96gm" w:id="397"/>
      <w:bookmarkEnd w:id="39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6A3">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badge. Pass all 7 module exams to earn the Supabase Specialist badge.</w:t>
      </w:r>
    </w:p>
    <w:p w:rsidR="00000000" w:rsidDel="00000000" w:rsidP="00000000" w:rsidRDefault="00000000" w:rsidRPr="00000000" w14:paraId="000006A4">
      <w:pPr>
        <w:spacing w:after="300" w:lineRule="auto"/>
        <w:rPr>
          <w:color w:val="ffffff"/>
          <w:sz w:val="26"/>
          <w:szCs w:val="26"/>
        </w:rPr>
      </w:pPr>
      <w:r w:rsidDel="00000000" w:rsidR="00000000" w:rsidRPr="00000000">
        <w:rPr>
          <w:rtl w:val="0"/>
        </w:rPr>
      </w:r>
    </w:p>
    <w:p w:rsidR="00000000" w:rsidDel="00000000" w:rsidP="00000000" w:rsidRDefault="00000000" w:rsidRPr="00000000" w14:paraId="000006A5">
      <w:pPr>
        <w:spacing w:after="300" w:lineRule="auto"/>
        <w:rPr>
          <w:color w:val="ffffff"/>
          <w:sz w:val="26"/>
          <w:szCs w:val="26"/>
        </w:rPr>
      </w:pPr>
      <w:r w:rsidDel="00000000" w:rsidR="00000000" w:rsidRPr="00000000">
        <w:rPr>
          <w:rtl w:val="0"/>
        </w:rPr>
      </w:r>
    </w:p>
    <w:p w:rsidR="00000000" w:rsidDel="00000000" w:rsidP="00000000" w:rsidRDefault="00000000" w:rsidRPr="00000000" w14:paraId="000006A6">
      <w:pPr>
        <w:spacing w:after="300" w:lineRule="auto"/>
        <w:rPr>
          <w:color w:val="ffffff"/>
          <w:sz w:val="26"/>
          <w:szCs w:val="26"/>
        </w:rPr>
      </w:pPr>
      <w:r w:rsidDel="00000000" w:rsidR="00000000" w:rsidRPr="00000000">
        <w:rPr>
          <w:rtl w:val="0"/>
        </w:rPr>
      </w:r>
    </w:p>
    <w:p w:rsidR="00000000" w:rsidDel="00000000" w:rsidP="00000000" w:rsidRDefault="00000000" w:rsidRPr="00000000" w14:paraId="000006A7">
      <w:pPr>
        <w:spacing w:after="300" w:lineRule="auto"/>
        <w:rPr>
          <w:color w:val="ffffff"/>
          <w:sz w:val="26"/>
          <w:szCs w:val="26"/>
        </w:rPr>
      </w:pPr>
      <w:r w:rsidDel="00000000" w:rsidR="00000000" w:rsidRPr="00000000">
        <w:rPr>
          <w:rtl w:val="0"/>
        </w:rPr>
      </w:r>
    </w:p>
    <w:p w:rsidR="00000000" w:rsidDel="00000000" w:rsidP="00000000" w:rsidRDefault="00000000" w:rsidRPr="00000000" w14:paraId="000006A8">
      <w:pPr>
        <w:spacing w:after="300" w:lineRule="auto"/>
        <w:rPr>
          <w:color w:val="ffffff"/>
          <w:sz w:val="26"/>
          <w:szCs w:val="26"/>
        </w:rPr>
      </w:pPr>
      <w:r w:rsidDel="00000000" w:rsidR="00000000" w:rsidRPr="00000000">
        <w:rPr>
          <w:rtl w:val="0"/>
        </w:rPr>
      </w:r>
    </w:p>
    <w:p w:rsidR="00000000" w:rsidDel="00000000" w:rsidP="00000000" w:rsidRDefault="00000000" w:rsidRPr="00000000" w14:paraId="000006A9">
      <w:pPr>
        <w:pStyle w:val="Heading1"/>
        <w:keepNext w:val="0"/>
        <w:keepLines w:val="0"/>
        <w:spacing w:after="300" w:before="0" w:lineRule="auto"/>
        <w:rPr>
          <w:b w:val="1"/>
          <w:bCs w:val="1"/>
          <w:color w:val="ffffff"/>
          <w:sz w:val="46"/>
          <w:szCs w:val="46"/>
        </w:rPr>
      </w:pPr>
      <w:bookmarkStart w:colFirst="0" w:colLast="0" w:name="_99to9u8ty9je" w:id="398"/>
      <w:bookmarkEnd w:id="39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6AA">
      <w:pPr>
        <w:pStyle w:val="Heading3"/>
        <w:keepNext w:val="0"/>
        <w:keepLines w:val="0"/>
        <w:spacing w:after="160" w:before="0" w:lineRule="auto"/>
        <w:rPr>
          <w:b w:val="1"/>
          <w:bCs w:val="1"/>
          <w:color w:val="ffffff"/>
          <w:sz w:val="26"/>
          <w:szCs w:val="26"/>
        </w:rPr>
      </w:pPr>
      <w:bookmarkStart w:colFirst="0" w:colLast="0" w:name="_javf87w5k206" w:id="399"/>
      <w:bookmarkEnd w:id="399"/>
      <w:r w:rsidDel="00000000" w:rsidR="00000000" w:rsidRPr="00000000">
        <w:rPr>
          <w:b w:val="1"/>
          <w:bCs w:val="1"/>
          <w:color w:val="ffffff"/>
          <w:sz w:val="26"/>
          <w:szCs w:val="26"/>
          <w:rtl w:val="0"/>
        </w:rPr>
        <w:t xml:space="preserve">T4 The Mastery | Module 2 Study Guide</w:t>
      </w:r>
    </w:p>
    <w:p w:rsidR="00000000" w:rsidDel="00000000" w:rsidP="00000000" w:rsidRDefault="00000000" w:rsidRPr="00000000" w14:paraId="000006AB">
      <w:pPr>
        <w:pStyle w:val="Heading2"/>
        <w:keepNext w:val="0"/>
        <w:keepLines w:val="0"/>
        <w:spacing w:after="160" w:before="0" w:lineRule="auto"/>
        <w:rPr>
          <w:b w:val="1"/>
          <w:bCs w:val="1"/>
          <w:color w:val="ffffff"/>
          <w:sz w:val="34"/>
          <w:szCs w:val="34"/>
        </w:rPr>
      </w:pPr>
      <w:bookmarkStart w:colFirst="0" w:colLast="0" w:name="_8sud5c1khxmu" w:id="400"/>
      <w:bookmarkEnd w:id="400"/>
      <w:r w:rsidDel="00000000" w:rsidR="00000000" w:rsidRPr="00000000">
        <w:rPr>
          <w:b w:val="1"/>
          <w:bCs w:val="1"/>
          <w:color w:val="ffffff"/>
          <w:sz w:val="34"/>
          <w:szCs w:val="34"/>
          <w:rtl w:val="0"/>
        </w:rPr>
        <w:t xml:space="preserve">Module 2: Postgres Tables and Relationships</w:t>
      </w:r>
    </w:p>
    <w:p w:rsidR="00000000" w:rsidDel="00000000" w:rsidP="00000000" w:rsidRDefault="00000000" w:rsidRPr="00000000" w14:paraId="000006AC">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6AD">
      <w:pPr>
        <w:pStyle w:val="Heading2"/>
        <w:keepNext w:val="0"/>
        <w:keepLines w:val="0"/>
        <w:spacing w:after="160" w:before="460" w:lineRule="auto"/>
        <w:rPr>
          <w:b w:val="1"/>
          <w:bCs w:val="1"/>
          <w:color w:val="ffffff"/>
          <w:sz w:val="34"/>
          <w:szCs w:val="34"/>
        </w:rPr>
      </w:pPr>
      <w:bookmarkStart w:colFirst="0" w:colLast="0" w:name="_dj2ptc76kipf" w:id="401"/>
      <w:bookmarkEnd w:id="40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6AE">
      <w:pPr>
        <w:spacing w:after="300" w:lineRule="auto"/>
        <w:rPr>
          <w:color w:val="ffffff"/>
          <w:sz w:val="26"/>
          <w:szCs w:val="26"/>
        </w:rPr>
      </w:pPr>
      <w:r w:rsidDel="00000000" w:rsidR="00000000" w:rsidRPr="00000000">
        <w:rPr>
          <w:color w:val="ffffff"/>
          <w:sz w:val="26"/>
          <w:szCs w:val="26"/>
          <w:rtl w:val="0"/>
        </w:rPr>
        <w:t xml:space="preserve">Module 2 is where your Supabase project stops being an empty shell and becomes a real data model. You will direct AI to design Postgres tables with the right data types, primary keys, foreign keys, and constraints, then wire them together with one-to-many and many-to-many relationships. You already completed Database Design and Migration, so the theory is not new. What is new is applying it inside Supabase, where every schema decision becomes the foundation that Row-Level Security, Auth, and Storage sit on.</w:t>
      </w:r>
    </w:p>
    <w:p w:rsidR="00000000" w:rsidDel="00000000" w:rsidP="00000000" w:rsidRDefault="00000000" w:rsidRPr="00000000" w14:paraId="000006AF">
      <w:pPr>
        <w:spacing w:after="300" w:lineRule="auto"/>
        <w:rPr>
          <w:color w:val="ffffff"/>
          <w:sz w:val="26"/>
          <w:szCs w:val="26"/>
        </w:rPr>
      </w:pPr>
      <w:r w:rsidDel="00000000" w:rsidR="00000000" w:rsidRPr="00000000">
        <w:rPr>
          <w:color w:val="ffffff"/>
          <w:sz w:val="26"/>
          <w:szCs w:val="26"/>
          <w:rtl w:val="0"/>
        </w:rPr>
        <w:t xml:space="preserve">You will also learn the two ways schema changes happen in Supabase, the visual table editor and SQL migrations, and when each is appropriate. Most importantly, this module teaches you to direct AI toward a data model that supports your app’s real queries, not just a clean entity diagram. Your job as the builder is to hand AI the actual access patterns, then verify the schema it produces can serve them.</w:t>
      </w:r>
    </w:p>
    <w:p w:rsidR="00000000" w:rsidDel="00000000" w:rsidP="00000000" w:rsidRDefault="00000000" w:rsidRPr="00000000" w14:paraId="000006B0">
      <w:pPr>
        <w:pStyle w:val="Heading2"/>
        <w:keepNext w:val="0"/>
        <w:keepLines w:val="0"/>
        <w:spacing w:after="160" w:before="460" w:lineRule="auto"/>
        <w:rPr>
          <w:b w:val="1"/>
          <w:bCs w:val="1"/>
          <w:color w:val="ffffff"/>
          <w:sz w:val="34"/>
          <w:szCs w:val="34"/>
        </w:rPr>
      </w:pPr>
      <w:bookmarkStart w:colFirst="0" w:colLast="0" w:name="_8ql660a7rjux" w:id="402"/>
      <w:bookmarkEnd w:id="40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6B1">
      <w:pPr>
        <w:spacing w:after="300" w:lineRule="auto"/>
        <w:rPr>
          <w:color w:val="ffffff"/>
          <w:sz w:val="26"/>
          <w:szCs w:val="26"/>
        </w:rPr>
      </w:pPr>
      <w:r w:rsidDel="00000000" w:rsidR="00000000" w:rsidRPr="00000000">
        <w:rPr>
          <w:color w:val="ffffff"/>
          <w:sz w:val="26"/>
          <w:szCs w:val="26"/>
          <w:rtl w:val="0"/>
        </w:rPr>
        <w:t xml:space="preserve">Schema mistakes are the most expensive mistakes in your stack because everything else depends on them. Picture your SaaS app with 50 tenants. If AI builds an </w:t>
      </w:r>
      <w:r w:rsidDel="00000000" w:rsidR="00000000" w:rsidRPr="00000000">
        <w:rPr>
          <w:rFonts w:ascii="Courier New" w:cs="Courier New" w:eastAsia="Courier New" w:hAnsi="Courier New"/>
          <w:color w:val="fbfbfe"/>
          <w:sz w:val="23"/>
          <w:szCs w:val="23"/>
          <w:rtl w:val="0"/>
        </w:rPr>
        <w:t xml:space="preserve">invoices</w:t>
      </w:r>
      <w:r w:rsidDel="00000000" w:rsidR="00000000" w:rsidRPr="00000000">
        <w:rPr>
          <w:color w:val="ffffff"/>
          <w:sz w:val="26"/>
          <w:szCs w:val="26"/>
          <w:rtl w:val="0"/>
        </w:rPr>
        <w:t xml:space="preserve"> table without a </w:t>
      </w:r>
      <w:r w:rsidDel="00000000" w:rsidR="00000000" w:rsidRPr="00000000">
        <w:rPr>
          <w:rFonts w:ascii="Courier New" w:cs="Courier New" w:eastAsia="Courier New" w:hAnsi="Courier New"/>
          <w:color w:val="fbfbfe"/>
          <w:sz w:val="23"/>
          <w:szCs w:val="23"/>
          <w:rtl w:val="0"/>
        </w:rPr>
        <w:t xml:space="preserve">tenant_id</w:t>
      </w:r>
      <w:r w:rsidDel="00000000" w:rsidR="00000000" w:rsidRPr="00000000">
        <w:rPr>
          <w:color w:val="ffffff"/>
          <w:sz w:val="26"/>
          <w:szCs w:val="26"/>
          <w:rtl w:val="0"/>
        </w:rPr>
        <w:t xml:space="preserve"> foreign key, there is nothing for Module 3’s security policies to filter on. You cannot write a policy that says “only show rows belonging to this tenant” when the column does not exist. Every table missing that link is a data leak waiting for its first curious user.</w:t>
      </w:r>
    </w:p>
    <w:p w:rsidR="00000000" w:rsidDel="00000000" w:rsidP="00000000" w:rsidRDefault="00000000" w:rsidRPr="00000000" w14:paraId="000006B2">
      <w:pPr>
        <w:spacing w:after="300" w:lineRule="auto"/>
        <w:rPr>
          <w:color w:val="ffffff"/>
          <w:sz w:val="26"/>
          <w:szCs w:val="26"/>
        </w:rPr>
      </w:pPr>
      <w:r w:rsidDel="00000000" w:rsidR="00000000" w:rsidRPr="00000000">
        <w:rPr>
          <w:color w:val="ffffff"/>
          <w:sz w:val="26"/>
          <w:szCs w:val="26"/>
          <w:rtl w:val="0"/>
        </w:rPr>
        <w:t xml:space="preserve">Constraints matter just as much. A marketplace where </w:t>
      </w:r>
      <w:r w:rsidDel="00000000" w:rsidR="00000000" w:rsidRPr="00000000">
        <w:rPr>
          <w:rFonts w:ascii="Courier New" w:cs="Courier New" w:eastAsia="Courier New" w:hAnsi="Courier New"/>
          <w:color w:val="fbfbfe"/>
          <w:sz w:val="23"/>
          <w:szCs w:val="23"/>
          <w:rtl w:val="0"/>
        </w:rPr>
        <w:t xml:space="preserve">listings.seller_id</w:t>
      </w:r>
      <w:r w:rsidDel="00000000" w:rsidR="00000000" w:rsidRPr="00000000">
        <w:rPr>
          <w:color w:val="ffffff"/>
          <w:sz w:val="26"/>
          <w:szCs w:val="26"/>
          <w:rtl w:val="0"/>
        </w:rPr>
        <w:t xml:space="preserve"> is a nullable text field instead of a NOT NULL foreign key will happily accept orphaned listings and broken data. AI generates plausible schemas by default, not correct ones, and your review is the quality gate. Fixing a schema after real users have written real data means migrations under pressure and backfill scripts. Fixing it now costs one prompt.</w:t>
      </w:r>
    </w:p>
    <w:p w:rsidR="00000000" w:rsidDel="00000000" w:rsidP="00000000" w:rsidRDefault="00000000" w:rsidRPr="00000000" w14:paraId="000006B3">
      <w:pPr>
        <w:pStyle w:val="Heading2"/>
        <w:keepNext w:val="0"/>
        <w:keepLines w:val="0"/>
        <w:spacing w:after="160" w:before="460" w:lineRule="auto"/>
        <w:rPr>
          <w:b w:val="1"/>
          <w:bCs w:val="1"/>
          <w:color w:val="ffffff"/>
          <w:sz w:val="34"/>
          <w:szCs w:val="34"/>
        </w:rPr>
      </w:pPr>
      <w:bookmarkStart w:colFirst="0" w:colLast="0" w:name="_s4ukfch8xyx" w:id="403"/>
      <w:bookmarkEnd w:id="40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6B4">
      <w:pPr>
        <w:spacing w:after="300" w:lineRule="auto"/>
        <w:rPr>
          <w:color w:val="ffffff"/>
          <w:sz w:val="26"/>
          <w:szCs w:val="26"/>
        </w:rPr>
      </w:pPr>
      <w:r w:rsidDel="00000000" w:rsidR="00000000" w:rsidRPr="00000000">
        <w:rPr>
          <w:color w:val="ffffff"/>
          <w:sz w:val="26"/>
          <w:szCs w:val="26"/>
          <w:rtl w:val="0"/>
        </w:rPr>
        <w:t xml:space="preserve">Passing the Module 2 exam proves you can review an AI-generated Supabase schema and catch what production would punish: wrong data types, missing foreign keys, absent constraints, missing junction tables, and denormalization in the wrong places. It certifies you ship data models that hold up under real queries, not just diagrams that look complete.</w:t>
      </w:r>
    </w:p>
    <w:p w:rsidR="00000000" w:rsidDel="00000000" w:rsidP="00000000" w:rsidRDefault="00000000" w:rsidRPr="00000000" w14:paraId="000006B5">
      <w:pPr>
        <w:pStyle w:val="Heading2"/>
        <w:keepNext w:val="0"/>
        <w:keepLines w:val="0"/>
        <w:spacing w:after="160" w:before="460" w:lineRule="auto"/>
        <w:rPr>
          <w:b w:val="1"/>
          <w:bCs w:val="1"/>
          <w:color w:val="ffffff"/>
          <w:sz w:val="34"/>
          <w:szCs w:val="34"/>
        </w:rPr>
      </w:pPr>
      <w:bookmarkStart w:colFirst="0" w:colLast="0" w:name="_plq9fxptuu5b" w:id="404"/>
      <w:bookmarkEnd w:id="40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6B6">
      <w:pPr>
        <w:pStyle w:val="Heading3"/>
        <w:keepNext w:val="0"/>
        <w:keepLines w:val="0"/>
        <w:spacing w:after="160" w:before="0" w:lineRule="auto"/>
        <w:rPr>
          <w:b w:val="1"/>
          <w:bCs w:val="1"/>
          <w:color w:val="ffffff"/>
          <w:sz w:val="26"/>
          <w:szCs w:val="26"/>
        </w:rPr>
      </w:pPr>
      <w:bookmarkStart w:colFirst="0" w:colLast="0" w:name="_6jtcvede4fxw" w:id="405"/>
      <w:bookmarkEnd w:id="405"/>
      <w:r w:rsidDel="00000000" w:rsidR="00000000" w:rsidRPr="00000000">
        <w:rPr>
          <w:b w:val="1"/>
          <w:bCs w:val="1"/>
          <w:color w:val="ffffff"/>
          <w:sz w:val="26"/>
          <w:szCs w:val="26"/>
          <w:rtl w:val="0"/>
        </w:rPr>
        <w:t xml:space="preserve">Data Types That Match Reality</w:t>
      </w:r>
    </w:p>
    <w:p w:rsidR="00000000" w:rsidDel="00000000" w:rsidP="00000000" w:rsidRDefault="00000000" w:rsidRPr="00000000" w14:paraId="000006B7">
      <w:pPr>
        <w:spacing w:after="300" w:lineRule="auto"/>
        <w:rPr>
          <w:color w:val="ffffff"/>
          <w:sz w:val="26"/>
          <w:szCs w:val="26"/>
        </w:rPr>
      </w:pPr>
      <w:r w:rsidDel="00000000" w:rsidR="00000000" w:rsidRPr="00000000">
        <w:rPr>
          <w:color w:val="ffffff"/>
          <w:sz w:val="26"/>
          <w:szCs w:val="26"/>
          <w:rtl w:val="0"/>
        </w:rPr>
        <w:t xml:space="preserve">Demand precise types from your AI: </w:t>
      </w:r>
      <w:r w:rsidDel="00000000" w:rsidR="00000000" w:rsidRPr="00000000">
        <w:rPr>
          <w:rFonts w:ascii="Courier New" w:cs="Courier New" w:eastAsia="Courier New" w:hAnsi="Courier New"/>
          <w:color w:val="fbfbfe"/>
          <w:sz w:val="23"/>
          <w:szCs w:val="23"/>
          <w:rtl w:val="0"/>
        </w:rPr>
        <w:t xml:space="preserve">uuid</w:t>
      </w:r>
      <w:r w:rsidDel="00000000" w:rsidR="00000000" w:rsidRPr="00000000">
        <w:rPr>
          <w:color w:val="ffffff"/>
          <w:sz w:val="26"/>
          <w:szCs w:val="26"/>
          <w:rtl w:val="0"/>
        </w:rPr>
        <w:t xml:space="preserve"> for identifiers, </w:t>
      </w:r>
      <w:r w:rsidDel="00000000" w:rsidR="00000000" w:rsidRPr="00000000">
        <w:rPr>
          <w:rFonts w:ascii="Courier New" w:cs="Courier New" w:eastAsia="Courier New" w:hAnsi="Courier New"/>
          <w:color w:val="fbfbfe"/>
          <w:sz w:val="23"/>
          <w:szCs w:val="23"/>
          <w:rtl w:val="0"/>
        </w:rPr>
        <w:t xml:space="preserve">timestamptz</w:t>
      </w:r>
      <w:r w:rsidDel="00000000" w:rsidR="00000000" w:rsidRPr="00000000">
        <w:rPr>
          <w:color w:val="ffffff"/>
          <w:sz w:val="26"/>
          <w:szCs w:val="26"/>
          <w:rtl w:val="0"/>
        </w:rPr>
        <w:t xml:space="preserve"> for time, </w:t>
      </w:r>
      <w:r w:rsidDel="00000000" w:rsidR="00000000" w:rsidRPr="00000000">
        <w:rPr>
          <w:rFonts w:ascii="Courier New" w:cs="Courier New" w:eastAsia="Courier New" w:hAnsi="Courier New"/>
          <w:color w:val="fbfbfe"/>
          <w:sz w:val="23"/>
          <w:szCs w:val="23"/>
          <w:rtl w:val="0"/>
        </w:rPr>
        <w:t xml:space="preserve">numeric</w:t>
      </w:r>
      <w:r w:rsidDel="00000000" w:rsidR="00000000" w:rsidRPr="00000000">
        <w:rPr>
          <w:color w:val="ffffff"/>
          <w:sz w:val="26"/>
          <w:szCs w:val="26"/>
          <w:rtl w:val="0"/>
        </w:rPr>
        <w:t xml:space="preserve"> for money, </w:t>
      </w:r>
      <w:r w:rsidDel="00000000" w:rsidR="00000000" w:rsidRPr="00000000">
        <w:rPr>
          <w:rFonts w:ascii="Courier New" w:cs="Courier New" w:eastAsia="Courier New" w:hAnsi="Courier New"/>
          <w:color w:val="fbfbfe"/>
          <w:sz w:val="23"/>
          <w:szCs w:val="23"/>
          <w:rtl w:val="0"/>
        </w:rPr>
        <w:t xml:space="preserve">jsonb</w:t>
      </w:r>
      <w:r w:rsidDel="00000000" w:rsidR="00000000" w:rsidRPr="00000000">
        <w:rPr>
          <w:color w:val="ffffff"/>
          <w:sz w:val="26"/>
          <w:szCs w:val="26"/>
          <w:rtl w:val="0"/>
        </w:rPr>
        <w:t xml:space="preserve"> for flexible metadata, </w:t>
      </w:r>
      <w:r w:rsidDel="00000000" w:rsidR="00000000" w:rsidRPr="00000000">
        <w:rPr>
          <w:rFonts w:ascii="Courier New" w:cs="Courier New" w:eastAsia="Courier New" w:hAnsi="Courier New"/>
          <w:color w:val="fbfbfe"/>
          <w:sz w:val="23"/>
          <w:szCs w:val="23"/>
          <w:rtl w:val="0"/>
        </w:rPr>
        <w:t xml:space="preserve">boolean</w:t>
      </w:r>
      <w:r w:rsidDel="00000000" w:rsidR="00000000" w:rsidRPr="00000000">
        <w:rPr>
          <w:color w:val="ffffff"/>
          <w:sz w:val="26"/>
          <w:szCs w:val="26"/>
          <w:rtl w:val="0"/>
        </w:rPr>
        <w:t xml:space="preserve"> for flags. When AI reaches for </w:t>
      </w:r>
      <w:r w:rsidDel="00000000" w:rsidR="00000000" w:rsidRPr="00000000">
        <w:rPr>
          <w:rFonts w:ascii="Courier New" w:cs="Courier New" w:eastAsia="Courier New" w:hAnsi="Courier New"/>
          <w:color w:val="fbfbfe"/>
          <w:sz w:val="23"/>
          <w:szCs w:val="23"/>
          <w:rtl w:val="0"/>
        </w:rPr>
        <w:t xml:space="preserve">text</w:t>
      </w:r>
      <w:r w:rsidDel="00000000" w:rsidR="00000000" w:rsidRPr="00000000">
        <w:rPr>
          <w:color w:val="ffffff"/>
          <w:sz w:val="26"/>
          <w:szCs w:val="26"/>
          <w:rtl w:val="0"/>
        </w:rPr>
        <w:t xml:space="preserve"> everywhere or stores prices as floats, push back. The wrong type invites bad data and blocks the queries and indexes you will need later.</w:t>
      </w:r>
    </w:p>
    <w:p w:rsidR="00000000" w:rsidDel="00000000" w:rsidP="00000000" w:rsidRDefault="00000000" w:rsidRPr="00000000" w14:paraId="000006B8">
      <w:pPr>
        <w:pStyle w:val="Heading3"/>
        <w:keepNext w:val="0"/>
        <w:keepLines w:val="0"/>
        <w:spacing w:after="160" w:before="460" w:lineRule="auto"/>
        <w:rPr>
          <w:b w:val="1"/>
          <w:bCs w:val="1"/>
          <w:color w:val="ffffff"/>
          <w:sz w:val="26"/>
          <w:szCs w:val="26"/>
        </w:rPr>
      </w:pPr>
      <w:bookmarkStart w:colFirst="0" w:colLast="0" w:name="_dcy38ejl1pbz" w:id="406"/>
      <w:bookmarkEnd w:id="406"/>
      <w:r w:rsidDel="00000000" w:rsidR="00000000" w:rsidRPr="00000000">
        <w:rPr>
          <w:b w:val="1"/>
          <w:bCs w:val="1"/>
          <w:color w:val="ffffff"/>
          <w:sz w:val="26"/>
          <w:szCs w:val="26"/>
          <w:rtl w:val="0"/>
        </w:rPr>
        <w:t xml:space="preserve">Primary Keys and Foreign Keys</w:t>
      </w:r>
    </w:p>
    <w:p w:rsidR="00000000" w:rsidDel="00000000" w:rsidP="00000000" w:rsidRDefault="00000000" w:rsidRPr="00000000" w14:paraId="000006B9">
      <w:pPr>
        <w:spacing w:after="300" w:lineRule="auto"/>
        <w:rPr>
          <w:color w:val="ffffff"/>
          <w:sz w:val="26"/>
          <w:szCs w:val="26"/>
        </w:rPr>
      </w:pPr>
      <w:r w:rsidDel="00000000" w:rsidR="00000000" w:rsidRPr="00000000">
        <w:rPr>
          <w:color w:val="ffffff"/>
          <w:sz w:val="26"/>
          <w:szCs w:val="26"/>
          <w:rtl w:val="0"/>
        </w:rPr>
        <w:t xml:space="preserve">Every table needs a primary key, and in Supabase the standard is a </w:t>
      </w:r>
      <w:r w:rsidDel="00000000" w:rsidR="00000000" w:rsidRPr="00000000">
        <w:rPr>
          <w:rFonts w:ascii="Courier New" w:cs="Courier New" w:eastAsia="Courier New" w:hAnsi="Courier New"/>
          <w:color w:val="fbfbfe"/>
          <w:sz w:val="23"/>
          <w:szCs w:val="23"/>
          <w:rtl w:val="0"/>
        </w:rPr>
        <w:t xml:space="preserve">uuid</w:t>
      </w:r>
      <w:r w:rsidDel="00000000" w:rsidR="00000000" w:rsidRPr="00000000">
        <w:rPr>
          <w:color w:val="ffffff"/>
          <w:sz w:val="26"/>
          <w:szCs w:val="26"/>
          <w:rtl w:val="0"/>
        </w:rPr>
        <w:t xml:space="preserve"> default of </w:t>
      </w:r>
      <w:r w:rsidDel="00000000" w:rsidR="00000000" w:rsidRPr="00000000">
        <w:rPr>
          <w:rFonts w:ascii="Courier New" w:cs="Courier New" w:eastAsia="Courier New" w:hAnsi="Courier New"/>
          <w:color w:val="fbfbfe"/>
          <w:sz w:val="23"/>
          <w:szCs w:val="23"/>
          <w:rtl w:val="0"/>
        </w:rPr>
        <w:t xml:space="preserve">gen_random_uuid()</w:t>
      </w:r>
      <w:r w:rsidDel="00000000" w:rsidR="00000000" w:rsidRPr="00000000">
        <w:rPr>
          <w:color w:val="ffffff"/>
          <w:sz w:val="26"/>
          <w:szCs w:val="26"/>
          <w:rtl w:val="0"/>
        </w:rPr>
        <w:t xml:space="preserve"> so keys are unguessable. Foreign keys are enforcement, not documentation: </w:t>
      </w:r>
      <w:r w:rsidDel="00000000" w:rsidR="00000000" w:rsidRPr="00000000">
        <w:rPr>
          <w:rFonts w:ascii="Courier New" w:cs="Courier New" w:eastAsia="Courier New" w:hAnsi="Courier New"/>
          <w:color w:val="fbfbfe"/>
          <w:sz w:val="23"/>
          <w:szCs w:val="23"/>
          <w:rtl w:val="0"/>
        </w:rPr>
        <w:t xml:space="preserve">orders.customer_id references customers(id)</w:t>
      </w:r>
      <w:r w:rsidDel="00000000" w:rsidR="00000000" w:rsidRPr="00000000">
        <w:rPr>
          <w:color w:val="ffffff"/>
          <w:sz w:val="26"/>
          <w:szCs w:val="26"/>
          <w:rtl w:val="0"/>
        </w:rPr>
        <w:t xml:space="preserve"> means Postgres refuses an order pointing at a customer that does not exist. Always choose the delete behavior, </w:t>
      </w:r>
      <w:r w:rsidDel="00000000" w:rsidR="00000000" w:rsidRPr="00000000">
        <w:rPr>
          <w:rFonts w:ascii="Courier New" w:cs="Courier New" w:eastAsia="Courier New" w:hAnsi="Courier New"/>
          <w:color w:val="fbfbfe"/>
          <w:sz w:val="23"/>
          <w:szCs w:val="23"/>
          <w:rtl w:val="0"/>
        </w:rPr>
        <w:t xml:space="preserve">on delete cascade</w:t>
      </w:r>
      <w:r w:rsidDel="00000000" w:rsidR="00000000" w:rsidRPr="00000000">
        <w:rPr>
          <w:color w:val="ffffff"/>
          <w:sz w:val="26"/>
          <w:szCs w:val="26"/>
          <w:rtl w:val="0"/>
        </w:rPr>
        <w:t xml:space="preserve"> or </w:t>
      </w:r>
      <w:r w:rsidDel="00000000" w:rsidR="00000000" w:rsidRPr="00000000">
        <w:rPr>
          <w:rFonts w:ascii="Courier New" w:cs="Courier New" w:eastAsia="Courier New" w:hAnsi="Courier New"/>
          <w:color w:val="fbfbfe"/>
          <w:sz w:val="23"/>
          <w:szCs w:val="23"/>
          <w:rtl w:val="0"/>
        </w:rPr>
        <w:t xml:space="preserve">on delete restrict</w:t>
      </w:r>
      <w:r w:rsidDel="00000000" w:rsidR="00000000" w:rsidRPr="00000000">
        <w:rPr>
          <w:color w:val="ffffff"/>
          <w:sz w:val="26"/>
          <w:szCs w:val="26"/>
          <w:rtl w:val="0"/>
        </w:rPr>
        <w:t xml:space="preserve">, deliberately instead of accepting AI’s default.</w:t>
      </w:r>
    </w:p>
    <w:p w:rsidR="00000000" w:rsidDel="00000000" w:rsidP="00000000" w:rsidRDefault="00000000" w:rsidRPr="00000000" w14:paraId="000006BA">
      <w:pPr>
        <w:pStyle w:val="Heading3"/>
        <w:keepNext w:val="0"/>
        <w:keepLines w:val="0"/>
        <w:spacing w:after="160" w:before="460" w:lineRule="auto"/>
        <w:rPr>
          <w:b w:val="1"/>
          <w:bCs w:val="1"/>
          <w:color w:val="ffffff"/>
          <w:sz w:val="26"/>
          <w:szCs w:val="26"/>
        </w:rPr>
      </w:pPr>
      <w:bookmarkStart w:colFirst="0" w:colLast="0" w:name="_nzyxdv19kdmf" w:id="407"/>
      <w:bookmarkEnd w:id="407"/>
      <w:r w:rsidDel="00000000" w:rsidR="00000000" w:rsidRPr="00000000">
        <w:rPr>
          <w:b w:val="1"/>
          <w:bCs w:val="1"/>
          <w:color w:val="ffffff"/>
          <w:sz w:val="26"/>
          <w:szCs w:val="26"/>
          <w:rtl w:val="0"/>
        </w:rPr>
        <w:t xml:space="preserve">Constraints as Your First Security Layer</w:t>
      </w:r>
    </w:p>
    <w:p w:rsidR="00000000" w:rsidDel="00000000" w:rsidP="00000000" w:rsidRDefault="00000000" w:rsidRPr="00000000" w14:paraId="000006BB">
      <w:pPr>
        <w:spacing w:after="300" w:lineRule="auto"/>
        <w:rPr>
          <w:color w:val="ffffff"/>
          <w:sz w:val="26"/>
          <w:szCs w:val="26"/>
        </w:rPr>
      </w:pPr>
      <w:r w:rsidDel="00000000" w:rsidR="00000000" w:rsidRPr="00000000">
        <w:rPr>
          <w:color w:val="ffffff"/>
          <w:sz w:val="26"/>
          <w:szCs w:val="26"/>
          <w:rtl w:val="0"/>
        </w:rPr>
        <w:t xml:space="preserve">NOT NULL, UNIQUE, and CHECK constraints reject bad data before it lands. A client portal’s </w:t>
      </w:r>
      <w:r w:rsidDel="00000000" w:rsidR="00000000" w:rsidRPr="00000000">
        <w:rPr>
          <w:rFonts w:ascii="Courier New" w:cs="Courier New" w:eastAsia="Courier New" w:hAnsi="Courier New"/>
          <w:color w:val="fbfbfe"/>
          <w:sz w:val="23"/>
          <w:szCs w:val="23"/>
          <w:rtl w:val="0"/>
        </w:rPr>
        <w:t xml:space="preserve">memberships</w:t>
      </w:r>
      <w:r w:rsidDel="00000000" w:rsidR="00000000" w:rsidRPr="00000000">
        <w:rPr>
          <w:color w:val="ffffff"/>
          <w:sz w:val="26"/>
          <w:szCs w:val="26"/>
          <w:rtl w:val="0"/>
        </w:rPr>
        <w:t xml:space="preserve"> table should carry </w:t>
      </w:r>
      <w:r w:rsidDel="00000000" w:rsidR="00000000" w:rsidRPr="00000000">
        <w:rPr>
          <w:rFonts w:ascii="Courier New" w:cs="Courier New" w:eastAsia="Courier New" w:hAnsi="Courier New"/>
          <w:color w:val="fbfbfe"/>
          <w:sz w:val="23"/>
          <w:szCs w:val="23"/>
          <w:rtl w:val="0"/>
        </w:rPr>
        <w:t xml:space="preserve">unique (user_id, client_id)</w:t>
      </w:r>
      <w:r w:rsidDel="00000000" w:rsidR="00000000" w:rsidRPr="00000000">
        <w:rPr>
          <w:color w:val="ffffff"/>
          <w:sz w:val="26"/>
          <w:szCs w:val="26"/>
          <w:rtl w:val="0"/>
        </w:rPr>
        <w:t xml:space="preserve"> and a </w:t>
      </w:r>
      <w:r w:rsidDel="00000000" w:rsidR="00000000" w:rsidRPr="00000000">
        <w:rPr>
          <w:rFonts w:ascii="Courier New" w:cs="Courier New" w:eastAsia="Courier New" w:hAnsi="Courier New"/>
          <w:color w:val="fbfbfe"/>
          <w:sz w:val="23"/>
          <w:szCs w:val="23"/>
          <w:rtl w:val="0"/>
        </w:rPr>
        <w:t xml:space="preserve">check (role in ('admin', 'member', 'viewer'))</w:t>
      </w:r>
      <w:r w:rsidDel="00000000" w:rsidR="00000000" w:rsidRPr="00000000">
        <w:rPr>
          <w:color w:val="ffffff"/>
          <w:sz w:val="26"/>
          <w:szCs w:val="26"/>
          <w:rtl w:val="0"/>
        </w:rPr>
        <w:t xml:space="preserve"> so invented roles cannot sneak in. Constraints run inside the database, so they hold even when AI-generated app code has bugs.</w:t>
      </w:r>
    </w:p>
    <w:p w:rsidR="00000000" w:rsidDel="00000000" w:rsidP="00000000" w:rsidRDefault="00000000" w:rsidRPr="00000000" w14:paraId="000006BC">
      <w:pPr>
        <w:pStyle w:val="Heading3"/>
        <w:keepNext w:val="0"/>
        <w:keepLines w:val="0"/>
        <w:spacing w:after="160" w:before="460" w:lineRule="auto"/>
        <w:rPr>
          <w:b w:val="1"/>
          <w:bCs w:val="1"/>
          <w:color w:val="ffffff"/>
          <w:sz w:val="26"/>
          <w:szCs w:val="26"/>
        </w:rPr>
      </w:pPr>
      <w:bookmarkStart w:colFirst="0" w:colLast="0" w:name="_vkvmc58ed9eo" w:id="408"/>
      <w:bookmarkEnd w:id="408"/>
      <w:r w:rsidDel="00000000" w:rsidR="00000000" w:rsidRPr="00000000">
        <w:rPr>
          <w:b w:val="1"/>
          <w:bCs w:val="1"/>
          <w:color w:val="ffffff"/>
          <w:sz w:val="26"/>
          <w:szCs w:val="26"/>
          <w:rtl w:val="0"/>
        </w:rPr>
        <w:t xml:space="preserve">One-to-Many and Many-to-Many</w:t>
      </w:r>
    </w:p>
    <w:p w:rsidR="00000000" w:rsidDel="00000000" w:rsidP="00000000" w:rsidRDefault="00000000" w:rsidRPr="00000000" w14:paraId="000006BD">
      <w:pPr>
        <w:spacing w:after="300" w:lineRule="auto"/>
        <w:rPr>
          <w:color w:val="ffffff"/>
          <w:sz w:val="26"/>
          <w:szCs w:val="26"/>
        </w:rPr>
      </w:pPr>
      <w:r w:rsidDel="00000000" w:rsidR="00000000" w:rsidRPr="00000000">
        <w:rPr>
          <w:color w:val="ffffff"/>
          <w:sz w:val="26"/>
          <w:szCs w:val="26"/>
          <w:rtl w:val="0"/>
        </w:rPr>
        <w:t xml:space="preserve">One-to-many is a foreign key on the “many” side: one tenant has many projects, so </w:t>
      </w:r>
      <w:r w:rsidDel="00000000" w:rsidR="00000000" w:rsidRPr="00000000">
        <w:rPr>
          <w:rFonts w:ascii="Courier New" w:cs="Courier New" w:eastAsia="Courier New" w:hAnsi="Courier New"/>
          <w:color w:val="fbfbfe"/>
          <w:sz w:val="23"/>
          <w:szCs w:val="23"/>
          <w:rtl w:val="0"/>
        </w:rPr>
        <w:t xml:space="preserve">projects.tenant_id</w:t>
      </w:r>
      <w:r w:rsidDel="00000000" w:rsidR="00000000" w:rsidRPr="00000000">
        <w:rPr>
          <w:color w:val="ffffff"/>
          <w:sz w:val="26"/>
          <w:szCs w:val="26"/>
          <w:rtl w:val="0"/>
        </w:rPr>
        <w:t xml:space="preserve"> points at </w:t>
      </w:r>
      <w:r w:rsidDel="00000000" w:rsidR="00000000" w:rsidRPr="00000000">
        <w:rPr>
          <w:rFonts w:ascii="Courier New" w:cs="Courier New" w:eastAsia="Courier New" w:hAnsi="Courier New"/>
          <w:color w:val="fbfbfe"/>
          <w:sz w:val="23"/>
          <w:szCs w:val="23"/>
          <w:rtl w:val="0"/>
        </w:rPr>
        <w:t xml:space="preserve">tenants.id</w:t>
      </w:r>
      <w:r w:rsidDel="00000000" w:rsidR="00000000" w:rsidRPr="00000000">
        <w:rPr>
          <w:color w:val="ffffff"/>
          <w:sz w:val="26"/>
          <w:szCs w:val="26"/>
          <w:rtl w:val="0"/>
        </w:rPr>
        <w:t xml:space="preserve">. Many-to-many requires a junction table: listings and categories connect through </w:t>
      </w:r>
      <w:r w:rsidDel="00000000" w:rsidR="00000000" w:rsidRPr="00000000">
        <w:rPr>
          <w:rFonts w:ascii="Courier New" w:cs="Courier New" w:eastAsia="Courier New" w:hAnsi="Courier New"/>
          <w:color w:val="fbfbfe"/>
          <w:sz w:val="23"/>
          <w:szCs w:val="23"/>
          <w:rtl w:val="0"/>
        </w:rPr>
        <w:t xml:space="preserve">listing_categories (listing_id, category_id)</w:t>
      </w:r>
      <w:r w:rsidDel="00000000" w:rsidR="00000000" w:rsidRPr="00000000">
        <w:rPr>
          <w:color w:val="ffffff"/>
          <w:sz w:val="26"/>
          <w:szCs w:val="26"/>
          <w:rtl w:val="0"/>
        </w:rPr>
        <w:t xml:space="preserve"> with a composite unique constraint. When AI models a many-to-many as an array column, that is a red flag you now know how to catch.</w:t>
      </w:r>
    </w:p>
    <w:p w:rsidR="00000000" w:rsidDel="00000000" w:rsidP="00000000" w:rsidRDefault="00000000" w:rsidRPr="00000000" w14:paraId="000006BE">
      <w:pPr>
        <w:pStyle w:val="Heading3"/>
        <w:keepNext w:val="0"/>
        <w:keepLines w:val="0"/>
        <w:spacing w:after="160" w:before="460" w:lineRule="auto"/>
        <w:rPr>
          <w:b w:val="1"/>
          <w:bCs w:val="1"/>
          <w:color w:val="ffffff"/>
          <w:sz w:val="26"/>
          <w:szCs w:val="26"/>
        </w:rPr>
      </w:pPr>
      <w:bookmarkStart w:colFirst="0" w:colLast="0" w:name="_u1ra5lt4awwe" w:id="409"/>
      <w:bookmarkEnd w:id="409"/>
      <w:r w:rsidDel="00000000" w:rsidR="00000000" w:rsidRPr="00000000">
        <w:rPr>
          <w:b w:val="1"/>
          <w:bCs w:val="1"/>
          <w:color w:val="ffffff"/>
          <w:sz w:val="26"/>
          <w:szCs w:val="26"/>
          <w:rtl w:val="0"/>
        </w:rPr>
        <w:t xml:space="preserve">Normalize First, Denormalize Deliberately</w:t>
      </w:r>
    </w:p>
    <w:p w:rsidR="00000000" w:rsidDel="00000000" w:rsidP="00000000" w:rsidRDefault="00000000" w:rsidRPr="00000000" w14:paraId="000006BF">
      <w:pPr>
        <w:spacing w:after="300" w:lineRule="auto"/>
        <w:rPr>
          <w:color w:val="ffffff"/>
          <w:sz w:val="26"/>
          <w:szCs w:val="26"/>
        </w:rPr>
      </w:pPr>
      <w:r w:rsidDel="00000000" w:rsidR="00000000" w:rsidRPr="00000000">
        <w:rPr>
          <w:color w:val="ffffff"/>
          <w:sz w:val="26"/>
          <w:szCs w:val="26"/>
          <w:rtl w:val="0"/>
        </w:rPr>
        <w:t xml:space="preserve">Normalized tables keep every fact in one place, which prevents update anomalies. Denormalize only when a real query pattern demands it: caching </w:t>
      </w:r>
      <w:r w:rsidDel="00000000" w:rsidR="00000000" w:rsidRPr="00000000">
        <w:rPr>
          <w:rFonts w:ascii="Courier New" w:cs="Courier New" w:eastAsia="Courier New" w:hAnsi="Courier New"/>
          <w:color w:val="fbfbfe"/>
          <w:sz w:val="23"/>
          <w:szCs w:val="23"/>
          <w:rtl w:val="0"/>
        </w:rPr>
        <w:t xml:space="preserve">review_count</w:t>
      </w:r>
      <w:r w:rsidDel="00000000" w:rsidR="00000000" w:rsidRPr="00000000">
        <w:rPr>
          <w:color w:val="ffffff"/>
          <w:sz w:val="26"/>
          <w:szCs w:val="26"/>
          <w:rtl w:val="0"/>
        </w:rPr>
        <w:t xml:space="preserve"> on listings beats joining thousands of reviews on every marketplace search. Direct AI to start normalized, then denormalize specific hot paths and document why, never the reverse.</w:t>
      </w:r>
    </w:p>
    <w:p w:rsidR="00000000" w:rsidDel="00000000" w:rsidP="00000000" w:rsidRDefault="00000000" w:rsidRPr="00000000" w14:paraId="000006C0">
      <w:pPr>
        <w:pStyle w:val="Heading3"/>
        <w:keepNext w:val="0"/>
        <w:keepLines w:val="0"/>
        <w:spacing w:after="160" w:before="460" w:lineRule="auto"/>
        <w:rPr>
          <w:b w:val="1"/>
          <w:bCs w:val="1"/>
          <w:color w:val="ffffff"/>
          <w:sz w:val="26"/>
          <w:szCs w:val="26"/>
        </w:rPr>
      </w:pPr>
      <w:bookmarkStart w:colFirst="0" w:colLast="0" w:name="_g99hefrrmpqa" w:id="410"/>
      <w:bookmarkEnd w:id="410"/>
      <w:r w:rsidDel="00000000" w:rsidR="00000000" w:rsidRPr="00000000">
        <w:rPr>
          <w:b w:val="1"/>
          <w:bCs w:val="1"/>
          <w:color w:val="ffffff"/>
          <w:sz w:val="26"/>
          <w:szCs w:val="26"/>
          <w:rtl w:val="0"/>
        </w:rPr>
        <w:t xml:space="preserve">Table Editor vs SQL Migrations</w:t>
      </w:r>
    </w:p>
    <w:p w:rsidR="00000000" w:rsidDel="00000000" w:rsidP="00000000" w:rsidRDefault="00000000" w:rsidRPr="00000000" w14:paraId="000006C1">
      <w:pPr>
        <w:spacing w:after="300" w:lineRule="auto"/>
        <w:rPr>
          <w:color w:val="ffffff"/>
          <w:sz w:val="26"/>
          <w:szCs w:val="26"/>
        </w:rPr>
      </w:pPr>
      <w:r w:rsidDel="00000000" w:rsidR="00000000" w:rsidRPr="00000000">
        <w:rPr>
          <w:color w:val="ffffff"/>
          <w:sz w:val="26"/>
          <w:szCs w:val="26"/>
          <w:rtl w:val="0"/>
        </w:rPr>
        <w:t xml:space="preserve">The table editor is great for prototyping, but its changes live only in that one project’s database. SQL migration files are versioned, reviewable, and repeatable across staging and production, which Module 6 depends on. Every schema change that matters ships as a migration file your AI writes and you review.</w:t>
      </w:r>
    </w:p>
    <w:p w:rsidR="00000000" w:rsidDel="00000000" w:rsidP="00000000" w:rsidRDefault="00000000" w:rsidRPr="00000000" w14:paraId="000006C2">
      <w:pPr>
        <w:pStyle w:val="Heading2"/>
        <w:keepNext w:val="0"/>
        <w:keepLines w:val="0"/>
        <w:spacing w:after="160" w:before="460" w:lineRule="auto"/>
        <w:rPr>
          <w:b w:val="1"/>
          <w:bCs w:val="1"/>
          <w:color w:val="ffffff"/>
          <w:sz w:val="34"/>
          <w:szCs w:val="34"/>
        </w:rPr>
      </w:pPr>
      <w:bookmarkStart w:colFirst="0" w:colLast="0" w:name="_rw00lv211l47" w:id="411"/>
      <w:bookmarkEnd w:id="41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6C3">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Supabase Table Editor</w:t>
      </w:r>
      <w:r w:rsidDel="00000000" w:rsidR="00000000" w:rsidRPr="00000000">
        <w:rPr>
          <w:color w:val="ffffff"/>
          <w:sz w:val="26"/>
          <w:szCs w:val="26"/>
          <w:rtl w:val="0"/>
        </w:rPr>
        <w:t xml:space="preserve">: The dashboard’s visual schema browser. Use it to inspect what actually exists and sanity-check AI’s work, not as your system of record for schema changes.</w:t>
      </w:r>
    </w:p>
    <w:p w:rsidR="00000000" w:rsidDel="00000000" w:rsidP="00000000" w:rsidRDefault="00000000" w:rsidRPr="00000000" w14:paraId="000006C4">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SQL Editor and Migration Files</w:t>
      </w:r>
      <w:r w:rsidDel="00000000" w:rsidR="00000000" w:rsidRPr="00000000">
        <w:rPr>
          <w:color w:val="ffffff"/>
          <w:sz w:val="26"/>
          <w:szCs w:val="26"/>
          <w:rtl w:val="0"/>
        </w:rPr>
        <w:t xml:space="preserve">: Run AI-generated DDL in the SQL editor, then persist it as migration files with the Supabase CLI (</w:t>
      </w:r>
      <w:r w:rsidDel="00000000" w:rsidR="00000000" w:rsidRPr="00000000">
        <w:rPr>
          <w:rFonts w:ascii="Courier New" w:cs="Courier New" w:eastAsia="Courier New" w:hAnsi="Courier New"/>
          <w:color w:val="fbfbfe"/>
          <w:sz w:val="23"/>
          <w:szCs w:val="23"/>
          <w:rtl w:val="0"/>
        </w:rPr>
        <w:t xml:space="preserve">supabase migration new</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supabase db push</w:t>
      </w:r>
      <w:r w:rsidDel="00000000" w:rsidR="00000000" w:rsidRPr="00000000">
        <w:rPr>
          <w:color w:val="ffffff"/>
          <w:sz w:val="26"/>
          <w:szCs w:val="26"/>
          <w:rtl w:val="0"/>
        </w:rPr>
        <w:t xml:space="preserve">). This is how your schema becomes reproducible.</w:t>
      </w:r>
    </w:p>
    <w:p w:rsidR="00000000" w:rsidDel="00000000" w:rsidP="00000000" w:rsidRDefault="00000000" w:rsidRPr="00000000" w14:paraId="000006C5">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Schema Visualizer</w:t>
      </w:r>
      <w:r w:rsidDel="00000000" w:rsidR="00000000" w:rsidRPr="00000000">
        <w:rPr>
          <w:color w:val="ffffff"/>
          <w:sz w:val="26"/>
          <w:szCs w:val="26"/>
          <w:rtl w:val="0"/>
        </w:rPr>
        <w:t xml:space="preserve">: Supabase’s built-in relationship diagram. Pull it up after every AI schema change and verify the foreign key lines match your app’s relationships. A missing line is a missing constraint.</w:t>
      </w:r>
    </w:p>
    <w:p w:rsidR="00000000" w:rsidDel="00000000" w:rsidP="00000000" w:rsidRDefault="00000000" w:rsidRPr="00000000" w14:paraId="000006C6">
      <w:pPr>
        <w:numPr>
          <w:ilvl w:val="0"/>
          <w:numId w:val="3"/>
        </w:numPr>
        <w:spacing w:after="600" w:lineRule="auto"/>
        <w:ind w:left="720" w:hanging="360"/>
      </w:pPr>
      <w:r w:rsidDel="00000000" w:rsidR="00000000" w:rsidRPr="00000000">
        <w:rPr>
          <w:b w:val="1"/>
          <w:bCs w:val="1"/>
          <w:color w:val="ffffff"/>
          <w:sz w:val="26"/>
          <w:szCs w:val="26"/>
          <w:rtl w:val="0"/>
        </w:rPr>
        <w:t xml:space="preserve">Query-First Review Practice</w:t>
      </w:r>
      <w:r w:rsidDel="00000000" w:rsidR="00000000" w:rsidRPr="00000000">
        <w:rPr>
          <w:color w:val="ffffff"/>
          <w:sz w:val="26"/>
          <w:szCs w:val="26"/>
          <w:rtl w:val="0"/>
        </w:rPr>
        <w:t xml:space="preserve">: Before approving any AI-generated schema, list your app’s five most common queries and walk each through the tables. If a query needs a missing join path or filter column, the model fails review.</w:t>
      </w:r>
    </w:p>
    <w:p w:rsidR="00000000" w:rsidDel="00000000" w:rsidP="00000000" w:rsidRDefault="00000000" w:rsidRPr="00000000" w14:paraId="000006C7">
      <w:pPr>
        <w:pStyle w:val="Heading2"/>
        <w:keepNext w:val="0"/>
        <w:keepLines w:val="0"/>
        <w:spacing w:after="160" w:before="460" w:lineRule="auto"/>
        <w:rPr>
          <w:b w:val="1"/>
          <w:bCs w:val="1"/>
          <w:color w:val="ffffff"/>
          <w:sz w:val="34"/>
          <w:szCs w:val="34"/>
        </w:rPr>
      </w:pPr>
      <w:bookmarkStart w:colFirst="0" w:colLast="0" w:name="_g1eqg8qyjsnb" w:id="412"/>
      <w:bookmarkEnd w:id="412"/>
      <w:r w:rsidDel="00000000" w:rsidR="00000000" w:rsidRPr="00000000">
        <w:rPr>
          <w:b w:val="1"/>
          <w:bCs w:val="1"/>
          <w:color w:val="ffffff"/>
          <w:sz w:val="34"/>
          <w:szCs w:val="34"/>
          <w:rtl w:val="0"/>
        </w:rPr>
        <w:t xml:space="preserve">Exam Topics</w:t>
      </w:r>
    </w:p>
    <w:p w:rsidR="00000000" w:rsidDel="00000000" w:rsidP="00000000" w:rsidRDefault="00000000" w:rsidRPr="00000000" w14:paraId="000006C8">
      <w:pPr>
        <w:numPr>
          <w:ilvl w:val="0"/>
          <w:numId w:val="88"/>
        </w:numPr>
        <w:spacing w:after="0" w:afterAutospacing="0" w:lineRule="auto"/>
        <w:ind w:left="720" w:hanging="360"/>
      </w:pPr>
      <w:r w:rsidDel="00000000" w:rsidR="00000000" w:rsidRPr="00000000">
        <w:rPr>
          <w:color w:val="ffffff"/>
          <w:sz w:val="26"/>
          <w:szCs w:val="26"/>
          <w:rtl w:val="0"/>
        </w:rPr>
        <w:t xml:space="preserve">Choosing correct Postgres data types for identifiers, timestamps, money, and metadata, and spotting wrong choices in AI output</w:t>
      </w:r>
    </w:p>
    <w:p w:rsidR="00000000" w:rsidDel="00000000" w:rsidP="00000000" w:rsidRDefault="00000000" w:rsidRPr="00000000" w14:paraId="000006C9">
      <w:pPr>
        <w:numPr>
          <w:ilvl w:val="0"/>
          <w:numId w:val="88"/>
        </w:numPr>
        <w:spacing w:after="0" w:afterAutospacing="0" w:lineRule="auto"/>
        <w:ind w:left="720" w:hanging="360"/>
      </w:pPr>
      <w:r w:rsidDel="00000000" w:rsidR="00000000" w:rsidRPr="00000000">
        <w:rPr>
          <w:color w:val="ffffff"/>
          <w:sz w:val="26"/>
          <w:szCs w:val="26"/>
          <w:rtl w:val="0"/>
        </w:rPr>
        <w:t xml:space="preserve">Defining </w:t>
      </w:r>
      <w:r w:rsidDel="00000000" w:rsidR="00000000" w:rsidRPr="00000000">
        <w:rPr>
          <w:rFonts w:ascii="Courier New" w:cs="Courier New" w:eastAsia="Courier New" w:hAnsi="Courier New"/>
          <w:color w:val="fbfbfe"/>
          <w:sz w:val="23"/>
          <w:szCs w:val="23"/>
          <w:rtl w:val="0"/>
        </w:rPr>
        <w:t xml:space="preserve">uuid</w:t>
      </w:r>
      <w:r w:rsidDel="00000000" w:rsidR="00000000" w:rsidRPr="00000000">
        <w:rPr>
          <w:color w:val="ffffff"/>
          <w:sz w:val="26"/>
          <w:szCs w:val="26"/>
          <w:rtl w:val="0"/>
        </w:rPr>
        <w:t xml:space="preserve"> primary keys and why sequential integer IDs are risky for client-facing resources</w:t>
      </w:r>
    </w:p>
    <w:p w:rsidR="00000000" w:rsidDel="00000000" w:rsidP="00000000" w:rsidRDefault="00000000" w:rsidRPr="00000000" w14:paraId="000006CA">
      <w:pPr>
        <w:numPr>
          <w:ilvl w:val="0"/>
          <w:numId w:val="88"/>
        </w:numPr>
        <w:spacing w:after="0" w:afterAutospacing="0" w:lineRule="auto"/>
        <w:ind w:left="720" w:hanging="360"/>
      </w:pPr>
      <w:r w:rsidDel="00000000" w:rsidR="00000000" w:rsidRPr="00000000">
        <w:rPr>
          <w:color w:val="ffffff"/>
          <w:sz w:val="26"/>
          <w:szCs w:val="26"/>
          <w:rtl w:val="0"/>
        </w:rPr>
        <w:t xml:space="preserve">Reading foreign key definitions, including when </w:t>
      </w:r>
      <w:r w:rsidDel="00000000" w:rsidR="00000000" w:rsidRPr="00000000">
        <w:rPr>
          <w:rFonts w:ascii="Courier New" w:cs="Courier New" w:eastAsia="Courier New" w:hAnsi="Courier New"/>
          <w:color w:val="fbfbfe"/>
          <w:sz w:val="23"/>
          <w:szCs w:val="23"/>
          <w:rtl w:val="0"/>
        </w:rPr>
        <w:t xml:space="preserve">on delete cascade</w:t>
      </w:r>
      <w:r w:rsidDel="00000000" w:rsidR="00000000" w:rsidRPr="00000000">
        <w:rPr>
          <w:color w:val="ffffff"/>
          <w:sz w:val="26"/>
          <w:szCs w:val="26"/>
          <w:rtl w:val="0"/>
        </w:rPr>
        <w:t xml:space="preserve"> vs </w:t>
      </w:r>
      <w:r w:rsidDel="00000000" w:rsidR="00000000" w:rsidRPr="00000000">
        <w:rPr>
          <w:rFonts w:ascii="Courier New" w:cs="Courier New" w:eastAsia="Courier New" w:hAnsi="Courier New"/>
          <w:color w:val="fbfbfe"/>
          <w:sz w:val="23"/>
          <w:szCs w:val="23"/>
          <w:rtl w:val="0"/>
        </w:rPr>
        <w:t xml:space="preserve">on delete restrict</w:t>
      </w:r>
      <w:r w:rsidDel="00000000" w:rsidR="00000000" w:rsidRPr="00000000">
        <w:rPr>
          <w:color w:val="ffffff"/>
          <w:sz w:val="26"/>
          <w:szCs w:val="26"/>
          <w:rtl w:val="0"/>
        </w:rPr>
        <w:t xml:space="preserve"> is appropriate</w:t>
      </w:r>
    </w:p>
    <w:p w:rsidR="00000000" w:rsidDel="00000000" w:rsidP="00000000" w:rsidRDefault="00000000" w:rsidRPr="00000000" w14:paraId="000006CB">
      <w:pPr>
        <w:numPr>
          <w:ilvl w:val="0"/>
          <w:numId w:val="88"/>
        </w:numPr>
        <w:spacing w:after="0" w:afterAutospacing="0" w:lineRule="auto"/>
        <w:ind w:left="720" w:hanging="360"/>
      </w:pPr>
      <w:r w:rsidDel="00000000" w:rsidR="00000000" w:rsidRPr="00000000">
        <w:rPr>
          <w:color w:val="ffffff"/>
          <w:sz w:val="26"/>
          <w:szCs w:val="26"/>
          <w:rtl w:val="0"/>
        </w:rPr>
        <w:t xml:space="preserve">Applying NOT NULL, UNIQUE, and CHECK constraints to enforce business rules at the database layer</w:t>
      </w:r>
    </w:p>
    <w:p w:rsidR="00000000" w:rsidDel="00000000" w:rsidP="00000000" w:rsidRDefault="00000000" w:rsidRPr="00000000" w14:paraId="000006CC">
      <w:pPr>
        <w:numPr>
          <w:ilvl w:val="0"/>
          <w:numId w:val="88"/>
        </w:numPr>
        <w:spacing w:after="0" w:afterAutospacing="0" w:lineRule="auto"/>
        <w:ind w:left="720" w:hanging="360"/>
      </w:pPr>
      <w:r w:rsidDel="00000000" w:rsidR="00000000" w:rsidRPr="00000000">
        <w:rPr>
          <w:color w:val="ffffff"/>
          <w:sz w:val="26"/>
          <w:szCs w:val="26"/>
          <w:rtl w:val="0"/>
        </w:rPr>
        <w:t xml:space="preserve">Modeling one-to-many relationships and identifying which table carries the foreign key</w:t>
      </w:r>
    </w:p>
    <w:p w:rsidR="00000000" w:rsidDel="00000000" w:rsidP="00000000" w:rsidRDefault="00000000" w:rsidRPr="00000000" w14:paraId="000006CD">
      <w:pPr>
        <w:numPr>
          <w:ilvl w:val="0"/>
          <w:numId w:val="88"/>
        </w:numPr>
        <w:spacing w:after="0" w:afterAutospacing="0" w:lineRule="auto"/>
        <w:ind w:left="720" w:hanging="360"/>
      </w:pPr>
      <w:r w:rsidDel="00000000" w:rsidR="00000000" w:rsidRPr="00000000">
        <w:rPr>
          <w:color w:val="ffffff"/>
          <w:sz w:val="26"/>
          <w:szCs w:val="26"/>
          <w:rtl w:val="0"/>
        </w:rPr>
        <w:t xml:space="preserve">Building many-to-many relationships with junction tables and composite unique constraints</w:t>
      </w:r>
    </w:p>
    <w:p w:rsidR="00000000" w:rsidDel="00000000" w:rsidP="00000000" w:rsidRDefault="00000000" w:rsidRPr="00000000" w14:paraId="000006CE">
      <w:pPr>
        <w:numPr>
          <w:ilvl w:val="0"/>
          <w:numId w:val="88"/>
        </w:numPr>
        <w:spacing w:after="0" w:afterAutospacing="0" w:lineRule="auto"/>
        <w:ind w:left="720" w:hanging="360"/>
      </w:pPr>
      <w:r w:rsidDel="00000000" w:rsidR="00000000" w:rsidRPr="00000000">
        <w:rPr>
          <w:color w:val="ffffff"/>
          <w:sz w:val="26"/>
          <w:szCs w:val="26"/>
          <w:rtl w:val="0"/>
        </w:rPr>
        <w:t xml:space="preserve">Deciding when to normalize vs denormalize, defended with a real query pattern</w:t>
      </w:r>
    </w:p>
    <w:p w:rsidR="00000000" w:rsidDel="00000000" w:rsidP="00000000" w:rsidRDefault="00000000" w:rsidRPr="00000000" w14:paraId="000006CF">
      <w:pPr>
        <w:numPr>
          <w:ilvl w:val="0"/>
          <w:numId w:val="88"/>
        </w:numPr>
        <w:spacing w:after="600" w:lineRule="auto"/>
        <w:ind w:left="720" w:hanging="360"/>
      </w:pPr>
      <w:r w:rsidDel="00000000" w:rsidR="00000000" w:rsidRPr="00000000">
        <w:rPr>
          <w:color w:val="ffffff"/>
          <w:sz w:val="26"/>
          <w:szCs w:val="26"/>
          <w:rtl w:val="0"/>
        </w:rPr>
        <w:t xml:space="preserve">When to use the table editor vs SQL migrations, and why production changes must be migration files</w:t>
      </w:r>
    </w:p>
    <w:p w:rsidR="00000000" w:rsidDel="00000000" w:rsidP="00000000" w:rsidRDefault="00000000" w:rsidRPr="00000000" w14:paraId="000006D0">
      <w:pPr>
        <w:pStyle w:val="Heading2"/>
        <w:keepNext w:val="0"/>
        <w:keepLines w:val="0"/>
        <w:spacing w:after="160" w:before="460" w:lineRule="auto"/>
        <w:rPr>
          <w:b w:val="1"/>
          <w:bCs w:val="1"/>
          <w:color w:val="ffffff"/>
          <w:sz w:val="34"/>
          <w:szCs w:val="34"/>
        </w:rPr>
      </w:pPr>
      <w:bookmarkStart w:colFirst="0" w:colLast="0" w:name="_e7678y3elm8j" w:id="413"/>
      <w:bookmarkEnd w:id="41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6D1">
      <w:pPr>
        <w:numPr>
          <w:ilvl w:val="0"/>
          <w:numId w:val="70"/>
        </w:numPr>
        <w:spacing w:after="0" w:afterAutospacing="0" w:lineRule="auto"/>
        <w:ind w:left="720" w:hanging="360"/>
      </w:pPr>
      <w:r w:rsidDel="00000000" w:rsidR="00000000" w:rsidRPr="00000000">
        <w:rPr>
          <w:b w:val="1"/>
          <w:bCs w:val="1"/>
          <w:color w:val="ffffff"/>
          <w:sz w:val="26"/>
          <w:szCs w:val="26"/>
          <w:rtl w:val="0"/>
        </w:rPr>
        <w:t xml:space="preserve">Accepting AI’s entity diagram as the data model</w:t>
      </w:r>
      <w:r w:rsidDel="00000000" w:rsidR="00000000" w:rsidRPr="00000000">
        <w:rPr>
          <w:color w:val="ffffff"/>
          <w:sz w:val="26"/>
          <w:szCs w:val="26"/>
          <w:rtl w:val="0"/>
        </w:rPr>
        <w:t xml:space="preserve">: A diagram shows what exists, not what gets queried. A schema that cannot efficiently answer “show this tenant’s unpaid invoices” fails in production no matter how clean it looks.</w:t>
      </w:r>
    </w:p>
    <w:p w:rsidR="00000000" w:rsidDel="00000000" w:rsidP="00000000" w:rsidRDefault="00000000" w:rsidRPr="00000000" w14:paraId="000006D2">
      <w:pPr>
        <w:numPr>
          <w:ilvl w:val="0"/>
          <w:numId w:val="70"/>
        </w:numPr>
        <w:spacing w:after="0" w:afterAutospacing="0" w:lineRule="auto"/>
        <w:ind w:left="720" w:hanging="360"/>
      </w:pPr>
      <w:r w:rsidDel="00000000" w:rsidR="00000000" w:rsidRPr="00000000">
        <w:rPr>
          <w:b w:val="1"/>
          <w:bCs w:val="1"/>
          <w:color w:val="ffffff"/>
          <w:sz w:val="26"/>
          <w:szCs w:val="26"/>
          <w:rtl w:val="0"/>
        </w:rPr>
        <w:t xml:space="preserve">Missing tenant or owner foreign keys</w:t>
      </w:r>
      <w:r w:rsidDel="00000000" w:rsidR="00000000" w:rsidRPr="00000000">
        <w:rPr>
          <w:color w:val="ffffff"/>
          <w:sz w:val="26"/>
          <w:szCs w:val="26"/>
          <w:rtl w:val="0"/>
        </w:rPr>
        <w:t xml:space="preserve">: If a table in your 50-tenant SaaS lacks </w:t>
      </w:r>
      <w:r w:rsidDel="00000000" w:rsidR="00000000" w:rsidRPr="00000000">
        <w:rPr>
          <w:rFonts w:ascii="Courier New" w:cs="Courier New" w:eastAsia="Courier New" w:hAnsi="Courier New"/>
          <w:color w:val="fbfbfe"/>
          <w:sz w:val="23"/>
          <w:szCs w:val="23"/>
          <w:rtl w:val="0"/>
        </w:rPr>
        <w:t xml:space="preserve">tenant_id</w:t>
      </w:r>
      <w:r w:rsidDel="00000000" w:rsidR="00000000" w:rsidRPr="00000000">
        <w:rPr>
          <w:color w:val="ffffff"/>
          <w:sz w:val="26"/>
          <w:szCs w:val="26"/>
          <w:rtl w:val="0"/>
        </w:rPr>
        <w:t xml:space="preserve">, Module 3’s RLS policies have nothing to filter on. This is the most dangerous omission in a multi-tenant schema.</w:t>
      </w:r>
    </w:p>
    <w:p w:rsidR="00000000" w:rsidDel="00000000" w:rsidP="00000000" w:rsidRDefault="00000000" w:rsidRPr="00000000" w14:paraId="000006D3">
      <w:pPr>
        <w:numPr>
          <w:ilvl w:val="0"/>
          <w:numId w:val="70"/>
        </w:numPr>
        <w:spacing w:after="0" w:afterAutospacing="0" w:lineRule="auto"/>
        <w:ind w:left="720" w:hanging="360"/>
      </w:pPr>
      <w:r w:rsidDel="00000000" w:rsidR="00000000" w:rsidRPr="00000000">
        <w:rPr>
          <w:b w:val="1"/>
          <w:bCs w:val="1"/>
          <w:color w:val="ffffff"/>
          <w:sz w:val="26"/>
          <w:szCs w:val="26"/>
          <w:rtl w:val="0"/>
        </w:rPr>
        <w:t xml:space="preserve">Text columns doing a constraint’s job</w:t>
      </w:r>
      <w:r w:rsidDel="00000000" w:rsidR="00000000" w:rsidRPr="00000000">
        <w:rPr>
          <w:color w:val="ffffff"/>
          <w:sz w:val="26"/>
          <w:szCs w:val="26"/>
          <w:rtl w:val="0"/>
        </w:rPr>
        <w:t xml:space="preserve">: Roles and statuses stored as free text with no CHECK means the database accepts anything. Six months in, you will find </w:t>
      </w:r>
      <w:r w:rsidDel="00000000" w:rsidR="00000000" w:rsidRPr="00000000">
        <w:rPr>
          <w:rFonts w:ascii="Courier New" w:cs="Courier New" w:eastAsia="Courier New" w:hAnsi="Courier New"/>
          <w:color w:val="fbfbfe"/>
          <w:sz w:val="23"/>
          <w:szCs w:val="23"/>
          <w:rtl w:val="0"/>
        </w:rPr>
        <w:t xml:space="preserve">Admin</w:t>
      </w:r>
      <w:r w:rsidDel="00000000" w:rsidR="00000000" w:rsidRPr="00000000">
        <w:rPr>
          <w:color w:val="ffffff"/>
          <w:sz w:val="26"/>
          <w:szCs w:val="26"/>
          <w:rtl w:val="0"/>
        </w:rPr>
        <w:t xml:space="preserve">, </w:t>
      </w:r>
      <w:r w:rsidDel="00000000" w:rsidR="00000000" w:rsidRPr="00000000">
        <w:rPr>
          <w:rFonts w:ascii="Courier New" w:cs="Courier New" w:eastAsia="Courier New" w:hAnsi="Courier New"/>
          <w:color w:val="fbfbfe"/>
          <w:sz w:val="23"/>
          <w:szCs w:val="23"/>
          <w:rtl w:val="0"/>
        </w:rPr>
        <w:t xml:space="preserve">admin</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ADMIN</w:t>
      </w:r>
      <w:r w:rsidDel="00000000" w:rsidR="00000000" w:rsidRPr="00000000">
        <w:rPr>
          <w:color w:val="ffffff"/>
          <w:sz w:val="26"/>
          <w:szCs w:val="26"/>
          <w:rtl w:val="0"/>
        </w:rPr>
        <w:t xml:space="preserve"> in the same column.</w:t>
      </w:r>
    </w:p>
    <w:p w:rsidR="00000000" w:rsidDel="00000000" w:rsidP="00000000" w:rsidRDefault="00000000" w:rsidRPr="00000000" w14:paraId="000006D4">
      <w:pPr>
        <w:numPr>
          <w:ilvl w:val="0"/>
          <w:numId w:val="70"/>
        </w:numPr>
        <w:spacing w:after="0" w:afterAutospacing="0" w:lineRule="auto"/>
        <w:ind w:left="720" w:hanging="360"/>
      </w:pPr>
      <w:r w:rsidDel="00000000" w:rsidR="00000000" w:rsidRPr="00000000">
        <w:rPr>
          <w:b w:val="1"/>
          <w:bCs w:val="1"/>
          <w:color w:val="ffffff"/>
          <w:sz w:val="26"/>
          <w:szCs w:val="26"/>
          <w:rtl w:val="0"/>
        </w:rPr>
        <w:t xml:space="preserve">Modeling many-to-many with array columns</w:t>
      </w:r>
      <w:r w:rsidDel="00000000" w:rsidR="00000000" w:rsidRPr="00000000">
        <w:rPr>
          <w:color w:val="ffffff"/>
          <w:sz w:val="26"/>
          <w:szCs w:val="26"/>
          <w:rtl w:val="0"/>
        </w:rPr>
        <w:t xml:space="preserve">: Arrays skip referential integrity and break the indexing and RLS patterns you need later. If two entities relate in both directions, demand a junction table.</w:t>
      </w:r>
    </w:p>
    <w:p w:rsidR="00000000" w:rsidDel="00000000" w:rsidP="00000000" w:rsidRDefault="00000000" w:rsidRPr="00000000" w14:paraId="000006D5">
      <w:pPr>
        <w:numPr>
          <w:ilvl w:val="0"/>
          <w:numId w:val="70"/>
        </w:numPr>
        <w:spacing w:after="0" w:afterAutospacing="0" w:lineRule="auto"/>
        <w:ind w:left="720" w:hanging="360"/>
      </w:pPr>
      <w:r w:rsidDel="00000000" w:rsidR="00000000" w:rsidRPr="00000000">
        <w:rPr>
          <w:b w:val="1"/>
          <w:bCs w:val="1"/>
          <w:color w:val="ffffff"/>
          <w:sz w:val="26"/>
          <w:szCs w:val="26"/>
          <w:rtl w:val="0"/>
        </w:rPr>
        <w:t xml:space="preserve">Clicking schema changes into production via the table editor</w:t>
      </w:r>
      <w:r w:rsidDel="00000000" w:rsidR="00000000" w:rsidRPr="00000000">
        <w:rPr>
          <w:color w:val="ffffff"/>
          <w:sz w:val="26"/>
          <w:szCs w:val="26"/>
          <w:rtl w:val="0"/>
        </w:rPr>
        <w:t xml:space="preserve">: Untracked dashboard changes cannot be reviewed, replayed on staging, or rolled back cleanly. When environments drift, debugging becomes guesswork.</w:t>
      </w:r>
    </w:p>
    <w:p w:rsidR="00000000" w:rsidDel="00000000" w:rsidP="00000000" w:rsidRDefault="00000000" w:rsidRPr="00000000" w14:paraId="000006D6">
      <w:pPr>
        <w:numPr>
          <w:ilvl w:val="0"/>
          <w:numId w:val="70"/>
        </w:numPr>
        <w:spacing w:after="600" w:lineRule="auto"/>
        <w:ind w:left="720" w:hanging="360"/>
      </w:pPr>
      <w:r w:rsidDel="00000000" w:rsidR="00000000" w:rsidRPr="00000000">
        <w:rPr>
          <w:b w:val="1"/>
          <w:bCs w:val="1"/>
          <w:color w:val="ffffff"/>
          <w:sz w:val="26"/>
          <w:szCs w:val="26"/>
          <w:rtl w:val="0"/>
        </w:rPr>
        <w:t xml:space="preserve">Premature denormalization</w:t>
      </w:r>
      <w:r w:rsidDel="00000000" w:rsidR="00000000" w:rsidRPr="00000000">
        <w:rPr>
          <w:color w:val="ffffff"/>
          <w:sz w:val="26"/>
          <w:szCs w:val="26"/>
          <w:rtl w:val="0"/>
        </w:rPr>
        <w:t xml:space="preserve">: Duplicating data before any query is slow trades real integrity for imagined performance, and every duplicate copy is a future inconsistency to reconcile.</w:t>
      </w:r>
    </w:p>
    <w:p w:rsidR="00000000" w:rsidDel="00000000" w:rsidP="00000000" w:rsidRDefault="00000000" w:rsidRPr="00000000" w14:paraId="000006D7">
      <w:pPr>
        <w:pStyle w:val="Heading2"/>
        <w:keepNext w:val="0"/>
        <w:keepLines w:val="0"/>
        <w:spacing w:after="160" w:before="460" w:lineRule="auto"/>
        <w:rPr>
          <w:b w:val="1"/>
          <w:bCs w:val="1"/>
          <w:color w:val="ffffff"/>
          <w:sz w:val="34"/>
          <w:szCs w:val="34"/>
        </w:rPr>
      </w:pPr>
      <w:bookmarkStart w:colFirst="0" w:colLast="0" w:name="_4ua6zqncu3fu" w:id="414"/>
      <w:bookmarkEnd w:id="41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6D8">
      <w:pPr>
        <w:numPr>
          <w:ilvl w:val="0"/>
          <w:numId w:val="161"/>
        </w:numPr>
        <w:spacing w:after="0" w:afterAutospacing="0" w:lineRule="auto"/>
        <w:ind w:left="720" w:hanging="360"/>
      </w:pPr>
      <w:r w:rsidDel="00000000" w:rsidR="00000000" w:rsidRPr="00000000">
        <w:rPr>
          <w:color w:val="ffffff"/>
          <w:sz w:val="26"/>
          <w:szCs w:val="26"/>
          <w:rtl w:val="0"/>
        </w:rPr>
        <w:t xml:space="preserve">I can direct AI to create a table with correct data types, a uuid primary key, and sane defaults</w:t>
      </w:r>
    </w:p>
    <w:p w:rsidR="00000000" w:rsidDel="00000000" w:rsidP="00000000" w:rsidRDefault="00000000" w:rsidRPr="00000000" w14:paraId="000006D9">
      <w:pPr>
        <w:numPr>
          <w:ilvl w:val="0"/>
          <w:numId w:val="161"/>
        </w:numPr>
        <w:spacing w:after="0" w:afterAutospacing="0" w:lineRule="auto"/>
        <w:ind w:left="720" w:hanging="360"/>
      </w:pPr>
      <w:r w:rsidDel="00000000" w:rsidR="00000000" w:rsidRPr="00000000">
        <w:rPr>
          <w:color w:val="ffffff"/>
          <w:sz w:val="26"/>
          <w:szCs w:val="26"/>
          <w:rtl w:val="0"/>
        </w:rPr>
        <w:t xml:space="preserve">I can decide whether cascade or restrict is the right delete behavior for a foreign key</w:t>
      </w:r>
    </w:p>
    <w:p w:rsidR="00000000" w:rsidDel="00000000" w:rsidP="00000000" w:rsidRDefault="00000000" w:rsidRPr="00000000" w14:paraId="000006DA">
      <w:pPr>
        <w:numPr>
          <w:ilvl w:val="0"/>
          <w:numId w:val="161"/>
        </w:numPr>
        <w:spacing w:after="0" w:afterAutospacing="0" w:lineRule="auto"/>
        <w:ind w:left="720" w:hanging="360"/>
      </w:pPr>
      <w:r w:rsidDel="00000000" w:rsidR="00000000" w:rsidRPr="00000000">
        <w:rPr>
          <w:color w:val="ffffff"/>
          <w:sz w:val="26"/>
          <w:szCs w:val="26"/>
          <w:rtl w:val="0"/>
        </w:rPr>
        <w:t xml:space="preserve">I can add NOT NULL, UNIQUE, and CHECK constraints that encode my app’s business rules</w:t>
      </w:r>
    </w:p>
    <w:p w:rsidR="00000000" w:rsidDel="00000000" w:rsidP="00000000" w:rsidRDefault="00000000" w:rsidRPr="00000000" w14:paraId="000006DB">
      <w:pPr>
        <w:numPr>
          <w:ilvl w:val="0"/>
          <w:numId w:val="161"/>
        </w:numPr>
        <w:spacing w:after="0" w:afterAutospacing="0" w:lineRule="auto"/>
        <w:ind w:left="720" w:hanging="360"/>
      </w:pPr>
      <w:r w:rsidDel="00000000" w:rsidR="00000000" w:rsidRPr="00000000">
        <w:rPr>
          <w:color w:val="ffffff"/>
          <w:sz w:val="26"/>
          <w:szCs w:val="26"/>
          <w:rtl w:val="0"/>
        </w:rPr>
        <w:t xml:space="preserve">I can model a many-to-many with a junction table and explain why an array column fails</w:t>
      </w:r>
    </w:p>
    <w:p w:rsidR="00000000" w:rsidDel="00000000" w:rsidP="00000000" w:rsidRDefault="00000000" w:rsidRPr="00000000" w14:paraId="000006DC">
      <w:pPr>
        <w:numPr>
          <w:ilvl w:val="0"/>
          <w:numId w:val="161"/>
        </w:numPr>
        <w:spacing w:after="0" w:afterAutospacing="0" w:lineRule="auto"/>
        <w:ind w:left="720" w:hanging="360"/>
      </w:pPr>
      <w:r w:rsidDel="00000000" w:rsidR="00000000" w:rsidRPr="00000000">
        <w:rPr>
          <w:color w:val="ffffff"/>
          <w:sz w:val="26"/>
          <w:szCs w:val="26"/>
          <w:rtl w:val="0"/>
        </w:rPr>
        <w:t xml:space="preserve">I can identify where a normalized schema needs denormalization and justify it with a query</w:t>
      </w:r>
    </w:p>
    <w:p w:rsidR="00000000" w:rsidDel="00000000" w:rsidP="00000000" w:rsidRDefault="00000000" w:rsidRPr="00000000" w14:paraId="000006DD">
      <w:pPr>
        <w:numPr>
          <w:ilvl w:val="0"/>
          <w:numId w:val="161"/>
        </w:numPr>
        <w:spacing w:after="0" w:afterAutospacing="0" w:lineRule="auto"/>
        <w:ind w:left="720" w:hanging="360"/>
      </w:pPr>
      <w:r w:rsidDel="00000000" w:rsidR="00000000" w:rsidRPr="00000000">
        <w:rPr>
          <w:color w:val="ffffff"/>
          <w:sz w:val="26"/>
          <w:szCs w:val="26"/>
          <w:rtl w:val="0"/>
        </w:rPr>
        <w:t xml:space="preserve">I can capture every schema change as a migration file instead of untracked editor clicks</w:t>
      </w:r>
    </w:p>
    <w:p w:rsidR="00000000" w:rsidDel="00000000" w:rsidP="00000000" w:rsidRDefault="00000000" w:rsidRPr="00000000" w14:paraId="000006DE">
      <w:pPr>
        <w:numPr>
          <w:ilvl w:val="0"/>
          <w:numId w:val="161"/>
        </w:numPr>
        <w:spacing w:after="600" w:lineRule="auto"/>
        <w:ind w:left="720" w:hanging="360"/>
      </w:pPr>
      <w:r w:rsidDel="00000000" w:rsidR="00000000" w:rsidRPr="00000000">
        <w:rPr>
          <w:color w:val="ffffff"/>
          <w:sz w:val="26"/>
          <w:szCs w:val="26"/>
          <w:rtl w:val="0"/>
        </w:rPr>
        <w:t xml:space="preserve">I can walk my app’s top queries through a proposed schema and catch missing columns or join paths</w:t>
      </w:r>
    </w:p>
    <w:p w:rsidR="00000000" w:rsidDel="00000000" w:rsidP="00000000" w:rsidRDefault="00000000" w:rsidRPr="00000000" w14:paraId="000006DF">
      <w:pPr>
        <w:pStyle w:val="Heading2"/>
        <w:keepNext w:val="0"/>
        <w:keepLines w:val="0"/>
        <w:spacing w:after="160" w:before="460" w:lineRule="auto"/>
        <w:rPr>
          <w:b w:val="1"/>
          <w:bCs w:val="1"/>
          <w:color w:val="ffffff"/>
          <w:sz w:val="34"/>
          <w:szCs w:val="34"/>
        </w:rPr>
      </w:pPr>
      <w:bookmarkStart w:colFirst="0" w:colLast="0" w:name="_ph4sp3nsdwxf" w:id="415"/>
      <w:bookmarkEnd w:id="41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6E0">
      <w:pPr>
        <w:spacing w:after="300" w:lineRule="auto"/>
        <w:rPr>
          <w:color w:val="ffffff"/>
          <w:sz w:val="26"/>
          <w:szCs w:val="26"/>
        </w:rPr>
      </w:pPr>
      <w:r w:rsidDel="00000000" w:rsidR="00000000" w:rsidRPr="00000000">
        <w:rPr>
          <w:color w:val="ffffff"/>
          <w:sz w:val="26"/>
          <w:szCs w:val="26"/>
          <w:rtl w:val="0"/>
        </w:rPr>
        <w:t xml:space="preserve">Paste this into your AI with your schema and your app’s real screens to force a query-first audit of the data model.</w:t>
      </w:r>
    </w:p>
    <w:p w:rsidR="00000000" w:rsidDel="00000000" w:rsidP="00000000" w:rsidRDefault="00000000" w:rsidRPr="00000000" w14:paraId="000006E1">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You are auditing the Postgres data model for my Supabase project before we build on top of it. Here is my current schema (all CREATE TABLE statements): [PASTE SCHEMA] Here are the app's real screens and the queries behind them: [LIST EACH SCREEN AND WHAT DATA IT LOADS] Audit the schema against these access patterns and report: 1. Any query that cannot be served: missing columns, foreign keys, or join paths. 2. Every table missing a tenant_id or owner user_id column that row-level security will need to filter on. 3. Data type problems: money not numeric, timestamps not timestamptz, IDs not uuid, enums as unconstrained text. 4. Missing NOT NULL, UNIQUE, or CHECK constraints that business rules require. 5. Relationship problems: many-to-many without a junction table, foreign keys without explicit on delete behavior. 6. Denormalization: duplicated data with no hot query justifying it, or a join-heavy hot path that deserves a cached column. For each finding, give severity (blocker, warning, note) and the exact ALTER or CREATE statement to fix it as a migration. Do not apply anything. I will review each fix before it ships.</w:t>
      </w:r>
    </w:p>
    <w:p w:rsidR="00000000" w:rsidDel="00000000" w:rsidP="00000000" w:rsidRDefault="00000000" w:rsidRPr="00000000" w14:paraId="000006E2">
      <w:pPr>
        <w:pStyle w:val="Heading2"/>
        <w:keepNext w:val="0"/>
        <w:keepLines w:val="0"/>
        <w:spacing w:after="160" w:before="460" w:lineRule="auto"/>
        <w:rPr>
          <w:b w:val="1"/>
          <w:bCs w:val="1"/>
          <w:color w:val="ffffff"/>
          <w:sz w:val="34"/>
          <w:szCs w:val="34"/>
        </w:rPr>
      </w:pPr>
      <w:bookmarkStart w:colFirst="0" w:colLast="0" w:name="_u77nsptbgv39" w:id="416"/>
      <w:bookmarkEnd w:id="416"/>
      <w:r w:rsidDel="00000000" w:rsidR="00000000" w:rsidRPr="00000000">
        <w:rPr>
          <w:b w:val="1"/>
          <w:bCs w:val="1"/>
          <w:color w:val="ffffff"/>
          <w:sz w:val="34"/>
          <w:szCs w:val="34"/>
          <w:rtl w:val="0"/>
        </w:rPr>
        <w:t xml:space="preserve">What’s Next</w:t>
      </w:r>
    </w:p>
    <w:p w:rsidR="00000000" w:rsidDel="00000000" w:rsidP="00000000" w:rsidRDefault="00000000" w:rsidRPr="00000000" w14:paraId="000006E3">
      <w:pPr>
        <w:spacing w:after="300" w:lineRule="auto"/>
        <w:rPr>
          <w:color w:val="ffffff"/>
          <w:sz w:val="26"/>
          <w:szCs w:val="26"/>
        </w:rPr>
      </w:pPr>
      <w:r w:rsidDel="00000000" w:rsidR="00000000" w:rsidRPr="00000000">
        <w:rPr>
          <w:color w:val="ffffff"/>
          <w:sz w:val="26"/>
          <w:szCs w:val="26"/>
          <w:rtl w:val="0"/>
        </w:rPr>
        <w:t xml:space="preserve">Your tables now have the structure and tenant-linking columns that security depends on. Module 3: Row-Level Security Policies is where that pays off. You will direct AI to write the Postgres policies that guarantee tenant 12 can never read tenant 31’s rows, and you will test those policies before real users get the chance to.</w:t>
      </w:r>
    </w:p>
    <w:p w:rsidR="00000000" w:rsidDel="00000000" w:rsidP="00000000" w:rsidRDefault="00000000" w:rsidRPr="00000000" w14:paraId="000006E4">
      <w:pPr>
        <w:pStyle w:val="Heading2"/>
        <w:keepNext w:val="0"/>
        <w:keepLines w:val="0"/>
        <w:spacing w:after="160" w:before="460" w:lineRule="auto"/>
        <w:rPr>
          <w:b w:val="1"/>
          <w:bCs w:val="1"/>
          <w:color w:val="ffffff"/>
          <w:sz w:val="34"/>
          <w:szCs w:val="34"/>
        </w:rPr>
      </w:pPr>
      <w:bookmarkStart w:colFirst="0" w:colLast="0" w:name="_pgdq5ig5365" w:id="417"/>
      <w:bookmarkEnd w:id="41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6E5">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2 badge. Pass all 7 module exams to earn the Supabase Specialist badge and certify that you can direct AI to build production backends on Supabase with security policies that hold.</w:t>
      </w:r>
    </w:p>
    <w:p w:rsidR="00000000" w:rsidDel="00000000" w:rsidP="00000000" w:rsidRDefault="00000000" w:rsidRPr="00000000" w14:paraId="000006E6">
      <w:pPr>
        <w:spacing w:after="300" w:lineRule="auto"/>
        <w:rPr>
          <w:color w:val="ffffff"/>
          <w:sz w:val="26"/>
          <w:szCs w:val="26"/>
        </w:rPr>
      </w:pPr>
      <w:r w:rsidDel="00000000" w:rsidR="00000000" w:rsidRPr="00000000">
        <w:rPr>
          <w:rtl w:val="0"/>
        </w:rPr>
      </w:r>
    </w:p>
    <w:p w:rsidR="00000000" w:rsidDel="00000000" w:rsidP="00000000" w:rsidRDefault="00000000" w:rsidRPr="00000000" w14:paraId="000006E7">
      <w:pPr>
        <w:spacing w:after="300" w:lineRule="auto"/>
        <w:rPr>
          <w:color w:val="ffffff"/>
          <w:sz w:val="26"/>
          <w:szCs w:val="26"/>
        </w:rPr>
      </w:pPr>
      <w:r w:rsidDel="00000000" w:rsidR="00000000" w:rsidRPr="00000000">
        <w:rPr>
          <w:rtl w:val="0"/>
        </w:rPr>
      </w:r>
    </w:p>
    <w:p w:rsidR="00000000" w:rsidDel="00000000" w:rsidP="00000000" w:rsidRDefault="00000000" w:rsidRPr="00000000" w14:paraId="000006E8">
      <w:pPr>
        <w:spacing w:after="300" w:lineRule="auto"/>
        <w:rPr>
          <w:color w:val="ffffff"/>
          <w:sz w:val="26"/>
          <w:szCs w:val="26"/>
        </w:rPr>
      </w:pPr>
      <w:r w:rsidDel="00000000" w:rsidR="00000000" w:rsidRPr="00000000">
        <w:rPr>
          <w:rtl w:val="0"/>
        </w:rPr>
      </w:r>
    </w:p>
    <w:p w:rsidR="00000000" w:rsidDel="00000000" w:rsidP="00000000" w:rsidRDefault="00000000" w:rsidRPr="00000000" w14:paraId="000006E9">
      <w:pPr>
        <w:spacing w:after="300" w:lineRule="auto"/>
        <w:rPr>
          <w:color w:val="ffffff"/>
          <w:sz w:val="26"/>
          <w:szCs w:val="26"/>
        </w:rPr>
      </w:pPr>
      <w:r w:rsidDel="00000000" w:rsidR="00000000" w:rsidRPr="00000000">
        <w:rPr>
          <w:rtl w:val="0"/>
        </w:rPr>
      </w:r>
    </w:p>
    <w:p w:rsidR="00000000" w:rsidDel="00000000" w:rsidP="00000000" w:rsidRDefault="00000000" w:rsidRPr="00000000" w14:paraId="000006EA">
      <w:pPr>
        <w:spacing w:after="300" w:lineRule="auto"/>
        <w:rPr>
          <w:color w:val="ffffff"/>
          <w:sz w:val="26"/>
          <w:szCs w:val="26"/>
        </w:rPr>
      </w:pPr>
      <w:r w:rsidDel="00000000" w:rsidR="00000000" w:rsidRPr="00000000">
        <w:rPr>
          <w:rtl w:val="0"/>
        </w:rPr>
      </w:r>
    </w:p>
    <w:p w:rsidR="00000000" w:rsidDel="00000000" w:rsidP="00000000" w:rsidRDefault="00000000" w:rsidRPr="00000000" w14:paraId="000006EB">
      <w:pPr>
        <w:pStyle w:val="Heading1"/>
        <w:keepNext w:val="0"/>
        <w:keepLines w:val="0"/>
        <w:spacing w:after="300" w:before="0" w:lineRule="auto"/>
        <w:rPr>
          <w:b w:val="1"/>
          <w:bCs w:val="1"/>
          <w:color w:val="ffffff"/>
          <w:sz w:val="46"/>
          <w:szCs w:val="46"/>
        </w:rPr>
      </w:pPr>
      <w:bookmarkStart w:colFirst="0" w:colLast="0" w:name="_j7orlhyrqlny" w:id="418"/>
      <w:bookmarkEnd w:id="41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6EC">
      <w:pPr>
        <w:pStyle w:val="Heading3"/>
        <w:keepNext w:val="0"/>
        <w:keepLines w:val="0"/>
        <w:spacing w:after="160" w:before="0" w:lineRule="auto"/>
        <w:rPr>
          <w:b w:val="1"/>
          <w:bCs w:val="1"/>
          <w:color w:val="ffffff"/>
          <w:sz w:val="26"/>
          <w:szCs w:val="26"/>
        </w:rPr>
      </w:pPr>
      <w:bookmarkStart w:colFirst="0" w:colLast="0" w:name="_o4ek80oelts5" w:id="419"/>
      <w:bookmarkEnd w:id="419"/>
      <w:r w:rsidDel="00000000" w:rsidR="00000000" w:rsidRPr="00000000">
        <w:rPr>
          <w:b w:val="1"/>
          <w:bCs w:val="1"/>
          <w:color w:val="ffffff"/>
          <w:sz w:val="26"/>
          <w:szCs w:val="26"/>
          <w:rtl w:val="0"/>
        </w:rPr>
        <w:t xml:space="preserve">T4 The Mastery | Module 3 Study Guide</w:t>
      </w:r>
    </w:p>
    <w:p w:rsidR="00000000" w:rsidDel="00000000" w:rsidP="00000000" w:rsidRDefault="00000000" w:rsidRPr="00000000" w14:paraId="000006ED">
      <w:pPr>
        <w:pStyle w:val="Heading2"/>
        <w:keepNext w:val="0"/>
        <w:keepLines w:val="0"/>
        <w:spacing w:after="160" w:before="0" w:lineRule="auto"/>
        <w:rPr>
          <w:b w:val="1"/>
          <w:bCs w:val="1"/>
          <w:color w:val="ffffff"/>
          <w:sz w:val="34"/>
          <w:szCs w:val="34"/>
        </w:rPr>
      </w:pPr>
      <w:bookmarkStart w:colFirst="0" w:colLast="0" w:name="_w9x155ayydp2" w:id="420"/>
      <w:bookmarkEnd w:id="420"/>
      <w:r w:rsidDel="00000000" w:rsidR="00000000" w:rsidRPr="00000000">
        <w:rPr>
          <w:b w:val="1"/>
          <w:bCs w:val="1"/>
          <w:color w:val="ffffff"/>
          <w:sz w:val="34"/>
          <w:szCs w:val="34"/>
          <w:rtl w:val="0"/>
        </w:rPr>
        <w:t xml:space="preserve">Module 3: Row-Level Security Policies</w:t>
      </w:r>
    </w:p>
    <w:p w:rsidR="00000000" w:rsidDel="00000000" w:rsidP="00000000" w:rsidRDefault="00000000" w:rsidRPr="00000000" w14:paraId="000006EE">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6EF">
      <w:pPr>
        <w:pStyle w:val="Heading2"/>
        <w:keepNext w:val="0"/>
        <w:keepLines w:val="0"/>
        <w:spacing w:after="160" w:before="460" w:lineRule="auto"/>
        <w:rPr>
          <w:b w:val="1"/>
          <w:bCs w:val="1"/>
          <w:color w:val="ffffff"/>
          <w:sz w:val="34"/>
          <w:szCs w:val="34"/>
        </w:rPr>
      </w:pPr>
      <w:bookmarkStart w:colFirst="0" w:colLast="0" w:name="_2lob7kr2pj2b" w:id="421"/>
      <w:bookmarkEnd w:id="42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6F0">
      <w:pPr>
        <w:spacing w:after="300" w:lineRule="auto"/>
        <w:rPr>
          <w:color w:val="ffffff"/>
          <w:sz w:val="26"/>
          <w:szCs w:val="26"/>
        </w:rPr>
      </w:pPr>
      <w:r w:rsidDel="00000000" w:rsidR="00000000" w:rsidRPr="00000000">
        <w:rPr>
          <w:color w:val="ffffff"/>
          <w:sz w:val="26"/>
          <w:szCs w:val="26"/>
          <w:rtl w:val="0"/>
        </w:rPr>
        <w:t xml:space="preserve">This is the module the entire course orbits around. Row-Level Security decides whether your Supabase backend is production grade or a data breach waiting for its first curious user. You learn what RLS actually does, why Supabase is built around it, and how to direct your AI to enable it on every table and write policies that hold under pressure.</w:t>
      </w:r>
    </w:p>
    <w:p w:rsidR="00000000" w:rsidDel="00000000" w:rsidP="00000000" w:rsidRDefault="00000000" w:rsidRPr="00000000" w14:paraId="000006F1">
      <w:pPr>
        <w:spacing w:after="300" w:lineRule="auto"/>
        <w:rPr>
          <w:color w:val="ffffff"/>
          <w:sz w:val="26"/>
          <w:szCs w:val="26"/>
        </w:rPr>
      </w:pPr>
      <w:r w:rsidDel="00000000" w:rsidR="00000000" w:rsidRPr="00000000">
        <w:rPr>
          <w:color w:val="ffffff"/>
          <w:sz w:val="26"/>
          <w:szCs w:val="26"/>
          <w:rtl w:val="0"/>
        </w:rPr>
        <w:t xml:space="preserve">You will cover the full policy surface: SELECT, INSERT, UPDATE, and DELETE. You will learn how auth.uid() ties every row to the logged-in user, how to extend that into multi-tenant isolation so 50 tenants share one database without ever seeing each other’s data, and how to test policies by impersonating different roles instead of trusting that they work.</w:t>
      </w:r>
    </w:p>
    <w:p w:rsidR="00000000" w:rsidDel="00000000" w:rsidP="00000000" w:rsidRDefault="00000000" w:rsidRPr="00000000" w14:paraId="000006F2">
      <w:pPr>
        <w:spacing w:after="300" w:lineRule="auto"/>
        <w:rPr>
          <w:color w:val="ffffff"/>
          <w:sz w:val="26"/>
          <w:szCs w:val="26"/>
        </w:rPr>
      </w:pPr>
      <w:r w:rsidDel="00000000" w:rsidR="00000000" w:rsidRPr="00000000">
        <w:rPr>
          <w:color w:val="ffffff"/>
          <w:sz w:val="26"/>
          <w:szCs w:val="26"/>
          <w:rtl w:val="0"/>
        </w:rPr>
        <w:t xml:space="preserve">You will also learn the failure modes: policies that are too permissive, policies that lock out your own admins, and the new table someone forgot to protect. By the end you can review any policy your AI writes and know whether it holds.</w:t>
      </w:r>
    </w:p>
    <w:p w:rsidR="00000000" w:rsidDel="00000000" w:rsidP="00000000" w:rsidRDefault="00000000" w:rsidRPr="00000000" w14:paraId="000006F3">
      <w:pPr>
        <w:pStyle w:val="Heading2"/>
        <w:keepNext w:val="0"/>
        <w:keepLines w:val="0"/>
        <w:spacing w:after="160" w:before="460" w:lineRule="auto"/>
        <w:rPr>
          <w:b w:val="1"/>
          <w:bCs w:val="1"/>
          <w:color w:val="ffffff"/>
          <w:sz w:val="34"/>
          <w:szCs w:val="34"/>
        </w:rPr>
      </w:pPr>
      <w:bookmarkStart w:colFirst="0" w:colLast="0" w:name="_okebo9nuaxov" w:id="422"/>
      <w:bookmarkEnd w:id="42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6F4">
      <w:pPr>
        <w:spacing w:after="300" w:lineRule="auto"/>
        <w:rPr>
          <w:color w:val="ffffff"/>
          <w:sz w:val="26"/>
          <w:szCs w:val="26"/>
        </w:rPr>
      </w:pPr>
      <w:r w:rsidDel="00000000" w:rsidR="00000000" w:rsidRPr="00000000">
        <w:rPr>
          <w:color w:val="ffffff"/>
          <w:sz w:val="26"/>
          <w:szCs w:val="26"/>
          <w:rtl w:val="0"/>
        </w:rPr>
        <w:t xml:space="preserve">Here is the uncomfortable truth about Supabase: your database is reachable from the browser. The anon key ships in your frontend code, which means anyone can open dev tools, copy it, and query your tables directly. RLS is the only thing standing between that person and every row in your database. A table without RLS is a public table, full stop. The Supabase breach stories you see online are rarely exotic hacks. They are builders who shipped tables with RLS off, and someone noticed.</w:t>
      </w:r>
    </w:p>
    <w:p w:rsidR="00000000" w:rsidDel="00000000" w:rsidP="00000000" w:rsidRDefault="00000000" w:rsidRPr="00000000" w14:paraId="000006F5">
      <w:pPr>
        <w:spacing w:after="300" w:lineRule="auto"/>
        <w:rPr>
          <w:color w:val="ffffff"/>
          <w:sz w:val="26"/>
          <w:szCs w:val="26"/>
        </w:rPr>
      </w:pPr>
      <w:r w:rsidDel="00000000" w:rsidR="00000000" w:rsidRPr="00000000">
        <w:rPr>
          <w:color w:val="ffffff"/>
          <w:sz w:val="26"/>
          <w:szCs w:val="26"/>
          <w:rtl w:val="0"/>
        </w:rPr>
        <w:t xml:space="preserve">The stakes scale with your app. Your SaaS with 50 tenants works fine in your demo because you are the only user. The moment tenant 12 can query tenant 31’s invoices, you do not have a bug, you have a breach, and possibly a lawyer. Your marketplace with uploads, your client portal with role-based access: each lives or dies on policies written correctly before real users show up. AI will happily scaffold a beautiful schema with RLS disabled unless you direct it otherwise. That direction is your job.</w:t>
      </w:r>
    </w:p>
    <w:p w:rsidR="00000000" w:rsidDel="00000000" w:rsidP="00000000" w:rsidRDefault="00000000" w:rsidRPr="00000000" w14:paraId="000006F6">
      <w:pPr>
        <w:pStyle w:val="Heading2"/>
        <w:keepNext w:val="0"/>
        <w:keepLines w:val="0"/>
        <w:spacing w:after="160" w:before="460" w:lineRule="auto"/>
        <w:rPr>
          <w:b w:val="1"/>
          <w:bCs w:val="1"/>
          <w:color w:val="ffffff"/>
          <w:sz w:val="34"/>
          <w:szCs w:val="34"/>
        </w:rPr>
      </w:pPr>
      <w:bookmarkStart w:colFirst="0" w:colLast="0" w:name="_lr7adnvqv0cs" w:id="423"/>
      <w:bookmarkEnd w:id="42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6F7">
      <w:pPr>
        <w:spacing w:after="300" w:lineRule="auto"/>
        <w:rPr>
          <w:color w:val="ffffff"/>
          <w:sz w:val="26"/>
          <w:szCs w:val="26"/>
        </w:rPr>
      </w:pPr>
      <w:r w:rsidDel="00000000" w:rsidR="00000000" w:rsidRPr="00000000">
        <w:rPr>
          <w:color w:val="ffffff"/>
          <w:sz w:val="26"/>
          <w:szCs w:val="26"/>
          <w:rtl w:val="0"/>
        </w:rPr>
        <w:t xml:space="preserve">Passing this exam proves you can direct AI to enable RLS on every table, write and review policies for all four operations, scope data with auth.uid(), enforce multi-tenant isolation, and test policies against multiple roles before shipping. It certifies you as the security reviewer of your own backend.</w:t>
      </w:r>
    </w:p>
    <w:p w:rsidR="00000000" w:rsidDel="00000000" w:rsidP="00000000" w:rsidRDefault="00000000" w:rsidRPr="00000000" w14:paraId="000006F8">
      <w:pPr>
        <w:pStyle w:val="Heading2"/>
        <w:keepNext w:val="0"/>
        <w:keepLines w:val="0"/>
        <w:spacing w:after="160" w:before="460" w:lineRule="auto"/>
        <w:rPr>
          <w:b w:val="1"/>
          <w:bCs w:val="1"/>
          <w:color w:val="ffffff"/>
          <w:sz w:val="34"/>
          <w:szCs w:val="34"/>
        </w:rPr>
      </w:pPr>
      <w:bookmarkStart w:colFirst="0" w:colLast="0" w:name="_ppw28ysqtvc" w:id="424"/>
      <w:bookmarkEnd w:id="42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6F9">
      <w:pPr>
        <w:pStyle w:val="Heading3"/>
        <w:keepNext w:val="0"/>
        <w:keepLines w:val="0"/>
        <w:spacing w:after="160" w:before="0" w:lineRule="auto"/>
        <w:rPr>
          <w:b w:val="1"/>
          <w:bCs w:val="1"/>
          <w:color w:val="ffffff"/>
          <w:sz w:val="26"/>
          <w:szCs w:val="26"/>
        </w:rPr>
      </w:pPr>
      <w:bookmarkStart w:colFirst="0" w:colLast="0" w:name="_hjal5ywuibc3" w:id="425"/>
      <w:bookmarkEnd w:id="425"/>
      <w:r w:rsidDel="00000000" w:rsidR="00000000" w:rsidRPr="00000000">
        <w:rPr>
          <w:b w:val="1"/>
          <w:bCs w:val="1"/>
          <w:color w:val="ffffff"/>
          <w:sz w:val="26"/>
          <w:szCs w:val="26"/>
          <w:rtl w:val="0"/>
        </w:rPr>
        <w:t xml:space="preserve">RLS Is Deny by Default, Off by Default</w:t>
      </w:r>
    </w:p>
    <w:p w:rsidR="00000000" w:rsidDel="00000000" w:rsidP="00000000" w:rsidRDefault="00000000" w:rsidRPr="00000000" w14:paraId="000006FA">
      <w:pPr>
        <w:spacing w:after="300" w:lineRule="auto"/>
        <w:rPr>
          <w:color w:val="ffffff"/>
          <w:sz w:val="26"/>
          <w:szCs w:val="26"/>
        </w:rPr>
      </w:pPr>
      <w:r w:rsidDel="00000000" w:rsidR="00000000" w:rsidRPr="00000000">
        <w:rPr>
          <w:color w:val="ffffff"/>
          <w:sz w:val="26"/>
          <w:szCs w:val="26"/>
          <w:rtl w:val="0"/>
        </w:rPr>
        <w:t xml:space="preserve">RLS enabled with no policies means nobody gets in through the API: every query returns nothing. That is the safe starting point. But RLS starts disabled on tables created through raw SQL, and a disabled table is fully open to anyone with your anon key. The rule is absolute: every table gets RLS enabled, no exceptions.</w:t>
      </w:r>
    </w:p>
    <w:p w:rsidR="00000000" w:rsidDel="00000000" w:rsidP="00000000" w:rsidRDefault="00000000" w:rsidRPr="00000000" w14:paraId="000006FB">
      <w:pPr>
        <w:pStyle w:val="Heading3"/>
        <w:keepNext w:val="0"/>
        <w:keepLines w:val="0"/>
        <w:spacing w:after="160" w:before="460" w:lineRule="auto"/>
        <w:rPr>
          <w:b w:val="1"/>
          <w:bCs w:val="1"/>
          <w:color w:val="ffffff"/>
          <w:sz w:val="26"/>
          <w:szCs w:val="26"/>
        </w:rPr>
      </w:pPr>
      <w:bookmarkStart w:colFirst="0" w:colLast="0" w:name="_och4vqveligy" w:id="426"/>
      <w:bookmarkEnd w:id="426"/>
      <w:r w:rsidDel="00000000" w:rsidR="00000000" w:rsidRPr="00000000">
        <w:rPr>
          <w:b w:val="1"/>
          <w:bCs w:val="1"/>
          <w:color w:val="ffffff"/>
          <w:sz w:val="26"/>
          <w:szCs w:val="26"/>
          <w:rtl w:val="0"/>
        </w:rPr>
        <w:t xml:space="preserve">Policies Are Per Operation</w:t>
      </w:r>
    </w:p>
    <w:p w:rsidR="00000000" w:rsidDel="00000000" w:rsidP="00000000" w:rsidRDefault="00000000" w:rsidRPr="00000000" w14:paraId="000006FC">
      <w:pPr>
        <w:spacing w:after="300" w:lineRule="auto"/>
        <w:rPr>
          <w:color w:val="ffffff"/>
          <w:sz w:val="26"/>
          <w:szCs w:val="26"/>
        </w:rPr>
      </w:pPr>
      <w:r w:rsidDel="00000000" w:rsidR="00000000" w:rsidRPr="00000000">
        <w:rPr>
          <w:color w:val="ffffff"/>
          <w:sz w:val="26"/>
          <w:szCs w:val="26"/>
          <w:rtl w:val="0"/>
        </w:rPr>
        <w:t xml:space="preserve">A policy grants one action: SELECT, INSERT, UPDATE, or DELETE. SELECT and DELETE use a USING clause that filters which rows are visible or deletable. INSERT uses WITH CHECK to validate new rows. UPDATE needs both: USING for which rows can be touched, WITH CHECK for what they can become. A table with only a SELECT policy silently blocks all writes.</w:t>
      </w:r>
    </w:p>
    <w:p w:rsidR="00000000" w:rsidDel="00000000" w:rsidP="00000000" w:rsidRDefault="00000000" w:rsidRPr="00000000" w14:paraId="000006FD">
      <w:pPr>
        <w:pStyle w:val="Heading3"/>
        <w:keepNext w:val="0"/>
        <w:keepLines w:val="0"/>
        <w:spacing w:after="160" w:before="460" w:lineRule="auto"/>
        <w:rPr>
          <w:b w:val="1"/>
          <w:bCs w:val="1"/>
          <w:color w:val="ffffff"/>
          <w:sz w:val="26"/>
          <w:szCs w:val="26"/>
        </w:rPr>
      </w:pPr>
      <w:bookmarkStart w:colFirst="0" w:colLast="0" w:name="_50a4rs210orr" w:id="427"/>
      <w:bookmarkEnd w:id="427"/>
      <w:r w:rsidDel="00000000" w:rsidR="00000000" w:rsidRPr="00000000">
        <w:rPr>
          <w:b w:val="1"/>
          <w:bCs w:val="1"/>
          <w:color w:val="ffffff"/>
          <w:sz w:val="26"/>
          <w:szCs w:val="26"/>
          <w:rtl w:val="0"/>
        </w:rPr>
        <w:t xml:space="preserve">auth.uid() Scopes Data to the Logged-In User</w:t>
      </w:r>
    </w:p>
    <w:p w:rsidR="00000000" w:rsidDel="00000000" w:rsidP="00000000" w:rsidRDefault="00000000" w:rsidRPr="00000000" w14:paraId="000006FE">
      <w:pPr>
        <w:spacing w:after="300" w:lineRule="auto"/>
        <w:rPr>
          <w:color w:val="ffffff"/>
          <w:sz w:val="26"/>
          <w:szCs w:val="26"/>
        </w:rPr>
      </w:pPr>
      <w:r w:rsidDel="00000000" w:rsidR="00000000" w:rsidRPr="00000000">
        <w:rPr>
          <w:color w:val="ffffff"/>
          <w:sz w:val="26"/>
          <w:szCs w:val="26"/>
          <w:rtl w:val="0"/>
        </w:rPr>
        <w:t xml:space="preserve">auth.uid() returns the current user’s ID from their JWT. The core pattern of almost every policy is auth.uid() = user_id, so users only see and modify their own rows. Every user-owned table needs a user_id column referencing auth.users, ideally set by default so the client cannot spoof it.</w:t>
      </w:r>
    </w:p>
    <w:p w:rsidR="00000000" w:rsidDel="00000000" w:rsidP="00000000" w:rsidRDefault="00000000" w:rsidRPr="00000000" w14:paraId="000006FF">
      <w:pPr>
        <w:pStyle w:val="Heading3"/>
        <w:keepNext w:val="0"/>
        <w:keepLines w:val="0"/>
        <w:spacing w:after="160" w:before="460" w:lineRule="auto"/>
        <w:rPr>
          <w:b w:val="1"/>
          <w:bCs w:val="1"/>
          <w:color w:val="ffffff"/>
          <w:sz w:val="26"/>
          <w:szCs w:val="26"/>
        </w:rPr>
      </w:pPr>
      <w:bookmarkStart w:colFirst="0" w:colLast="0" w:name="_n6au6l35yht" w:id="428"/>
      <w:bookmarkEnd w:id="428"/>
      <w:r w:rsidDel="00000000" w:rsidR="00000000" w:rsidRPr="00000000">
        <w:rPr>
          <w:b w:val="1"/>
          <w:bCs w:val="1"/>
          <w:color w:val="ffffff"/>
          <w:sz w:val="26"/>
          <w:szCs w:val="26"/>
          <w:rtl w:val="0"/>
        </w:rPr>
        <w:t xml:space="preserve">Multi-Tenant Isolation Rides on Membership</w:t>
      </w:r>
    </w:p>
    <w:p w:rsidR="00000000" w:rsidDel="00000000" w:rsidP="00000000" w:rsidRDefault="00000000" w:rsidRPr="00000000" w14:paraId="00000700">
      <w:pPr>
        <w:spacing w:after="300" w:lineRule="auto"/>
        <w:rPr>
          <w:color w:val="ffffff"/>
          <w:sz w:val="26"/>
          <w:szCs w:val="26"/>
        </w:rPr>
      </w:pPr>
      <w:r w:rsidDel="00000000" w:rsidR="00000000" w:rsidRPr="00000000">
        <w:rPr>
          <w:color w:val="ffffff"/>
          <w:sz w:val="26"/>
          <w:szCs w:val="26"/>
          <w:rtl w:val="0"/>
        </w:rPr>
        <w:t xml:space="preserve">For your 50-tenant SaaS, ownership is per organization, not per user. Every tenant table carries a tenant_id, and policies check that auth.uid() belongs to that tenant, usually via a memberships table or a JWT claim. Wrap the lookup in a security definer function so policies stay fast and do not recurse.</w:t>
      </w:r>
    </w:p>
    <w:p w:rsidR="00000000" w:rsidDel="00000000" w:rsidP="00000000" w:rsidRDefault="00000000" w:rsidRPr="00000000" w14:paraId="00000701">
      <w:pPr>
        <w:pStyle w:val="Heading3"/>
        <w:keepNext w:val="0"/>
        <w:keepLines w:val="0"/>
        <w:spacing w:after="160" w:before="460" w:lineRule="auto"/>
        <w:rPr>
          <w:b w:val="1"/>
          <w:bCs w:val="1"/>
          <w:color w:val="ffffff"/>
          <w:sz w:val="26"/>
          <w:szCs w:val="26"/>
        </w:rPr>
      </w:pPr>
      <w:bookmarkStart w:colFirst="0" w:colLast="0" w:name="_swrltydnvs3y" w:id="429"/>
      <w:bookmarkEnd w:id="429"/>
      <w:r w:rsidDel="00000000" w:rsidR="00000000" w:rsidRPr="00000000">
        <w:rPr>
          <w:b w:val="1"/>
          <w:bCs w:val="1"/>
          <w:color w:val="ffffff"/>
          <w:sz w:val="26"/>
          <w:szCs w:val="26"/>
          <w:rtl w:val="0"/>
        </w:rPr>
        <w:t xml:space="preserve">Roles Change What Policies Should Allow</w:t>
      </w:r>
    </w:p>
    <w:p w:rsidR="00000000" w:rsidDel="00000000" w:rsidP="00000000" w:rsidRDefault="00000000" w:rsidRPr="00000000" w14:paraId="00000702">
      <w:pPr>
        <w:spacing w:after="300" w:lineRule="auto"/>
        <w:rPr>
          <w:color w:val="ffffff"/>
          <w:sz w:val="26"/>
          <w:szCs w:val="26"/>
        </w:rPr>
      </w:pPr>
      <w:r w:rsidDel="00000000" w:rsidR="00000000" w:rsidRPr="00000000">
        <w:rPr>
          <w:color w:val="ffffff"/>
          <w:sz w:val="26"/>
          <w:szCs w:val="26"/>
          <w:rtl w:val="0"/>
        </w:rPr>
        <w:t xml:space="preserve">A client portal has clients, staff, and admins, each needing different access. Policies can branch on a role column or JWT claim, but the service_role key bypasses RLS entirely and must never reach the browser. Admin access should come from explicit admin policies, not from disabling RLS.</w:t>
      </w:r>
    </w:p>
    <w:p w:rsidR="00000000" w:rsidDel="00000000" w:rsidP="00000000" w:rsidRDefault="00000000" w:rsidRPr="00000000" w14:paraId="00000703">
      <w:pPr>
        <w:pStyle w:val="Heading3"/>
        <w:keepNext w:val="0"/>
        <w:keepLines w:val="0"/>
        <w:spacing w:after="160" w:before="460" w:lineRule="auto"/>
        <w:rPr>
          <w:b w:val="1"/>
          <w:bCs w:val="1"/>
          <w:color w:val="ffffff"/>
          <w:sz w:val="26"/>
          <w:szCs w:val="26"/>
        </w:rPr>
      </w:pPr>
      <w:bookmarkStart w:colFirst="0" w:colLast="0" w:name="_lo1i6xlsnyx7" w:id="430"/>
      <w:bookmarkEnd w:id="430"/>
      <w:r w:rsidDel="00000000" w:rsidR="00000000" w:rsidRPr="00000000">
        <w:rPr>
          <w:b w:val="1"/>
          <w:bCs w:val="1"/>
          <w:color w:val="ffffff"/>
          <w:sz w:val="26"/>
          <w:szCs w:val="26"/>
          <w:rtl w:val="0"/>
        </w:rPr>
        <w:t xml:space="preserve">Policies Are Only Real Once Tested</w:t>
      </w:r>
    </w:p>
    <w:p w:rsidR="00000000" w:rsidDel="00000000" w:rsidP="00000000" w:rsidRDefault="00000000" w:rsidRPr="00000000" w14:paraId="00000704">
      <w:pPr>
        <w:spacing w:after="300" w:lineRule="auto"/>
        <w:rPr>
          <w:color w:val="ffffff"/>
          <w:sz w:val="26"/>
          <w:szCs w:val="26"/>
        </w:rPr>
      </w:pPr>
      <w:r w:rsidDel="00000000" w:rsidR="00000000" w:rsidRPr="00000000">
        <w:rPr>
          <w:color w:val="ffffff"/>
          <w:sz w:val="26"/>
          <w:szCs w:val="26"/>
          <w:rtl w:val="0"/>
        </w:rPr>
        <w:t xml:space="preserve">A policy never tested as a non-admin user is a guess. Supabase lets you impersonate users in the dashboard, and SQL lets you set the request JWT to simulate any user or the anon role. Prove both directions: user A sees their data, and user A cannot see, insert into, or update user B’s data.</w:t>
      </w:r>
    </w:p>
    <w:p w:rsidR="00000000" w:rsidDel="00000000" w:rsidP="00000000" w:rsidRDefault="00000000" w:rsidRPr="00000000" w14:paraId="00000705">
      <w:pPr>
        <w:pStyle w:val="Heading2"/>
        <w:keepNext w:val="0"/>
        <w:keepLines w:val="0"/>
        <w:spacing w:after="160" w:before="460" w:lineRule="auto"/>
        <w:rPr>
          <w:b w:val="1"/>
          <w:bCs w:val="1"/>
          <w:color w:val="ffffff"/>
          <w:sz w:val="34"/>
          <w:szCs w:val="34"/>
        </w:rPr>
      </w:pPr>
      <w:bookmarkStart w:colFirst="0" w:colLast="0" w:name="_kui9yxrhe8j7" w:id="431"/>
      <w:bookmarkEnd w:id="43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706">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Supabase Dashboard Policy Editor and Security Advisor</w:t>
      </w:r>
      <w:r w:rsidDel="00000000" w:rsidR="00000000" w:rsidRPr="00000000">
        <w:rPr>
          <w:color w:val="ffffff"/>
          <w:sz w:val="26"/>
          <w:szCs w:val="26"/>
          <w:rtl w:val="0"/>
        </w:rPr>
        <w:t xml:space="preserve">: Shows every table’s RLS status at a glance and flags exposed tables. Check it after every AI-generated migration.</w:t>
      </w:r>
    </w:p>
    <w:p w:rsidR="00000000" w:rsidDel="00000000" w:rsidP="00000000" w:rsidRDefault="00000000" w:rsidRPr="00000000" w14:paraId="00000707">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SQL Editor with Role Impersonation</w:t>
      </w:r>
      <w:r w:rsidDel="00000000" w:rsidR="00000000" w:rsidRPr="00000000">
        <w:rPr>
          <w:color w:val="ffffff"/>
          <w:sz w:val="26"/>
          <w:szCs w:val="26"/>
          <w:rtl w:val="0"/>
        </w:rPr>
        <w:t xml:space="preserve">: Run queries as anon or as a specific user to verify policies behave. This is where you prove tenant 12 cannot read tenant 31’s rows.</w:t>
      </w:r>
    </w:p>
    <w:p w:rsidR="00000000" w:rsidDel="00000000" w:rsidP="00000000" w:rsidRDefault="00000000" w:rsidRPr="00000000" w14:paraId="00000708">
      <w:pPr>
        <w:numPr>
          <w:ilvl w:val="0"/>
          <w:numId w:val="49"/>
        </w:numPr>
        <w:spacing w:after="0" w:afterAutospacing="0" w:lineRule="auto"/>
        <w:ind w:left="720" w:hanging="360"/>
      </w:pPr>
      <w:r w:rsidDel="00000000" w:rsidR="00000000" w:rsidRPr="00000000">
        <w:rPr>
          <w:b w:val="1"/>
          <w:bCs w:val="1"/>
          <w:color w:val="ffffff"/>
          <w:sz w:val="26"/>
          <w:szCs w:val="26"/>
          <w:rtl w:val="0"/>
        </w:rPr>
        <w:t xml:space="preserve">A Standing RLS Prompt Block</w:t>
      </w:r>
      <w:r w:rsidDel="00000000" w:rsidR="00000000" w:rsidRPr="00000000">
        <w:rPr>
          <w:color w:val="ffffff"/>
          <w:sz w:val="26"/>
          <w:szCs w:val="26"/>
          <w:rtl w:val="0"/>
        </w:rPr>
        <w:t xml:space="preserve">: A reusable instruction pasted into every AI build session: enable RLS on every new table, write all four policy types, scope by auth.uid() or tenant membership.</w:t>
      </w:r>
    </w:p>
    <w:p w:rsidR="00000000" w:rsidDel="00000000" w:rsidP="00000000" w:rsidRDefault="00000000" w:rsidRPr="00000000" w14:paraId="00000709">
      <w:pPr>
        <w:numPr>
          <w:ilvl w:val="0"/>
          <w:numId w:val="49"/>
        </w:numPr>
        <w:spacing w:after="600" w:lineRule="auto"/>
        <w:ind w:left="720" w:hanging="360"/>
      </w:pPr>
      <w:r w:rsidDel="00000000" w:rsidR="00000000" w:rsidRPr="00000000">
        <w:rPr>
          <w:b w:val="1"/>
          <w:bCs w:val="1"/>
          <w:color w:val="ffffff"/>
          <w:sz w:val="26"/>
          <w:szCs w:val="26"/>
          <w:rtl w:val="0"/>
        </w:rPr>
        <w:t xml:space="preserve">The Audit Prompt Template</w:t>
      </w:r>
      <w:r w:rsidDel="00000000" w:rsidR="00000000" w:rsidRPr="00000000">
        <w:rPr>
          <w:color w:val="ffffff"/>
          <w:sz w:val="26"/>
          <w:szCs w:val="26"/>
          <w:rtl w:val="0"/>
        </w:rPr>
        <w:t xml:space="preserve">: The prompt at the end of this guide, run before every deploy, forcing a full sweep of RLS status and policy coverage across your schema.</w:t>
      </w:r>
    </w:p>
    <w:p w:rsidR="00000000" w:rsidDel="00000000" w:rsidP="00000000" w:rsidRDefault="00000000" w:rsidRPr="00000000" w14:paraId="0000070A">
      <w:pPr>
        <w:pStyle w:val="Heading2"/>
        <w:keepNext w:val="0"/>
        <w:keepLines w:val="0"/>
        <w:spacing w:after="160" w:before="460" w:lineRule="auto"/>
        <w:rPr>
          <w:b w:val="1"/>
          <w:bCs w:val="1"/>
          <w:color w:val="ffffff"/>
          <w:sz w:val="34"/>
          <w:szCs w:val="34"/>
        </w:rPr>
      </w:pPr>
      <w:bookmarkStart w:colFirst="0" w:colLast="0" w:name="_jf7gu7ywp310" w:id="432"/>
      <w:bookmarkEnd w:id="432"/>
      <w:r w:rsidDel="00000000" w:rsidR="00000000" w:rsidRPr="00000000">
        <w:rPr>
          <w:b w:val="1"/>
          <w:bCs w:val="1"/>
          <w:color w:val="ffffff"/>
          <w:sz w:val="34"/>
          <w:szCs w:val="34"/>
          <w:rtl w:val="0"/>
        </w:rPr>
        <w:t xml:space="preserve">Exam Topics</w:t>
      </w:r>
    </w:p>
    <w:p w:rsidR="00000000" w:rsidDel="00000000" w:rsidP="00000000" w:rsidRDefault="00000000" w:rsidRPr="00000000" w14:paraId="0000070B">
      <w:pPr>
        <w:numPr>
          <w:ilvl w:val="0"/>
          <w:numId w:val="165"/>
        </w:numPr>
        <w:spacing w:after="0" w:afterAutospacing="0" w:lineRule="auto"/>
        <w:ind w:left="720" w:hanging="360"/>
      </w:pPr>
      <w:r w:rsidDel="00000000" w:rsidR="00000000" w:rsidRPr="00000000">
        <w:rPr>
          <w:color w:val="ffffff"/>
          <w:sz w:val="26"/>
          <w:szCs w:val="26"/>
          <w:rtl w:val="0"/>
        </w:rPr>
        <w:t xml:space="preserve">What happens to a table’s API accessibility when RLS is disabled versus enabled with no policies</w:t>
      </w:r>
    </w:p>
    <w:p w:rsidR="00000000" w:rsidDel="00000000" w:rsidP="00000000" w:rsidRDefault="00000000" w:rsidRPr="00000000" w14:paraId="0000070C">
      <w:pPr>
        <w:numPr>
          <w:ilvl w:val="0"/>
          <w:numId w:val="165"/>
        </w:numPr>
        <w:spacing w:after="0" w:afterAutospacing="0" w:lineRule="auto"/>
        <w:ind w:left="720" w:hanging="360"/>
      </w:pPr>
      <w:r w:rsidDel="00000000" w:rsidR="00000000" w:rsidRPr="00000000">
        <w:rPr>
          <w:color w:val="ffffff"/>
          <w:sz w:val="26"/>
          <w:szCs w:val="26"/>
          <w:rtl w:val="0"/>
        </w:rPr>
        <w:t xml:space="preserve">The SQL statement that enables RLS, and why it belongs in every table migration</w:t>
      </w:r>
    </w:p>
    <w:p w:rsidR="00000000" w:rsidDel="00000000" w:rsidP="00000000" w:rsidRDefault="00000000" w:rsidRPr="00000000" w14:paraId="0000070D">
      <w:pPr>
        <w:numPr>
          <w:ilvl w:val="0"/>
          <w:numId w:val="165"/>
        </w:numPr>
        <w:spacing w:after="0" w:afterAutospacing="0" w:lineRule="auto"/>
        <w:ind w:left="720" w:hanging="360"/>
      </w:pPr>
      <w:r w:rsidDel="00000000" w:rsidR="00000000" w:rsidRPr="00000000">
        <w:rPr>
          <w:color w:val="ffffff"/>
          <w:sz w:val="26"/>
          <w:szCs w:val="26"/>
          <w:rtl w:val="0"/>
        </w:rPr>
        <w:t xml:space="preserve">The difference between USING and WITH CHECK, and which operations require each</w:t>
      </w:r>
    </w:p>
    <w:p w:rsidR="00000000" w:rsidDel="00000000" w:rsidP="00000000" w:rsidRDefault="00000000" w:rsidRPr="00000000" w14:paraId="0000070E">
      <w:pPr>
        <w:numPr>
          <w:ilvl w:val="0"/>
          <w:numId w:val="165"/>
        </w:numPr>
        <w:spacing w:after="0" w:afterAutospacing="0" w:lineRule="auto"/>
        <w:ind w:left="720" w:hanging="360"/>
      </w:pPr>
      <w:r w:rsidDel="00000000" w:rsidR="00000000" w:rsidRPr="00000000">
        <w:rPr>
          <w:color w:val="ffffff"/>
          <w:sz w:val="26"/>
          <w:szCs w:val="26"/>
          <w:rtl w:val="0"/>
        </w:rPr>
        <w:t xml:space="preserve">Writing a SELECT policy that restricts rows to auth.uid() = user_id</w:t>
      </w:r>
    </w:p>
    <w:p w:rsidR="00000000" w:rsidDel="00000000" w:rsidP="00000000" w:rsidRDefault="00000000" w:rsidRPr="00000000" w14:paraId="0000070F">
      <w:pPr>
        <w:numPr>
          <w:ilvl w:val="0"/>
          <w:numId w:val="165"/>
        </w:numPr>
        <w:spacing w:after="0" w:afterAutospacing="0" w:lineRule="auto"/>
        <w:ind w:left="720" w:hanging="360"/>
      </w:pPr>
      <w:r w:rsidDel="00000000" w:rsidR="00000000" w:rsidRPr="00000000">
        <w:rPr>
          <w:color w:val="ffffff"/>
          <w:sz w:val="26"/>
          <w:szCs w:val="26"/>
          <w:rtl w:val="0"/>
        </w:rPr>
        <w:t xml:space="preserve">Why UPDATE policies need both USING and WITH CHECK to prevent ownership transfer tricks</w:t>
      </w:r>
    </w:p>
    <w:p w:rsidR="00000000" w:rsidDel="00000000" w:rsidP="00000000" w:rsidRDefault="00000000" w:rsidRPr="00000000" w14:paraId="00000710">
      <w:pPr>
        <w:numPr>
          <w:ilvl w:val="0"/>
          <w:numId w:val="165"/>
        </w:numPr>
        <w:spacing w:after="0" w:afterAutospacing="0" w:lineRule="auto"/>
        <w:ind w:left="720" w:hanging="360"/>
      </w:pPr>
      <w:r w:rsidDel="00000000" w:rsidR="00000000" w:rsidRPr="00000000">
        <w:rPr>
          <w:color w:val="ffffff"/>
          <w:sz w:val="26"/>
          <w:szCs w:val="26"/>
          <w:rtl w:val="0"/>
        </w:rPr>
        <w:t xml:space="preserve">The multi-tenant pattern: tenant_id columns, membership checks, security definer functions</w:t>
      </w:r>
    </w:p>
    <w:p w:rsidR="00000000" w:rsidDel="00000000" w:rsidP="00000000" w:rsidRDefault="00000000" w:rsidRPr="00000000" w14:paraId="00000711">
      <w:pPr>
        <w:numPr>
          <w:ilvl w:val="0"/>
          <w:numId w:val="165"/>
        </w:numPr>
        <w:spacing w:after="0" w:afterAutospacing="0" w:lineRule="auto"/>
        <w:ind w:left="720" w:hanging="360"/>
      </w:pPr>
      <w:r w:rsidDel="00000000" w:rsidR="00000000" w:rsidRPr="00000000">
        <w:rPr>
          <w:color w:val="ffffff"/>
          <w:sz w:val="26"/>
          <w:szCs w:val="26"/>
          <w:rtl w:val="0"/>
        </w:rPr>
        <w:t xml:space="preserve">Which Supabase API key bypasses RLS and where that key must never appear</w:t>
      </w:r>
    </w:p>
    <w:p w:rsidR="00000000" w:rsidDel="00000000" w:rsidP="00000000" w:rsidRDefault="00000000" w:rsidRPr="00000000" w14:paraId="00000712">
      <w:pPr>
        <w:numPr>
          <w:ilvl w:val="0"/>
          <w:numId w:val="165"/>
        </w:numPr>
        <w:spacing w:after="600" w:lineRule="auto"/>
        <w:ind w:left="720" w:hanging="360"/>
      </w:pPr>
      <w:r w:rsidDel="00000000" w:rsidR="00000000" w:rsidRPr="00000000">
        <w:rPr>
          <w:color w:val="ffffff"/>
          <w:sz w:val="26"/>
          <w:szCs w:val="26"/>
          <w:rtl w:val="0"/>
        </w:rPr>
        <w:t xml:space="preserve">How to test a policy set by impersonating different users and roles before shipping</w:t>
      </w:r>
    </w:p>
    <w:p w:rsidR="00000000" w:rsidDel="00000000" w:rsidP="00000000" w:rsidRDefault="00000000" w:rsidRPr="00000000" w14:paraId="00000713">
      <w:pPr>
        <w:pStyle w:val="Heading2"/>
        <w:keepNext w:val="0"/>
        <w:keepLines w:val="0"/>
        <w:spacing w:after="160" w:before="460" w:lineRule="auto"/>
        <w:rPr>
          <w:b w:val="1"/>
          <w:bCs w:val="1"/>
          <w:color w:val="ffffff"/>
          <w:sz w:val="34"/>
          <w:szCs w:val="34"/>
        </w:rPr>
      </w:pPr>
      <w:bookmarkStart w:colFirst="0" w:colLast="0" w:name="_abhhwjqgptl" w:id="433"/>
      <w:bookmarkEnd w:id="43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714">
      <w:pPr>
        <w:numPr>
          <w:ilvl w:val="0"/>
          <w:numId w:val="115"/>
        </w:numPr>
        <w:spacing w:after="0" w:afterAutospacing="0" w:lineRule="auto"/>
        <w:ind w:left="720" w:hanging="360"/>
      </w:pPr>
      <w:r w:rsidDel="00000000" w:rsidR="00000000" w:rsidRPr="00000000">
        <w:rPr>
          <w:b w:val="1"/>
          <w:bCs w:val="1"/>
          <w:color w:val="ffffff"/>
          <w:sz w:val="26"/>
          <w:szCs w:val="26"/>
          <w:rtl w:val="0"/>
        </w:rPr>
        <w:t xml:space="preserve">Shipping tables with RLS off</w:t>
      </w:r>
      <w:r w:rsidDel="00000000" w:rsidR="00000000" w:rsidRPr="00000000">
        <w:rPr>
          <w:color w:val="ffffff"/>
          <w:sz w:val="26"/>
          <w:szCs w:val="26"/>
          <w:rtl w:val="0"/>
        </w:rPr>
        <w:t xml:space="preserve">: The number one Supabase security failure. Anyone with your anon key can read and write the whole table. Enable RLS in the same migration that creates the table.</w:t>
      </w:r>
    </w:p>
    <w:p w:rsidR="00000000" w:rsidDel="00000000" w:rsidP="00000000" w:rsidRDefault="00000000" w:rsidRPr="00000000" w14:paraId="00000715">
      <w:pPr>
        <w:numPr>
          <w:ilvl w:val="0"/>
          <w:numId w:val="115"/>
        </w:numPr>
        <w:spacing w:after="0" w:afterAutospacing="0" w:lineRule="auto"/>
        <w:ind w:left="720" w:hanging="360"/>
      </w:pPr>
      <w:r w:rsidDel="00000000" w:rsidR="00000000" w:rsidRPr="00000000">
        <w:rPr>
          <w:b w:val="1"/>
          <w:bCs w:val="1"/>
          <w:color w:val="ffffff"/>
          <w:sz w:val="26"/>
          <w:szCs w:val="26"/>
          <w:rtl w:val="0"/>
        </w:rPr>
        <w:t xml:space="preserve">Policies that are too permissive</w:t>
      </w:r>
      <w:r w:rsidDel="00000000" w:rsidR="00000000" w:rsidRPr="00000000">
        <w:rPr>
          <w:color w:val="ffffff"/>
          <w:sz w:val="26"/>
          <w:szCs w:val="26"/>
          <w:rtl w:val="0"/>
        </w:rPr>
        <w:t xml:space="preserve">: USING (true) on a private table is RLS theater. It passes the “is RLS enabled” check while granting everyone everything.</w:t>
      </w:r>
    </w:p>
    <w:p w:rsidR="00000000" w:rsidDel="00000000" w:rsidP="00000000" w:rsidRDefault="00000000" w:rsidRPr="00000000" w14:paraId="00000716">
      <w:pPr>
        <w:numPr>
          <w:ilvl w:val="0"/>
          <w:numId w:val="115"/>
        </w:numPr>
        <w:spacing w:after="0" w:afterAutospacing="0" w:lineRule="auto"/>
        <w:ind w:left="720" w:hanging="360"/>
      </w:pPr>
      <w:r w:rsidDel="00000000" w:rsidR="00000000" w:rsidRPr="00000000">
        <w:rPr>
          <w:b w:val="1"/>
          <w:bCs w:val="1"/>
          <w:color w:val="ffffff"/>
          <w:sz w:val="26"/>
          <w:szCs w:val="26"/>
          <w:rtl w:val="0"/>
        </w:rPr>
        <w:t xml:space="preserve">Trusting client-supplied IDs on INSERT</w:t>
      </w:r>
      <w:r w:rsidDel="00000000" w:rsidR="00000000" w:rsidRPr="00000000">
        <w:rPr>
          <w:color w:val="ffffff"/>
          <w:sz w:val="26"/>
          <w:szCs w:val="26"/>
          <w:rtl w:val="0"/>
        </w:rPr>
        <w:t xml:space="preserve">: Without WITH CHECK (auth.uid() = user_id), a user can insert rows attributed to someone else. Validate writes, not just reads.</w:t>
      </w:r>
    </w:p>
    <w:p w:rsidR="00000000" w:rsidDel="00000000" w:rsidP="00000000" w:rsidRDefault="00000000" w:rsidRPr="00000000" w14:paraId="00000717">
      <w:pPr>
        <w:numPr>
          <w:ilvl w:val="0"/>
          <w:numId w:val="115"/>
        </w:numPr>
        <w:spacing w:after="0" w:afterAutospacing="0" w:lineRule="auto"/>
        <w:ind w:left="720" w:hanging="360"/>
      </w:pPr>
      <w:r w:rsidDel="00000000" w:rsidR="00000000" w:rsidRPr="00000000">
        <w:rPr>
          <w:b w:val="1"/>
          <w:bCs w:val="1"/>
          <w:color w:val="ffffff"/>
          <w:sz w:val="26"/>
          <w:szCs w:val="26"/>
          <w:rtl w:val="0"/>
        </w:rPr>
        <w:t xml:space="preserve">Locking out your own admins</w:t>
      </w:r>
      <w:r w:rsidDel="00000000" w:rsidR="00000000" w:rsidRPr="00000000">
        <w:rPr>
          <w:color w:val="ffffff"/>
          <w:sz w:val="26"/>
          <w:szCs w:val="26"/>
          <w:rtl w:val="0"/>
        </w:rPr>
        <w:t xml:space="preserve">: Tight user-scoped policies leave the admin dashboard empty. Fix it with explicit admin policies, never by disabling RLS or shipping the service_role key to the client.</w:t>
      </w:r>
    </w:p>
    <w:p w:rsidR="00000000" w:rsidDel="00000000" w:rsidP="00000000" w:rsidRDefault="00000000" w:rsidRPr="00000000" w14:paraId="00000718">
      <w:pPr>
        <w:numPr>
          <w:ilvl w:val="0"/>
          <w:numId w:val="115"/>
        </w:numPr>
        <w:spacing w:after="0" w:afterAutospacing="0" w:lineRule="auto"/>
        <w:ind w:left="720" w:hanging="360"/>
      </w:pPr>
      <w:r w:rsidDel="00000000" w:rsidR="00000000" w:rsidRPr="00000000">
        <w:rPr>
          <w:b w:val="1"/>
          <w:bCs w:val="1"/>
          <w:color w:val="ffffff"/>
          <w:sz w:val="26"/>
          <w:szCs w:val="26"/>
          <w:rtl w:val="0"/>
        </w:rPr>
        <w:t xml:space="preserve">Forgetting RLS on new tables</w:t>
      </w:r>
      <w:r w:rsidDel="00000000" w:rsidR="00000000" w:rsidRPr="00000000">
        <w:rPr>
          <w:color w:val="ffffff"/>
          <w:sz w:val="26"/>
          <w:szCs w:val="26"/>
          <w:rtl w:val="0"/>
        </w:rPr>
        <w:t xml:space="preserve">: Ten tables locked down, then week six ships a notifications table wide open. RLS has no inheritance, so every new table needs the ritual again.</w:t>
      </w:r>
    </w:p>
    <w:p w:rsidR="00000000" w:rsidDel="00000000" w:rsidP="00000000" w:rsidRDefault="00000000" w:rsidRPr="00000000" w14:paraId="00000719">
      <w:pPr>
        <w:numPr>
          <w:ilvl w:val="0"/>
          <w:numId w:val="115"/>
        </w:numPr>
        <w:spacing w:after="600" w:lineRule="auto"/>
        <w:ind w:left="720" w:hanging="360"/>
      </w:pPr>
      <w:r w:rsidDel="00000000" w:rsidR="00000000" w:rsidRPr="00000000">
        <w:rPr>
          <w:b w:val="1"/>
          <w:bCs w:val="1"/>
          <w:color w:val="ffffff"/>
          <w:sz w:val="26"/>
          <w:szCs w:val="26"/>
          <w:rtl w:val="0"/>
        </w:rPr>
        <w:t xml:space="preserve">Recursive or slow policy subqueries</w:t>
      </w:r>
      <w:r w:rsidDel="00000000" w:rsidR="00000000" w:rsidRPr="00000000">
        <w:rPr>
          <w:color w:val="ffffff"/>
          <w:sz w:val="26"/>
          <w:szCs w:val="26"/>
          <w:rtl w:val="0"/>
        </w:rPr>
        <w:t xml:space="preserve">: A membership lookup in a policy on the memberships table can infinitely recurse, and unindexed subqueries crawl at scale. Use security definer functions and index tenant_id and user_id.</w:t>
      </w:r>
    </w:p>
    <w:p w:rsidR="00000000" w:rsidDel="00000000" w:rsidP="00000000" w:rsidRDefault="00000000" w:rsidRPr="00000000" w14:paraId="0000071A">
      <w:pPr>
        <w:pStyle w:val="Heading2"/>
        <w:keepNext w:val="0"/>
        <w:keepLines w:val="0"/>
        <w:spacing w:after="160" w:before="460" w:lineRule="auto"/>
        <w:rPr>
          <w:b w:val="1"/>
          <w:bCs w:val="1"/>
          <w:color w:val="ffffff"/>
          <w:sz w:val="34"/>
          <w:szCs w:val="34"/>
        </w:rPr>
      </w:pPr>
      <w:bookmarkStart w:colFirst="0" w:colLast="0" w:name="_6p4s7oukcl4d" w:id="434"/>
      <w:bookmarkEnd w:id="43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71B">
      <w:pPr>
        <w:numPr>
          <w:ilvl w:val="0"/>
          <w:numId w:val="79"/>
        </w:numPr>
        <w:spacing w:after="0" w:afterAutospacing="0" w:lineRule="auto"/>
        <w:ind w:left="720" w:hanging="360"/>
      </w:pPr>
      <w:r w:rsidDel="00000000" w:rsidR="00000000" w:rsidRPr="00000000">
        <w:rPr>
          <w:color w:val="ffffff"/>
          <w:sz w:val="26"/>
          <w:szCs w:val="26"/>
          <w:rtl w:val="0"/>
        </w:rPr>
        <w:t xml:space="preserve">I can explain why a table without RLS is publicly readable and writable through the anon key</w:t>
      </w:r>
    </w:p>
    <w:p w:rsidR="00000000" w:rsidDel="00000000" w:rsidP="00000000" w:rsidRDefault="00000000" w:rsidRPr="00000000" w14:paraId="0000071C">
      <w:pPr>
        <w:numPr>
          <w:ilvl w:val="0"/>
          <w:numId w:val="79"/>
        </w:numPr>
        <w:spacing w:after="0" w:afterAutospacing="0" w:lineRule="auto"/>
        <w:ind w:left="720" w:hanging="360"/>
      </w:pPr>
      <w:r w:rsidDel="00000000" w:rsidR="00000000" w:rsidRPr="00000000">
        <w:rPr>
          <w:color w:val="ffffff"/>
          <w:sz w:val="26"/>
          <w:szCs w:val="26"/>
          <w:rtl w:val="0"/>
        </w:rPr>
        <w:t xml:space="preserve">I can direct AI to enable RLS in every table migration and verify it was done</w:t>
      </w:r>
    </w:p>
    <w:p w:rsidR="00000000" w:rsidDel="00000000" w:rsidP="00000000" w:rsidRDefault="00000000" w:rsidRPr="00000000" w14:paraId="0000071D">
      <w:pPr>
        <w:numPr>
          <w:ilvl w:val="0"/>
          <w:numId w:val="79"/>
        </w:numPr>
        <w:spacing w:after="0" w:afterAutospacing="0" w:lineRule="auto"/>
        <w:ind w:left="720" w:hanging="360"/>
      </w:pPr>
      <w:r w:rsidDel="00000000" w:rsidR="00000000" w:rsidRPr="00000000">
        <w:rPr>
          <w:color w:val="ffffff"/>
          <w:sz w:val="26"/>
          <w:szCs w:val="26"/>
          <w:rtl w:val="0"/>
        </w:rPr>
        <w:t xml:space="preserve">I can read any policy and state exactly who it lets do what</w:t>
      </w:r>
    </w:p>
    <w:p w:rsidR="00000000" w:rsidDel="00000000" w:rsidP="00000000" w:rsidRDefault="00000000" w:rsidRPr="00000000" w14:paraId="0000071E">
      <w:pPr>
        <w:numPr>
          <w:ilvl w:val="0"/>
          <w:numId w:val="79"/>
        </w:numPr>
        <w:spacing w:after="0" w:afterAutospacing="0" w:lineRule="auto"/>
        <w:ind w:left="720" w:hanging="360"/>
      </w:pPr>
      <w:r w:rsidDel="00000000" w:rsidR="00000000" w:rsidRPr="00000000">
        <w:rPr>
          <w:color w:val="ffffff"/>
          <w:sz w:val="26"/>
          <w:szCs w:val="26"/>
          <w:rtl w:val="0"/>
        </w:rPr>
        <w:t xml:space="preserve">I can explain USING versus WITH CHECK and spot a missing WITH CHECK</w:t>
      </w:r>
    </w:p>
    <w:p w:rsidR="00000000" w:rsidDel="00000000" w:rsidP="00000000" w:rsidRDefault="00000000" w:rsidRPr="00000000" w14:paraId="0000071F">
      <w:pPr>
        <w:numPr>
          <w:ilvl w:val="0"/>
          <w:numId w:val="79"/>
        </w:numPr>
        <w:spacing w:after="0" w:afterAutospacing="0" w:lineRule="auto"/>
        <w:ind w:left="720" w:hanging="360"/>
      </w:pPr>
      <w:r w:rsidDel="00000000" w:rsidR="00000000" w:rsidRPr="00000000">
        <w:rPr>
          <w:color w:val="ffffff"/>
          <w:sz w:val="26"/>
          <w:szCs w:val="26"/>
          <w:rtl w:val="0"/>
        </w:rPr>
        <w:t xml:space="preserve">I can review a multi-tenant policy set and confirm one tenant cannot reach another’s rows</w:t>
      </w:r>
    </w:p>
    <w:p w:rsidR="00000000" w:rsidDel="00000000" w:rsidP="00000000" w:rsidRDefault="00000000" w:rsidRPr="00000000" w14:paraId="00000720">
      <w:pPr>
        <w:numPr>
          <w:ilvl w:val="0"/>
          <w:numId w:val="79"/>
        </w:numPr>
        <w:spacing w:after="0" w:afterAutospacing="0" w:lineRule="auto"/>
        <w:ind w:left="720" w:hanging="360"/>
      </w:pPr>
      <w:r w:rsidDel="00000000" w:rsidR="00000000" w:rsidRPr="00000000">
        <w:rPr>
          <w:color w:val="ffffff"/>
          <w:sz w:val="26"/>
          <w:szCs w:val="26"/>
          <w:rtl w:val="0"/>
        </w:rPr>
        <w:t xml:space="preserve">I can grant admin access through policies without disabling RLS or exposing the service_role key</w:t>
      </w:r>
    </w:p>
    <w:p w:rsidR="00000000" w:rsidDel="00000000" w:rsidP="00000000" w:rsidRDefault="00000000" w:rsidRPr="00000000" w14:paraId="00000721">
      <w:pPr>
        <w:numPr>
          <w:ilvl w:val="0"/>
          <w:numId w:val="79"/>
        </w:numPr>
        <w:spacing w:after="600" w:lineRule="auto"/>
        <w:ind w:left="720" w:hanging="360"/>
      </w:pPr>
      <w:r w:rsidDel="00000000" w:rsidR="00000000" w:rsidRPr="00000000">
        <w:rPr>
          <w:color w:val="ffffff"/>
          <w:sz w:val="26"/>
          <w:szCs w:val="26"/>
          <w:rtl w:val="0"/>
        </w:rPr>
        <w:t xml:space="preserve">I can test policies by impersonating the anon role and multiple users, in both allow and deny directions</w:t>
      </w:r>
    </w:p>
    <w:p w:rsidR="00000000" w:rsidDel="00000000" w:rsidP="00000000" w:rsidRDefault="00000000" w:rsidRPr="00000000" w14:paraId="00000722">
      <w:pPr>
        <w:pStyle w:val="Heading2"/>
        <w:keepNext w:val="0"/>
        <w:keepLines w:val="0"/>
        <w:spacing w:after="160" w:before="460" w:lineRule="auto"/>
        <w:rPr>
          <w:b w:val="1"/>
          <w:bCs w:val="1"/>
          <w:color w:val="ffffff"/>
          <w:sz w:val="34"/>
          <w:szCs w:val="34"/>
        </w:rPr>
      </w:pPr>
      <w:bookmarkStart w:colFirst="0" w:colLast="0" w:name="_f5mrwgbpf4r3" w:id="435"/>
      <w:bookmarkEnd w:id="43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723">
      <w:pPr>
        <w:spacing w:after="300" w:lineRule="auto"/>
        <w:rPr>
          <w:color w:val="ffffff"/>
          <w:sz w:val="26"/>
          <w:szCs w:val="26"/>
        </w:rPr>
      </w:pPr>
      <w:r w:rsidDel="00000000" w:rsidR="00000000" w:rsidRPr="00000000">
        <w:rPr>
          <w:color w:val="ffffff"/>
          <w:sz w:val="26"/>
          <w:szCs w:val="26"/>
          <w:rtl w:val="0"/>
        </w:rPr>
        <w:t xml:space="preserve">Paste this prompt into your AI assistant whenever you want a full security sweep of your Supabase backend, and always before a production deploy.</w:t>
      </w:r>
    </w:p>
    <w:p w:rsidR="00000000" w:rsidDel="00000000" w:rsidP="00000000" w:rsidRDefault="00000000" w:rsidRPr="00000000" w14:paraId="00000724">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Act as a Supabase security auditor for my project. Do a complete Row-Level Security audit: 1. List every table in the public schema with its RLS status. Flag any table with RLS disabled as CRITICAL. 2. For each table, list all policies by operation (SELECT, INSERT, UPDATE, DELETE). Flag missing operations and any bare "true" condition as overly permissive. 3. Check every INSERT and UPDATE policy for a WITH CHECK clause that stops users from writing rows owned by other users or tenants. 4. Verify user-owned tables scope by auth.uid() and tenant tables scope by tenant membership. Flag missing user_id or tenant_id columns. 5. Confirm the service_role key never appears in client-side code. 6. Write SQL test scripts impersonating each role (anonymous visitor, regular user, a second user, tenant member, tenant outsider, admin). For each role, test that allowed actions succeed AND forbidden actions fail, including cross-user and cross-tenant reads and writes. 7. Output a findings table: table, issue, severity, and the exact SQL to fix it. Do not apply fixes until I approve them. My user roles are: [LIST YOUR ROLES]. My tenant model is: [DESCRIBE HOW TENANTS ARE STRUCTURED].</w:t>
      </w:r>
    </w:p>
    <w:p w:rsidR="00000000" w:rsidDel="00000000" w:rsidP="00000000" w:rsidRDefault="00000000" w:rsidRPr="00000000" w14:paraId="00000725">
      <w:pPr>
        <w:pStyle w:val="Heading2"/>
        <w:keepNext w:val="0"/>
        <w:keepLines w:val="0"/>
        <w:spacing w:after="160" w:before="460" w:lineRule="auto"/>
        <w:rPr>
          <w:b w:val="1"/>
          <w:bCs w:val="1"/>
          <w:color w:val="ffffff"/>
          <w:sz w:val="34"/>
          <w:szCs w:val="34"/>
        </w:rPr>
      </w:pPr>
      <w:bookmarkStart w:colFirst="0" w:colLast="0" w:name="_jigt0h6rh6mi" w:id="436"/>
      <w:bookmarkEnd w:id="436"/>
      <w:r w:rsidDel="00000000" w:rsidR="00000000" w:rsidRPr="00000000">
        <w:rPr>
          <w:b w:val="1"/>
          <w:bCs w:val="1"/>
          <w:color w:val="ffffff"/>
          <w:sz w:val="34"/>
          <w:szCs w:val="34"/>
          <w:rtl w:val="0"/>
        </w:rPr>
        <w:t xml:space="preserve">What’s Next</w:t>
      </w:r>
    </w:p>
    <w:p w:rsidR="00000000" w:rsidDel="00000000" w:rsidP="00000000" w:rsidRDefault="00000000" w:rsidRPr="00000000" w14:paraId="00000726">
      <w:pPr>
        <w:spacing w:after="300" w:lineRule="auto"/>
        <w:rPr>
          <w:color w:val="ffffff"/>
          <w:sz w:val="26"/>
          <w:szCs w:val="26"/>
        </w:rPr>
      </w:pPr>
      <w:r w:rsidDel="00000000" w:rsidR="00000000" w:rsidRPr="00000000">
        <w:rPr>
          <w:color w:val="ffffff"/>
          <w:sz w:val="26"/>
          <w:szCs w:val="26"/>
          <w:rtl w:val="0"/>
        </w:rPr>
        <w:t xml:space="preserve">Module 4: Auth and User Management covers the other half of the equation: who auth.uid() actually is. You will direct AI to build sign-up and login flows, manage roles, and connect the auth system your policies depend on. RLS decides what a user can touch, Module 4 decides who that user is.</w:t>
      </w:r>
    </w:p>
    <w:p w:rsidR="00000000" w:rsidDel="00000000" w:rsidP="00000000" w:rsidRDefault="00000000" w:rsidRPr="00000000" w14:paraId="00000727">
      <w:pPr>
        <w:pStyle w:val="Heading2"/>
        <w:keepNext w:val="0"/>
        <w:keepLines w:val="0"/>
        <w:spacing w:after="160" w:before="460" w:lineRule="auto"/>
        <w:rPr>
          <w:b w:val="1"/>
          <w:bCs w:val="1"/>
          <w:color w:val="ffffff"/>
          <w:sz w:val="34"/>
          <w:szCs w:val="34"/>
        </w:rPr>
      </w:pPr>
      <w:bookmarkStart w:colFirst="0" w:colLast="0" w:name="_j2fcym63xuiu" w:id="437"/>
      <w:bookmarkEnd w:id="43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728">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3 badge. Pass all 7 module exams to earn the Supabase Specialist badge, certifying you can direct AI to build production backends on Supabase with security policies that hold.</w:t>
      </w:r>
    </w:p>
    <w:p w:rsidR="00000000" w:rsidDel="00000000" w:rsidP="00000000" w:rsidRDefault="00000000" w:rsidRPr="00000000" w14:paraId="00000729">
      <w:pPr>
        <w:spacing w:after="300" w:lineRule="auto"/>
        <w:rPr>
          <w:color w:val="ffffff"/>
          <w:sz w:val="26"/>
          <w:szCs w:val="26"/>
        </w:rPr>
      </w:pPr>
      <w:r w:rsidDel="00000000" w:rsidR="00000000" w:rsidRPr="00000000">
        <w:rPr>
          <w:rtl w:val="0"/>
        </w:rPr>
      </w:r>
    </w:p>
    <w:p w:rsidR="00000000" w:rsidDel="00000000" w:rsidP="00000000" w:rsidRDefault="00000000" w:rsidRPr="00000000" w14:paraId="0000072A">
      <w:pPr>
        <w:spacing w:after="300" w:lineRule="auto"/>
        <w:rPr>
          <w:color w:val="ffffff"/>
          <w:sz w:val="26"/>
          <w:szCs w:val="26"/>
        </w:rPr>
      </w:pPr>
      <w:r w:rsidDel="00000000" w:rsidR="00000000" w:rsidRPr="00000000">
        <w:rPr>
          <w:rtl w:val="0"/>
        </w:rPr>
      </w:r>
    </w:p>
    <w:p w:rsidR="00000000" w:rsidDel="00000000" w:rsidP="00000000" w:rsidRDefault="00000000" w:rsidRPr="00000000" w14:paraId="0000072B">
      <w:pPr>
        <w:spacing w:after="300" w:lineRule="auto"/>
        <w:rPr>
          <w:color w:val="ffffff"/>
          <w:sz w:val="26"/>
          <w:szCs w:val="26"/>
        </w:rPr>
      </w:pPr>
      <w:r w:rsidDel="00000000" w:rsidR="00000000" w:rsidRPr="00000000">
        <w:rPr>
          <w:rtl w:val="0"/>
        </w:rPr>
      </w:r>
    </w:p>
    <w:p w:rsidR="00000000" w:rsidDel="00000000" w:rsidP="00000000" w:rsidRDefault="00000000" w:rsidRPr="00000000" w14:paraId="0000072C">
      <w:pPr>
        <w:spacing w:after="300" w:lineRule="auto"/>
        <w:rPr>
          <w:color w:val="ffffff"/>
          <w:sz w:val="26"/>
          <w:szCs w:val="26"/>
        </w:rPr>
      </w:pPr>
      <w:r w:rsidDel="00000000" w:rsidR="00000000" w:rsidRPr="00000000">
        <w:rPr>
          <w:rtl w:val="0"/>
        </w:rPr>
      </w:r>
    </w:p>
    <w:p w:rsidR="00000000" w:rsidDel="00000000" w:rsidP="00000000" w:rsidRDefault="00000000" w:rsidRPr="00000000" w14:paraId="0000072D">
      <w:pPr>
        <w:spacing w:after="300" w:lineRule="auto"/>
        <w:rPr>
          <w:color w:val="ffffff"/>
          <w:sz w:val="26"/>
          <w:szCs w:val="26"/>
        </w:rPr>
      </w:pPr>
      <w:r w:rsidDel="00000000" w:rsidR="00000000" w:rsidRPr="00000000">
        <w:rPr>
          <w:rtl w:val="0"/>
        </w:rPr>
      </w:r>
    </w:p>
    <w:p w:rsidR="00000000" w:rsidDel="00000000" w:rsidP="00000000" w:rsidRDefault="00000000" w:rsidRPr="00000000" w14:paraId="0000072E">
      <w:pPr>
        <w:pStyle w:val="Heading1"/>
        <w:keepNext w:val="0"/>
        <w:keepLines w:val="0"/>
        <w:spacing w:after="300" w:before="0" w:lineRule="auto"/>
        <w:rPr>
          <w:b w:val="1"/>
          <w:bCs w:val="1"/>
          <w:color w:val="ffffff"/>
          <w:sz w:val="46"/>
          <w:szCs w:val="46"/>
        </w:rPr>
      </w:pPr>
      <w:bookmarkStart w:colFirst="0" w:colLast="0" w:name="_m7sqkq3t729z" w:id="438"/>
      <w:bookmarkEnd w:id="43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72F">
      <w:pPr>
        <w:pStyle w:val="Heading3"/>
        <w:keepNext w:val="0"/>
        <w:keepLines w:val="0"/>
        <w:spacing w:after="160" w:before="0" w:lineRule="auto"/>
        <w:rPr>
          <w:b w:val="1"/>
          <w:bCs w:val="1"/>
          <w:color w:val="ffffff"/>
          <w:sz w:val="26"/>
          <w:szCs w:val="26"/>
        </w:rPr>
      </w:pPr>
      <w:bookmarkStart w:colFirst="0" w:colLast="0" w:name="_6fpgw8tizv6k" w:id="439"/>
      <w:bookmarkEnd w:id="439"/>
      <w:r w:rsidDel="00000000" w:rsidR="00000000" w:rsidRPr="00000000">
        <w:rPr>
          <w:b w:val="1"/>
          <w:bCs w:val="1"/>
          <w:color w:val="ffffff"/>
          <w:sz w:val="26"/>
          <w:szCs w:val="26"/>
          <w:rtl w:val="0"/>
        </w:rPr>
        <w:t xml:space="preserve">T4 The Mastery | Module 4 Study Guide</w:t>
      </w:r>
    </w:p>
    <w:p w:rsidR="00000000" w:rsidDel="00000000" w:rsidP="00000000" w:rsidRDefault="00000000" w:rsidRPr="00000000" w14:paraId="00000730">
      <w:pPr>
        <w:pStyle w:val="Heading2"/>
        <w:keepNext w:val="0"/>
        <w:keepLines w:val="0"/>
        <w:spacing w:after="160" w:before="0" w:lineRule="auto"/>
        <w:rPr>
          <w:b w:val="1"/>
          <w:bCs w:val="1"/>
          <w:color w:val="ffffff"/>
          <w:sz w:val="34"/>
          <w:szCs w:val="34"/>
        </w:rPr>
      </w:pPr>
      <w:bookmarkStart w:colFirst="0" w:colLast="0" w:name="_jlyjddmhsnne" w:id="440"/>
      <w:bookmarkEnd w:id="440"/>
      <w:r w:rsidDel="00000000" w:rsidR="00000000" w:rsidRPr="00000000">
        <w:rPr>
          <w:b w:val="1"/>
          <w:bCs w:val="1"/>
          <w:color w:val="ffffff"/>
          <w:sz w:val="34"/>
          <w:szCs w:val="34"/>
          <w:rtl w:val="0"/>
        </w:rPr>
        <w:t xml:space="preserve">Module 4: Auth and User Management</w:t>
      </w:r>
    </w:p>
    <w:p w:rsidR="00000000" w:rsidDel="00000000" w:rsidP="00000000" w:rsidRDefault="00000000" w:rsidRPr="00000000" w14:paraId="00000731">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732">
      <w:pPr>
        <w:pStyle w:val="Heading2"/>
        <w:keepNext w:val="0"/>
        <w:keepLines w:val="0"/>
        <w:spacing w:after="160" w:before="460" w:lineRule="auto"/>
        <w:rPr>
          <w:b w:val="1"/>
          <w:bCs w:val="1"/>
          <w:color w:val="ffffff"/>
          <w:sz w:val="34"/>
          <w:szCs w:val="34"/>
        </w:rPr>
      </w:pPr>
      <w:bookmarkStart w:colFirst="0" w:colLast="0" w:name="_kthsmy2drngr" w:id="441"/>
      <w:bookmarkEnd w:id="44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733">
      <w:pPr>
        <w:spacing w:after="300" w:lineRule="auto"/>
        <w:rPr>
          <w:color w:val="ffffff"/>
          <w:sz w:val="26"/>
          <w:szCs w:val="26"/>
        </w:rPr>
      </w:pPr>
      <w:r w:rsidDel="00000000" w:rsidR="00000000" w:rsidRPr="00000000">
        <w:rPr>
          <w:color w:val="ffffff"/>
          <w:sz w:val="26"/>
          <w:szCs w:val="26"/>
          <w:rtl w:val="0"/>
        </w:rPr>
        <w:t xml:space="preserve">Authentication is the front door of your app, and this module teaches you to direct AI to build one that holds when real users show up. You will cover Supabase Auth end to end: email and password sign-up, magic links, and social providers like Google, GitHub, and Apple, plus why one bad redirect URL can lock every user out.</w:t>
      </w:r>
    </w:p>
    <w:p w:rsidR="00000000" w:rsidDel="00000000" w:rsidP="00000000" w:rsidRDefault="00000000" w:rsidRPr="00000000" w14:paraId="00000734">
      <w:pPr>
        <w:spacing w:after="300" w:lineRule="auto"/>
        <w:rPr>
          <w:color w:val="ffffff"/>
          <w:sz w:val="26"/>
          <w:szCs w:val="26"/>
        </w:rPr>
      </w:pPr>
      <w:r w:rsidDel="00000000" w:rsidR="00000000" w:rsidRPr="00000000">
        <w:rPr>
          <w:color w:val="ffffff"/>
          <w:sz w:val="26"/>
          <w:szCs w:val="26"/>
          <w:rtl w:val="0"/>
        </w:rPr>
        <w:t xml:space="preserve">You will also learn the data side: auth.users versus your own profiles table, user metadata, and the trigger that gives every signup a profile row. Then come sessions and protected routes. The thread through it all is supervision: AI can scaffold an auth flow in minutes, but you demand the edge cases and refuse to ship until expired sessions, unverified emails, and broken reset links are all handled.</w:t>
      </w:r>
    </w:p>
    <w:p w:rsidR="00000000" w:rsidDel="00000000" w:rsidP="00000000" w:rsidRDefault="00000000" w:rsidRPr="00000000" w14:paraId="00000735">
      <w:pPr>
        <w:pStyle w:val="Heading2"/>
        <w:keepNext w:val="0"/>
        <w:keepLines w:val="0"/>
        <w:spacing w:after="160" w:before="460" w:lineRule="auto"/>
        <w:rPr>
          <w:b w:val="1"/>
          <w:bCs w:val="1"/>
          <w:color w:val="ffffff"/>
          <w:sz w:val="34"/>
          <w:szCs w:val="34"/>
        </w:rPr>
      </w:pPr>
      <w:bookmarkStart w:colFirst="0" w:colLast="0" w:name="_aal9ztwtdb8a" w:id="442"/>
      <w:bookmarkEnd w:id="44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736">
      <w:pPr>
        <w:spacing w:after="300" w:lineRule="auto"/>
        <w:rPr>
          <w:color w:val="ffffff"/>
          <w:sz w:val="26"/>
          <w:szCs w:val="26"/>
        </w:rPr>
      </w:pPr>
      <w:r w:rsidDel="00000000" w:rsidR="00000000" w:rsidRPr="00000000">
        <w:rPr>
          <w:color w:val="ffffff"/>
          <w:sz w:val="26"/>
          <w:szCs w:val="26"/>
          <w:rtl w:val="0"/>
        </w:rPr>
        <w:t xml:space="preserve">Auth failures are the most visible failures your app can have. An RLS gap leaks data quietly; broken auth is instant. Users cannot log in, or their reset email leads to a dead page. For your client portal, a broken login is a support ticket from a paying client. For your SaaS app with 50 tenants, it is churn.</w:t>
      </w:r>
    </w:p>
    <w:p w:rsidR="00000000" w:rsidDel="00000000" w:rsidP="00000000" w:rsidRDefault="00000000" w:rsidRPr="00000000" w14:paraId="00000737">
      <w:pPr>
        <w:spacing w:after="300" w:lineRule="auto"/>
        <w:rPr>
          <w:color w:val="ffffff"/>
          <w:sz w:val="26"/>
          <w:szCs w:val="26"/>
        </w:rPr>
      </w:pPr>
      <w:r w:rsidDel="00000000" w:rsidR="00000000" w:rsidRPr="00000000">
        <w:rPr>
          <w:color w:val="ffffff"/>
          <w:sz w:val="26"/>
          <w:szCs w:val="26"/>
          <w:rtl w:val="0"/>
        </w:rPr>
        <w:t xml:space="preserve">There is also a security dimension. Every RLS policy from Module 3 keys off auth.uid(), and if your auth layer accepts unverified emails or lets signup skip profile creation, those policies stand on sand. AI-generated auth handles the happy path and ignores everything else; ship it unaudited and you find out at 2 a.m. that mobile signups cannot verify their email.</w:t>
      </w:r>
    </w:p>
    <w:p w:rsidR="00000000" w:rsidDel="00000000" w:rsidP="00000000" w:rsidRDefault="00000000" w:rsidRPr="00000000" w14:paraId="00000738">
      <w:pPr>
        <w:pStyle w:val="Heading2"/>
        <w:keepNext w:val="0"/>
        <w:keepLines w:val="0"/>
        <w:spacing w:after="160" w:before="460" w:lineRule="auto"/>
        <w:rPr>
          <w:b w:val="1"/>
          <w:bCs w:val="1"/>
          <w:color w:val="ffffff"/>
          <w:sz w:val="34"/>
          <w:szCs w:val="34"/>
        </w:rPr>
      </w:pPr>
      <w:bookmarkStart w:colFirst="0" w:colLast="0" w:name="_t0vab854nysu" w:id="443"/>
      <w:bookmarkEnd w:id="44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739">
      <w:pPr>
        <w:spacing w:after="300" w:lineRule="auto"/>
        <w:rPr>
          <w:color w:val="ffffff"/>
          <w:sz w:val="26"/>
          <w:szCs w:val="26"/>
        </w:rPr>
      </w:pPr>
      <w:r w:rsidDel="00000000" w:rsidR="00000000" w:rsidRPr="00000000">
        <w:rPr>
          <w:color w:val="ffffff"/>
          <w:sz w:val="26"/>
          <w:szCs w:val="26"/>
          <w:rtl w:val="0"/>
        </w:rPr>
        <w:t xml:space="preserve">Passing the Module 4 exam proves you can direct AI to implement a complete Supabase Auth system: multiple sign-in methods, correct provider and redirect configuration, a profiles table linked to auth.users, protected routes with sound session handling, and coverage of the edge cases that break production apps.</w:t>
      </w:r>
    </w:p>
    <w:p w:rsidR="00000000" w:rsidDel="00000000" w:rsidP="00000000" w:rsidRDefault="00000000" w:rsidRPr="00000000" w14:paraId="0000073A">
      <w:pPr>
        <w:pStyle w:val="Heading2"/>
        <w:keepNext w:val="0"/>
        <w:keepLines w:val="0"/>
        <w:spacing w:after="160" w:before="460" w:lineRule="auto"/>
        <w:rPr>
          <w:b w:val="1"/>
          <w:bCs w:val="1"/>
          <w:color w:val="ffffff"/>
          <w:sz w:val="34"/>
          <w:szCs w:val="34"/>
        </w:rPr>
      </w:pPr>
      <w:bookmarkStart w:colFirst="0" w:colLast="0" w:name="_87qndr3zc3x9" w:id="444"/>
      <w:bookmarkEnd w:id="44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73B">
      <w:pPr>
        <w:pStyle w:val="Heading3"/>
        <w:keepNext w:val="0"/>
        <w:keepLines w:val="0"/>
        <w:spacing w:after="160" w:before="0" w:lineRule="auto"/>
        <w:rPr>
          <w:b w:val="1"/>
          <w:bCs w:val="1"/>
          <w:color w:val="ffffff"/>
          <w:sz w:val="26"/>
          <w:szCs w:val="26"/>
        </w:rPr>
      </w:pPr>
      <w:bookmarkStart w:colFirst="0" w:colLast="0" w:name="_bvt0cb7bzp3d" w:id="445"/>
      <w:bookmarkEnd w:id="445"/>
      <w:r w:rsidDel="00000000" w:rsidR="00000000" w:rsidRPr="00000000">
        <w:rPr>
          <w:b w:val="1"/>
          <w:bCs w:val="1"/>
          <w:color w:val="ffffff"/>
          <w:sz w:val="26"/>
          <w:szCs w:val="26"/>
          <w:rtl w:val="0"/>
        </w:rPr>
        <w:t xml:space="preserve">Supabase Auth Methods</w:t>
      </w:r>
    </w:p>
    <w:p w:rsidR="00000000" w:rsidDel="00000000" w:rsidP="00000000" w:rsidRDefault="00000000" w:rsidRPr="00000000" w14:paraId="0000073C">
      <w:pPr>
        <w:spacing w:after="300" w:lineRule="auto"/>
        <w:rPr>
          <w:color w:val="ffffff"/>
          <w:sz w:val="26"/>
          <w:szCs w:val="26"/>
        </w:rPr>
      </w:pPr>
      <w:r w:rsidDel="00000000" w:rsidR="00000000" w:rsidRPr="00000000">
        <w:rPr>
          <w:color w:val="ffffff"/>
          <w:sz w:val="26"/>
          <w:szCs w:val="26"/>
          <w:rtl w:val="0"/>
        </w:rPr>
        <w:t xml:space="preserve">Supabase Auth supports email and password, passwordless magic links, and OAuth providers including Google, GitHub, and Apple. Every method issues the same thing on success: a session with a JWT that identifies the user to Postgres and your RLS policies. Magic links suit a client portal; email plus Google suits a marketplace.</w:t>
      </w:r>
    </w:p>
    <w:p w:rsidR="00000000" w:rsidDel="00000000" w:rsidP="00000000" w:rsidRDefault="00000000" w:rsidRPr="00000000" w14:paraId="0000073D">
      <w:pPr>
        <w:pStyle w:val="Heading3"/>
        <w:keepNext w:val="0"/>
        <w:keepLines w:val="0"/>
        <w:spacing w:after="160" w:before="460" w:lineRule="auto"/>
        <w:rPr>
          <w:b w:val="1"/>
          <w:bCs w:val="1"/>
          <w:color w:val="ffffff"/>
          <w:sz w:val="26"/>
          <w:szCs w:val="26"/>
        </w:rPr>
      </w:pPr>
      <w:bookmarkStart w:colFirst="0" w:colLast="0" w:name="_kqo78wn7zegy" w:id="446"/>
      <w:bookmarkEnd w:id="446"/>
      <w:r w:rsidDel="00000000" w:rsidR="00000000" w:rsidRPr="00000000">
        <w:rPr>
          <w:b w:val="1"/>
          <w:bCs w:val="1"/>
          <w:color w:val="ffffff"/>
          <w:sz w:val="26"/>
          <w:szCs w:val="26"/>
          <w:rtl w:val="0"/>
        </w:rPr>
        <w:t xml:space="preserve">Configuring Auth Providers</w:t>
      </w:r>
    </w:p>
    <w:p w:rsidR="00000000" w:rsidDel="00000000" w:rsidP="00000000" w:rsidRDefault="00000000" w:rsidRPr="00000000" w14:paraId="0000073E">
      <w:pPr>
        <w:spacing w:after="300" w:lineRule="auto"/>
        <w:rPr>
          <w:color w:val="ffffff"/>
          <w:sz w:val="26"/>
          <w:szCs w:val="26"/>
        </w:rPr>
      </w:pPr>
      <w:r w:rsidDel="00000000" w:rsidR="00000000" w:rsidRPr="00000000">
        <w:rPr>
          <w:color w:val="ffffff"/>
          <w:sz w:val="26"/>
          <w:szCs w:val="26"/>
          <w:rtl w:val="0"/>
        </w:rPr>
        <w:t xml:space="preserve">Social providers need setup on both sides: register an OAuth app with the provider for a client ID and secret, enter those under Authentication, Providers, and register Supabase's callback URL on the provider's side. Apple adds a services ID and signed key.</w:t>
      </w:r>
    </w:p>
    <w:p w:rsidR="00000000" w:rsidDel="00000000" w:rsidP="00000000" w:rsidRDefault="00000000" w:rsidRPr="00000000" w14:paraId="0000073F">
      <w:pPr>
        <w:pStyle w:val="Heading3"/>
        <w:keepNext w:val="0"/>
        <w:keepLines w:val="0"/>
        <w:spacing w:after="160" w:before="460" w:lineRule="auto"/>
        <w:rPr>
          <w:b w:val="1"/>
          <w:bCs w:val="1"/>
          <w:color w:val="ffffff"/>
          <w:sz w:val="26"/>
          <w:szCs w:val="26"/>
        </w:rPr>
      </w:pPr>
      <w:bookmarkStart w:colFirst="0" w:colLast="0" w:name="_czlljf8laci7" w:id="447"/>
      <w:bookmarkEnd w:id="447"/>
      <w:r w:rsidDel="00000000" w:rsidR="00000000" w:rsidRPr="00000000">
        <w:rPr>
          <w:b w:val="1"/>
          <w:bCs w:val="1"/>
          <w:color w:val="ffffff"/>
          <w:sz w:val="26"/>
          <w:szCs w:val="26"/>
          <w:rtl w:val="0"/>
        </w:rPr>
        <w:t xml:space="preserve">auth.users vs a Custom Profiles Table</w:t>
      </w:r>
    </w:p>
    <w:p w:rsidR="00000000" w:rsidDel="00000000" w:rsidP="00000000" w:rsidRDefault="00000000" w:rsidRPr="00000000" w14:paraId="00000740">
      <w:pPr>
        <w:spacing w:after="300" w:lineRule="auto"/>
        <w:rPr>
          <w:color w:val="ffffff"/>
          <w:sz w:val="26"/>
          <w:szCs w:val="26"/>
        </w:rPr>
      </w:pPr>
      <w:r w:rsidDel="00000000" w:rsidR="00000000" w:rsidRPr="00000000">
        <w:rPr>
          <w:color w:val="ffffff"/>
          <w:sz w:val="26"/>
          <w:szCs w:val="26"/>
          <w:rtl w:val="0"/>
        </w:rPr>
        <w:t xml:space="preserve">The auth.users table is managed by Supabase and should never be modified or queried directly from your app. Instead, create a public profiles table whose id references auth.users, plus a trigger that inserts a profile row on every signup. Display names, avatars, roles, and tenant membership belong in profiles, governed by your Module 3 RLS policies.</w:t>
      </w:r>
    </w:p>
    <w:p w:rsidR="00000000" w:rsidDel="00000000" w:rsidP="00000000" w:rsidRDefault="00000000" w:rsidRPr="00000000" w14:paraId="00000741">
      <w:pPr>
        <w:pStyle w:val="Heading3"/>
        <w:keepNext w:val="0"/>
        <w:keepLines w:val="0"/>
        <w:spacing w:after="160" w:before="460" w:lineRule="auto"/>
        <w:rPr>
          <w:b w:val="1"/>
          <w:bCs w:val="1"/>
          <w:color w:val="ffffff"/>
          <w:sz w:val="26"/>
          <w:szCs w:val="26"/>
        </w:rPr>
      </w:pPr>
      <w:bookmarkStart w:colFirst="0" w:colLast="0" w:name="_p5jhuga36e6l" w:id="448"/>
      <w:bookmarkEnd w:id="448"/>
      <w:r w:rsidDel="00000000" w:rsidR="00000000" w:rsidRPr="00000000">
        <w:rPr>
          <w:b w:val="1"/>
          <w:bCs w:val="1"/>
          <w:color w:val="ffffff"/>
          <w:sz w:val="26"/>
          <w:szCs w:val="26"/>
          <w:rtl w:val="0"/>
        </w:rPr>
        <w:t xml:space="preserve">User Metadata</w:t>
      </w:r>
    </w:p>
    <w:p w:rsidR="00000000" w:rsidDel="00000000" w:rsidP="00000000" w:rsidRDefault="00000000" w:rsidRPr="00000000" w14:paraId="00000742">
      <w:pPr>
        <w:spacing w:after="300" w:lineRule="auto"/>
        <w:rPr>
          <w:color w:val="ffffff"/>
          <w:sz w:val="26"/>
          <w:szCs w:val="26"/>
        </w:rPr>
      </w:pPr>
      <w:r w:rsidDel="00000000" w:rsidR="00000000" w:rsidRPr="00000000">
        <w:rPr>
          <w:color w:val="ffffff"/>
          <w:sz w:val="26"/>
          <w:szCs w:val="26"/>
          <w:rtl w:val="0"/>
        </w:rPr>
        <w:t xml:space="preserve">Each user carries two metadata blobs: user_metadata, which the user can update themselves, and app_metadata, which only the service role can change. That distinction is a security boundary: never store roles or tenant IDs in user_metadata, because a user could edit their own and escalate privileges.</w:t>
      </w:r>
    </w:p>
    <w:p w:rsidR="00000000" w:rsidDel="00000000" w:rsidP="00000000" w:rsidRDefault="00000000" w:rsidRPr="00000000" w14:paraId="00000743">
      <w:pPr>
        <w:pStyle w:val="Heading3"/>
        <w:keepNext w:val="0"/>
        <w:keepLines w:val="0"/>
        <w:spacing w:after="160" w:before="460" w:lineRule="auto"/>
        <w:rPr>
          <w:b w:val="1"/>
          <w:bCs w:val="1"/>
          <w:color w:val="ffffff"/>
          <w:sz w:val="26"/>
          <w:szCs w:val="26"/>
        </w:rPr>
      </w:pPr>
      <w:bookmarkStart w:colFirst="0" w:colLast="0" w:name="_jocrht9ldrm7" w:id="449"/>
      <w:bookmarkEnd w:id="449"/>
      <w:r w:rsidDel="00000000" w:rsidR="00000000" w:rsidRPr="00000000">
        <w:rPr>
          <w:b w:val="1"/>
          <w:bCs w:val="1"/>
          <w:color w:val="ffffff"/>
          <w:sz w:val="26"/>
          <w:szCs w:val="26"/>
          <w:rtl w:val="0"/>
        </w:rPr>
        <w:t xml:space="preserve">Sessions and Protected Routes</w:t>
      </w:r>
    </w:p>
    <w:p w:rsidR="00000000" w:rsidDel="00000000" w:rsidP="00000000" w:rsidRDefault="00000000" w:rsidRPr="00000000" w14:paraId="00000744">
      <w:pPr>
        <w:spacing w:after="300" w:lineRule="auto"/>
        <w:rPr>
          <w:color w:val="ffffff"/>
          <w:sz w:val="26"/>
          <w:szCs w:val="26"/>
        </w:rPr>
      </w:pPr>
      <w:r w:rsidDel="00000000" w:rsidR="00000000" w:rsidRPr="00000000">
        <w:rPr>
          <w:color w:val="ffffff"/>
          <w:sz w:val="26"/>
          <w:szCs w:val="26"/>
          <w:rtl w:val="0"/>
        </w:rPr>
        <w:t xml:space="preserve">A session is a short-lived access token plus a refresh token that quietly obtains new ones. Protected routes must check the session server side, not just hide buttons, and must handle expiry by redirecting to login rather than crashing.</w:t>
      </w:r>
    </w:p>
    <w:p w:rsidR="00000000" w:rsidDel="00000000" w:rsidP="00000000" w:rsidRDefault="00000000" w:rsidRPr="00000000" w14:paraId="00000745">
      <w:pPr>
        <w:pStyle w:val="Heading3"/>
        <w:keepNext w:val="0"/>
        <w:keepLines w:val="0"/>
        <w:spacing w:after="160" w:before="460" w:lineRule="auto"/>
        <w:rPr>
          <w:b w:val="1"/>
          <w:bCs w:val="1"/>
          <w:color w:val="ffffff"/>
          <w:sz w:val="26"/>
          <w:szCs w:val="26"/>
        </w:rPr>
      </w:pPr>
      <w:bookmarkStart w:colFirst="0" w:colLast="0" w:name="_n0wlhzeyoeio" w:id="450"/>
      <w:bookmarkEnd w:id="450"/>
      <w:r w:rsidDel="00000000" w:rsidR="00000000" w:rsidRPr="00000000">
        <w:rPr>
          <w:b w:val="1"/>
          <w:bCs w:val="1"/>
          <w:color w:val="ffffff"/>
          <w:sz w:val="26"/>
          <w:szCs w:val="26"/>
          <w:rtl w:val="0"/>
        </w:rPr>
        <w:t xml:space="preserve">Redirect URLs and Deep Links</w:t>
      </w:r>
    </w:p>
    <w:p w:rsidR="00000000" w:rsidDel="00000000" w:rsidP="00000000" w:rsidRDefault="00000000" w:rsidRPr="00000000" w14:paraId="00000746">
      <w:pPr>
        <w:spacing w:after="300" w:lineRule="auto"/>
        <w:rPr>
          <w:color w:val="ffffff"/>
          <w:sz w:val="26"/>
          <w:szCs w:val="26"/>
        </w:rPr>
      </w:pPr>
      <w:r w:rsidDel="00000000" w:rsidR="00000000" w:rsidRPr="00000000">
        <w:rPr>
          <w:color w:val="ffffff"/>
          <w:sz w:val="26"/>
          <w:szCs w:val="26"/>
          <w:rtl w:val="0"/>
        </w:rPr>
        <w:t xml:space="preserve">Every magic link, verification email, OAuth callback, and password reset ends with a redirect, and Supabase only redirects to URLs on your allow list. The Site URL is the default destination; extra entries cover preview deploys, staging, and mobile deep links.</w:t>
      </w:r>
    </w:p>
    <w:p w:rsidR="00000000" w:rsidDel="00000000" w:rsidP="00000000" w:rsidRDefault="00000000" w:rsidRPr="00000000" w14:paraId="00000747">
      <w:pPr>
        <w:pStyle w:val="Heading2"/>
        <w:keepNext w:val="0"/>
        <w:keepLines w:val="0"/>
        <w:spacing w:after="160" w:before="460" w:lineRule="auto"/>
        <w:rPr>
          <w:b w:val="1"/>
          <w:bCs w:val="1"/>
          <w:color w:val="ffffff"/>
          <w:sz w:val="34"/>
          <w:szCs w:val="34"/>
        </w:rPr>
      </w:pPr>
      <w:bookmarkStart w:colFirst="0" w:colLast="0" w:name="_s422f5t2sash" w:id="451"/>
      <w:bookmarkEnd w:id="45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748">
      <w:pPr>
        <w:numPr>
          <w:ilvl w:val="0"/>
          <w:numId w:val="100"/>
        </w:numPr>
        <w:spacing w:after="0" w:afterAutospacing="0" w:lineRule="auto"/>
        <w:ind w:left="720" w:hanging="360"/>
      </w:pPr>
      <w:r w:rsidDel="00000000" w:rsidR="00000000" w:rsidRPr="00000000">
        <w:rPr>
          <w:b w:val="1"/>
          <w:bCs w:val="1"/>
          <w:color w:val="ffffff"/>
          <w:sz w:val="26"/>
          <w:szCs w:val="26"/>
          <w:rtl w:val="0"/>
        </w:rPr>
        <w:t xml:space="preserve">Supabase Dashboard, Authentication Section</w:t>
      </w:r>
      <w:r w:rsidDel="00000000" w:rsidR="00000000" w:rsidRPr="00000000">
        <w:rPr>
          <w:color w:val="ffffff"/>
          <w:sz w:val="26"/>
          <w:szCs w:val="26"/>
          <w:rtl w:val="0"/>
        </w:rPr>
        <w:t xml:space="preserve">: Where you enable providers, set the Site URL and redirect allow list, customize email templates, and control confirmation and session expiry. Review these yourself; code changes do not touch them.</w:t>
      </w:r>
    </w:p>
    <w:p w:rsidR="00000000" w:rsidDel="00000000" w:rsidP="00000000" w:rsidRDefault="00000000" w:rsidRPr="00000000" w14:paraId="00000749">
      <w:pPr>
        <w:numPr>
          <w:ilvl w:val="0"/>
          <w:numId w:val="100"/>
        </w:numPr>
        <w:spacing w:after="0" w:afterAutospacing="0" w:lineRule="auto"/>
        <w:ind w:left="720" w:hanging="360"/>
      </w:pPr>
      <w:r w:rsidDel="00000000" w:rsidR="00000000" w:rsidRPr="00000000">
        <w:rPr>
          <w:b w:val="1"/>
          <w:bCs w:val="1"/>
          <w:color w:val="ffffff"/>
          <w:sz w:val="26"/>
          <w:szCs w:val="26"/>
          <w:rtl w:val="0"/>
        </w:rPr>
        <w:t xml:space="preserve">Supabase Client Libraries (supabase-js)</w:t>
      </w:r>
      <w:r w:rsidDel="00000000" w:rsidR="00000000" w:rsidRPr="00000000">
        <w:rPr>
          <w:color w:val="ffffff"/>
          <w:sz w:val="26"/>
          <w:szCs w:val="26"/>
          <w:rtl w:val="0"/>
        </w:rPr>
        <w:t xml:space="preserve">: The SDK your AI uses for signUp, signInWithPassword, signInWithOAuth, resetPasswordForEmail, and session handling. Knowing these names lets you spot invented methods.</w:t>
      </w:r>
    </w:p>
    <w:p w:rsidR="00000000" w:rsidDel="00000000" w:rsidP="00000000" w:rsidRDefault="00000000" w:rsidRPr="00000000" w14:paraId="0000074A">
      <w:pPr>
        <w:numPr>
          <w:ilvl w:val="0"/>
          <w:numId w:val="100"/>
        </w:numPr>
        <w:spacing w:after="0" w:afterAutospacing="0" w:lineRule="auto"/>
        <w:ind w:left="720" w:hanging="360"/>
      </w:pPr>
      <w:r w:rsidDel="00000000" w:rsidR="00000000" w:rsidRPr="00000000">
        <w:rPr>
          <w:b w:val="1"/>
          <w:bCs w:val="1"/>
          <w:color w:val="ffffff"/>
          <w:sz w:val="26"/>
          <w:szCs w:val="26"/>
          <w:rtl w:val="0"/>
        </w:rPr>
        <w:t xml:space="preserve">The Profiles Trigger Pattern</w:t>
      </w:r>
      <w:r w:rsidDel="00000000" w:rsidR="00000000" w:rsidRPr="00000000">
        <w:rPr>
          <w:color w:val="ffffff"/>
          <w:sz w:val="26"/>
          <w:szCs w:val="26"/>
          <w:rtl w:val="0"/>
        </w:rPr>
        <w:t xml:space="preserve">: A Postgres function plus trigger on auth.users that auto-creates a profiles row on signup. Confirm it uses security definer so it can write to the public schema.</w:t>
      </w:r>
    </w:p>
    <w:p w:rsidR="00000000" w:rsidDel="00000000" w:rsidP="00000000" w:rsidRDefault="00000000" w:rsidRPr="00000000" w14:paraId="0000074B">
      <w:pPr>
        <w:numPr>
          <w:ilvl w:val="0"/>
          <w:numId w:val="100"/>
        </w:numPr>
        <w:spacing w:after="600" w:lineRule="auto"/>
        <w:ind w:left="720" w:hanging="360"/>
      </w:pPr>
      <w:r w:rsidDel="00000000" w:rsidR="00000000" w:rsidRPr="00000000">
        <w:rPr>
          <w:b w:val="1"/>
          <w:bCs w:val="1"/>
          <w:color w:val="ffffff"/>
          <w:sz w:val="26"/>
          <w:szCs w:val="26"/>
          <w:rtl w:val="0"/>
        </w:rPr>
        <w:t xml:space="preserve">The Auth Edge Case Checklist</w:t>
      </w:r>
      <w:r w:rsidDel="00000000" w:rsidR="00000000" w:rsidRPr="00000000">
        <w:rPr>
          <w:color w:val="ffffff"/>
          <w:sz w:val="26"/>
          <w:szCs w:val="26"/>
          <w:rtl w:val="0"/>
        </w:rPr>
        <w:t xml:space="preserve">: A written list you reuse: expired session, unverified email, wrong password, duplicate signup, broken reset link, OAuth cancel, bad redirect. Run every AI-built flow against it.</w:t>
      </w:r>
    </w:p>
    <w:p w:rsidR="00000000" w:rsidDel="00000000" w:rsidP="00000000" w:rsidRDefault="00000000" w:rsidRPr="00000000" w14:paraId="0000074C">
      <w:pPr>
        <w:pStyle w:val="Heading2"/>
        <w:keepNext w:val="0"/>
        <w:keepLines w:val="0"/>
        <w:spacing w:after="160" w:before="460" w:lineRule="auto"/>
        <w:rPr>
          <w:b w:val="1"/>
          <w:bCs w:val="1"/>
          <w:color w:val="ffffff"/>
          <w:sz w:val="34"/>
          <w:szCs w:val="34"/>
        </w:rPr>
      </w:pPr>
      <w:bookmarkStart w:colFirst="0" w:colLast="0" w:name="_j9obdw5d7xwb" w:id="452"/>
      <w:bookmarkEnd w:id="452"/>
      <w:r w:rsidDel="00000000" w:rsidR="00000000" w:rsidRPr="00000000">
        <w:rPr>
          <w:b w:val="1"/>
          <w:bCs w:val="1"/>
          <w:color w:val="ffffff"/>
          <w:sz w:val="34"/>
          <w:szCs w:val="34"/>
          <w:rtl w:val="0"/>
        </w:rPr>
        <w:t xml:space="preserve">Exam Topics</w:t>
      </w:r>
    </w:p>
    <w:p w:rsidR="00000000" w:rsidDel="00000000" w:rsidP="00000000" w:rsidRDefault="00000000" w:rsidRPr="00000000" w14:paraId="0000074D">
      <w:pPr>
        <w:numPr>
          <w:ilvl w:val="0"/>
          <w:numId w:val="113"/>
        </w:numPr>
        <w:spacing w:after="0" w:afterAutospacing="0" w:lineRule="auto"/>
        <w:ind w:left="720" w:hanging="360"/>
      </w:pPr>
      <w:r w:rsidDel="00000000" w:rsidR="00000000" w:rsidRPr="00000000">
        <w:rPr>
          <w:color w:val="ffffff"/>
          <w:sz w:val="26"/>
          <w:szCs w:val="26"/>
          <w:rtl w:val="0"/>
        </w:rPr>
        <w:t xml:space="preserve">The three main Supabase auth methods and when each fits a given app</w:t>
      </w:r>
    </w:p>
    <w:p w:rsidR="00000000" w:rsidDel="00000000" w:rsidP="00000000" w:rsidRDefault="00000000" w:rsidRPr="00000000" w14:paraId="0000074E">
      <w:pPr>
        <w:numPr>
          <w:ilvl w:val="0"/>
          <w:numId w:val="113"/>
        </w:numPr>
        <w:spacing w:after="0" w:afterAutospacing="0" w:lineRule="auto"/>
        <w:ind w:left="720" w:hanging="360"/>
      </w:pPr>
      <w:r w:rsidDel="00000000" w:rsidR="00000000" w:rsidRPr="00000000">
        <w:rPr>
          <w:color w:val="ffffff"/>
          <w:sz w:val="26"/>
          <w:szCs w:val="26"/>
          <w:rtl w:val="0"/>
        </w:rPr>
        <w:t xml:space="preserve">Configuring a social provider, including the provider-side callback URL</w:t>
      </w:r>
    </w:p>
    <w:p w:rsidR="00000000" w:rsidDel="00000000" w:rsidP="00000000" w:rsidRDefault="00000000" w:rsidRPr="00000000" w14:paraId="0000074F">
      <w:pPr>
        <w:numPr>
          <w:ilvl w:val="0"/>
          <w:numId w:val="113"/>
        </w:numPr>
        <w:spacing w:after="0" w:afterAutospacing="0" w:lineRule="auto"/>
        <w:ind w:left="720" w:hanging="360"/>
      </w:pPr>
      <w:r w:rsidDel="00000000" w:rsidR="00000000" w:rsidRPr="00000000">
        <w:rPr>
          <w:color w:val="ffffff"/>
          <w:sz w:val="26"/>
          <w:szCs w:val="26"/>
          <w:rtl w:val="0"/>
        </w:rPr>
        <w:t xml:space="preserve">Why auth.users is never modified directly and how a profiles table with a signup trigger solves this</w:t>
      </w:r>
    </w:p>
    <w:p w:rsidR="00000000" w:rsidDel="00000000" w:rsidP="00000000" w:rsidRDefault="00000000" w:rsidRPr="00000000" w14:paraId="00000750">
      <w:pPr>
        <w:numPr>
          <w:ilvl w:val="0"/>
          <w:numId w:val="113"/>
        </w:numPr>
        <w:spacing w:after="0" w:afterAutospacing="0" w:lineRule="auto"/>
        <w:ind w:left="720" w:hanging="360"/>
      </w:pPr>
      <w:r w:rsidDel="00000000" w:rsidR="00000000" w:rsidRPr="00000000">
        <w:rPr>
          <w:color w:val="ffffff"/>
          <w:sz w:val="26"/>
          <w:szCs w:val="26"/>
          <w:rtl w:val="0"/>
        </w:rPr>
        <w:t xml:space="preserve">user_metadata versus app_metadata, and why roles never live in user_metadata</w:t>
      </w:r>
    </w:p>
    <w:p w:rsidR="00000000" w:rsidDel="00000000" w:rsidP="00000000" w:rsidRDefault="00000000" w:rsidRPr="00000000" w14:paraId="00000751">
      <w:pPr>
        <w:numPr>
          <w:ilvl w:val="0"/>
          <w:numId w:val="113"/>
        </w:numPr>
        <w:spacing w:after="0" w:afterAutospacing="0" w:lineRule="auto"/>
        <w:ind w:left="720" w:hanging="360"/>
      </w:pPr>
      <w:r w:rsidDel="00000000" w:rsidR="00000000" w:rsidRPr="00000000">
        <w:rPr>
          <w:color w:val="ffffff"/>
          <w:sz w:val="26"/>
          <w:szCs w:val="26"/>
          <w:rtl w:val="0"/>
        </w:rPr>
        <w:t xml:space="preserve">How access and refresh tokens work together, and a correct expired-session experience</w:t>
      </w:r>
    </w:p>
    <w:p w:rsidR="00000000" w:rsidDel="00000000" w:rsidP="00000000" w:rsidRDefault="00000000" w:rsidRPr="00000000" w14:paraId="00000752">
      <w:pPr>
        <w:numPr>
          <w:ilvl w:val="0"/>
          <w:numId w:val="113"/>
        </w:numPr>
        <w:spacing w:after="0" w:afterAutospacing="0" w:lineRule="auto"/>
        <w:ind w:left="720" w:hanging="360"/>
      </w:pPr>
      <w:r w:rsidDel="00000000" w:rsidR="00000000" w:rsidRPr="00000000">
        <w:rPr>
          <w:color w:val="ffffff"/>
          <w:sz w:val="26"/>
          <w:szCs w:val="26"/>
          <w:rtl w:val="0"/>
        </w:rPr>
        <w:t xml:space="preserve">Server-side session checks versus client-only UI hiding</w:t>
      </w:r>
    </w:p>
    <w:p w:rsidR="00000000" w:rsidDel="00000000" w:rsidP="00000000" w:rsidRDefault="00000000" w:rsidRPr="00000000" w14:paraId="00000753">
      <w:pPr>
        <w:numPr>
          <w:ilvl w:val="0"/>
          <w:numId w:val="113"/>
        </w:numPr>
        <w:spacing w:after="0" w:afterAutospacing="0" w:lineRule="auto"/>
        <w:ind w:left="720" w:hanging="360"/>
      </w:pPr>
      <w:r w:rsidDel="00000000" w:rsidR="00000000" w:rsidRPr="00000000">
        <w:rPr>
          <w:color w:val="ffffff"/>
          <w:sz w:val="26"/>
          <w:szCs w:val="26"/>
          <w:rtl w:val="0"/>
        </w:rPr>
        <w:t xml:space="preserve">The Site URL and redirect allow list, and the symptoms of a misconfigured redirect</w:t>
      </w:r>
    </w:p>
    <w:p w:rsidR="00000000" w:rsidDel="00000000" w:rsidP="00000000" w:rsidRDefault="00000000" w:rsidRPr="00000000" w14:paraId="00000754">
      <w:pPr>
        <w:numPr>
          <w:ilvl w:val="0"/>
          <w:numId w:val="113"/>
        </w:numPr>
        <w:spacing w:after="600" w:lineRule="auto"/>
        <w:ind w:left="720" w:hanging="360"/>
      </w:pPr>
      <w:r w:rsidDel="00000000" w:rsidR="00000000" w:rsidRPr="00000000">
        <w:rPr>
          <w:color w:val="ffffff"/>
          <w:sz w:val="26"/>
          <w:szCs w:val="26"/>
          <w:rtl w:val="0"/>
        </w:rPr>
        <w:t xml:space="preserve">Password reset and email verification flows, including expired or reused links</w:t>
      </w:r>
    </w:p>
    <w:p w:rsidR="00000000" w:rsidDel="00000000" w:rsidP="00000000" w:rsidRDefault="00000000" w:rsidRPr="00000000" w14:paraId="00000755">
      <w:pPr>
        <w:pStyle w:val="Heading2"/>
        <w:keepNext w:val="0"/>
        <w:keepLines w:val="0"/>
        <w:spacing w:after="160" w:before="460" w:lineRule="auto"/>
        <w:rPr>
          <w:b w:val="1"/>
          <w:bCs w:val="1"/>
          <w:color w:val="ffffff"/>
          <w:sz w:val="34"/>
          <w:szCs w:val="34"/>
        </w:rPr>
      </w:pPr>
      <w:bookmarkStart w:colFirst="0" w:colLast="0" w:name="_dn0gtoazrwcm" w:id="453"/>
      <w:bookmarkEnd w:id="45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756">
      <w:pPr>
        <w:numPr>
          <w:ilvl w:val="0"/>
          <w:numId w:val="58"/>
        </w:numPr>
        <w:spacing w:after="0" w:afterAutospacing="0" w:lineRule="auto"/>
        <w:ind w:left="720" w:hanging="360"/>
      </w:pPr>
      <w:r w:rsidDel="00000000" w:rsidR="00000000" w:rsidRPr="00000000">
        <w:rPr>
          <w:b w:val="1"/>
          <w:bCs w:val="1"/>
          <w:color w:val="ffffff"/>
          <w:sz w:val="26"/>
          <w:szCs w:val="26"/>
          <w:rtl w:val="0"/>
        </w:rPr>
        <w:t xml:space="preserve">Shipping with the Site URL set to localhost</w:t>
      </w:r>
      <w:r w:rsidDel="00000000" w:rsidR="00000000" w:rsidRPr="00000000">
        <w:rPr>
          <w:color w:val="ffffff"/>
          <w:sz w:val="26"/>
          <w:szCs w:val="26"/>
          <w:rtl w:val="0"/>
        </w:rPr>
        <w:t xml:space="preserve">: Every verification, magic link, and reset email in production points at your dev machine. The most common Supabase auth bug.</w:t>
      </w:r>
    </w:p>
    <w:p w:rsidR="00000000" w:rsidDel="00000000" w:rsidP="00000000" w:rsidRDefault="00000000" w:rsidRPr="00000000" w14:paraId="00000757">
      <w:pPr>
        <w:numPr>
          <w:ilvl w:val="0"/>
          <w:numId w:val="58"/>
        </w:numPr>
        <w:spacing w:after="0" w:afterAutospacing="0" w:lineRule="auto"/>
        <w:ind w:left="720" w:hanging="360"/>
      </w:pPr>
      <w:r w:rsidDel="00000000" w:rsidR="00000000" w:rsidRPr="00000000">
        <w:rPr>
          <w:b w:val="1"/>
          <w:bCs w:val="1"/>
          <w:color w:val="ffffff"/>
          <w:sz w:val="26"/>
          <w:szCs w:val="26"/>
          <w:rtl w:val="0"/>
        </w:rPr>
        <w:t xml:space="preserve">Storing roles in user_metadata</w:t>
      </w:r>
      <w:r w:rsidDel="00000000" w:rsidR="00000000" w:rsidRPr="00000000">
        <w:rPr>
          <w:color w:val="ffffff"/>
          <w:sz w:val="26"/>
          <w:szCs w:val="26"/>
          <w:rtl w:val="0"/>
        </w:rPr>
        <w:t xml:space="preserve">: Users can edit their own user_metadata, so a curious client portal user can promote themselves to admin.</w:t>
      </w:r>
    </w:p>
    <w:p w:rsidR="00000000" w:rsidDel="00000000" w:rsidP="00000000" w:rsidRDefault="00000000" w:rsidRPr="00000000" w14:paraId="00000758">
      <w:pPr>
        <w:numPr>
          <w:ilvl w:val="0"/>
          <w:numId w:val="58"/>
        </w:numPr>
        <w:spacing w:after="0" w:afterAutospacing="0" w:lineRule="auto"/>
        <w:ind w:left="720" w:hanging="360"/>
      </w:pPr>
      <w:r w:rsidDel="00000000" w:rsidR="00000000" w:rsidRPr="00000000">
        <w:rPr>
          <w:b w:val="1"/>
          <w:bCs w:val="1"/>
          <w:color w:val="ffffff"/>
          <w:sz w:val="26"/>
          <w:szCs w:val="26"/>
          <w:rtl w:val="0"/>
        </w:rPr>
        <w:t xml:space="preserve">Querying auth.users directly from the app</w:t>
      </w:r>
      <w:r w:rsidDel="00000000" w:rsidR="00000000" w:rsidRPr="00000000">
        <w:rPr>
          <w:color w:val="ffffff"/>
          <w:sz w:val="26"/>
          <w:szCs w:val="26"/>
          <w:rtl w:val="0"/>
        </w:rPr>
        <w:t xml:space="preserve">: The auth schema is not exposed to your API by design. Bypassing it breaks on upgrades and leaks fields you never meant to expose.</w:t>
      </w:r>
    </w:p>
    <w:p w:rsidR="00000000" w:rsidDel="00000000" w:rsidP="00000000" w:rsidRDefault="00000000" w:rsidRPr="00000000" w14:paraId="00000759">
      <w:pPr>
        <w:numPr>
          <w:ilvl w:val="0"/>
          <w:numId w:val="58"/>
        </w:numPr>
        <w:spacing w:after="0" w:afterAutospacing="0" w:lineRule="auto"/>
        <w:ind w:left="720" w:hanging="360"/>
      </w:pPr>
      <w:r w:rsidDel="00000000" w:rsidR="00000000" w:rsidRPr="00000000">
        <w:rPr>
          <w:b w:val="1"/>
          <w:bCs w:val="1"/>
          <w:color w:val="ffffff"/>
          <w:sz w:val="26"/>
          <w:szCs w:val="26"/>
          <w:rtl w:val="0"/>
        </w:rPr>
        <w:t xml:space="preserve">Skipping the profiles trigger</w:t>
      </w:r>
      <w:r w:rsidDel="00000000" w:rsidR="00000000" w:rsidRPr="00000000">
        <w:rPr>
          <w:color w:val="ffffff"/>
          <w:sz w:val="26"/>
          <w:szCs w:val="26"/>
          <w:rtl w:val="0"/>
        </w:rPr>
        <w:t xml:space="preserve">: Frontend profile creation means any interrupted signup leaves orphaned users, and your app crashes on the first lookup.</w:t>
      </w:r>
    </w:p>
    <w:p w:rsidR="00000000" w:rsidDel="00000000" w:rsidP="00000000" w:rsidRDefault="00000000" w:rsidRPr="00000000" w14:paraId="0000075A">
      <w:pPr>
        <w:numPr>
          <w:ilvl w:val="0"/>
          <w:numId w:val="58"/>
        </w:numPr>
        <w:spacing w:after="0" w:afterAutospacing="0" w:lineRule="auto"/>
        <w:ind w:left="720" w:hanging="360"/>
      </w:pPr>
      <w:r w:rsidDel="00000000" w:rsidR="00000000" w:rsidRPr="00000000">
        <w:rPr>
          <w:b w:val="1"/>
          <w:bCs w:val="1"/>
          <w:color w:val="ffffff"/>
          <w:sz w:val="26"/>
          <w:szCs w:val="26"/>
          <w:rtl w:val="0"/>
        </w:rPr>
        <w:t xml:space="preserve">Testing only the happy path</w:t>
      </w:r>
      <w:r w:rsidDel="00000000" w:rsidR="00000000" w:rsidRPr="00000000">
        <w:rPr>
          <w:color w:val="ffffff"/>
          <w:sz w:val="26"/>
          <w:szCs w:val="26"/>
          <w:rtl w:val="0"/>
        </w:rPr>
        <w:t xml:space="preserve">: AI-built auth demos sign up and log in flawlessly. The failures live in expired sessions, unverified emails, OAuth cancellations, and reused reset links.</w:t>
      </w:r>
    </w:p>
    <w:p w:rsidR="00000000" w:rsidDel="00000000" w:rsidP="00000000" w:rsidRDefault="00000000" w:rsidRPr="00000000" w14:paraId="0000075B">
      <w:pPr>
        <w:numPr>
          <w:ilvl w:val="0"/>
          <w:numId w:val="58"/>
        </w:numPr>
        <w:spacing w:after="600" w:lineRule="auto"/>
        <w:ind w:left="720" w:hanging="360"/>
      </w:pPr>
      <w:r w:rsidDel="00000000" w:rsidR="00000000" w:rsidRPr="00000000">
        <w:rPr>
          <w:b w:val="1"/>
          <w:bCs w:val="1"/>
          <w:color w:val="ffffff"/>
          <w:sz w:val="26"/>
          <w:szCs w:val="26"/>
          <w:rtl w:val="0"/>
        </w:rPr>
        <w:t xml:space="preserve">Protecting routes in the UI only</w:t>
      </w:r>
      <w:r w:rsidDel="00000000" w:rsidR="00000000" w:rsidRPr="00000000">
        <w:rPr>
          <w:color w:val="ffffff"/>
          <w:sz w:val="26"/>
          <w:szCs w:val="26"/>
          <w:rtl w:val="0"/>
        </w:rPr>
        <w:t xml:space="preserve">: Hiding a link is not access control. Without a server-side session check, anyone with the URL reaches the page.</w:t>
      </w:r>
    </w:p>
    <w:p w:rsidR="00000000" w:rsidDel="00000000" w:rsidP="00000000" w:rsidRDefault="00000000" w:rsidRPr="00000000" w14:paraId="0000075C">
      <w:pPr>
        <w:pStyle w:val="Heading2"/>
        <w:keepNext w:val="0"/>
        <w:keepLines w:val="0"/>
        <w:spacing w:after="160" w:before="460" w:lineRule="auto"/>
        <w:rPr>
          <w:b w:val="1"/>
          <w:bCs w:val="1"/>
          <w:color w:val="ffffff"/>
          <w:sz w:val="34"/>
          <w:szCs w:val="34"/>
        </w:rPr>
      </w:pPr>
      <w:bookmarkStart w:colFirst="0" w:colLast="0" w:name="_2bdqlzd23yvh" w:id="454"/>
      <w:bookmarkEnd w:id="45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75D">
      <w:pPr>
        <w:numPr>
          <w:ilvl w:val="0"/>
          <w:numId w:val="27"/>
        </w:numPr>
        <w:spacing w:after="0" w:afterAutospacing="0" w:lineRule="auto"/>
        <w:ind w:left="720" w:hanging="360"/>
      </w:pPr>
      <w:r w:rsidDel="00000000" w:rsidR="00000000" w:rsidRPr="00000000">
        <w:rPr>
          <w:color w:val="ffffff"/>
          <w:sz w:val="26"/>
          <w:szCs w:val="26"/>
          <w:rtl w:val="0"/>
        </w:rPr>
        <w:t xml:space="preserve">I can direct AI to implement email and password, magic link, and one social login in the same app</w:t>
      </w:r>
    </w:p>
    <w:p w:rsidR="00000000" w:rsidDel="00000000" w:rsidP="00000000" w:rsidRDefault="00000000" w:rsidRPr="00000000" w14:paraId="0000075E">
      <w:pPr>
        <w:numPr>
          <w:ilvl w:val="0"/>
          <w:numId w:val="27"/>
        </w:numPr>
        <w:spacing w:after="0" w:afterAutospacing="0" w:lineRule="auto"/>
        <w:ind w:left="720" w:hanging="360"/>
      </w:pPr>
      <w:r w:rsidDel="00000000" w:rsidR="00000000" w:rsidRPr="00000000">
        <w:rPr>
          <w:color w:val="ffffff"/>
          <w:sz w:val="26"/>
          <w:szCs w:val="26"/>
          <w:rtl w:val="0"/>
        </w:rPr>
        <w:t xml:space="preserve">I can configure Google or GitHub OAuth end to end, including the provider-side callback URL</w:t>
      </w:r>
    </w:p>
    <w:p w:rsidR="00000000" w:rsidDel="00000000" w:rsidP="00000000" w:rsidRDefault="00000000" w:rsidRPr="00000000" w14:paraId="0000075F">
      <w:pPr>
        <w:numPr>
          <w:ilvl w:val="0"/>
          <w:numId w:val="27"/>
        </w:numPr>
        <w:spacing w:after="0" w:afterAutospacing="0" w:lineRule="auto"/>
        <w:ind w:left="720" w:hanging="360"/>
      </w:pPr>
      <w:r w:rsidDel="00000000" w:rsidR="00000000" w:rsidRPr="00000000">
        <w:rPr>
          <w:color w:val="ffffff"/>
          <w:sz w:val="26"/>
          <w:szCs w:val="26"/>
          <w:rtl w:val="0"/>
        </w:rPr>
        <w:t xml:space="preserve">I can set up a profiles table and the trigger that populates it on signup</w:t>
      </w:r>
    </w:p>
    <w:p w:rsidR="00000000" w:rsidDel="00000000" w:rsidP="00000000" w:rsidRDefault="00000000" w:rsidRPr="00000000" w14:paraId="00000760">
      <w:pPr>
        <w:numPr>
          <w:ilvl w:val="0"/>
          <w:numId w:val="27"/>
        </w:numPr>
        <w:spacing w:after="0" w:afterAutospacing="0" w:lineRule="auto"/>
        <w:ind w:left="720" w:hanging="360"/>
      </w:pPr>
      <w:r w:rsidDel="00000000" w:rsidR="00000000" w:rsidRPr="00000000">
        <w:rPr>
          <w:color w:val="ffffff"/>
          <w:sz w:val="26"/>
          <w:szCs w:val="26"/>
          <w:rtl w:val="0"/>
        </w:rPr>
        <w:t xml:space="preserve">I can explain user_metadata versus app_metadata and where roles belong</w:t>
      </w:r>
    </w:p>
    <w:p w:rsidR="00000000" w:rsidDel="00000000" w:rsidP="00000000" w:rsidRDefault="00000000" w:rsidRPr="00000000" w14:paraId="00000761">
      <w:pPr>
        <w:numPr>
          <w:ilvl w:val="0"/>
          <w:numId w:val="27"/>
        </w:numPr>
        <w:spacing w:after="0" w:afterAutospacing="0" w:lineRule="auto"/>
        <w:ind w:left="720" w:hanging="360"/>
      </w:pPr>
      <w:r w:rsidDel="00000000" w:rsidR="00000000" w:rsidRPr="00000000">
        <w:rPr>
          <w:color w:val="ffffff"/>
          <w:sz w:val="26"/>
          <w:szCs w:val="26"/>
          <w:rtl w:val="0"/>
        </w:rPr>
        <w:t xml:space="preserve">I can verify protected routes check the session server side and handle expiry gracefully</w:t>
      </w:r>
    </w:p>
    <w:p w:rsidR="00000000" w:rsidDel="00000000" w:rsidP="00000000" w:rsidRDefault="00000000" w:rsidRPr="00000000" w14:paraId="00000762">
      <w:pPr>
        <w:numPr>
          <w:ilvl w:val="0"/>
          <w:numId w:val="27"/>
        </w:numPr>
        <w:spacing w:after="0" w:afterAutospacing="0" w:lineRule="auto"/>
        <w:ind w:left="720" w:hanging="360"/>
      </w:pPr>
      <w:r w:rsidDel="00000000" w:rsidR="00000000" w:rsidRPr="00000000">
        <w:rPr>
          <w:color w:val="ffffff"/>
          <w:sz w:val="26"/>
          <w:szCs w:val="26"/>
          <w:rtl w:val="0"/>
        </w:rPr>
        <w:t xml:space="preserve">I can configure the Site URL and redirect allow list for local, staging, and production</w:t>
      </w:r>
    </w:p>
    <w:p w:rsidR="00000000" w:rsidDel="00000000" w:rsidP="00000000" w:rsidRDefault="00000000" w:rsidRPr="00000000" w14:paraId="00000763">
      <w:pPr>
        <w:numPr>
          <w:ilvl w:val="0"/>
          <w:numId w:val="27"/>
        </w:numPr>
        <w:spacing w:after="600" w:lineRule="auto"/>
        <w:ind w:left="720" w:hanging="360"/>
      </w:pPr>
      <w:r w:rsidDel="00000000" w:rsidR="00000000" w:rsidRPr="00000000">
        <w:rPr>
          <w:color w:val="ffffff"/>
          <w:sz w:val="26"/>
          <w:szCs w:val="26"/>
          <w:rtl w:val="0"/>
        </w:rPr>
        <w:t xml:space="preserve">I can test an auth flow against the full edge case list before calling it done</w:t>
      </w:r>
    </w:p>
    <w:p w:rsidR="00000000" w:rsidDel="00000000" w:rsidP="00000000" w:rsidRDefault="00000000" w:rsidRPr="00000000" w14:paraId="00000764">
      <w:pPr>
        <w:pStyle w:val="Heading2"/>
        <w:keepNext w:val="0"/>
        <w:keepLines w:val="0"/>
        <w:spacing w:after="160" w:before="460" w:lineRule="auto"/>
        <w:rPr>
          <w:b w:val="1"/>
          <w:bCs w:val="1"/>
          <w:color w:val="ffffff"/>
          <w:sz w:val="34"/>
          <w:szCs w:val="34"/>
        </w:rPr>
      </w:pPr>
      <w:bookmarkStart w:colFirst="0" w:colLast="0" w:name="_46zyp7fh3cq7" w:id="455"/>
      <w:bookmarkEnd w:id="45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765">
      <w:pPr>
        <w:spacing w:after="300" w:lineRule="auto"/>
        <w:rPr>
          <w:color w:val="ffffff"/>
          <w:sz w:val="26"/>
          <w:szCs w:val="26"/>
        </w:rPr>
      </w:pPr>
      <w:r w:rsidDel="00000000" w:rsidR="00000000" w:rsidRPr="00000000">
        <w:rPr>
          <w:color w:val="ffffff"/>
          <w:sz w:val="26"/>
          <w:szCs w:val="26"/>
          <w:rtl w:val="0"/>
        </w:rPr>
        <w:t xml:space="preserve">Paste this prompt into your AI after it builds or modifies any auth flow.</w:t>
      </w:r>
    </w:p>
    <w:p w:rsidR="00000000" w:rsidDel="00000000" w:rsidP="00000000" w:rsidRDefault="00000000" w:rsidRPr="00000000" w14:paraId="00000766">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this project's authentication against production edge cases. For each item, show the code that handles it or state that it is unhandled. 1. Expired sessions: does refresh work, and do protected routes redirect to login when it fails, never crashing or going blank? 2. Email verification: is confirmation required before login? Can any protected route or API path be reached unverified? 3. Password reset: what happens if the link is expired, already used, or opened in a different browser? 4. Redirect URLs: list every redirect used, including OAuth callbacks and email links. Flag anything on localhost or missing from the Supabase allow list. 5. OAuth failures: what happens if a user cancels the consent screen or the provider errors? 6. Duplicates and orphans: what happens on signup with an existing email? Confirm a trigger creates a profiles row for every signup path, including OAuth. 7. Session checks: confirm every protected route validates the session server side, not just in client components. Output a table: edge case, current behavior, file, severity, fix. Implement the high severity fixes and list what changed.</w:t>
      </w:r>
    </w:p>
    <w:p w:rsidR="00000000" w:rsidDel="00000000" w:rsidP="00000000" w:rsidRDefault="00000000" w:rsidRPr="00000000" w14:paraId="00000767">
      <w:pPr>
        <w:pStyle w:val="Heading2"/>
        <w:keepNext w:val="0"/>
        <w:keepLines w:val="0"/>
        <w:spacing w:after="160" w:before="460" w:lineRule="auto"/>
        <w:rPr>
          <w:b w:val="1"/>
          <w:bCs w:val="1"/>
          <w:color w:val="ffffff"/>
          <w:sz w:val="34"/>
          <w:szCs w:val="34"/>
        </w:rPr>
      </w:pPr>
      <w:bookmarkStart w:colFirst="0" w:colLast="0" w:name="_4r3e3vbo84gp" w:id="456"/>
      <w:bookmarkEnd w:id="456"/>
      <w:r w:rsidDel="00000000" w:rsidR="00000000" w:rsidRPr="00000000">
        <w:rPr>
          <w:b w:val="1"/>
          <w:bCs w:val="1"/>
          <w:color w:val="ffffff"/>
          <w:sz w:val="34"/>
          <w:szCs w:val="34"/>
          <w:rtl w:val="0"/>
        </w:rPr>
        <w:t xml:space="preserve">What's Next</w:t>
      </w:r>
    </w:p>
    <w:p w:rsidR="00000000" w:rsidDel="00000000" w:rsidP="00000000" w:rsidRDefault="00000000" w:rsidRPr="00000000" w14:paraId="00000768">
      <w:pPr>
        <w:spacing w:after="300" w:lineRule="auto"/>
        <w:rPr>
          <w:color w:val="ffffff"/>
          <w:sz w:val="26"/>
          <w:szCs w:val="26"/>
        </w:rPr>
      </w:pPr>
      <w:r w:rsidDel="00000000" w:rsidR="00000000" w:rsidRPr="00000000">
        <w:rPr>
          <w:color w:val="ffffff"/>
          <w:sz w:val="26"/>
          <w:szCs w:val="26"/>
          <w:rtl w:val="0"/>
        </w:rPr>
        <w:t xml:space="preserve">With auth in place, your users can prove who they are. Module 5: Storage, Realtime and Edge Functions puts that identity to work: per-user file uploads for your marketplace, realtime subscriptions that respect RLS, and Edge Functions for server-side logic. Auth is the foundation for all three.</w:t>
      </w:r>
    </w:p>
    <w:p w:rsidR="00000000" w:rsidDel="00000000" w:rsidP="00000000" w:rsidRDefault="00000000" w:rsidRPr="00000000" w14:paraId="00000769">
      <w:pPr>
        <w:pStyle w:val="Heading2"/>
        <w:keepNext w:val="0"/>
        <w:keepLines w:val="0"/>
        <w:spacing w:after="160" w:before="460" w:lineRule="auto"/>
        <w:rPr>
          <w:b w:val="1"/>
          <w:bCs w:val="1"/>
          <w:color w:val="ffffff"/>
          <w:sz w:val="34"/>
          <w:szCs w:val="34"/>
        </w:rPr>
      </w:pPr>
      <w:bookmarkStart w:colFirst="0" w:colLast="0" w:name="_xe7nchrba2im" w:id="457"/>
      <w:bookmarkEnd w:id="45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76A">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4 badge. Pass all 7 module exams to earn the Supabase Specialist badge and certify you can direct AI to build production backends on Supabase.</w:t>
      </w:r>
    </w:p>
    <w:p w:rsidR="00000000" w:rsidDel="00000000" w:rsidP="00000000" w:rsidRDefault="00000000" w:rsidRPr="00000000" w14:paraId="0000076B">
      <w:pPr>
        <w:spacing w:after="300" w:lineRule="auto"/>
        <w:rPr>
          <w:color w:val="ffffff"/>
          <w:sz w:val="26"/>
          <w:szCs w:val="26"/>
        </w:rPr>
      </w:pPr>
      <w:r w:rsidDel="00000000" w:rsidR="00000000" w:rsidRPr="00000000">
        <w:rPr>
          <w:rtl w:val="0"/>
        </w:rPr>
      </w:r>
    </w:p>
    <w:p w:rsidR="00000000" w:rsidDel="00000000" w:rsidP="00000000" w:rsidRDefault="00000000" w:rsidRPr="00000000" w14:paraId="0000076C">
      <w:pPr>
        <w:spacing w:after="300" w:lineRule="auto"/>
        <w:rPr>
          <w:color w:val="ffffff"/>
          <w:sz w:val="26"/>
          <w:szCs w:val="26"/>
        </w:rPr>
      </w:pPr>
      <w:r w:rsidDel="00000000" w:rsidR="00000000" w:rsidRPr="00000000">
        <w:rPr>
          <w:rtl w:val="0"/>
        </w:rPr>
      </w:r>
    </w:p>
    <w:p w:rsidR="00000000" w:rsidDel="00000000" w:rsidP="00000000" w:rsidRDefault="00000000" w:rsidRPr="00000000" w14:paraId="0000076D">
      <w:pPr>
        <w:spacing w:after="300" w:lineRule="auto"/>
        <w:rPr>
          <w:color w:val="ffffff"/>
          <w:sz w:val="26"/>
          <w:szCs w:val="26"/>
        </w:rPr>
      </w:pPr>
      <w:r w:rsidDel="00000000" w:rsidR="00000000" w:rsidRPr="00000000">
        <w:rPr>
          <w:rtl w:val="0"/>
        </w:rPr>
      </w:r>
    </w:p>
    <w:p w:rsidR="00000000" w:rsidDel="00000000" w:rsidP="00000000" w:rsidRDefault="00000000" w:rsidRPr="00000000" w14:paraId="0000076E">
      <w:pPr>
        <w:spacing w:after="300" w:lineRule="auto"/>
        <w:rPr>
          <w:color w:val="ffffff"/>
          <w:sz w:val="26"/>
          <w:szCs w:val="26"/>
        </w:rPr>
      </w:pPr>
      <w:r w:rsidDel="00000000" w:rsidR="00000000" w:rsidRPr="00000000">
        <w:rPr>
          <w:rtl w:val="0"/>
        </w:rPr>
      </w:r>
    </w:p>
    <w:p w:rsidR="00000000" w:rsidDel="00000000" w:rsidP="00000000" w:rsidRDefault="00000000" w:rsidRPr="00000000" w14:paraId="0000076F">
      <w:pPr>
        <w:spacing w:after="300" w:lineRule="auto"/>
        <w:rPr>
          <w:color w:val="ffffff"/>
          <w:sz w:val="26"/>
          <w:szCs w:val="26"/>
        </w:rPr>
      </w:pPr>
      <w:r w:rsidDel="00000000" w:rsidR="00000000" w:rsidRPr="00000000">
        <w:rPr>
          <w:rtl w:val="0"/>
        </w:rPr>
      </w:r>
    </w:p>
    <w:p w:rsidR="00000000" w:rsidDel="00000000" w:rsidP="00000000" w:rsidRDefault="00000000" w:rsidRPr="00000000" w14:paraId="00000770">
      <w:pPr>
        <w:pStyle w:val="Heading1"/>
        <w:keepNext w:val="0"/>
        <w:keepLines w:val="0"/>
        <w:spacing w:after="300" w:before="0" w:lineRule="auto"/>
        <w:rPr>
          <w:b w:val="1"/>
          <w:bCs w:val="1"/>
          <w:color w:val="ffffff"/>
          <w:sz w:val="46"/>
          <w:szCs w:val="46"/>
        </w:rPr>
      </w:pPr>
      <w:bookmarkStart w:colFirst="0" w:colLast="0" w:name="_g0yyaivg1iw4" w:id="458"/>
      <w:bookmarkEnd w:id="45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771">
      <w:pPr>
        <w:pStyle w:val="Heading3"/>
        <w:keepNext w:val="0"/>
        <w:keepLines w:val="0"/>
        <w:spacing w:after="160" w:before="0" w:lineRule="auto"/>
        <w:rPr>
          <w:b w:val="1"/>
          <w:bCs w:val="1"/>
          <w:color w:val="ffffff"/>
          <w:sz w:val="26"/>
          <w:szCs w:val="26"/>
        </w:rPr>
      </w:pPr>
      <w:bookmarkStart w:colFirst="0" w:colLast="0" w:name="_lvzavcao10w2" w:id="459"/>
      <w:bookmarkEnd w:id="459"/>
      <w:r w:rsidDel="00000000" w:rsidR="00000000" w:rsidRPr="00000000">
        <w:rPr>
          <w:b w:val="1"/>
          <w:bCs w:val="1"/>
          <w:color w:val="ffffff"/>
          <w:sz w:val="26"/>
          <w:szCs w:val="26"/>
          <w:rtl w:val="0"/>
        </w:rPr>
        <w:t xml:space="preserve">T4 The Mastery | Module 5 Study Guide</w:t>
      </w:r>
    </w:p>
    <w:p w:rsidR="00000000" w:rsidDel="00000000" w:rsidP="00000000" w:rsidRDefault="00000000" w:rsidRPr="00000000" w14:paraId="00000772">
      <w:pPr>
        <w:pStyle w:val="Heading2"/>
        <w:keepNext w:val="0"/>
        <w:keepLines w:val="0"/>
        <w:spacing w:after="160" w:before="0" w:lineRule="auto"/>
        <w:rPr>
          <w:b w:val="1"/>
          <w:bCs w:val="1"/>
          <w:color w:val="ffffff"/>
          <w:sz w:val="34"/>
          <w:szCs w:val="34"/>
        </w:rPr>
      </w:pPr>
      <w:bookmarkStart w:colFirst="0" w:colLast="0" w:name="_6t4fd2qbjk5f" w:id="460"/>
      <w:bookmarkEnd w:id="460"/>
      <w:r w:rsidDel="00000000" w:rsidR="00000000" w:rsidRPr="00000000">
        <w:rPr>
          <w:b w:val="1"/>
          <w:bCs w:val="1"/>
          <w:color w:val="ffffff"/>
          <w:sz w:val="34"/>
          <w:szCs w:val="34"/>
          <w:rtl w:val="0"/>
        </w:rPr>
        <w:t xml:space="preserve">Module 5: Storage, Realtime and Edge Functions</w:t>
      </w:r>
    </w:p>
    <w:p w:rsidR="00000000" w:rsidDel="00000000" w:rsidP="00000000" w:rsidRDefault="00000000" w:rsidRPr="00000000" w14:paraId="00000773">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774">
      <w:pPr>
        <w:pStyle w:val="Heading2"/>
        <w:keepNext w:val="0"/>
        <w:keepLines w:val="0"/>
        <w:spacing w:after="160" w:before="460" w:lineRule="auto"/>
        <w:rPr>
          <w:b w:val="1"/>
          <w:bCs w:val="1"/>
          <w:color w:val="ffffff"/>
          <w:sz w:val="34"/>
          <w:szCs w:val="34"/>
        </w:rPr>
      </w:pPr>
      <w:bookmarkStart w:colFirst="0" w:colLast="0" w:name="_r46nrh6y03sd" w:id="461"/>
      <w:bookmarkEnd w:id="4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775">
      <w:pPr>
        <w:spacing w:after="300" w:lineRule="auto"/>
        <w:rPr>
          <w:color w:val="ffffff"/>
          <w:sz w:val="26"/>
          <w:szCs w:val="26"/>
        </w:rPr>
      </w:pPr>
      <w:r w:rsidDel="00000000" w:rsidR="00000000" w:rsidRPr="00000000">
        <w:rPr>
          <w:color w:val="ffffff"/>
          <w:sz w:val="26"/>
          <w:szCs w:val="26"/>
          <w:rtl w:val="0"/>
        </w:rPr>
        <w:t xml:space="preserve">Modules 1 through 4 gave you a locked-down database with tables, relationships, RLS policies, and authenticated users. Module 5 adds the three features that make an app feel alive: Storage for files, Realtime for live updates, and Edge Functions for server-side logic. These are what your marketplace needs for product photos, your SaaS dashboard needs for live activity feeds, and your client portal needs for secure PDF delivery.</w:t>
      </w:r>
    </w:p>
    <w:p w:rsidR="00000000" w:rsidDel="00000000" w:rsidP="00000000" w:rsidRDefault="00000000" w:rsidRPr="00000000" w14:paraId="00000776">
      <w:pPr>
        <w:spacing w:after="300" w:lineRule="auto"/>
        <w:rPr>
          <w:color w:val="ffffff"/>
          <w:sz w:val="26"/>
          <w:szCs w:val="26"/>
        </w:rPr>
      </w:pPr>
      <w:r w:rsidDel="00000000" w:rsidR="00000000" w:rsidRPr="00000000">
        <w:rPr>
          <w:color w:val="ffffff"/>
          <w:sz w:val="26"/>
          <w:szCs w:val="26"/>
          <w:rtl w:val="0"/>
        </w:rPr>
        <w:t xml:space="preserve">You will direct AI to create storage buckets with access policies that mirror your RLS rules, wire up realtime subscriptions that only deliver what each user may see, and write Deno-based Edge Functions that run trusted logic outside the browser. You will also learn the decision framework: when a feature belongs in an edge function, a database function, or an API route in your frontend framework. These features are where AI output most often looks correct and ships insecure, so the review skill is the whole game.</w:t>
      </w:r>
    </w:p>
    <w:p w:rsidR="00000000" w:rsidDel="00000000" w:rsidP="00000000" w:rsidRDefault="00000000" w:rsidRPr="00000000" w14:paraId="00000777">
      <w:pPr>
        <w:pStyle w:val="Heading2"/>
        <w:keepNext w:val="0"/>
        <w:keepLines w:val="0"/>
        <w:spacing w:after="160" w:before="460" w:lineRule="auto"/>
        <w:rPr>
          <w:b w:val="1"/>
          <w:bCs w:val="1"/>
          <w:color w:val="ffffff"/>
          <w:sz w:val="34"/>
          <w:szCs w:val="34"/>
        </w:rPr>
      </w:pPr>
      <w:bookmarkStart w:colFirst="0" w:colLast="0" w:name="_y4fboo42j0pt" w:id="462"/>
      <w:bookmarkEnd w:id="4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778">
      <w:pPr>
        <w:spacing w:after="300" w:lineRule="auto"/>
        <w:rPr>
          <w:color w:val="ffffff"/>
          <w:sz w:val="26"/>
          <w:szCs w:val="26"/>
        </w:rPr>
      </w:pPr>
      <w:r w:rsidDel="00000000" w:rsidR="00000000" w:rsidRPr="00000000">
        <w:rPr>
          <w:color w:val="ffffff"/>
          <w:sz w:val="26"/>
          <w:szCs w:val="26"/>
          <w:rtl w:val="0"/>
        </w:rPr>
        <w:t xml:space="preserve">Storage is where data leaks get embarrassing fast. In your marketplace, sellers upload product photos and buyers upload dispute evidence. If your AI creates a public bucket because it was easier to get working, every file is one guessable URL from public. In your 50-tenant SaaS, a contract PDF from tenant 12 showing up for tenant 31 is not a bug ticket, it is a churn event and possibly a legal one. Bucket policies are RLS for files, and they deserve Module 3 levels of scrutiny.</w:t>
      </w:r>
    </w:p>
    <w:p w:rsidR="00000000" w:rsidDel="00000000" w:rsidP="00000000" w:rsidRDefault="00000000" w:rsidRPr="00000000" w14:paraId="00000779">
      <w:pPr>
        <w:spacing w:after="300" w:lineRule="auto"/>
        <w:rPr>
          <w:color w:val="ffffff"/>
          <w:sz w:val="26"/>
          <w:szCs w:val="26"/>
        </w:rPr>
      </w:pPr>
      <w:r w:rsidDel="00000000" w:rsidR="00000000" w:rsidRPr="00000000">
        <w:rPr>
          <w:color w:val="ffffff"/>
          <w:sz w:val="26"/>
          <w:szCs w:val="26"/>
          <w:rtl w:val="0"/>
        </w:rPr>
        <w:t xml:space="preserve">Realtime and Edge Functions carry quieter risks. A realtime channel that ignores RLS will stream other tenants' rows to any subscribed client. An edge function that skips JWT verification is an open endpoint on the public internet, and one that leaks your service role key hands an attacker your entire database. These features demo beautifully on day one and fail loudly when real users show up. This module teaches you to catch that gap before launch.</w:t>
      </w:r>
    </w:p>
    <w:p w:rsidR="00000000" w:rsidDel="00000000" w:rsidP="00000000" w:rsidRDefault="00000000" w:rsidRPr="00000000" w14:paraId="0000077A">
      <w:pPr>
        <w:pStyle w:val="Heading2"/>
        <w:keepNext w:val="0"/>
        <w:keepLines w:val="0"/>
        <w:spacing w:after="160" w:before="460" w:lineRule="auto"/>
        <w:rPr>
          <w:b w:val="1"/>
          <w:bCs w:val="1"/>
          <w:color w:val="ffffff"/>
          <w:sz w:val="34"/>
          <w:szCs w:val="34"/>
        </w:rPr>
      </w:pPr>
      <w:bookmarkStart w:colFirst="0" w:colLast="0" w:name="_jsxcuo7y6t47" w:id="463"/>
      <w:bookmarkEnd w:id="46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77B">
      <w:pPr>
        <w:spacing w:after="300" w:lineRule="auto"/>
        <w:rPr>
          <w:color w:val="ffffff"/>
          <w:sz w:val="26"/>
          <w:szCs w:val="26"/>
        </w:rPr>
      </w:pPr>
      <w:r w:rsidDel="00000000" w:rsidR="00000000" w:rsidRPr="00000000">
        <w:rPr>
          <w:color w:val="ffffff"/>
          <w:sz w:val="26"/>
          <w:szCs w:val="26"/>
          <w:rtl w:val="0"/>
        </w:rPr>
        <w:t xml:space="preserve">Passing the Module 5 exam proves you can direct AI to implement storage, realtime, and edge functions, then audit the results: bucket policies enforce ownership, subscriptions respect RLS, functions verify auth, and each piece of logic lives in the right layer.</w:t>
      </w:r>
    </w:p>
    <w:p w:rsidR="00000000" w:rsidDel="00000000" w:rsidP="00000000" w:rsidRDefault="00000000" w:rsidRPr="00000000" w14:paraId="0000077C">
      <w:pPr>
        <w:pStyle w:val="Heading2"/>
        <w:keepNext w:val="0"/>
        <w:keepLines w:val="0"/>
        <w:spacing w:after="160" w:before="460" w:lineRule="auto"/>
        <w:rPr>
          <w:b w:val="1"/>
          <w:bCs w:val="1"/>
          <w:color w:val="ffffff"/>
          <w:sz w:val="34"/>
          <w:szCs w:val="34"/>
        </w:rPr>
      </w:pPr>
      <w:bookmarkStart w:colFirst="0" w:colLast="0" w:name="_cicaew570mo5" w:id="464"/>
      <w:bookmarkEnd w:id="4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77D">
      <w:pPr>
        <w:pStyle w:val="Heading3"/>
        <w:keepNext w:val="0"/>
        <w:keepLines w:val="0"/>
        <w:spacing w:after="160" w:before="0" w:lineRule="auto"/>
        <w:rPr>
          <w:b w:val="1"/>
          <w:bCs w:val="1"/>
          <w:color w:val="ffffff"/>
          <w:sz w:val="26"/>
          <w:szCs w:val="26"/>
        </w:rPr>
      </w:pPr>
      <w:bookmarkStart w:colFirst="0" w:colLast="0" w:name="_mmxlhxigy37q" w:id="465"/>
      <w:bookmarkEnd w:id="465"/>
      <w:r w:rsidDel="00000000" w:rsidR="00000000" w:rsidRPr="00000000">
        <w:rPr>
          <w:b w:val="1"/>
          <w:bCs w:val="1"/>
          <w:color w:val="ffffff"/>
          <w:sz w:val="26"/>
          <w:szCs w:val="26"/>
          <w:rtl w:val="0"/>
        </w:rPr>
        <w:t xml:space="preserve">Storage Buckets and Access Policies</w:t>
      </w:r>
    </w:p>
    <w:p w:rsidR="00000000" w:rsidDel="00000000" w:rsidP="00000000" w:rsidRDefault="00000000" w:rsidRPr="00000000" w14:paraId="0000077E">
      <w:pPr>
        <w:spacing w:after="300" w:lineRule="auto"/>
        <w:rPr>
          <w:color w:val="ffffff"/>
          <w:sz w:val="26"/>
          <w:szCs w:val="26"/>
        </w:rPr>
      </w:pPr>
      <w:r w:rsidDel="00000000" w:rsidR="00000000" w:rsidRPr="00000000">
        <w:rPr>
          <w:color w:val="ffffff"/>
          <w:sz w:val="26"/>
          <w:szCs w:val="26"/>
          <w:rtl w:val="0"/>
        </w:rPr>
        <w:t xml:space="preserve">Every bucket is public or private, and access to private buckets is controlled by policies on the storage.objects table: ordinary RLS applied to file paths. The standard pattern stores files under a path prefix like the user's or tenant's ID, then writes policies checking that prefix against auth.uid(). A bucket with no policies is unusable from the client; a public bucket created to "fix" that is readable by everyone.</w:t>
      </w:r>
    </w:p>
    <w:p w:rsidR="00000000" w:rsidDel="00000000" w:rsidP="00000000" w:rsidRDefault="00000000" w:rsidRPr="00000000" w14:paraId="0000077F">
      <w:pPr>
        <w:pStyle w:val="Heading3"/>
        <w:keepNext w:val="0"/>
        <w:keepLines w:val="0"/>
        <w:spacing w:after="160" w:before="460" w:lineRule="auto"/>
        <w:rPr>
          <w:b w:val="1"/>
          <w:bCs w:val="1"/>
          <w:color w:val="ffffff"/>
          <w:sz w:val="26"/>
          <w:szCs w:val="26"/>
        </w:rPr>
      </w:pPr>
      <w:bookmarkStart w:colFirst="0" w:colLast="0" w:name="_3gelt37upgo9" w:id="466"/>
      <w:bookmarkEnd w:id="466"/>
      <w:r w:rsidDel="00000000" w:rsidR="00000000" w:rsidRPr="00000000">
        <w:rPr>
          <w:b w:val="1"/>
          <w:bCs w:val="1"/>
          <w:color w:val="ffffff"/>
          <w:sz w:val="26"/>
          <w:szCs w:val="26"/>
          <w:rtl w:val="0"/>
        </w:rPr>
        <w:t xml:space="preserve">Signed URLs and Image Transformations</w:t>
      </w:r>
    </w:p>
    <w:p w:rsidR="00000000" w:rsidDel="00000000" w:rsidP="00000000" w:rsidRDefault="00000000" w:rsidRPr="00000000" w14:paraId="00000780">
      <w:pPr>
        <w:spacing w:after="300" w:lineRule="auto"/>
        <w:rPr>
          <w:color w:val="ffffff"/>
          <w:sz w:val="26"/>
          <w:szCs w:val="26"/>
        </w:rPr>
      </w:pPr>
      <w:r w:rsidDel="00000000" w:rsidR="00000000" w:rsidRPr="00000000">
        <w:rPr>
          <w:color w:val="ffffff"/>
          <w:sz w:val="26"/>
          <w:szCs w:val="26"/>
          <w:rtl w:val="0"/>
        </w:rPr>
        <w:t xml:space="preserve">Private files are served through signed URLs: short-lived, tamper-proof links generated for an authorized user. This is how your client portal delivers a contract PDF without making the bucket public. Supabase can also transform images on the fly via URL parameters, so your marketplace grid serves 200px thumbnails instead of 8MB originals.</w:t>
      </w:r>
    </w:p>
    <w:p w:rsidR="00000000" w:rsidDel="00000000" w:rsidP="00000000" w:rsidRDefault="00000000" w:rsidRPr="00000000" w14:paraId="00000781">
      <w:pPr>
        <w:pStyle w:val="Heading3"/>
        <w:keepNext w:val="0"/>
        <w:keepLines w:val="0"/>
        <w:spacing w:after="160" w:before="460" w:lineRule="auto"/>
        <w:rPr>
          <w:b w:val="1"/>
          <w:bCs w:val="1"/>
          <w:color w:val="ffffff"/>
          <w:sz w:val="26"/>
          <w:szCs w:val="26"/>
        </w:rPr>
      </w:pPr>
      <w:bookmarkStart w:colFirst="0" w:colLast="0" w:name="_8aja3znkggya" w:id="467"/>
      <w:bookmarkEnd w:id="467"/>
      <w:r w:rsidDel="00000000" w:rsidR="00000000" w:rsidRPr="00000000">
        <w:rPr>
          <w:b w:val="1"/>
          <w:bCs w:val="1"/>
          <w:color w:val="ffffff"/>
          <w:sz w:val="26"/>
          <w:szCs w:val="26"/>
          <w:rtl w:val="0"/>
        </w:rPr>
        <w:t xml:space="preserve">Realtime: Postgres Changes, Presence, and Broadcast</w:t>
      </w:r>
    </w:p>
    <w:p w:rsidR="00000000" w:rsidDel="00000000" w:rsidP="00000000" w:rsidRDefault="00000000" w:rsidRPr="00000000" w14:paraId="00000782">
      <w:pPr>
        <w:spacing w:after="300" w:lineRule="auto"/>
        <w:rPr>
          <w:color w:val="ffffff"/>
          <w:sz w:val="26"/>
          <w:szCs w:val="26"/>
        </w:rPr>
      </w:pPr>
      <w:r w:rsidDel="00000000" w:rsidR="00000000" w:rsidRPr="00000000">
        <w:rPr>
          <w:color w:val="ffffff"/>
          <w:sz w:val="26"/>
          <w:szCs w:val="26"/>
          <w:rtl w:val="0"/>
        </w:rPr>
        <w:t xml:space="preserve">Realtime has three modes. Postgres Changes streams inserts, updates, and deletes from tables you explicitly enable. Presence tracks who is online in a channel, powering "3 teammates viewing" indicators. Broadcast sends ephemeral messages between clients without touching the database, ideal for typing indicators or cursor positions. AI often reaches for database changes when broadcast is cheaper and better, so know which mode fits which feature.</w:t>
      </w:r>
    </w:p>
    <w:p w:rsidR="00000000" w:rsidDel="00000000" w:rsidP="00000000" w:rsidRDefault="00000000" w:rsidRPr="00000000" w14:paraId="00000783">
      <w:pPr>
        <w:pStyle w:val="Heading3"/>
        <w:keepNext w:val="0"/>
        <w:keepLines w:val="0"/>
        <w:spacing w:after="160" w:before="460" w:lineRule="auto"/>
        <w:rPr>
          <w:b w:val="1"/>
          <w:bCs w:val="1"/>
          <w:color w:val="ffffff"/>
          <w:sz w:val="26"/>
          <w:szCs w:val="26"/>
        </w:rPr>
      </w:pPr>
      <w:bookmarkStart w:colFirst="0" w:colLast="0" w:name="_42f4eni7500f" w:id="468"/>
      <w:bookmarkEnd w:id="468"/>
      <w:r w:rsidDel="00000000" w:rsidR="00000000" w:rsidRPr="00000000">
        <w:rPr>
          <w:b w:val="1"/>
          <w:bCs w:val="1"/>
          <w:color w:val="ffffff"/>
          <w:sz w:val="26"/>
          <w:szCs w:val="26"/>
          <w:rtl w:val="0"/>
        </w:rPr>
        <w:t xml:space="preserve">Realtime Authorization</w:t>
      </w:r>
    </w:p>
    <w:p w:rsidR="00000000" w:rsidDel="00000000" w:rsidP="00000000" w:rsidRDefault="00000000" w:rsidRPr="00000000" w14:paraId="00000784">
      <w:pPr>
        <w:spacing w:after="300" w:lineRule="auto"/>
        <w:rPr>
          <w:color w:val="ffffff"/>
          <w:sz w:val="26"/>
          <w:szCs w:val="26"/>
        </w:rPr>
      </w:pPr>
      <w:r w:rsidDel="00000000" w:rsidR="00000000" w:rsidRPr="00000000">
        <w:rPr>
          <w:color w:val="ffffff"/>
          <w:sz w:val="26"/>
          <w:szCs w:val="26"/>
          <w:rtl w:val="0"/>
        </w:rPr>
        <w:t xml:space="preserve">Realtime respects RLS when enabled properly, but this is the step AI skips most. Postgres Changes should only deliver rows the subscriber could SELECT under your policies, and private channels can require authorization before a client joins. In the 50-tenant SaaS, verify isolation is enforced by RLS on the server: client filters are a suggestion, RLS is a wall.</w:t>
      </w:r>
    </w:p>
    <w:p w:rsidR="00000000" w:rsidDel="00000000" w:rsidP="00000000" w:rsidRDefault="00000000" w:rsidRPr="00000000" w14:paraId="00000785">
      <w:pPr>
        <w:pStyle w:val="Heading3"/>
        <w:keepNext w:val="0"/>
        <w:keepLines w:val="0"/>
        <w:spacing w:after="160" w:before="460" w:lineRule="auto"/>
        <w:rPr>
          <w:b w:val="1"/>
          <w:bCs w:val="1"/>
          <w:color w:val="ffffff"/>
          <w:sz w:val="26"/>
          <w:szCs w:val="26"/>
        </w:rPr>
      </w:pPr>
      <w:bookmarkStart w:colFirst="0" w:colLast="0" w:name="_901vt3oo95at" w:id="469"/>
      <w:bookmarkEnd w:id="469"/>
      <w:r w:rsidDel="00000000" w:rsidR="00000000" w:rsidRPr="00000000">
        <w:rPr>
          <w:b w:val="1"/>
          <w:bCs w:val="1"/>
          <w:color w:val="ffffff"/>
          <w:sz w:val="26"/>
          <w:szCs w:val="26"/>
          <w:rtl w:val="0"/>
        </w:rPr>
        <w:t xml:space="preserve">Edge Functions with Deno</w:t>
      </w:r>
    </w:p>
    <w:p w:rsidR="00000000" w:rsidDel="00000000" w:rsidP="00000000" w:rsidRDefault="00000000" w:rsidRPr="00000000" w14:paraId="00000786">
      <w:pPr>
        <w:spacing w:after="300" w:lineRule="auto"/>
        <w:rPr>
          <w:color w:val="ffffff"/>
          <w:sz w:val="26"/>
          <w:szCs w:val="26"/>
        </w:rPr>
      </w:pPr>
      <w:r w:rsidDel="00000000" w:rsidR="00000000" w:rsidRPr="00000000">
        <w:rPr>
          <w:color w:val="ffffff"/>
          <w:sz w:val="26"/>
          <w:szCs w:val="26"/>
          <w:rtl w:val="0"/>
        </w:rPr>
        <w:t xml:space="preserve">Edge Functions are TypeScript functions running on Deno, deployed with the Supabase CLI and invoked from your client. They house logic that cannot live in the browser: calling Stripe with a secret key, processing webhooks, sending emails, moderating uploads. By default they require a valid JWT, and inside the function you validate the user and authorize the action. Secrets live in environment variables, never in code AI writes into the repo.</w:t>
      </w:r>
    </w:p>
    <w:p w:rsidR="00000000" w:rsidDel="00000000" w:rsidP="00000000" w:rsidRDefault="00000000" w:rsidRPr="00000000" w14:paraId="00000787">
      <w:pPr>
        <w:pStyle w:val="Heading3"/>
        <w:keepNext w:val="0"/>
        <w:keepLines w:val="0"/>
        <w:spacing w:after="160" w:before="460" w:lineRule="auto"/>
        <w:rPr>
          <w:b w:val="1"/>
          <w:bCs w:val="1"/>
          <w:color w:val="ffffff"/>
          <w:sz w:val="26"/>
          <w:szCs w:val="26"/>
        </w:rPr>
      </w:pPr>
      <w:bookmarkStart w:colFirst="0" w:colLast="0" w:name="_knjyiab6i9uk" w:id="470"/>
      <w:bookmarkEnd w:id="470"/>
      <w:r w:rsidDel="00000000" w:rsidR="00000000" w:rsidRPr="00000000">
        <w:rPr>
          <w:b w:val="1"/>
          <w:bCs w:val="1"/>
          <w:color w:val="ffffff"/>
          <w:sz w:val="26"/>
          <w:szCs w:val="26"/>
          <w:rtl w:val="0"/>
        </w:rPr>
        <w:t xml:space="preserve">Choosing the Right Layer</w:t>
      </w:r>
    </w:p>
    <w:p w:rsidR="00000000" w:rsidDel="00000000" w:rsidP="00000000" w:rsidRDefault="00000000" w:rsidRPr="00000000" w14:paraId="00000788">
      <w:pPr>
        <w:spacing w:after="300" w:lineRule="auto"/>
        <w:rPr>
          <w:color w:val="ffffff"/>
          <w:sz w:val="26"/>
          <w:szCs w:val="26"/>
        </w:rPr>
      </w:pPr>
      <w:r w:rsidDel="00000000" w:rsidR="00000000" w:rsidRPr="00000000">
        <w:rPr>
          <w:color w:val="ffffff"/>
          <w:sz w:val="26"/>
          <w:szCs w:val="26"/>
          <w:rtl w:val="0"/>
        </w:rPr>
        <w:t xml:space="preserve">Use a database function (Module 2 territory) when logic is pure data: totals, multi-table invariants, anything transactional. Use an edge function when you need secrets or third-party APIs. Use an API route in your frontend framework when logic is tightly coupled to that app and you already deploy a server. The wrong choice usually still works in the demo, so audit AI output for placement, not just correctness.</w:t>
      </w:r>
    </w:p>
    <w:p w:rsidR="00000000" w:rsidDel="00000000" w:rsidP="00000000" w:rsidRDefault="00000000" w:rsidRPr="00000000" w14:paraId="00000789">
      <w:pPr>
        <w:pStyle w:val="Heading2"/>
        <w:keepNext w:val="0"/>
        <w:keepLines w:val="0"/>
        <w:spacing w:after="160" w:before="460" w:lineRule="auto"/>
        <w:rPr>
          <w:b w:val="1"/>
          <w:bCs w:val="1"/>
          <w:color w:val="ffffff"/>
          <w:sz w:val="34"/>
          <w:szCs w:val="34"/>
        </w:rPr>
      </w:pPr>
      <w:bookmarkStart w:colFirst="0" w:colLast="0" w:name="_u8g3je186jh9" w:id="471"/>
      <w:bookmarkEnd w:id="47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78A">
      <w:pPr>
        <w:numPr>
          <w:ilvl w:val="0"/>
          <w:numId w:val="98"/>
        </w:numPr>
        <w:spacing w:after="0" w:afterAutospacing="0" w:lineRule="auto"/>
        <w:ind w:left="720" w:hanging="360"/>
      </w:pPr>
      <w:r w:rsidDel="00000000" w:rsidR="00000000" w:rsidRPr="00000000">
        <w:rPr>
          <w:b w:val="1"/>
          <w:bCs w:val="1"/>
          <w:color w:val="ffffff"/>
          <w:sz w:val="26"/>
          <w:szCs w:val="26"/>
          <w:rtl w:val="0"/>
        </w:rPr>
        <w:t xml:space="preserve">Supabase Dashboard Storage and Realtime panels</w:t>
      </w:r>
      <w:r w:rsidDel="00000000" w:rsidR="00000000" w:rsidRPr="00000000">
        <w:rPr>
          <w:color w:val="ffffff"/>
          <w:sz w:val="26"/>
          <w:szCs w:val="26"/>
          <w:rtl w:val="0"/>
        </w:rPr>
        <w:t xml:space="preserve">: Create buckets, inspect policies, toggle realtime per table, and watch live events. Your first stop for verifying what AI actually configured versus what it claimed.</w:t>
      </w:r>
    </w:p>
    <w:p w:rsidR="00000000" w:rsidDel="00000000" w:rsidP="00000000" w:rsidRDefault="00000000" w:rsidRPr="00000000" w14:paraId="0000078B">
      <w:pPr>
        <w:numPr>
          <w:ilvl w:val="0"/>
          <w:numId w:val="98"/>
        </w:numPr>
        <w:spacing w:after="0" w:afterAutospacing="0" w:lineRule="auto"/>
        <w:ind w:left="720" w:hanging="360"/>
      </w:pPr>
      <w:r w:rsidDel="00000000" w:rsidR="00000000" w:rsidRPr="00000000">
        <w:rPr>
          <w:b w:val="1"/>
          <w:bCs w:val="1"/>
          <w:color w:val="ffffff"/>
          <w:sz w:val="26"/>
          <w:szCs w:val="26"/>
          <w:rtl w:val="0"/>
        </w:rPr>
        <w:t xml:space="preserve">Supabase CLI</w:t>
      </w:r>
      <w:r w:rsidDel="00000000" w:rsidR="00000000" w:rsidRPr="00000000">
        <w:rPr>
          <w:color w:val="ffffff"/>
          <w:sz w:val="26"/>
          <w:szCs w:val="26"/>
          <w:rtl w:val="0"/>
        </w:rPr>
        <w:t xml:space="preserve">: Scaffold, serve, and deploy edge functions locally with </w:t>
      </w:r>
      <w:r w:rsidDel="00000000" w:rsidR="00000000" w:rsidRPr="00000000">
        <w:rPr>
          <w:rFonts w:ascii="Courier New" w:cs="Courier New" w:eastAsia="Courier New" w:hAnsi="Courier New"/>
          <w:color w:val="fbfbfe"/>
          <w:sz w:val="23"/>
          <w:szCs w:val="23"/>
          <w:rtl w:val="0"/>
        </w:rPr>
        <w:t xml:space="preserve">supabase functions new</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supabase functions serve</w:t>
      </w:r>
      <w:r w:rsidDel="00000000" w:rsidR="00000000" w:rsidRPr="00000000">
        <w:rPr>
          <w:color w:val="ffffff"/>
          <w:sz w:val="26"/>
          <w:szCs w:val="26"/>
          <w:rtl w:val="0"/>
        </w:rPr>
        <w:t xml:space="preserve">, and manage secrets with </w:t>
      </w:r>
      <w:r w:rsidDel="00000000" w:rsidR="00000000" w:rsidRPr="00000000">
        <w:rPr>
          <w:rFonts w:ascii="Courier New" w:cs="Courier New" w:eastAsia="Courier New" w:hAnsi="Courier New"/>
          <w:color w:val="fbfbfe"/>
          <w:sz w:val="23"/>
          <w:szCs w:val="23"/>
          <w:rtl w:val="0"/>
        </w:rPr>
        <w:t xml:space="preserve">supabase secrets set</w:t>
      </w:r>
      <w:r w:rsidDel="00000000" w:rsidR="00000000" w:rsidRPr="00000000">
        <w:rPr>
          <w:color w:val="ffffff"/>
          <w:sz w:val="26"/>
          <w:szCs w:val="26"/>
          <w:rtl w:val="0"/>
        </w:rPr>
        <w:t xml:space="preserve">.</w:t>
      </w:r>
    </w:p>
    <w:p w:rsidR="00000000" w:rsidDel="00000000" w:rsidP="00000000" w:rsidRDefault="00000000" w:rsidRPr="00000000" w14:paraId="0000078C">
      <w:pPr>
        <w:numPr>
          <w:ilvl w:val="0"/>
          <w:numId w:val="98"/>
        </w:numPr>
        <w:spacing w:after="0" w:afterAutospacing="0" w:lineRule="auto"/>
        <w:ind w:left="720" w:hanging="360"/>
      </w:pPr>
      <w:r w:rsidDel="00000000" w:rsidR="00000000" w:rsidRPr="00000000">
        <w:rPr>
          <w:b w:val="1"/>
          <w:bCs w:val="1"/>
          <w:color w:val="ffffff"/>
          <w:sz w:val="26"/>
          <w:szCs w:val="26"/>
          <w:rtl w:val="0"/>
        </w:rPr>
        <w:t xml:space="preserve">supabase-js client library</w:t>
      </w:r>
      <w:r w:rsidDel="00000000" w:rsidR="00000000" w:rsidRPr="00000000">
        <w:rPr>
          <w:color w:val="ffffff"/>
          <w:sz w:val="26"/>
          <w:szCs w:val="26"/>
          <w:rtl w:val="0"/>
        </w:rPr>
        <w:t xml:space="preserve">: The SDK your AI uses for uploads, signed URLs, channel subscriptions, and </w:t>
      </w:r>
      <w:r w:rsidDel="00000000" w:rsidR="00000000" w:rsidRPr="00000000">
        <w:rPr>
          <w:rFonts w:ascii="Courier New" w:cs="Courier New" w:eastAsia="Courier New" w:hAnsi="Courier New"/>
          <w:color w:val="fbfbfe"/>
          <w:sz w:val="23"/>
          <w:szCs w:val="23"/>
          <w:rtl w:val="0"/>
        </w:rPr>
        <w:t xml:space="preserve">functions.invoke()</w:t>
      </w:r>
      <w:r w:rsidDel="00000000" w:rsidR="00000000" w:rsidRPr="00000000">
        <w:rPr>
          <w:color w:val="ffffff"/>
          <w:sz w:val="26"/>
          <w:szCs w:val="26"/>
          <w:rtl w:val="0"/>
        </w:rPr>
        <w:t xml:space="preserve">. Knowing its shape lets you spot invented methods.</w:t>
      </w:r>
    </w:p>
    <w:p w:rsidR="00000000" w:rsidDel="00000000" w:rsidP="00000000" w:rsidRDefault="00000000" w:rsidRPr="00000000" w14:paraId="0000078D">
      <w:pPr>
        <w:numPr>
          <w:ilvl w:val="0"/>
          <w:numId w:val="98"/>
        </w:numPr>
        <w:spacing w:after="600" w:lineRule="auto"/>
        <w:ind w:left="720" w:hanging="360"/>
      </w:pPr>
      <w:r w:rsidDel="00000000" w:rsidR="00000000" w:rsidRPr="00000000">
        <w:rPr>
          <w:b w:val="1"/>
          <w:bCs w:val="1"/>
          <w:color w:val="ffffff"/>
          <w:sz w:val="26"/>
          <w:szCs w:val="26"/>
          <w:rtl w:val="0"/>
        </w:rPr>
        <w:t xml:space="preserve">The AI Audit Prompt</w:t>
      </w:r>
      <w:r w:rsidDel="00000000" w:rsidR="00000000" w:rsidRPr="00000000">
        <w:rPr>
          <w:color w:val="ffffff"/>
          <w:sz w:val="26"/>
          <w:szCs w:val="26"/>
          <w:rtl w:val="0"/>
        </w:rPr>
        <w:t xml:space="preserve">: The template at the end of this guide. Run it after any AI session touching storage, realtime, or functions, just like the RLS audit from Module 3.</w:t>
      </w:r>
    </w:p>
    <w:p w:rsidR="00000000" w:rsidDel="00000000" w:rsidP="00000000" w:rsidRDefault="00000000" w:rsidRPr="00000000" w14:paraId="0000078E">
      <w:pPr>
        <w:pStyle w:val="Heading2"/>
        <w:keepNext w:val="0"/>
        <w:keepLines w:val="0"/>
        <w:spacing w:after="160" w:before="460" w:lineRule="auto"/>
        <w:rPr>
          <w:b w:val="1"/>
          <w:bCs w:val="1"/>
          <w:color w:val="ffffff"/>
          <w:sz w:val="34"/>
          <w:szCs w:val="34"/>
        </w:rPr>
      </w:pPr>
      <w:bookmarkStart w:colFirst="0" w:colLast="0" w:name="_v0emx63vg28y" w:id="472"/>
      <w:bookmarkEnd w:id="472"/>
      <w:r w:rsidDel="00000000" w:rsidR="00000000" w:rsidRPr="00000000">
        <w:rPr>
          <w:b w:val="1"/>
          <w:bCs w:val="1"/>
          <w:color w:val="ffffff"/>
          <w:sz w:val="34"/>
          <w:szCs w:val="34"/>
          <w:rtl w:val="0"/>
        </w:rPr>
        <w:t xml:space="preserve">Exam Topics</w:t>
      </w:r>
    </w:p>
    <w:p w:rsidR="00000000" w:rsidDel="00000000" w:rsidP="00000000" w:rsidRDefault="00000000" w:rsidRPr="00000000" w14:paraId="0000078F">
      <w:pPr>
        <w:numPr>
          <w:ilvl w:val="0"/>
          <w:numId w:val="23"/>
        </w:numPr>
        <w:spacing w:after="0" w:afterAutospacing="0" w:lineRule="auto"/>
        <w:ind w:left="720" w:hanging="360"/>
      </w:pPr>
      <w:r w:rsidDel="00000000" w:rsidR="00000000" w:rsidRPr="00000000">
        <w:rPr>
          <w:color w:val="ffffff"/>
          <w:sz w:val="26"/>
          <w:szCs w:val="26"/>
          <w:rtl w:val="0"/>
        </w:rPr>
        <w:t xml:space="preserve">Public versus private buckets, and when each is acceptable in production</w:t>
      </w:r>
    </w:p>
    <w:p w:rsidR="00000000" w:rsidDel="00000000" w:rsidP="00000000" w:rsidRDefault="00000000" w:rsidRPr="00000000" w14:paraId="00000790">
      <w:pPr>
        <w:numPr>
          <w:ilvl w:val="0"/>
          <w:numId w:val="23"/>
        </w:numPr>
        <w:spacing w:after="0" w:afterAutospacing="0" w:lineRule="auto"/>
        <w:ind w:left="720" w:hanging="360"/>
      </w:pPr>
      <w:r w:rsidDel="00000000" w:rsidR="00000000" w:rsidRPr="00000000">
        <w:rPr>
          <w:color w:val="ffffff"/>
          <w:sz w:val="26"/>
          <w:szCs w:val="26"/>
          <w:rtl w:val="0"/>
        </w:rPr>
        <w:t xml:space="preserve">Reviewing storage policies on storage.objects that scope files by user or tenant path prefix</w:t>
      </w:r>
    </w:p>
    <w:p w:rsidR="00000000" w:rsidDel="00000000" w:rsidP="00000000" w:rsidRDefault="00000000" w:rsidRPr="00000000" w14:paraId="00000791">
      <w:pPr>
        <w:numPr>
          <w:ilvl w:val="0"/>
          <w:numId w:val="23"/>
        </w:numPr>
        <w:spacing w:after="0" w:afterAutospacing="0" w:lineRule="auto"/>
        <w:ind w:left="720" w:hanging="360"/>
      </w:pPr>
      <w:r w:rsidDel="00000000" w:rsidR="00000000" w:rsidRPr="00000000">
        <w:rPr>
          <w:color w:val="ffffff"/>
          <w:sz w:val="26"/>
          <w:szCs w:val="26"/>
          <w:rtl w:val="0"/>
        </w:rPr>
        <w:t xml:space="preserve">Signed URLs, expiry windows, and image transformations for thumbnails</w:t>
      </w:r>
    </w:p>
    <w:p w:rsidR="00000000" w:rsidDel="00000000" w:rsidP="00000000" w:rsidRDefault="00000000" w:rsidRPr="00000000" w14:paraId="00000792">
      <w:pPr>
        <w:numPr>
          <w:ilvl w:val="0"/>
          <w:numId w:val="23"/>
        </w:numPr>
        <w:spacing w:after="0" w:afterAutospacing="0" w:lineRule="auto"/>
        <w:ind w:left="720" w:hanging="360"/>
      </w:pPr>
      <w:r w:rsidDel="00000000" w:rsidR="00000000" w:rsidRPr="00000000">
        <w:rPr>
          <w:color w:val="ffffff"/>
          <w:sz w:val="26"/>
          <w:szCs w:val="26"/>
          <w:rtl w:val="0"/>
        </w:rPr>
        <w:t xml:space="preserve">The three realtime modes (Postgres Changes, presence, broadcast) and matching each to a use case</w:t>
      </w:r>
    </w:p>
    <w:p w:rsidR="00000000" w:rsidDel="00000000" w:rsidP="00000000" w:rsidRDefault="00000000" w:rsidRPr="00000000" w14:paraId="00000793">
      <w:pPr>
        <w:numPr>
          <w:ilvl w:val="0"/>
          <w:numId w:val="23"/>
        </w:numPr>
        <w:spacing w:after="0" w:afterAutospacing="0" w:lineRule="auto"/>
        <w:ind w:left="720" w:hanging="360"/>
      </w:pPr>
      <w:r w:rsidDel="00000000" w:rsidR="00000000" w:rsidRPr="00000000">
        <w:rPr>
          <w:color w:val="ffffff"/>
          <w:sz w:val="26"/>
          <w:szCs w:val="26"/>
          <w:rtl w:val="0"/>
        </w:rPr>
        <w:t xml:space="preserve">How RLS interacts with realtime subscriptions and why client-side filters are not security</w:t>
      </w:r>
    </w:p>
    <w:p w:rsidR="00000000" w:rsidDel="00000000" w:rsidP="00000000" w:rsidRDefault="00000000" w:rsidRPr="00000000" w14:paraId="00000794">
      <w:pPr>
        <w:numPr>
          <w:ilvl w:val="0"/>
          <w:numId w:val="23"/>
        </w:numPr>
        <w:spacing w:after="0" w:afterAutospacing="0" w:lineRule="auto"/>
        <w:ind w:left="720" w:hanging="360"/>
      </w:pPr>
      <w:r w:rsidDel="00000000" w:rsidR="00000000" w:rsidRPr="00000000">
        <w:rPr>
          <w:color w:val="ffffff"/>
          <w:sz w:val="26"/>
          <w:szCs w:val="26"/>
          <w:rtl w:val="0"/>
        </w:rPr>
        <w:t xml:space="preserve">When realtime is worth the connection overhead versus polling or refetch-on-focus</w:t>
      </w:r>
    </w:p>
    <w:p w:rsidR="00000000" w:rsidDel="00000000" w:rsidP="00000000" w:rsidRDefault="00000000" w:rsidRPr="00000000" w14:paraId="00000795">
      <w:pPr>
        <w:numPr>
          <w:ilvl w:val="0"/>
          <w:numId w:val="23"/>
        </w:numPr>
        <w:spacing w:after="0" w:afterAutospacing="0" w:lineRule="auto"/>
        <w:ind w:left="720" w:hanging="360"/>
      </w:pPr>
      <w:r w:rsidDel="00000000" w:rsidR="00000000" w:rsidRPr="00000000">
        <w:rPr>
          <w:color w:val="ffffff"/>
          <w:sz w:val="26"/>
          <w:szCs w:val="26"/>
          <w:rtl w:val="0"/>
        </w:rPr>
        <w:t xml:space="preserve">Creating, deploying, and invoking edge functions, including JWT verification and secret management</w:t>
      </w:r>
    </w:p>
    <w:p w:rsidR="00000000" w:rsidDel="00000000" w:rsidP="00000000" w:rsidRDefault="00000000" w:rsidRPr="00000000" w14:paraId="00000796">
      <w:pPr>
        <w:numPr>
          <w:ilvl w:val="0"/>
          <w:numId w:val="23"/>
        </w:numPr>
        <w:spacing w:after="600" w:lineRule="auto"/>
        <w:ind w:left="720" w:hanging="360"/>
      </w:pPr>
      <w:r w:rsidDel="00000000" w:rsidR="00000000" w:rsidRPr="00000000">
        <w:rPr>
          <w:color w:val="ffffff"/>
          <w:sz w:val="26"/>
          <w:szCs w:val="26"/>
          <w:rtl w:val="0"/>
        </w:rPr>
        <w:t xml:space="preserve">Choosing between edge functions, database functions, and frontend API routes</w:t>
      </w:r>
    </w:p>
    <w:p w:rsidR="00000000" w:rsidDel="00000000" w:rsidP="00000000" w:rsidRDefault="00000000" w:rsidRPr="00000000" w14:paraId="00000797">
      <w:pPr>
        <w:pStyle w:val="Heading2"/>
        <w:keepNext w:val="0"/>
        <w:keepLines w:val="0"/>
        <w:spacing w:after="160" w:before="460" w:lineRule="auto"/>
        <w:rPr>
          <w:b w:val="1"/>
          <w:bCs w:val="1"/>
          <w:color w:val="ffffff"/>
          <w:sz w:val="34"/>
          <w:szCs w:val="34"/>
        </w:rPr>
      </w:pPr>
      <w:bookmarkStart w:colFirst="0" w:colLast="0" w:name="_69gv25lj91qg" w:id="473"/>
      <w:bookmarkEnd w:id="47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798">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Public buckets holding private files</w:t>
      </w:r>
      <w:r w:rsidDel="00000000" w:rsidR="00000000" w:rsidRPr="00000000">
        <w:rPr>
          <w:color w:val="ffffff"/>
          <w:sz w:val="26"/>
          <w:szCs w:val="26"/>
          <w:rtl w:val="0"/>
        </w:rPr>
        <w:t xml:space="preserve">: AI defaults to public buckets because uploads just work. Every file becomes reachable by URL, and your client portal's contracts are one shared link from disaster.</w:t>
      </w:r>
    </w:p>
    <w:p w:rsidR="00000000" w:rsidDel="00000000" w:rsidP="00000000" w:rsidRDefault="00000000" w:rsidRPr="00000000" w14:paraId="00000799">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Storage policies that check auth but not ownership</w:t>
      </w:r>
      <w:r w:rsidDel="00000000" w:rsidR="00000000" w:rsidRPr="00000000">
        <w:rPr>
          <w:color w:val="ffffff"/>
          <w:sz w:val="26"/>
          <w:szCs w:val="26"/>
          <w:rtl w:val="0"/>
        </w:rPr>
        <w:t xml:space="preserve">: A policy letting any authenticated user read a bucket means tenant 12 can pull tenant 31's files. Policies must check the path prefix against the user, not just require a login.</w:t>
      </w:r>
    </w:p>
    <w:p w:rsidR="00000000" w:rsidDel="00000000" w:rsidP="00000000" w:rsidRDefault="00000000" w:rsidRPr="00000000" w14:paraId="0000079A">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Trusting client-side realtime filters</w:t>
      </w:r>
      <w:r w:rsidDel="00000000" w:rsidR="00000000" w:rsidRPr="00000000">
        <w:rPr>
          <w:color w:val="ffffff"/>
          <w:sz w:val="26"/>
          <w:szCs w:val="26"/>
          <w:rtl w:val="0"/>
        </w:rPr>
        <w:t xml:space="preserve">: A </w:t>
      </w:r>
      <w:r w:rsidDel="00000000" w:rsidR="00000000" w:rsidRPr="00000000">
        <w:rPr>
          <w:rFonts w:ascii="Courier New" w:cs="Courier New" w:eastAsia="Courier New" w:hAnsi="Courier New"/>
          <w:color w:val="fbfbfe"/>
          <w:sz w:val="23"/>
          <w:szCs w:val="23"/>
          <w:rtl w:val="0"/>
        </w:rPr>
        <w:t xml:space="preserve">tenant_id=eq.12</w:t>
      </w:r>
      <w:r w:rsidDel="00000000" w:rsidR="00000000" w:rsidRPr="00000000">
        <w:rPr>
          <w:color w:val="ffffff"/>
          <w:sz w:val="26"/>
          <w:szCs w:val="26"/>
          <w:rtl w:val="0"/>
        </w:rPr>
        <w:t xml:space="preserve"> filter in JavaScript can be edited in DevTools. Without RLS on the table, you are streaming cross-tenant data on request.</w:t>
      </w:r>
    </w:p>
    <w:p w:rsidR="00000000" w:rsidDel="00000000" w:rsidP="00000000" w:rsidRDefault="00000000" w:rsidRPr="00000000" w14:paraId="0000079B">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Edge functions with verification disabled</w:t>
      </w:r>
      <w:r w:rsidDel="00000000" w:rsidR="00000000" w:rsidRPr="00000000">
        <w:rPr>
          <w:color w:val="ffffff"/>
          <w:sz w:val="26"/>
          <w:szCs w:val="26"/>
          <w:rtl w:val="0"/>
        </w:rPr>
        <w:t xml:space="preserve">: AI ships </w:t>
      </w:r>
      <w:r w:rsidDel="00000000" w:rsidR="00000000" w:rsidRPr="00000000">
        <w:rPr>
          <w:rFonts w:ascii="Courier New" w:cs="Courier New" w:eastAsia="Courier New" w:hAnsi="Courier New"/>
          <w:color w:val="fbfbfe"/>
          <w:sz w:val="23"/>
          <w:szCs w:val="23"/>
          <w:rtl w:val="0"/>
        </w:rPr>
        <w:t xml:space="preserve">--no-verify-jwt</w:t>
      </w:r>
      <w:r w:rsidDel="00000000" w:rsidR="00000000" w:rsidRPr="00000000">
        <w:rPr>
          <w:color w:val="ffffff"/>
          <w:sz w:val="26"/>
          <w:szCs w:val="26"/>
          <w:rtl w:val="0"/>
        </w:rPr>
        <w:t xml:space="preserve"> to ease testing and never turns it back on, leaving an anonymous endpoint that can email your users or charge cards.</w:t>
      </w:r>
    </w:p>
    <w:p w:rsidR="00000000" w:rsidDel="00000000" w:rsidP="00000000" w:rsidRDefault="00000000" w:rsidRPr="00000000" w14:paraId="0000079C">
      <w:pPr>
        <w:numPr>
          <w:ilvl w:val="0"/>
          <w:numId w:val="51"/>
        </w:numPr>
        <w:spacing w:after="0" w:afterAutospacing="0" w:lineRule="auto"/>
        <w:ind w:left="720" w:hanging="360"/>
      </w:pPr>
      <w:r w:rsidDel="00000000" w:rsidR="00000000" w:rsidRPr="00000000">
        <w:rPr>
          <w:b w:val="1"/>
          <w:bCs w:val="1"/>
          <w:color w:val="ffffff"/>
          <w:sz w:val="26"/>
          <w:szCs w:val="26"/>
          <w:rtl w:val="0"/>
        </w:rPr>
        <w:t xml:space="preserve">Service role key in client code</w:t>
      </w:r>
      <w:r w:rsidDel="00000000" w:rsidR="00000000" w:rsidRPr="00000000">
        <w:rPr>
          <w:color w:val="ffffff"/>
          <w:sz w:val="26"/>
          <w:szCs w:val="26"/>
          <w:rtl w:val="0"/>
        </w:rPr>
        <w:t xml:space="preserve">: The service role key bypasses all RLS. In frontend code or an exposed env var, it voids every policy you wrote in Module 3.</w:t>
      </w:r>
    </w:p>
    <w:p w:rsidR="00000000" w:rsidDel="00000000" w:rsidP="00000000" w:rsidRDefault="00000000" w:rsidRPr="00000000" w14:paraId="0000079D">
      <w:pPr>
        <w:numPr>
          <w:ilvl w:val="0"/>
          <w:numId w:val="51"/>
        </w:numPr>
        <w:spacing w:after="600" w:lineRule="auto"/>
        <w:ind w:left="720" w:hanging="360"/>
      </w:pPr>
      <w:r w:rsidDel="00000000" w:rsidR="00000000" w:rsidRPr="00000000">
        <w:rPr>
          <w:b w:val="1"/>
          <w:bCs w:val="1"/>
          <w:color w:val="ffffff"/>
          <w:sz w:val="26"/>
          <w:szCs w:val="26"/>
          <w:rtl w:val="0"/>
        </w:rPr>
        <w:t xml:space="preserve">Realtime for everything</w:t>
      </w:r>
      <w:r w:rsidDel="00000000" w:rsidR="00000000" w:rsidRPr="00000000">
        <w:rPr>
          <w:color w:val="ffffff"/>
          <w:sz w:val="26"/>
          <w:szCs w:val="26"/>
          <w:rtl w:val="0"/>
        </w:rPr>
        <w:t xml:space="preserve">: Subscribing to every table burns connections and complicates code. Data that changes daily needs a refetch, not a socket.</w:t>
      </w:r>
    </w:p>
    <w:p w:rsidR="00000000" w:rsidDel="00000000" w:rsidP="00000000" w:rsidRDefault="00000000" w:rsidRPr="00000000" w14:paraId="0000079E">
      <w:pPr>
        <w:pStyle w:val="Heading2"/>
        <w:keepNext w:val="0"/>
        <w:keepLines w:val="0"/>
        <w:spacing w:after="160" w:before="460" w:lineRule="auto"/>
        <w:rPr>
          <w:b w:val="1"/>
          <w:bCs w:val="1"/>
          <w:color w:val="ffffff"/>
          <w:sz w:val="34"/>
          <w:szCs w:val="34"/>
        </w:rPr>
      </w:pPr>
      <w:bookmarkStart w:colFirst="0" w:colLast="0" w:name="_kon4k4lyzpb9" w:id="474"/>
      <w:bookmarkEnd w:id="47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79F">
      <w:pPr>
        <w:numPr>
          <w:ilvl w:val="0"/>
          <w:numId w:val="95"/>
        </w:numPr>
        <w:spacing w:after="0" w:afterAutospacing="0" w:lineRule="auto"/>
        <w:ind w:left="720" w:hanging="360"/>
      </w:pPr>
      <w:r w:rsidDel="00000000" w:rsidR="00000000" w:rsidRPr="00000000">
        <w:rPr>
          <w:color w:val="ffffff"/>
          <w:sz w:val="26"/>
          <w:szCs w:val="26"/>
          <w:rtl w:val="0"/>
        </w:rPr>
        <w:t xml:space="preserve">I can explain when a bucket should be private and direct AI to write path-based storage policies for it</w:t>
      </w:r>
    </w:p>
    <w:p w:rsidR="00000000" w:rsidDel="00000000" w:rsidP="00000000" w:rsidRDefault="00000000" w:rsidRPr="00000000" w14:paraId="000007A0">
      <w:pPr>
        <w:numPr>
          <w:ilvl w:val="0"/>
          <w:numId w:val="95"/>
        </w:numPr>
        <w:spacing w:after="0" w:afterAutospacing="0" w:lineRule="auto"/>
        <w:ind w:left="720" w:hanging="360"/>
      </w:pPr>
      <w:r w:rsidDel="00000000" w:rsidR="00000000" w:rsidRPr="00000000">
        <w:rPr>
          <w:color w:val="ffffff"/>
          <w:sz w:val="26"/>
          <w:szCs w:val="26"/>
          <w:rtl w:val="0"/>
        </w:rPr>
        <w:t xml:space="preserve">I can review a storage policy and confirm it checks ownership, not just authentication</w:t>
      </w:r>
    </w:p>
    <w:p w:rsidR="00000000" w:rsidDel="00000000" w:rsidP="00000000" w:rsidRDefault="00000000" w:rsidRPr="00000000" w14:paraId="000007A1">
      <w:pPr>
        <w:numPr>
          <w:ilvl w:val="0"/>
          <w:numId w:val="95"/>
        </w:numPr>
        <w:spacing w:after="0" w:afterAutospacing="0" w:lineRule="auto"/>
        <w:ind w:left="720" w:hanging="360"/>
      </w:pPr>
      <w:r w:rsidDel="00000000" w:rsidR="00000000" w:rsidRPr="00000000">
        <w:rPr>
          <w:color w:val="ffffff"/>
          <w:sz w:val="26"/>
          <w:szCs w:val="26"/>
          <w:rtl w:val="0"/>
        </w:rPr>
        <w:t xml:space="preserve">I can direct AI to serve private files through signed URLs with sensible expiry and thumbnail transformations</w:t>
      </w:r>
    </w:p>
    <w:p w:rsidR="00000000" w:rsidDel="00000000" w:rsidP="00000000" w:rsidRDefault="00000000" w:rsidRPr="00000000" w14:paraId="000007A2">
      <w:pPr>
        <w:numPr>
          <w:ilvl w:val="0"/>
          <w:numId w:val="95"/>
        </w:numPr>
        <w:spacing w:after="0" w:afterAutospacing="0" w:lineRule="auto"/>
        <w:ind w:left="720" w:hanging="360"/>
      </w:pPr>
      <w:r w:rsidDel="00000000" w:rsidR="00000000" w:rsidRPr="00000000">
        <w:rPr>
          <w:color w:val="ffffff"/>
          <w:sz w:val="26"/>
          <w:szCs w:val="26"/>
          <w:rtl w:val="0"/>
        </w:rPr>
        <w:t xml:space="preserve">I can choose between Postgres Changes, presence, and broadcast for a given live feature</w:t>
      </w:r>
    </w:p>
    <w:p w:rsidR="00000000" w:rsidDel="00000000" w:rsidP="00000000" w:rsidRDefault="00000000" w:rsidRPr="00000000" w14:paraId="000007A3">
      <w:pPr>
        <w:numPr>
          <w:ilvl w:val="0"/>
          <w:numId w:val="95"/>
        </w:numPr>
        <w:spacing w:after="0" w:afterAutospacing="0" w:lineRule="auto"/>
        <w:ind w:left="720" w:hanging="360"/>
      </w:pPr>
      <w:r w:rsidDel="00000000" w:rsidR="00000000" w:rsidRPr="00000000">
        <w:rPr>
          <w:color w:val="ffffff"/>
          <w:sz w:val="26"/>
          <w:szCs w:val="26"/>
          <w:rtl w:val="0"/>
        </w:rPr>
        <w:t xml:space="preserve">I can verify a realtime subscription is protected by RLS rather than client-side filters</w:t>
      </w:r>
    </w:p>
    <w:p w:rsidR="00000000" w:rsidDel="00000000" w:rsidP="00000000" w:rsidRDefault="00000000" w:rsidRPr="00000000" w14:paraId="000007A4">
      <w:pPr>
        <w:numPr>
          <w:ilvl w:val="0"/>
          <w:numId w:val="95"/>
        </w:numPr>
        <w:spacing w:after="0" w:afterAutospacing="0" w:lineRule="auto"/>
        <w:ind w:left="720" w:hanging="360"/>
      </w:pPr>
      <w:r w:rsidDel="00000000" w:rsidR="00000000" w:rsidRPr="00000000">
        <w:rPr>
          <w:color w:val="ffffff"/>
          <w:sz w:val="26"/>
          <w:szCs w:val="26"/>
          <w:rtl w:val="0"/>
        </w:rPr>
        <w:t xml:space="preserve">I can direct AI to deploy an edge function that verifies the caller's JWT and keeps secrets in environment variables</w:t>
      </w:r>
    </w:p>
    <w:p w:rsidR="00000000" w:rsidDel="00000000" w:rsidP="00000000" w:rsidRDefault="00000000" w:rsidRPr="00000000" w14:paraId="000007A5">
      <w:pPr>
        <w:numPr>
          <w:ilvl w:val="0"/>
          <w:numId w:val="95"/>
        </w:numPr>
        <w:spacing w:after="600" w:lineRule="auto"/>
        <w:ind w:left="720" w:hanging="360"/>
      </w:pPr>
      <w:r w:rsidDel="00000000" w:rsidR="00000000" w:rsidRPr="00000000">
        <w:rPr>
          <w:color w:val="ffffff"/>
          <w:sz w:val="26"/>
          <w:szCs w:val="26"/>
          <w:rtl w:val="0"/>
        </w:rPr>
        <w:t xml:space="preserve">I can justify whether a feature belongs in an edge function, a database function, or a frontend API route</w:t>
      </w:r>
    </w:p>
    <w:p w:rsidR="00000000" w:rsidDel="00000000" w:rsidP="00000000" w:rsidRDefault="00000000" w:rsidRPr="00000000" w14:paraId="000007A6">
      <w:pPr>
        <w:pStyle w:val="Heading2"/>
        <w:keepNext w:val="0"/>
        <w:keepLines w:val="0"/>
        <w:spacing w:after="160" w:before="460" w:lineRule="auto"/>
        <w:rPr>
          <w:b w:val="1"/>
          <w:bCs w:val="1"/>
          <w:color w:val="ffffff"/>
          <w:sz w:val="34"/>
          <w:szCs w:val="34"/>
        </w:rPr>
      </w:pPr>
      <w:bookmarkStart w:colFirst="0" w:colLast="0" w:name="_53rvi41fddpf" w:id="475"/>
      <w:bookmarkEnd w:id="47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7A7">
      <w:pPr>
        <w:spacing w:after="300" w:lineRule="auto"/>
        <w:rPr>
          <w:color w:val="ffffff"/>
          <w:sz w:val="26"/>
          <w:szCs w:val="26"/>
        </w:rPr>
      </w:pPr>
      <w:r w:rsidDel="00000000" w:rsidR="00000000" w:rsidRPr="00000000">
        <w:rPr>
          <w:color w:val="ffffff"/>
          <w:sz w:val="26"/>
          <w:szCs w:val="26"/>
          <w:rtl w:val="0"/>
        </w:rPr>
        <w:t xml:space="preserve">Paste this into your AI after any build session touching storage, realtime, or edge functions, and make it show receipts before you accept its answer.</w:t>
      </w:r>
    </w:p>
    <w:p w:rsidR="00000000" w:rsidDel="00000000" w:rsidP="00000000" w:rsidRDefault="00000000" w:rsidRPr="00000000" w14:paraId="000007A8">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this Supabase project's storage, realtime, and edge function security. Do not summarize; verify each claim against actual configuration and code. STORAGE 1. List every bucket and its public/private status. For each public bucket, justify why every file in it is safe to expose, or flag it. 2. Show every policy on storage.objects. Confirm each checks ownership or tenant scope via path prefix against auth.uid(), not merely authentication. 3. Flag any private file served without a signed URL, and report expiry times. REALTIME 4. List every table with realtime enabled and every channel subscription in the codebase. 5. For each Postgres Changes subscription, confirm RLS on the underlying table restricts what subscribers receive. Flag any subscription relying only on a client-side filter for isolation. 6. Flag realtime where polling would suffice, and any channel that should require authorization to join. EDGE FUNCTIONS 7. List every function and whether JWT verification is enabled. Flag any deployed with verification disabled. 8. Confirm each function validates the caller and authorizes the action, not just the token. Show the exact lines. 9. Search the codebase for the service role key or other secrets in client-reachable code or committed files. Report every hit. Output a table: item, risk level, exact file or setting, specific fix. Apply only the fixes I approve, one at a time.</w:t>
      </w:r>
    </w:p>
    <w:p w:rsidR="00000000" w:rsidDel="00000000" w:rsidP="00000000" w:rsidRDefault="00000000" w:rsidRPr="00000000" w14:paraId="000007A9">
      <w:pPr>
        <w:pStyle w:val="Heading2"/>
        <w:keepNext w:val="0"/>
        <w:keepLines w:val="0"/>
        <w:spacing w:after="160" w:before="460" w:lineRule="auto"/>
        <w:rPr>
          <w:b w:val="1"/>
          <w:bCs w:val="1"/>
          <w:color w:val="ffffff"/>
          <w:sz w:val="34"/>
          <w:szCs w:val="34"/>
        </w:rPr>
      </w:pPr>
      <w:bookmarkStart w:colFirst="0" w:colLast="0" w:name="_nuxkb3ecwbdo" w:id="476"/>
      <w:bookmarkEnd w:id="476"/>
      <w:r w:rsidDel="00000000" w:rsidR="00000000" w:rsidRPr="00000000">
        <w:rPr>
          <w:b w:val="1"/>
          <w:bCs w:val="1"/>
          <w:color w:val="ffffff"/>
          <w:sz w:val="34"/>
          <w:szCs w:val="34"/>
          <w:rtl w:val="0"/>
        </w:rPr>
        <w:t xml:space="preserve">What's Next</w:t>
      </w:r>
    </w:p>
    <w:p w:rsidR="00000000" w:rsidDel="00000000" w:rsidP="00000000" w:rsidRDefault="00000000" w:rsidRPr="00000000" w14:paraId="000007AA">
      <w:pPr>
        <w:spacing w:after="300" w:lineRule="auto"/>
        <w:rPr>
          <w:color w:val="ffffff"/>
          <w:sz w:val="26"/>
          <w:szCs w:val="26"/>
        </w:rPr>
      </w:pPr>
      <w:r w:rsidDel="00000000" w:rsidR="00000000" w:rsidRPr="00000000">
        <w:rPr>
          <w:color w:val="ffffff"/>
          <w:sz w:val="26"/>
          <w:szCs w:val="26"/>
          <w:rtl w:val="0"/>
        </w:rPr>
        <w:t xml:space="preserve">Module 6: Backups and Environments protects everything you have built: automated backups, point-in-time recovery, and separating development, staging, and production so an AI experiment never touches live customer data. Storage, realtime, and functions all behave differently across environments, so Module 6 picks up exactly where this one ends.</w:t>
      </w:r>
    </w:p>
    <w:p w:rsidR="00000000" w:rsidDel="00000000" w:rsidP="00000000" w:rsidRDefault="00000000" w:rsidRPr="00000000" w14:paraId="000007AB">
      <w:pPr>
        <w:pStyle w:val="Heading2"/>
        <w:keepNext w:val="0"/>
        <w:keepLines w:val="0"/>
        <w:spacing w:after="160" w:before="460" w:lineRule="auto"/>
        <w:rPr>
          <w:b w:val="1"/>
          <w:bCs w:val="1"/>
          <w:color w:val="ffffff"/>
          <w:sz w:val="34"/>
          <w:szCs w:val="34"/>
        </w:rPr>
      </w:pPr>
      <w:bookmarkStart w:colFirst="0" w:colLast="0" w:name="_gyycs34jlyjs" w:id="477"/>
      <w:bookmarkEnd w:id="47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7AC">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5 badge. Pass all 7 module exams to earn the Supabase Specialist badge, certifying you can direct AI to build production backends on Supabase with security policies that hold.</w:t>
      </w:r>
    </w:p>
    <w:p w:rsidR="00000000" w:rsidDel="00000000" w:rsidP="00000000" w:rsidRDefault="00000000" w:rsidRPr="00000000" w14:paraId="000007AD">
      <w:pPr>
        <w:spacing w:after="300" w:lineRule="auto"/>
        <w:rPr>
          <w:color w:val="ffffff"/>
          <w:sz w:val="26"/>
          <w:szCs w:val="26"/>
        </w:rPr>
      </w:pPr>
      <w:r w:rsidDel="00000000" w:rsidR="00000000" w:rsidRPr="00000000">
        <w:rPr>
          <w:rtl w:val="0"/>
        </w:rPr>
      </w:r>
    </w:p>
    <w:p w:rsidR="00000000" w:rsidDel="00000000" w:rsidP="00000000" w:rsidRDefault="00000000" w:rsidRPr="00000000" w14:paraId="000007AE">
      <w:pPr>
        <w:spacing w:after="300" w:lineRule="auto"/>
        <w:rPr>
          <w:color w:val="ffffff"/>
          <w:sz w:val="26"/>
          <w:szCs w:val="26"/>
        </w:rPr>
      </w:pPr>
      <w:r w:rsidDel="00000000" w:rsidR="00000000" w:rsidRPr="00000000">
        <w:rPr>
          <w:rtl w:val="0"/>
        </w:rPr>
      </w:r>
    </w:p>
    <w:p w:rsidR="00000000" w:rsidDel="00000000" w:rsidP="00000000" w:rsidRDefault="00000000" w:rsidRPr="00000000" w14:paraId="000007AF">
      <w:pPr>
        <w:spacing w:after="300" w:lineRule="auto"/>
        <w:rPr>
          <w:color w:val="ffffff"/>
          <w:sz w:val="26"/>
          <w:szCs w:val="26"/>
        </w:rPr>
      </w:pPr>
      <w:r w:rsidDel="00000000" w:rsidR="00000000" w:rsidRPr="00000000">
        <w:rPr>
          <w:rtl w:val="0"/>
        </w:rPr>
      </w:r>
    </w:p>
    <w:p w:rsidR="00000000" w:rsidDel="00000000" w:rsidP="00000000" w:rsidRDefault="00000000" w:rsidRPr="00000000" w14:paraId="000007B0">
      <w:pPr>
        <w:spacing w:after="300" w:lineRule="auto"/>
        <w:rPr>
          <w:color w:val="ffffff"/>
          <w:sz w:val="26"/>
          <w:szCs w:val="26"/>
        </w:rPr>
      </w:pPr>
      <w:r w:rsidDel="00000000" w:rsidR="00000000" w:rsidRPr="00000000">
        <w:rPr>
          <w:rtl w:val="0"/>
        </w:rPr>
      </w:r>
    </w:p>
    <w:p w:rsidR="00000000" w:rsidDel="00000000" w:rsidP="00000000" w:rsidRDefault="00000000" w:rsidRPr="00000000" w14:paraId="000007B1">
      <w:pPr>
        <w:spacing w:after="300" w:lineRule="auto"/>
        <w:rPr>
          <w:color w:val="ffffff"/>
          <w:sz w:val="26"/>
          <w:szCs w:val="26"/>
        </w:rPr>
      </w:pPr>
      <w:r w:rsidDel="00000000" w:rsidR="00000000" w:rsidRPr="00000000">
        <w:rPr>
          <w:rtl w:val="0"/>
        </w:rPr>
      </w:r>
    </w:p>
    <w:p w:rsidR="00000000" w:rsidDel="00000000" w:rsidP="00000000" w:rsidRDefault="00000000" w:rsidRPr="00000000" w14:paraId="000007B2">
      <w:pPr>
        <w:pStyle w:val="Heading1"/>
        <w:keepNext w:val="0"/>
        <w:keepLines w:val="0"/>
        <w:spacing w:after="300" w:before="0" w:lineRule="auto"/>
        <w:rPr>
          <w:b w:val="1"/>
          <w:bCs w:val="1"/>
          <w:color w:val="ffffff"/>
          <w:sz w:val="46"/>
          <w:szCs w:val="46"/>
        </w:rPr>
      </w:pPr>
      <w:bookmarkStart w:colFirst="0" w:colLast="0" w:name="_a18rjds7z3mh" w:id="478"/>
      <w:bookmarkEnd w:id="47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7B3">
      <w:pPr>
        <w:pStyle w:val="Heading3"/>
        <w:keepNext w:val="0"/>
        <w:keepLines w:val="0"/>
        <w:spacing w:after="160" w:before="0" w:lineRule="auto"/>
        <w:rPr>
          <w:b w:val="1"/>
          <w:bCs w:val="1"/>
          <w:color w:val="ffffff"/>
          <w:sz w:val="26"/>
          <w:szCs w:val="26"/>
        </w:rPr>
      </w:pPr>
      <w:bookmarkStart w:colFirst="0" w:colLast="0" w:name="_tlqt012airep" w:id="479"/>
      <w:bookmarkEnd w:id="479"/>
      <w:r w:rsidDel="00000000" w:rsidR="00000000" w:rsidRPr="00000000">
        <w:rPr>
          <w:b w:val="1"/>
          <w:bCs w:val="1"/>
          <w:color w:val="ffffff"/>
          <w:sz w:val="26"/>
          <w:szCs w:val="26"/>
          <w:rtl w:val="0"/>
        </w:rPr>
        <w:t xml:space="preserve">T4 The Mastery | Module 6 Study Guide</w:t>
      </w:r>
    </w:p>
    <w:p w:rsidR="00000000" w:rsidDel="00000000" w:rsidP="00000000" w:rsidRDefault="00000000" w:rsidRPr="00000000" w14:paraId="000007B4">
      <w:pPr>
        <w:pStyle w:val="Heading2"/>
        <w:keepNext w:val="0"/>
        <w:keepLines w:val="0"/>
        <w:spacing w:after="160" w:before="0" w:lineRule="auto"/>
        <w:rPr>
          <w:b w:val="1"/>
          <w:bCs w:val="1"/>
          <w:color w:val="ffffff"/>
          <w:sz w:val="34"/>
          <w:szCs w:val="34"/>
        </w:rPr>
      </w:pPr>
      <w:bookmarkStart w:colFirst="0" w:colLast="0" w:name="_mzog90edk9q3" w:id="480"/>
      <w:bookmarkEnd w:id="480"/>
      <w:r w:rsidDel="00000000" w:rsidR="00000000" w:rsidRPr="00000000">
        <w:rPr>
          <w:b w:val="1"/>
          <w:bCs w:val="1"/>
          <w:color w:val="ffffff"/>
          <w:sz w:val="34"/>
          <w:szCs w:val="34"/>
          <w:rtl w:val="0"/>
        </w:rPr>
        <w:t xml:space="preserve">Module 6: Backups and Environments</w:t>
      </w:r>
    </w:p>
    <w:p w:rsidR="00000000" w:rsidDel="00000000" w:rsidP="00000000" w:rsidRDefault="00000000" w:rsidRPr="00000000" w14:paraId="000007B5">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7B6">
      <w:pPr>
        <w:pStyle w:val="Heading2"/>
        <w:keepNext w:val="0"/>
        <w:keepLines w:val="0"/>
        <w:spacing w:after="160" w:before="460" w:lineRule="auto"/>
        <w:rPr>
          <w:b w:val="1"/>
          <w:bCs w:val="1"/>
          <w:color w:val="ffffff"/>
          <w:sz w:val="34"/>
          <w:szCs w:val="34"/>
        </w:rPr>
      </w:pPr>
      <w:bookmarkStart w:colFirst="0" w:colLast="0" w:name="_f8if6hxg8gdd" w:id="481"/>
      <w:bookmarkEnd w:id="48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7B7">
      <w:pPr>
        <w:spacing w:after="300" w:lineRule="auto"/>
        <w:rPr>
          <w:color w:val="ffffff"/>
          <w:sz w:val="26"/>
          <w:szCs w:val="26"/>
        </w:rPr>
      </w:pPr>
      <w:r w:rsidDel="00000000" w:rsidR="00000000" w:rsidRPr="00000000">
        <w:rPr>
          <w:color w:val="ffffff"/>
          <w:sz w:val="26"/>
          <w:szCs w:val="26"/>
          <w:rtl w:val="0"/>
        </w:rPr>
        <w:t xml:space="preserve">By Module 5 you have a backend that does real work: tables, RLS policies, auth, storage, realtime, and Edge Functions. Module 6 is about protecting all of it. You will learn how Supabase handles backups, when automatic daily backups are enough and when you need point-in-time recovery, and how to take a manual pg_dump so you always hold your own copy of your data.</w:t>
      </w:r>
    </w:p>
    <w:p w:rsidR="00000000" w:rsidDel="00000000" w:rsidP="00000000" w:rsidRDefault="00000000" w:rsidRPr="00000000" w14:paraId="000007B8">
      <w:pPr>
        <w:spacing w:after="300" w:lineRule="auto"/>
        <w:rPr>
          <w:color w:val="ffffff"/>
          <w:sz w:val="26"/>
          <w:szCs w:val="26"/>
        </w:rPr>
      </w:pPr>
      <w:r w:rsidDel="00000000" w:rsidR="00000000" w:rsidRPr="00000000">
        <w:rPr>
          <w:color w:val="ffffff"/>
          <w:sz w:val="26"/>
          <w:szCs w:val="26"/>
          <w:rtl w:val="0"/>
        </w:rPr>
        <w:t xml:space="preserve">The second half is about environments. Right now you probably have one Supabase project and it is production. That works until the day your AI runs a migration that drops a column full of live customer data. You will set up a proper chain: local development with the Supabase CLI, a staging project that mirrors production, and production itself, plus branching, migrations, and seed data so staging behaves like the real thing.</w:t>
      </w:r>
    </w:p>
    <w:p w:rsidR="00000000" w:rsidDel="00000000" w:rsidP="00000000" w:rsidRDefault="00000000" w:rsidRPr="00000000" w14:paraId="000007B9">
      <w:pPr>
        <w:spacing w:after="300" w:lineRule="auto"/>
        <w:rPr>
          <w:color w:val="ffffff"/>
          <w:sz w:val="26"/>
          <w:szCs w:val="26"/>
        </w:rPr>
      </w:pPr>
      <w:r w:rsidDel="00000000" w:rsidR="00000000" w:rsidRPr="00000000">
        <w:rPr>
          <w:color w:val="ffffff"/>
          <w:sz w:val="26"/>
          <w:szCs w:val="26"/>
          <w:rtl w:val="0"/>
        </w:rPr>
        <w:t xml:space="preserve">Most importantly, you will direct your AI to follow a deployment process that never touches production directly: write a SQL migration, test it locally, apply it to staging, verify, then promote to production. Your job is to supervise that pipeline, not to hand-run SQL against live data.</w:t>
      </w:r>
    </w:p>
    <w:p w:rsidR="00000000" w:rsidDel="00000000" w:rsidP="00000000" w:rsidRDefault="00000000" w:rsidRPr="00000000" w14:paraId="000007BA">
      <w:pPr>
        <w:pStyle w:val="Heading2"/>
        <w:keepNext w:val="0"/>
        <w:keepLines w:val="0"/>
        <w:spacing w:after="160" w:before="460" w:lineRule="auto"/>
        <w:rPr>
          <w:b w:val="1"/>
          <w:bCs w:val="1"/>
          <w:color w:val="ffffff"/>
          <w:sz w:val="34"/>
          <w:szCs w:val="34"/>
        </w:rPr>
      </w:pPr>
      <w:bookmarkStart w:colFirst="0" w:colLast="0" w:name="_lc79z9eqhe20" w:id="482"/>
      <w:bookmarkEnd w:id="48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7BB">
      <w:pPr>
        <w:spacing w:after="300" w:lineRule="auto"/>
        <w:rPr>
          <w:color w:val="ffffff"/>
          <w:sz w:val="26"/>
          <w:szCs w:val="26"/>
        </w:rPr>
      </w:pPr>
      <w:r w:rsidDel="00000000" w:rsidR="00000000" w:rsidRPr="00000000">
        <w:rPr>
          <w:color w:val="ffffff"/>
          <w:sz w:val="26"/>
          <w:szCs w:val="26"/>
          <w:rtl w:val="0"/>
        </w:rPr>
        <w:t xml:space="preserve">Think about your SaaS app with 50 tenants. A bad migration that truncates a table, a careless UPDATE without a WHERE clause, or an AI-generated script run against the wrong project can destroy months of customer records in seconds. Without backups, that data is gone and so is your business. With daily backups you lose at most a day; with point-in-time recovery, minutes. The difference is a plan you set up before the disaster, not after.</w:t>
      </w:r>
    </w:p>
    <w:p w:rsidR="00000000" w:rsidDel="00000000" w:rsidP="00000000" w:rsidRDefault="00000000" w:rsidRPr="00000000" w14:paraId="000007BC">
      <w:pPr>
        <w:spacing w:after="300" w:lineRule="auto"/>
        <w:rPr>
          <w:color w:val="ffffff"/>
          <w:sz w:val="26"/>
          <w:szCs w:val="26"/>
        </w:rPr>
      </w:pPr>
      <w:r w:rsidDel="00000000" w:rsidR="00000000" w:rsidRPr="00000000">
        <w:rPr>
          <w:color w:val="ffffff"/>
          <w:sz w:val="26"/>
          <w:szCs w:val="26"/>
          <w:rtl w:val="0"/>
        </w:rPr>
        <w:t xml:space="preserve">Environment separation is the other half of the same insurance policy. Builders who prototype fast tend to ship straight to production because there is nowhere else to ship. That is fine at zero users and reckless at fifty tenants. A staging project costs minutes to set up and saves you the 2 a.m. incident where a client portal shows the wrong role's data because an untested migration broke a policy.</w:t>
      </w:r>
    </w:p>
    <w:p w:rsidR="00000000" w:rsidDel="00000000" w:rsidP="00000000" w:rsidRDefault="00000000" w:rsidRPr="00000000" w14:paraId="000007BD">
      <w:pPr>
        <w:pStyle w:val="Heading2"/>
        <w:keepNext w:val="0"/>
        <w:keepLines w:val="0"/>
        <w:spacing w:after="160" w:before="460" w:lineRule="auto"/>
        <w:rPr>
          <w:b w:val="1"/>
          <w:bCs w:val="1"/>
          <w:color w:val="ffffff"/>
          <w:sz w:val="34"/>
          <w:szCs w:val="34"/>
        </w:rPr>
      </w:pPr>
      <w:bookmarkStart w:colFirst="0" w:colLast="0" w:name="_8olswqa147m2" w:id="483"/>
      <w:bookmarkEnd w:id="48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7BE">
      <w:pPr>
        <w:spacing w:after="300" w:lineRule="auto"/>
        <w:rPr>
          <w:color w:val="ffffff"/>
          <w:sz w:val="26"/>
          <w:szCs w:val="26"/>
        </w:rPr>
      </w:pPr>
      <w:r w:rsidDel="00000000" w:rsidR="00000000" w:rsidRPr="00000000">
        <w:rPr>
          <w:color w:val="ffffff"/>
          <w:sz w:val="26"/>
          <w:szCs w:val="26"/>
          <w:rtl w:val="0"/>
        </w:rPr>
        <w:t xml:space="preserve">Passing this exam proves you can protect a production Supabase backend: you understand Supabase's backup tiers and recovery options, you can direct AI to run a local, staging, production migration workflow with the Supabase CLI, and you can design a deployment process that keeps untested SQL away from live customer data.</w:t>
      </w:r>
    </w:p>
    <w:p w:rsidR="00000000" w:rsidDel="00000000" w:rsidP="00000000" w:rsidRDefault="00000000" w:rsidRPr="00000000" w14:paraId="000007BF">
      <w:pPr>
        <w:pStyle w:val="Heading2"/>
        <w:keepNext w:val="0"/>
        <w:keepLines w:val="0"/>
        <w:spacing w:after="160" w:before="460" w:lineRule="auto"/>
        <w:rPr>
          <w:b w:val="1"/>
          <w:bCs w:val="1"/>
          <w:color w:val="ffffff"/>
          <w:sz w:val="34"/>
          <w:szCs w:val="34"/>
        </w:rPr>
      </w:pPr>
      <w:bookmarkStart w:colFirst="0" w:colLast="0" w:name="_f1km6bvd8jo5" w:id="484"/>
      <w:bookmarkEnd w:id="48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7C0">
      <w:pPr>
        <w:pStyle w:val="Heading3"/>
        <w:keepNext w:val="0"/>
        <w:keepLines w:val="0"/>
        <w:spacing w:after="160" w:before="0" w:lineRule="auto"/>
        <w:rPr>
          <w:b w:val="1"/>
          <w:bCs w:val="1"/>
          <w:color w:val="ffffff"/>
          <w:sz w:val="26"/>
          <w:szCs w:val="26"/>
        </w:rPr>
      </w:pPr>
      <w:bookmarkStart w:colFirst="0" w:colLast="0" w:name="_bg0npojvhbfi" w:id="485"/>
      <w:bookmarkEnd w:id="485"/>
      <w:r w:rsidDel="00000000" w:rsidR="00000000" w:rsidRPr="00000000">
        <w:rPr>
          <w:b w:val="1"/>
          <w:bCs w:val="1"/>
          <w:color w:val="ffffff"/>
          <w:sz w:val="26"/>
          <w:szCs w:val="26"/>
          <w:rtl w:val="0"/>
        </w:rPr>
        <w:t xml:space="preserve">Supabase Automatic Backups</w:t>
      </w:r>
    </w:p>
    <w:p w:rsidR="00000000" w:rsidDel="00000000" w:rsidP="00000000" w:rsidRDefault="00000000" w:rsidRPr="00000000" w14:paraId="000007C1">
      <w:pPr>
        <w:spacing w:after="300" w:lineRule="auto"/>
        <w:rPr>
          <w:color w:val="ffffff"/>
          <w:sz w:val="26"/>
          <w:szCs w:val="26"/>
        </w:rPr>
      </w:pPr>
      <w:r w:rsidDel="00000000" w:rsidR="00000000" w:rsidRPr="00000000">
        <w:rPr>
          <w:color w:val="ffffff"/>
          <w:sz w:val="26"/>
          <w:szCs w:val="26"/>
          <w:rtl w:val="0"/>
        </w:rPr>
        <w:t xml:space="preserve">Every paid Supabase project gets automatic daily backups, retained for a window that depends on your plan. These are full database snapshots you can restore from the dashboard. Know what they cover, the database, and what they do not, such as Storage objects, which need their own backup strategy.</w:t>
      </w:r>
    </w:p>
    <w:p w:rsidR="00000000" w:rsidDel="00000000" w:rsidP="00000000" w:rsidRDefault="00000000" w:rsidRPr="00000000" w14:paraId="000007C2">
      <w:pPr>
        <w:pStyle w:val="Heading3"/>
        <w:keepNext w:val="0"/>
        <w:keepLines w:val="0"/>
        <w:spacing w:after="160" w:before="460" w:lineRule="auto"/>
        <w:rPr>
          <w:b w:val="1"/>
          <w:bCs w:val="1"/>
          <w:color w:val="ffffff"/>
          <w:sz w:val="26"/>
          <w:szCs w:val="26"/>
        </w:rPr>
      </w:pPr>
      <w:bookmarkStart w:colFirst="0" w:colLast="0" w:name="_et5d4510z3sn" w:id="486"/>
      <w:bookmarkEnd w:id="486"/>
      <w:r w:rsidDel="00000000" w:rsidR="00000000" w:rsidRPr="00000000">
        <w:rPr>
          <w:b w:val="1"/>
          <w:bCs w:val="1"/>
          <w:color w:val="ffffff"/>
          <w:sz w:val="26"/>
          <w:szCs w:val="26"/>
          <w:rtl w:val="0"/>
        </w:rPr>
        <w:t xml:space="preserve">Point-in-Time Recovery (PITR)</w:t>
      </w:r>
    </w:p>
    <w:p w:rsidR="00000000" w:rsidDel="00000000" w:rsidP="00000000" w:rsidRDefault="00000000" w:rsidRPr="00000000" w14:paraId="000007C3">
      <w:pPr>
        <w:spacing w:after="300" w:lineRule="auto"/>
        <w:rPr>
          <w:color w:val="ffffff"/>
          <w:sz w:val="26"/>
          <w:szCs w:val="26"/>
        </w:rPr>
      </w:pPr>
      <w:r w:rsidDel="00000000" w:rsidR="00000000" w:rsidRPr="00000000">
        <w:rPr>
          <w:color w:val="ffffff"/>
          <w:sz w:val="26"/>
          <w:szCs w:val="26"/>
          <w:rtl w:val="0"/>
        </w:rPr>
        <w:t xml:space="preserve">PITR, available on the Pro plan and above as an add-on, continuously archives write-ahead logs so you can restore your database to any moment in the retention window. Daily backups mean a bad migration at 4 p.m. costs the whole day's data; with PITR you roll back to 3:59 p.m. For any app with paying users, treat PITR as mandatory.</w:t>
      </w:r>
    </w:p>
    <w:p w:rsidR="00000000" w:rsidDel="00000000" w:rsidP="00000000" w:rsidRDefault="00000000" w:rsidRPr="00000000" w14:paraId="000007C4">
      <w:pPr>
        <w:pStyle w:val="Heading3"/>
        <w:keepNext w:val="0"/>
        <w:keepLines w:val="0"/>
        <w:spacing w:after="160" w:before="460" w:lineRule="auto"/>
        <w:rPr>
          <w:b w:val="1"/>
          <w:bCs w:val="1"/>
          <w:color w:val="ffffff"/>
          <w:sz w:val="26"/>
          <w:szCs w:val="26"/>
        </w:rPr>
      </w:pPr>
      <w:bookmarkStart w:colFirst="0" w:colLast="0" w:name="_uyrn88ojvxri" w:id="487"/>
      <w:bookmarkEnd w:id="487"/>
      <w:r w:rsidDel="00000000" w:rsidR="00000000" w:rsidRPr="00000000">
        <w:rPr>
          <w:b w:val="1"/>
          <w:bCs w:val="1"/>
          <w:color w:val="ffffff"/>
          <w:sz w:val="26"/>
          <w:szCs w:val="26"/>
          <w:rtl w:val="0"/>
        </w:rPr>
        <w:t xml:space="preserve">Manual pg_dump</w:t>
      </w:r>
    </w:p>
    <w:p w:rsidR="00000000" w:rsidDel="00000000" w:rsidP="00000000" w:rsidRDefault="00000000" w:rsidRPr="00000000" w14:paraId="000007C5">
      <w:pPr>
        <w:spacing w:after="300" w:lineRule="auto"/>
        <w:rPr>
          <w:color w:val="ffffff"/>
          <w:sz w:val="26"/>
          <w:szCs w:val="26"/>
        </w:rPr>
      </w:pPr>
      <w:r w:rsidDel="00000000" w:rsidR="00000000" w:rsidRPr="00000000">
        <w:rPr>
          <w:color w:val="ffffff"/>
          <w:sz w:val="26"/>
          <w:szCs w:val="26"/>
          <w:rtl w:val="0"/>
        </w:rPr>
        <w:t xml:space="preserve">Supabase runs on plain Postgres, so pg_dump works exactly as it does anywhere. A scheduled pg_dump gives you an off-platform copy you control, independent of your Supabase plan or account status. Direct your AI to script it, store dumps somewhere separate like S3, and test a restore at least once.</w:t>
      </w:r>
    </w:p>
    <w:p w:rsidR="00000000" w:rsidDel="00000000" w:rsidP="00000000" w:rsidRDefault="00000000" w:rsidRPr="00000000" w14:paraId="000007C6">
      <w:pPr>
        <w:pStyle w:val="Heading3"/>
        <w:keepNext w:val="0"/>
        <w:keepLines w:val="0"/>
        <w:spacing w:after="160" w:before="460" w:lineRule="auto"/>
        <w:rPr>
          <w:b w:val="1"/>
          <w:bCs w:val="1"/>
          <w:color w:val="ffffff"/>
          <w:sz w:val="26"/>
          <w:szCs w:val="26"/>
        </w:rPr>
      </w:pPr>
      <w:bookmarkStart w:colFirst="0" w:colLast="0" w:name="_vgojo1d902b9" w:id="488"/>
      <w:bookmarkEnd w:id="488"/>
      <w:r w:rsidDel="00000000" w:rsidR="00000000" w:rsidRPr="00000000">
        <w:rPr>
          <w:b w:val="1"/>
          <w:bCs w:val="1"/>
          <w:color w:val="ffffff"/>
          <w:sz w:val="26"/>
          <w:szCs w:val="26"/>
          <w:rtl w:val="0"/>
        </w:rPr>
        <w:t xml:space="preserve">Environment Separation</w:t>
      </w:r>
    </w:p>
    <w:p w:rsidR="00000000" w:rsidDel="00000000" w:rsidP="00000000" w:rsidRDefault="00000000" w:rsidRPr="00000000" w14:paraId="000007C7">
      <w:pPr>
        <w:spacing w:after="300" w:lineRule="auto"/>
        <w:rPr>
          <w:color w:val="ffffff"/>
          <w:sz w:val="26"/>
          <w:szCs w:val="26"/>
        </w:rPr>
      </w:pPr>
      <w:r w:rsidDel="00000000" w:rsidR="00000000" w:rsidRPr="00000000">
        <w:rPr>
          <w:color w:val="ffffff"/>
          <w:sz w:val="26"/>
          <w:szCs w:val="26"/>
          <w:rtl w:val="0"/>
        </w:rPr>
        <w:t xml:space="preserve">A serious build runs three environments: local (the Supabase CLI running the full stack in Docker), staging (a separate Supabase project with fake data), and production (real users, real data). Each has its own project, API keys, and env vars. Your app switches between them by configuration, never by editing code.</w:t>
      </w:r>
    </w:p>
    <w:p w:rsidR="00000000" w:rsidDel="00000000" w:rsidP="00000000" w:rsidRDefault="00000000" w:rsidRPr="00000000" w14:paraId="000007C8">
      <w:pPr>
        <w:pStyle w:val="Heading3"/>
        <w:keepNext w:val="0"/>
        <w:keepLines w:val="0"/>
        <w:spacing w:after="160" w:before="460" w:lineRule="auto"/>
        <w:rPr>
          <w:b w:val="1"/>
          <w:bCs w:val="1"/>
          <w:color w:val="ffffff"/>
          <w:sz w:val="26"/>
          <w:szCs w:val="26"/>
        </w:rPr>
      </w:pPr>
      <w:bookmarkStart w:colFirst="0" w:colLast="0" w:name="_vvoxbyk394vs" w:id="489"/>
      <w:bookmarkEnd w:id="489"/>
      <w:r w:rsidDel="00000000" w:rsidR="00000000" w:rsidRPr="00000000">
        <w:rPr>
          <w:b w:val="1"/>
          <w:bCs w:val="1"/>
          <w:color w:val="ffffff"/>
          <w:sz w:val="26"/>
          <w:szCs w:val="26"/>
          <w:rtl w:val="0"/>
        </w:rPr>
        <w:t xml:space="preserve">Migrations and Branching</w:t>
      </w:r>
    </w:p>
    <w:p w:rsidR="00000000" w:rsidDel="00000000" w:rsidP="00000000" w:rsidRDefault="00000000" w:rsidRPr="00000000" w14:paraId="000007C9">
      <w:pPr>
        <w:spacing w:after="300" w:lineRule="auto"/>
        <w:rPr>
          <w:color w:val="ffffff"/>
          <w:sz w:val="26"/>
          <w:szCs w:val="26"/>
        </w:rPr>
      </w:pPr>
      <w:r w:rsidDel="00000000" w:rsidR="00000000" w:rsidRPr="00000000">
        <w:rPr>
          <w:color w:val="ffffff"/>
          <w:sz w:val="26"/>
          <w:szCs w:val="26"/>
          <w:rtl w:val="0"/>
        </w:rPr>
        <w:t xml:space="preserve">A migration is a versioned SQL file describing one schema change. The CLI tracks these files in your repo and applies them in order, so every environment can be rebuilt identically. Supabase branching goes further, spinning up a temporary preview database per Git branch so each pull request gets its own isolated schema.</w:t>
      </w:r>
    </w:p>
    <w:p w:rsidR="00000000" w:rsidDel="00000000" w:rsidP="00000000" w:rsidRDefault="00000000" w:rsidRPr="00000000" w14:paraId="000007CA">
      <w:pPr>
        <w:pStyle w:val="Heading3"/>
        <w:keepNext w:val="0"/>
        <w:keepLines w:val="0"/>
        <w:spacing w:after="160" w:before="460" w:lineRule="auto"/>
        <w:rPr>
          <w:b w:val="1"/>
          <w:bCs w:val="1"/>
          <w:color w:val="ffffff"/>
          <w:sz w:val="26"/>
          <w:szCs w:val="26"/>
        </w:rPr>
      </w:pPr>
      <w:bookmarkStart w:colFirst="0" w:colLast="0" w:name="_e5klrdvo2l4m" w:id="490"/>
      <w:bookmarkEnd w:id="490"/>
      <w:r w:rsidDel="00000000" w:rsidR="00000000" w:rsidRPr="00000000">
        <w:rPr>
          <w:b w:val="1"/>
          <w:bCs w:val="1"/>
          <w:color w:val="ffffff"/>
          <w:sz w:val="26"/>
          <w:szCs w:val="26"/>
          <w:rtl w:val="0"/>
        </w:rPr>
        <w:t xml:space="preserve">Seeding Test Data</w:t>
      </w:r>
    </w:p>
    <w:p w:rsidR="00000000" w:rsidDel="00000000" w:rsidP="00000000" w:rsidRDefault="00000000" w:rsidRPr="00000000" w14:paraId="000007CB">
      <w:pPr>
        <w:spacing w:after="300" w:lineRule="auto"/>
        <w:rPr>
          <w:color w:val="ffffff"/>
          <w:sz w:val="26"/>
          <w:szCs w:val="26"/>
        </w:rPr>
      </w:pPr>
      <w:r w:rsidDel="00000000" w:rsidR="00000000" w:rsidRPr="00000000">
        <w:rPr>
          <w:color w:val="ffffff"/>
          <w:sz w:val="26"/>
          <w:szCs w:val="26"/>
          <w:rtl w:val="0"/>
        </w:rPr>
        <w:t xml:space="preserve">An empty staging database tests nothing. A seed file populates local and staging with realistic fake data: 50 fake tenants, users in multiple roles, sample uploads. Good seed data is what lets you verify the RLS policies from Module 3 actually isolate tenants before real tenants depend on it.</w:t>
      </w:r>
    </w:p>
    <w:p w:rsidR="00000000" w:rsidDel="00000000" w:rsidP="00000000" w:rsidRDefault="00000000" w:rsidRPr="00000000" w14:paraId="000007CC">
      <w:pPr>
        <w:pStyle w:val="Heading2"/>
        <w:keepNext w:val="0"/>
        <w:keepLines w:val="0"/>
        <w:spacing w:after="160" w:before="460" w:lineRule="auto"/>
        <w:rPr>
          <w:b w:val="1"/>
          <w:bCs w:val="1"/>
          <w:color w:val="ffffff"/>
          <w:sz w:val="34"/>
          <w:szCs w:val="34"/>
        </w:rPr>
      </w:pPr>
      <w:bookmarkStart w:colFirst="0" w:colLast="0" w:name="_u5z5s65cawtz" w:id="491"/>
      <w:bookmarkEnd w:id="49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7CD">
      <w:pPr>
        <w:numPr>
          <w:ilvl w:val="0"/>
          <w:numId w:val="63"/>
        </w:numPr>
        <w:spacing w:after="0" w:afterAutospacing="0" w:lineRule="auto"/>
        <w:ind w:left="720" w:hanging="360"/>
      </w:pPr>
      <w:r w:rsidDel="00000000" w:rsidR="00000000" w:rsidRPr="00000000">
        <w:rPr>
          <w:b w:val="1"/>
          <w:bCs w:val="1"/>
          <w:color w:val="ffffff"/>
          <w:sz w:val="26"/>
          <w:szCs w:val="26"/>
          <w:rtl w:val="0"/>
        </w:rPr>
        <w:t xml:space="preserve">Supabase CLI</w:t>
      </w:r>
      <w:r w:rsidDel="00000000" w:rsidR="00000000" w:rsidRPr="00000000">
        <w:rPr>
          <w:color w:val="ffffff"/>
          <w:sz w:val="26"/>
          <w:szCs w:val="26"/>
          <w:rtl w:val="0"/>
        </w:rPr>
        <w:t xml:space="preserve">: The command center for this module. </w:t>
      </w:r>
      <w:r w:rsidDel="00000000" w:rsidR="00000000" w:rsidRPr="00000000">
        <w:rPr>
          <w:rFonts w:ascii="Courier New" w:cs="Courier New" w:eastAsia="Courier New" w:hAnsi="Courier New"/>
          <w:color w:val="fbfbfe"/>
          <w:sz w:val="23"/>
          <w:szCs w:val="23"/>
          <w:rtl w:val="0"/>
        </w:rPr>
        <w:t xml:space="preserve">supabase start</w:t>
      </w:r>
      <w:r w:rsidDel="00000000" w:rsidR="00000000" w:rsidRPr="00000000">
        <w:rPr>
          <w:color w:val="ffffff"/>
          <w:sz w:val="26"/>
          <w:szCs w:val="26"/>
          <w:rtl w:val="0"/>
        </w:rPr>
        <w:t xml:space="preserve"> runs the stack locally, </w:t>
      </w:r>
      <w:r w:rsidDel="00000000" w:rsidR="00000000" w:rsidRPr="00000000">
        <w:rPr>
          <w:rFonts w:ascii="Courier New" w:cs="Courier New" w:eastAsia="Courier New" w:hAnsi="Courier New"/>
          <w:color w:val="fbfbfe"/>
          <w:sz w:val="23"/>
          <w:szCs w:val="23"/>
          <w:rtl w:val="0"/>
        </w:rPr>
        <w:t xml:space="preserve">supabase db diff</w:t>
      </w:r>
      <w:r w:rsidDel="00000000" w:rsidR="00000000" w:rsidRPr="00000000">
        <w:rPr>
          <w:color w:val="ffffff"/>
          <w:sz w:val="26"/>
          <w:szCs w:val="26"/>
          <w:rtl w:val="0"/>
        </w:rPr>
        <w:t xml:space="preserve"> and </w:t>
      </w:r>
      <w:r w:rsidDel="00000000" w:rsidR="00000000" w:rsidRPr="00000000">
        <w:rPr>
          <w:rFonts w:ascii="Courier New" w:cs="Courier New" w:eastAsia="Courier New" w:hAnsi="Courier New"/>
          <w:color w:val="fbfbfe"/>
          <w:sz w:val="23"/>
          <w:szCs w:val="23"/>
          <w:rtl w:val="0"/>
        </w:rPr>
        <w:t xml:space="preserve">supabase migration new</w:t>
      </w:r>
      <w:r w:rsidDel="00000000" w:rsidR="00000000" w:rsidRPr="00000000">
        <w:rPr>
          <w:color w:val="ffffff"/>
          <w:sz w:val="26"/>
          <w:szCs w:val="26"/>
          <w:rtl w:val="0"/>
        </w:rPr>
        <w:t xml:space="preserve"> create migration files, </w:t>
      </w:r>
      <w:r w:rsidDel="00000000" w:rsidR="00000000" w:rsidRPr="00000000">
        <w:rPr>
          <w:rFonts w:ascii="Courier New" w:cs="Courier New" w:eastAsia="Courier New" w:hAnsi="Courier New"/>
          <w:color w:val="fbfbfe"/>
          <w:sz w:val="23"/>
          <w:szCs w:val="23"/>
          <w:rtl w:val="0"/>
        </w:rPr>
        <w:t xml:space="preserve">supabase db push</w:t>
      </w:r>
      <w:r w:rsidDel="00000000" w:rsidR="00000000" w:rsidRPr="00000000">
        <w:rPr>
          <w:color w:val="ffffff"/>
          <w:sz w:val="26"/>
          <w:szCs w:val="26"/>
          <w:rtl w:val="0"/>
        </w:rPr>
        <w:t xml:space="preserve"> applies them to a linked remote project.</w:t>
      </w:r>
    </w:p>
    <w:p w:rsidR="00000000" w:rsidDel="00000000" w:rsidP="00000000" w:rsidRDefault="00000000" w:rsidRPr="00000000" w14:paraId="000007CE">
      <w:pPr>
        <w:numPr>
          <w:ilvl w:val="0"/>
          <w:numId w:val="63"/>
        </w:numPr>
        <w:spacing w:after="0" w:afterAutospacing="0" w:lineRule="auto"/>
        <w:ind w:left="720" w:hanging="360"/>
      </w:pPr>
      <w:r w:rsidDel="00000000" w:rsidR="00000000" w:rsidRPr="00000000">
        <w:rPr>
          <w:b w:val="1"/>
          <w:bCs w:val="1"/>
          <w:color w:val="ffffff"/>
          <w:sz w:val="26"/>
          <w:szCs w:val="26"/>
          <w:rtl w:val="0"/>
        </w:rPr>
        <w:t xml:space="preserve">The Backups Dashboard</w:t>
      </w:r>
      <w:r w:rsidDel="00000000" w:rsidR="00000000" w:rsidRPr="00000000">
        <w:rPr>
          <w:color w:val="ffffff"/>
          <w:sz w:val="26"/>
          <w:szCs w:val="26"/>
          <w:rtl w:val="0"/>
        </w:rPr>
        <w:t xml:space="preserve">: Where you confirm daily backups exist, enable PITR, and trigger restores. Check it now, not during an incident.</w:t>
      </w:r>
    </w:p>
    <w:p w:rsidR="00000000" w:rsidDel="00000000" w:rsidP="00000000" w:rsidRDefault="00000000" w:rsidRPr="00000000" w14:paraId="000007CF">
      <w:pPr>
        <w:numPr>
          <w:ilvl w:val="0"/>
          <w:numId w:val="63"/>
        </w:numPr>
        <w:spacing w:after="0" w:afterAutospacing="0" w:lineRule="auto"/>
        <w:ind w:left="720" w:hanging="360"/>
      </w:pPr>
      <w:r w:rsidDel="00000000" w:rsidR="00000000" w:rsidRPr="00000000">
        <w:rPr>
          <w:b w:val="1"/>
          <w:bCs w:val="1"/>
          <w:color w:val="ffffff"/>
          <w:sz w:val="26"/>
          <w:szCs w:val="26"/>
          <w:rtl w:val="0"/>
        </w:rPr>
        <w:t xml:space="preserve">pg_dump and pg_restore</w:t>
      </w:r>
      <w:r w:rsidDel="00000000" w:rsidR="00000000" w:rsidRPr="00000000">
        <w:rPr>
          <w:color w:val="ffffff"/>
          <w:sz w:val="26"/>
          <w:szCs w:val="26"/>
          <w:rtl w:val="0"/>
        </w:rPr>
        <w:t xml:space="preserve">: Standard Postgres tools for manual, off-platform backups. Have your AI write a scheduled script and document the restore procedure next to it.</w:t>
      </w:r>
    </w:p>
    <w:p w:rsidR="00000000" w:rsidDel="00000000" w:rsidP="00000000" w:rsidRDefault="00000000" w:rsidRPr="00000000" w14:paraId="000007D0">
      <w:pPr>
        <w:numPr>
          <w:ilvl w:val="0"/>
          <w:numId w:val="63"/>
        </w:numPr>
        <w:spacing w:after="600" w:lineRule="auto"/>
        <w:ind w:left="720" w:hanging="360"/>
      </w:pPr>
      <w:r w:rsidDel="00000000" w:rsidR="00000000" w:rsidRPr="00000000">
        <w:rPr>
          <w:b w:val="1"/>
          <w:bCs w:val="1"/>
          <w:color w:val="ffffff"/>
          <w:sz w:val="26"/>
          <w:szCs w:val="26"/>
          <w:rtl w:val="0"/>
        </w:rPr>
        <w:t xml:space="preserve">Seed Files</w:t>
      </w:r>
      <w:r w:rsidDel="00000000" w:rsidR="00000000" w:rsidRPr="00000000">
        <w:rPr>
          <w:color w:val="ffffff"/>
          <w:sz w:val="26"/>
          <w:szCs w:val="26"/>
          <w:rtl w:val="0"/>
        </w:rPr>
        <w:t xml:space="preserve">: A version-controlled seed.sql that loads realistic multi-tenant test data into local and staging. Rebuild it whenever your schema changes so tests stay honest.</w:t>
      </w:r>
    </w:p>
    <w:p w:rsidR="00000000" w:rsidDel="00000000" w:rsidP="00000000" w:rsidRDefault="00000000" w:rsidRPr="00000000" w14:paraId="000007D1">
      <w:pPr>
        <w:pStyle w:val="Heading2"/>
        <w:keepNext w:val="0"/>
        <w:keepLines w:val="0"/>
        <w:spacing w:after="160" w:before="460" w:lineRule="auto"/>
        <w:rPr>
          <w:b w:val="1"/>
          <w:bCs w:val="1"/>
          <w:color w:val="ffffff"/>
          <w:sz w:val="34"/>
          <w:szCs w:val="34"/>
        </w:rPr>
      </w:pPr>
      <w:bookmarkStart w:colFirst="0" w:colLast="0" w:name="_e4kzkmqhuc4q" w:id="492"/>
      <w:bookmarkEnd w:id="492"/>
      <w:r w:rsidDel="00000000" w:rsidR="00000000" w:rsidRPr="00000000">
        <w:rPr>
          <w:b w:val="1"/>
          <w:bCs w:val="1"/>
          <w:color w:val="ffffff"/>
          <w:sz w:val="34"/>
          <w:szCs w:val="34"/>
          <w:rtl w:val="0"/>
        </w:rPr>
        <w:t xml:space="preserve">Exam Topics</w:t>
      </w:r>
    </w:p>
    <w:p w:rsidR="00000000" w:rsidDel="00000000" w:rsidP="00000000" w:rsidRDefault="00000000" w:rsidRPr="00000000" w14:paraId="000007D2">
      <w:pPr>
        <w:numPr>
          <w:ilvl w:val="0"/>
          <w:numId w:val="38"/>
        </w:numPr>
        <w:spacing w:after="0" w:afterAutospacing="0" w:lineRule="auto"/>
        <w:ind w:left="720" w:hanging="360"/>
      </w:pPr>
      <w:r w:rsidDel="00000000" w:rsidR="00000000" w:rsidRPr="00000000">
        <w:rPr>
          <w:color w:val="ffffff"/>
          <w:sz w:val="26"/>
          <w:szCs w:val="26"/>
          <w:rtl w:val="0"/>
        </w:rPr>
        <w:t xml:space="preserve">What Supabase automatic daily backups include, how they are restored, and what falls outside them</w:t>
      </w:r>
    </w:p>
    <w:p w:rsidR="00000000" w:rsidDel="00000000" w:rsidP="00000000" w:rsidRDefault="00000000" w:rsidRPr="00000000" w14:paraId="000007D3">
      <w:pPr>
        <w:numPr>
          <w:ilvl w:val="0"/>
          <w:numId w:val="38"/>
        </w:numPr>
        <w:spacing w:after="0" w:afterAutospacing="0" w:lineRule="auto"/>
        <w:ind w:left="720" w:hanging="360"/>
      </w:pPr>
      <w:r w:rsidDel="00000000" w:rsidR="00000000" w:rsidRPr="00000000">
        <w:rPr>
          <w:color w:val="ffffff"/>
          <w:sz w:val="26"/>
          <w:szCs w:val="26"/>
          <w:rtl w:val="0"/>
        </w:rPr>
        <w:t xml:space="preserve">Point-in-time recovery: which plan tier offers it, how write-ahead logs enable it, and when it beats daily backups</w:t>
      </w:r>
    </w:p>
    <w:p w:rsidR="00000000" w:rsidDel="00000000" w:rsidP="00000000" w:rsidRDefault="00000000" w:rsidRPr="00000000" w14:paraId="000007D4">
      <w:pPr>
        <w:numPr>
          <w:ilvl w:val="0"/>
          <w:numId w:val="38"/>
        </w:numPr>
        <w:spacing w:after="0" w:afterAutospacing="0" w:lineRule="auto"/>
        <w:ind w:left="720" w:hanging="360"/>
      </w:pPr>
      <w:r w:rsidDel="00000000" w:rsidR="00000000" w:rsidRPr="00000000">
        <w:rPr>
          <w:color w:val="ffffff"/>
          <w:sz w:val="26"/>
          <w:szCs w:val="26"/>
          <w:rtl w:val="0"/>
        </w:rPr>
        <w:t xml:space="preserve">Running a manual pg_dump against a Supabase project and why off-platform copies matter</w:t>
      </w:r>
    </w:p>
    <w:p w:rsidR="00000000" w:rsidDel="00000000" w:rsidP="00000000" w:rsidRDefault="00000000" w:rsidRPr="00000000" w14:paraId="000007D5">
      <w:pPr>
        <w:numPr>
          <w:ilvl w:val="0"/>
          <w:numId w:val="38"/>
        </w:numPr>
        <w:spacing w:after="0" w:afterAutospacing="0" w:lineRule="auto"/>
        <w:ind w:left="720" w:hanging="360"/>
      </w:pPr>
      <w:r w:rsidDel="00000000" w:rsidR="00000000" w:rsidRPr="00000000">
        <w:rPr>
          <w:color w:val="ffffff"/>
          <w:sz w:val="26"/>
          <w:szCs w:val="26"/>
          <w:rtl w:val="0"/>
        </w:rPr>
        <w:t xml:space="preserve">The three-environment model: local, staging, production, and what belongs in each</w:t>
      </w:r>
    </w:p>
    <w:p w:rsidR="00000000" w:rsidDel="00000000" w:rsidP="00000000" w:rsidRDefault="00000000" w:rsidRPr="00000000" w14:paraId="000007D6">
      <w:pPr>
        <w:numPr>
          <w:ilvl w:val="0"/>
          <w:numId w:val="38"/>
        </w:numPr>
        <w:spacing w:after="0" w:afterAutospacing="0" w:lineRule="auto"/>
        <w:ind w:left="720" w:hanging="360"/>
      </w:pPr>
      <w:r w:rsidDel="00000000" w:rsidR="00000000" w:rsidRPr="00000000">
        <w:rPr>
          <w:color w:val="ffffff"/>
          <w:sz w:val="26"/>
          <w:szCs w:val="26"/>
          <w:rtl w:val="0"/>
        </w:rPr>
        <w:t xml:space="preserve">The four-step migration workflow: write the migration, test locally, apply to staging, promote to production</w:t>
      </w:r>
    </w:p>
    <w:p w:rsidR="00000000" w:rsidDel="00000000" w:rsidP="00000000" w:rsidRDefault="00000000" w:rsidRPr="00000000" w14:paraId="000007D7">
      <w:pPr>
        <w:numPr>
          <w:ilvl w:val="0"/>
          <w:numId w:val="38"/>
        </w:numPr>
        <w:spacing w:after="0" w:afterAutospacing="0" w:lineRule="auto"/>
        <w:ind w:left="720" w:hanging="360"/>
      </w:pPr>
      <w:r w:rsidDel="00000000" w:rsidR="00000000" w:rsidRPr="00000000">
        <w:rPr>
          <w:color w:val="ffffff"/>
          <w:sz w:val="26"/>
          <w:szCs w:val="26"/>
          <w:rtl w:val="0"/>
        </w:rPr>
        <w:t xml:space="preserve">Supabase CLI commands: migration new, db diff, db reset, db push, and what each does</w:t>
      </w:r>
    </w:p>
    <w:p w:rsidR="00000000" w:rsidDel="00000000" w:rsidP="00000000" w:rsidRDefault="00000000" w:rsidRPr="00000000" w14:paraId="000007D8">
      <w:pPr>
        <w:numPr>
          <w:ilvl w:val="0"/>
          <w:numId w:val="38"/>
        </w:numPr>
        <w:spacing w:after="0" w:afterAutospacing="0" w:lineRule="auto"/>
        <w:ind w:left="720" w:hanging="360"/>
      </w:pPr>
      <w:r w:rsidDel="00000000" w:rsidR="00000000" w:rsidRPr="00000000">
        <w:rPr>
          <w:color w:val="ffffff"/>
          <w:sz w:val="26"/>
          <w:szCs w:val="26"/>
          <w:rtl w:val="0"/>
        </w:rPr>
        <w:t xml:space="preserve">How Supabase branching creates per-branch preview databases in a Git workflow</w:t>
      </w:r>
    </w:p>
    <w:p w:rsidR="00000000" w:rsidDel="00000000" w:rsidP="00000000" w:rsidRDefault="00000000" w:rsidRPr="00000000" w14:paraId="000007D9">
      <w:pPr>
        <w:numPr>
          <w:ilvl w:val="0"/>
          <w:numId w:val="38"/>
        </w:numPr>
        <w:spacing w:after="600" w:lineRule="auto"/>
        <w:ind w:left="720" w:hanging="360"/>
      </w:pPr>
      <w:r w:rsidDel="00000000" w:rsidR="00000000" w:rsidRPr="00000000">
        <w:rPr>
          <w:color w:val="ffffff"/>
          <w:sz w:val="26"/>
          <w:szCs w:val="26"/>
          <w:rtl w:val="0"/>
        </w:rPr>
        <w:t xml:space="preserve">What makes seed data realistic enough to catch RLS and role-based access bugs</w:t>
      </w:r>
    </w:p>
    <w:p w:rsidR="00000000" w:rsidDel="00000000" w:rsidP="00000000" w:rsidRDefault="00000000" w:rsidRPr="00000000" w14:paraId="000007DA">
      <w:pPr>
        <w:pStyle w:val="Heading2"/>
        <w:keepNext w:val="0"/>
        <w:keepLines w:val="0"/>
        <w:spacing w:after="160" w:before="460" w:lineRule="auto"/>
        <w:rPr>
          <w:b w:val="1"/>
          <w:bCs w:val="1"/>
          <w:color w:val="ffffff"/>
          <w:sz w:val="34"/>
          <w:szCs w:val="34"/>
        </w:rPr>
      </w:pPr>
      <w:bookmarkStart w:colFirst="0" w:colLast="0" w:name="_83bad4vwaqo4" w:id="493"/>
      <w:bookmarkEnd w:id="49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7DB">
      <w:pPr>
        <w:numPr>
          <w:ilvl w:val="0"/>
          <w:numId w:val="136"/>
        </w:numPr>
        <w:spacing w:after="0" w:afterAutospacing="0" w:lineRule="auto"/>
        <w:ind w:left="720" w:hanging="360"/>
      </w:pPr>
      <w:r w:rsidDel="00000000" w:rsidR="00000000" w:rsidRPr="00000000">
        <w:rPr>
          <w:b w:val="1"/>
          <w:bCs w:val="1"/>
          <w:color w:val="ffffff"/>
          <w:sz w:val="26"/>
          <w:szCs w:val="26"/>
          <w:rtl w:val="0"/>
        </w:rPr>
        <w:t xml:space="preserve">Treating production as your only environment.</w:t>
      </w:r>
      <w:r w:rsidDel="00000000" w:rsidR="00000000" w:rsidRPr="00000000">
        <w:rPr>
          <w:color w:val="ffffff"/>
          <w:sz w:val="26"/>
          <w:szCs w:val="26"/>
          <w:rtl w:val="0"/>
        </w:rPr>
        <w:t xml:space="preserve"> Every experiment happens on live data, so your first serious mistake is also a customer-facing incident.</w:t>
      </w:r>
    </w:p>
    <w:p w:rsidR="00000000" w:rsidDel="00000000" w:rsidP="00000000" w:rsidRDefault="00000000" w:rsidRPr="00000000" w14:paraId="000007DC">
      <w:pPr>
        <w:numPr>
          <w:ilvl w:val="0"/>
          <w:numId w:val="136"/>
        </w:numPr>
        <w:spacing w:after="0" w:afterAutospacing="0" w:lineRule="auto"/>
        <w:ind w:left="720" w:hanging="360"/>
      </w:pPr>
      <w:r w:rsidDel="00000000" w:rsidR="00000000" w:rsidRPr="00000000">
        <w:rPr>
          <w:b w:val="1"/>
          <w:bCs w:val="1"/>
          <w:color w:val="ffffff"/>
          <w:sz w:val="26"/>
          <w:szCs w:val="26"/>
          <w:rtl w:val="0"/>
        </w:rPr>
        <w:t xml:space="preserve">Assuming backups exist without checking.</w:t>
      </w:r>
      <w:r w:rsidDel="00000000" w:rsidR="00000000" w:rsidRPr="00000000">
        <w:rPr>
          <w:color w:val="ffffff"/>
          <w:sz w:val="26"/>
          <w:szCs w:val="26"/>
          <w:rtl w:val="0"/>
        </w:rPr>
        <w:t xml:space="preserve"> Builders on the wrong plan discover at restore time that there is nothing to restore.</w:t>
      </w:r>
    </w:p>
    <w:p w:rsidR="00000000" w:rsidDel="00000000" w:rsidP="00000000" w:rsidRDefault="00000000" w:rsidRPr="00000000" w14:paraId="000007DD">
      <w:pPr>
        <w:numPr>
          <w:ilvl w:val="0"/>
          <w:numId w:val="136"/>
        </w:numPr>
        <w:spacing w:after="0" w:afterAutospacing="0" w:lineRule="auto"/>
        <w:ind w:left="720" w:hanging="360"/>
      </w:pPr>
      <w:r w:rsidDel="00000000" w:rsidR="00000000" w:rsidRPr="00000000">
        <w:rPr>
          <w:b w:val="1"/>
          <w:bCs w:val="1"/>
          <w:color w:val="ffffff"/>
          <w:sz w:val="26"/>
          <w:szCs w:val="26"/>
          <w:rtl w:val="0"/>
        </w:rPr>
        <w:t xml:space="preserve">Letting AI run SQL directly against production.</w:t>
      </w:r>
      <w:r w:rsidDel="00000000" w:rsidR="00000000" w:rsidRPr="00000000">
        <w:rPr>
          <w:color w:val="ffffff"/>
          <w:sz w:val="26"/>
          <w:szCs w:val="26"/>
          <w:rtl w:val="0"/>
        </w:rPr>
        <w:t xml:space="preserve"> An agent with a production connection string will happily execute a destructive statement. Give it local and staging access, and gate production behind your review.</w:t>
      </w:r>
    </w:p>
    <w:p w:rsidR="00000000" w:rsidDel="00000000" w:rsidP="00000000" w:rsidRDefault="00000000" w:rsidRPr="00000000" w14:paraId="000007DE">
      <w:pPr>
        <w:numPr>
          <w:ilvl w:val="0"/>
          <w:numId w:val="136"/>
        </w:numPr>
        <w:spacing w:after="0" w:afterAutospacing="0" w:lineRule="auto"/>
        <w:ind w:left="720" w:hanging="360"/>
      </w:pPr>
      <w:r w:rsidDel="00000000" w:rsidR="00000000" w:rsidRPr="00000000">
        <w:rPr>
          <w:b w:val="1"/>
          <w:bCs w:val="1"/>
          <w:color w:val="ffffff"/>
          <w:sz w:val="26"/>
          <w:szCs w:val="26"/>
          <w:rtl w:val="0"/>
        </w:rPr>
        <w:t xml:space="preserve">Making schema changes in the dashboard instead of migrations.</w:t>
      </w:r>
      <w:r w:rsidDel="00000000" w:rsidR="00000000" w:rsidRPr="00000000">
        <w:rPr>
          <w:color w:val="ffffff"/>
          <w:sz w:val="26"/>
          <w:szCs w:val="26"/>
          <w:rtl w:val="0"/>
        </w:rPr>
        <w:t xml:space="preserve"> Dashboard edits leave no versioned record, so environments drift apart and migrations start failing unpredictably.</w:t>
      </w:r>
    </w:p>
    <w:p w:rsidR="00000000" w:rsidDel="00000000" w:rsidP="00000000" w:rsidRDefault="00000000" w:rsidRPr="00000000" w14:paraId="000007DF">
      <w:pPr>
        <w:numPr>
          <w:ilvl w:val="0"/>
          <w:numId w:val="136"/>
        </w:numPr>
        <w:spacing w:after="0" w:afterAutospacing="0" w:lineRule="auto"/>
        <w:ind w:left="720" w:hanging="360"/>
      </w:pPr>
      <w:r w:rsidDel="00000000" w:rsidR="00000000" w:rsidRPr="00000000">
        <w:rPr>
          <w:b w:val="1"/>
          <w:bCs w:val="1"/>
          <w:color w:val="ffffff"/>
          <w:sz w:val="26"/>
          <w:szCs w:val="26"/>
          <w:rtl w:val="0"/>
        </w:rPr>
        <w:t xml:space="preserve">Testing on empty or unrealistic seed data.</w:t>
      </w:r>
      <w:r w:rsidDel="00000000" w:rsidR="00000000" w:rsidRPr="00000000">
        <w:rPr>
          <w:color w:val="ffffff"/>
          <w:sz w:val="26"/>
          <w:szCs w:val="26"/>
          <w:rtl w:val="0"/>
        </w:rPr>
        <w:t xml:space="preserve"> A migration that works on three rows can fail on 50 tenants of real data, and empty tables never expose RLS leaks.</w:t>
      </w:r>
    </w:p>
    <w:p w:rsidR="00000000" w:rsidDel="00000000" w:rsidP="00000000" w:rsidRDefault="00000000" w:rsidRPr="00000000" w14:paraId="000007E0">
      <w:pPr>
        <w:numPr>
          <w:ilvl w:val="0"/>
          <w:numId w:val="136"/>
        </w:numPr>
        <w:spacing w:after="600" w:lineRule="auto"/>
        <w:ind w:left="720" w:hanging="360"/>
      </w:pPr>
      <w:r w:rsidDel="00000000" w:rsidR="00000000" w:rsidRPr="00000000">
        <w:rPr>
          <w:b w:val="1"/>
          <w:bCs w:val="1"/>
          <w:color w:val="ffffff"/>
          <w:sz w:val="26"/>
          <w:szCs w:val="26"/>
          <w:rtl w:val="0"/>
        </w:rPr>
        <w:t xml:space="preserve">Ignoring Storage in your backup plan.</w:t>
      </w:r>
      <w:r w:rsidDel="00000000" w:rsidR="00000000" w:rsidRPr="00000000">
        <w:rPr>
          <w:color w:val="ffffff"/>
          <w:sz w:val="26"/>
          <w:szCs w:val="26"/>
          <w:rtl w:val="0"/>
        </w:rPr>
        <w:t xml:space="preserve"> Database restores do not bring back deleted marketplace uploads. Files need their own backup path.</w:t>
      </w:r>
    </w:p>
    <w:p w:rsidR="00000000" w:rsidDel="00000000" w:rsidP="00000000" w:rsidRDefault="00000000" w:rsidRPr="00000000" w14:paraId="000007E1">
      <w:pPr>
        <w:pStyle w:val="Heading2"/>
        <w:keepNext w:val="0"/>
        <w:keepLines w:val="0"/>
        <w:spacing w:after="160" w:before="460" w:lineRule="auto"/>
        <w:rPr>
          <w:b w:val="1"/>
          <w:bCs w:val="1"/>
          <w:color w:val="ffffff"/>
          <w:sz w:val="34"/>
          <w:szCs w:val="34"/>
        </w:rPr>
      </w:pPr>
      <w:bookmarkStart w:colFirst="0" w:colLast="0" w:name="_oonncke6j51z" w:id="494"/>
      <w:bookmarkEnd w:id="49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7E2">
      <w:pPr>
        <w:numPr>
          <w:ilvl w:val="0"/>
          <w:numId w:val="42"/>
        </w:numPr>
        <w:spacing w:after="0" w:afterAutospacing="0" w:lineRule="auto"/>
        <w:ind w:left="720" w:hanging="360"/>
      </w:pPr>
      <w:r w:rsidDel="00000000" w:rsidR="00000000" w:rsidRPr="00000000">
        <w:rPr>
          <w:color w:val="ffffff"/>
          <w:sz w:val="26"/>
          <w:szCs w:val="26"/>
          <w:rtl w:val="0"/>
        </w:rPr>
        <w:t xml:space="preserve">I can explain daily backups versus point-in-time recovery and choose the right one for my app</w:t>
      </w:r>
    </w:p>
    <w:p w:rsidR="00000000" w:rsidDel="00000000" w:rsidP="00000000" w:rsidRDefault="00000000" w:rsidRPr="00000000" w14:paraId="000007E3">
      <w:pPr>
        <w:numPr>
          <w:ilvl w:val="0"/>
          <w:numId w:val="42"/>
        </w:numPr>
        <w:spacing w:after="0" w:afterAutospacing="0" w:lineRule="auto"/>
        <w:ind w:left="720" w:hanging="360"/>
      </w:pPr>
      <w:r w:rsidDel="00000000" w:rsidR="00000000" w:rsidRPr="00000000">
        <w:rPr>
          <w:color w:val="ffffff"/>
          <w:sz w:val="26"/>
          <w:szCs w:val="26"/>
          <w:rtl w:val="0"/>
        </w:rPr>
        <w:t xml:space="preserve">I can verify my project's backup status and enable PITR when real users arrive</w:t>
      </w:r>
    </w:p>
    <w:p w:rsidR="00000000" w:rsidDel="00000000" w:rsidP="00000000" w:rsidRDefault="00000000" w:rsidRPr="00000000" w14:paraId="000007E4">
      <w:pPr>
        <w:numPr>
          <w:ilvl w:val="0"/>
          <w:numId w:val="42"/>
        </w:numPr>
        <w:spacing w:after="0" w:afterAutospacing="0" w:lineRule="auto"/>
        <w:ind w:left="720" w:hanging="360"/>
      </w:pPr>
      <w:r w:rsidDel="00000000" w:rsidR="00000000" w:rsidRPr="00000000">
        <w:rPr>
          <w:color w:val="ffffff"/>
          <w:sz w:val="26"/>
          <w:szCs w:val="26"/>
          <w:rtl w:val="0"/>
        </w:rPr>
        <w:t xml:space="preserve">I can direct AI to script a manual pg_dump and store it off-platform</w:t>
      </w:r>
    </w:p>
    <w:p w:rsidR="00000000" w:rsidDel="00000000" w:rsidP="00000000" w:rsidRDefault="00000000" w:rsidRPr="00000000" w14:paraId="000007E5">
      <w:pPr>
        <w:numPr>
          <w:ilvl w:val="0"/>
          <w:numId w:val="42"/>
        </w:numPr>
        <w:spacing w:after="0" w:afterAutospacing="0" w:lineRule="auto"/>
        <w:ind w:left="720" w:hanging="360"/>
      </w:pPr>
      <w:r w:rsidDel="00000000" w:rsidR="00000000" w:rsidRPr="00000000">
        <w:rPr>
          <w:color w:val="ffffff"/>
          <w:sz w:val="26"/>
          <w:szCs w:val="26"/>
          <w:rtl w:val="0"/>
        </w:rPr>
        <w:t xml:space="preserve">I can run my full Supabase stack locally with the CLI and reset it cleanly</w:t>
      </w:r>
    </w:p>
    <w:p w:rsidR="00000000" w:rsidDel="00000000" w:rsidP="00000000" w:rsidRDefault="00000000" w:rsidRPr="00000000" w14:paraId="000007E6">
      <w:pPr>
        <w:numPr>
          <w:ilvl w:val="0"/>
          <w:numId w:val="42"/>
        </w:numPr>
        <w:spacing w:after="0" w:afterAutospacing="0" w:lineRule="auto"/>
        <w:ind w:left="720" w:hanging="360"/>
      </w:pPr>
      <w:r w:rsidDel="00000000" w:rsidR="00000000" w:rsidRPr="00000000">
        <w:rPr>
          <w:color w:val="ffffff"/>
          <w:sz w:val="26"/>
          <w:szCs w:val="26"/>
          <w:rtl w:val="0"/>
        </w:rPr>
        <w:t xml:space="preserve">I can direct AI to write a migration, test it locally, apply it to staging, and promote it to production</w:t>
      </w:r>
    </w:p>
    <w:p w:rsidR="00000000" w:rsidDel="00000000" w:rsidP="00000000" w:rsidRDefault="00000000" w:rsidRPr="00000000" w14:paraId="000007E7">
      <w:pPr>
        <w:numPr>
          <w:ilvl w:val="0"/>
          <w:numId w:val="42"/>
        </w:numPr>
        <w:spacing w:after="0" w:afterAutospacing="0" w:lineRule="auto"/>
        <w:ind w:left="720" w:hanging="360"/>
      </w:pPr>
      <w:r w:rsidDel="00000000" w:rsidR="00000000" w:rsidRPr="00000000">
        <w:rPr>
          <w:color w:val="ffffff"/>
          <w:sz w:val="26"/>
          <w:szCs w:val="26"/>
          <w:rtl w:val="0"/>
        </w:rPr>
        <w:t xml:space="preserve">I can build a seed file that produces realistic multi-tenant test data</w:t>
      </w:r>
    </w:p>
    <w:p w:rsidR="00000000" w:rsidDel="00000000" w:rsidP="00000000" w:rsidRDefault="00000000" w:rsidRPr="00000000" w14:paraId="000007E8">
      <w:pPr>
        <w:numPr>
          <w:ilvl w:val="0"/>
          <w:numId w:val="42"/>
        </w:numPr>
        <w:spacing w:after="600" w:lineRule="auto"/>
        <w:ind w:left="720" w:hanging="360"/>
      </w:pPr>
      <w:r w:rsidDel="00000000" w:rsidR="00000000" w:rsidRPr="00000000">
        <w:rPr>
          <w:color w:val="ffffff"/>
          <w:sz w:val="26"/>
          <w:szCs w:val="26"/>
          <w:rtl w:val="0"/>
        </w:rPr>
        <w:t xml:space="preserve">I can explain why my AI should never have direct write access to production</w:t>
      </w:r>
    </w:p>
    <w:p w:rsidR="00000000" w:rsidDel="00000000" w:rsidP="00000000" w:rsidRDefault="00000000" w:rsidRPr="00000000" w14:paraId="000007E9">
      <w:pPr>
        <w:pStyle w:val="Heading2"/>
        <w:keepNext w:val="0"/>
        <w:keepLines w:val="0"/>
        <w:spacing w:after="160" w:before="460" w:lineRule="auto"/>
        <w:rPr>
          <w:b w:val="1"/>
          <w:bCs w:val="1"/>
          <w:color w:val="ffffff"/>
          <w:sz w:val="34"/>
          <w:szCs w:val="34"/>
        </w:rPr>
      </w:pPr>
      <w:bookmarkStart w:colFirst="0" w:colLast="0" w:name="_ah87907rk3a9" w:id="495"/>
      <w:bookmarkEnd w:id="49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7EA">
      <w:pPr>
        <w:spacing w:after="300" w:lineRule="auto"/>
        <w:rPr>
          <w:color w:val="ffffff"/>
          <w:sz w:val="26"/>
          <w:szCs w:val="26"/>
        </w:rPr>
      </w:pPr>
      <w:r w:rsidDel="00000000" w:rsidR="00000000" w:rsidRPr="00000000">
        <w:rPr>
          <w:color w:val="ffffff"/>
          <w:sz w:val="26"/>
          <w:szCs w:val="26"/>
          <w:rtl w:val="0"/>
        </w:rPr>
        <w:t xml:space="preserve">Give your AI this prompt to audit how well your current setup protects production.</w:t>
      </w:r>
    </w:p>
    <w:p w:rsidR="00000000" w:rsidDel="00000000" w:rsidP="00000000" w:rsidRDefault="00000000" w:rsidRPr="00000000" w14:paraId="000007EB">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Audit the backup coverage, migration workflow, and environment separation for my Supabase project. Context: [describe your app, plan tier, and current environments]. 1. Backups: Confirm what automatic backups my plan includes and their retention. State whether PITR is enabled and, if not, my maximum data loss window. Check whether Storage files have a backup path. Propose a pg_dump script with an off-platform destination and a restore test. 2. Migration workflow: List every schema change made outside a migration file. Verify my migrations directory rebuilds the production schema from scratch via supabase db reset. Flag any drift between environments. 3. Environment separation: Confirm distinct local, staging, and production projects with separate keys and env vars, and that nothing holds a production connection string it does not need. Verify my seed file gives staging realistic multi-tenant, multi-role data so RLS policies get exercised. 4. Deliver a ranked list of gaps with severity and the exact steps or SQL to close each one. Do not execute anything against production. Propose changes for my review only.</w:t>
      </w:r>
    </w:p>
    <w:p w:rsidR="00000000" w:rsidDel="00000000" w:rsidP="00000000" w:rsidRDefault="00000000" w:rsidRPr="00000000" w14:paraId="000007EC">
      <w:pPr>
        <w:pStyle w:val="Heading2"/>
        <w:keepNext w:val="0"/>
        <w:keepLines w:val="0"/>
        <w:spacing w:after="160" w:before="460" w:lineRule="auto"/>
        <w:rPr>
          <w:b w:val="1"/>
          <w:bCs w:val="1"/>
          <w:color w:val="ffffff"/>
          <w:sz w:val="34"/>
          <w:szCs w:val="34"/>
        </w:rPr>
      </w:pPr>
      <w:bookmarkStart w:colFirst="0" w:colLast="0" w:name="_axvsyffh3g21" w:id="496"/>
      <w:bookmarkEnd w:id="496"/>
      <w:r w:rsidDel="00000000" w:rsidR="00000000" w:rsidRPr="00000000">
        <w:rPr>
          <w:b w:val="1"/>
          <w:bCs w:val="1"/>
          <w:color w:val="ffffff"/>
          <w:sz w:val="34"/>
          <w:szCs w:val="34"/>
          <w:rtl w:val="0"/>
        </w:rPr>
        <w:t xml:space="preserve">What's Next</w:t>
      </w:r>
    </w:p>
    <w:p w:rsidR="00000000" w:rsidDel="00000000" w:rsidP="00000000" w:rsidRDefault="00000000" w:rsidRPr="00000000" w14:paraId="000007ED">
      <w:pPr>
        <w:spacing w:after="300" w:lineRule="auto"/>
        <w:rPr>
          <w:color w:val="ffffff"/>
          <w:sz w:val="26"/>
          <w:szCs w:val="26"/>
        </w:rPr>
      </w:pPr>
      <w:r w:rsidDel="00000000" w:rsidR="00000000" w:rsidRPr="00000000">
        <w:rPr>
          <w:color w:val="ffffff"/>
          <w:sz w:val="26"/>
          <w:szCs w:val="26"/>
          <w:rtl w:val="0"/>
        </w:rPr>
        <w:t xml:space="preserve">Module 7 is the capstone: Ship: Production Backend. You will take everything from Modules 1 through 6 and direct AI to assemble a complete production backend with a deployment pipeline that holds up under real users. Your safety net is built. Time to ship on top of it.</w:t>
      </w:r>
    </w:p>
    <w:p w:rsidR="00000000" w:rsidDel="00000000" w:rsidP="00000000" w:rsidRDefault="00000000" w:rsidRPr="00000000" w14:paraId="000007EE">
      <w:pPr>
        <w:pStyle w:val="Heading2"/>
        <w:keepNext w:val="0"/>
        <w:keepLines w:val="0"/>
        <w:spacing w:after="160" w:before="460" w:lineRule="auto"/>
        <w:rPr>
          <w:b w:val="1"/>
          <w:bCs w:val="1"/>
          <w:color w:val="ffffff"/>
          <w:sz w:val="34"/>
          <w:szCs w:val="34"/>
        </w:rPr>
      </w:pPr>
      <w:bookmarkStart w:colFirst="0" w:colLast="0" w:name="_5p5ff6po94at" w:id="497"/>
      <w:bookmarkEnd w:id="49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7EF">
      <w:pPr>
        <w:spacing w:after="300" w:lineRule="auto"/>
        <w:rPr>
          <w:color w:val="ffffff"/>
          <w:sz w:val="26"/>
          <w:szCs w:val="26"/>
        </w:rPr>
      </w:pPr>
      <w:r w:rsidDel="00000000" w:rsidR="00000000" w:rsidRPr="00000000">
        <w:rPr>
          <w:color w:val="ffffff"/>
          <w:sz w:val="26"/>
          <w:szCs w:val="26"/>
          <w:rtl w:val="0"/>
        </w:rPr>
        <w:t xml:space="preserve">Pass this module's exam at 80 percent, that is 20 of 25 questions, to earn the Module 6 badge. Pass all 7 module exams to earn the Supabase Specialist badge and certify that you can direct AI to build production backends on Supabase with security policies that hold.</w:t>
      </w:r>
    </w:p>
    <w:p w:rsidR="00000000" w:rsidDel="00000000" w:rsidP="00000000" w:rsidRDefault="00000000" w:rsidRPr="00000000" w14:paraId="000007F0">
      <w:pPr>
        <w:spacing w:after="300" w:lineRule="auto"/>
        <w:rPr>
          <w:color w:val="ffffff"/>
          <w:sz w:val="26"/>
          <w:szCs w:val="26"/>
        </w:rPr>
      </w:pPr>
      <w:r w:rsidDel="00000000" w:rsidR="00000000" w:rsidRPr="00000000">
        <w:rPr>
          <w:rtl w:val="0"/>
        </w:rPr>
      </w:r>
    </w:p>
    <w:p w:rsidR="00000000" w:rsidDel="00000000" w:rsidP="00000000" w:rsidRDefault="00000000" w:rsidRPr="00000000" w14:paraId="000007F1">
      <w:pPr>
        <w:spacing w:after="300" w:lineRule="auto"/>
        <w:rPr>
          <w:color w:val="ffffff"/>
          <w:sz w:val="26"/>
          <w:szCs w:val="26"/>
        </w:rPr>
      </w:pPr>
      <w:r w:rsidDel="00000000" w:rsidR="00000000" w:rsidRPr="00000000">
        <w:rPr>
          <w:rtl w:val="0"/>
        </w:rPr>
      </w:r>
    </w:p>
    <w:p w:rsidR="00000000" w:rsidDel="00000000" w:rsidP="00000000" w:rsidRDefault="00000000" w:rsidRPr="00000000" w14:paraId="000007F2">
      <w:pPr>
        <w:spacing w:after="300" w:lineRule="auto"/>
        <w:rPr>
          <w:color w:val="ffffff"/>
          <w:sz w:val="26"/>
          <w:szCs w:val="26"/>
        </w:rPr>
      </w:pPr>
      <w:r w:rsidDel="00000000" w:rsidR="00000000" w:rsidRPr="00000000">
        <w:rPr>
          <w:rtl w:val="0"/>
        </w:rPr>
      </w:r>
    </w:p>
    <w:p w:rsidR="00000000" w:rsidDel="00000000" w:rsidP="00000000" w:rsidRDefault="00000000" w:rsidRPr="00000000" w14:paraId="000007F3">
      <w:pPr>
        <w:spacing w:after="300" w:lineRule="auto"/>
        <w:rPr>
          <w:color w:val="ffffff"/>
          <w:sz w:val="26"/>
          <w:szCs w:val="26"/>
        </w:rPr>
      </w:pPr>
      <w:r w:rsidDel="00000000" w:rsidR="00000000" w:rsidRPr="00000000">
        <w:rPr>
          <w:rtl w:val="0"/>
        </w:rPr>
      </w:r>
    </w:p>
    <w:p w:rsidR="00000000" w:rsidDel="00000000" w:rsidP="00000000" w:rsidRDefault="00000000" w:rsidRPr="00000000" w14:paraId="000007F4">
      <w:pPr>
        <w:spacing w:after="300" w:lineRule="auto"/>
        <w:rPr>
          <w:color w:val="ffffff"/>
          <w:sz w:val="26"/>
          <w:szCs w:val="26"/>
        </w:rPr>
      </w:pPr>
      <w:r w:rsidDel="00000000" w:rsidR="00000000" w:rsidRPr="00000000">
        <w:rPr>
          <w:rtl w:val="0"/>
        </w:rPr>
      </w:r>
    </w:p>
    <w:p w:rsidR="00000000" w:rsidDel="00000000" w:rsidP="00000000" w:rsidRDefault="00000000" w:rsidRPr="00000000" w14:paraId="000007F5">
      <w:pPr>
        <w:pStyle w:val="Heading1"/>
        <w:keepNext w:val="0"/>
        <w:keepLines w:val="0"/>
        <w:spacing w:after="300" w:before="0" w:lineRule="auto"/>
        <w:rPr>
          <w:b w:val="1"/>
          <w:bCs w:val="1"/>
          <w:color w:val="ffffff"/>
          <w:sz w:val="46"/>
          <w:szCs w:val="46"/>
        </w:rPr>
      </w:pPr>
      <w:bookmarkStart w:colFirst="0" w:colLast="0" w:name="_8s4vvpdzlwz4" w:id="498"/>
      <w:bookmarkEnd w:id="498"/>
      <w:r w:rsidDel="00000000" w:rsidR="00000000" w:rsidRPr="00000000">
        <w:rPr>
          <w:b w:val="1"/>
          <w:bCs w:val="1"/>
          <w:color w:val="ffffff"/>
          <w:sz w:val="46"/>
          <w:szCs w:val="46"/>
          <w:rtl w:val="0"/>
        </w:rPr>
        <w:t xml:space="preserve">Supabase Backend Build</w:t>
      </w:r>
    </w:p>
    <w:p w:rsidR="00000000" w:rsidDel="00000000" w:rsidP="00000000" w:rsidRDefault="00000000" w:rsidRPr="00000000" w14:paraId="000007F6">
      <w:pPr>
        <w:pStyle w:val="Heading3"/>
        <w:keepNext w:val="0"/>
        <w:keepLines w:val="0"/>
        <w:spacing w:after="160" w:before="0" w:lineRule="auto"/>
        <w:rPr>
          <w:b w:val="1"/>
          <w:bCs w:val="1"/>
          <w:color w:val="ffffff"/>
          <w:sz w:val="26"/>
          <w:szCs w:val="26"/>
        </w:rPr>
      </w:pPr>
      <w:bookmarkStart w:colFirst="0" w:colLast="0" w:name="_ijshpm2uywlz" w:id="499"/>
      <w:bookmarkEnd w:id="499"/>
      <w:r w:rsidDel="00000000" w:rsidR="00000000" w:rsidRPr="00000000">
        <w:rPr>
          <w:b w:val="1"/>
          <w:bCs w:val="1"/>
          <w:color w:val="ffffff"/>
          <w:sz w:val="26"/>
          <w:szCs w:val="26"/>
          <w:rtl w:val="0"/>
        </w:rPr>
        <w:t xml:space="preserve">T4 The Mastery | Module 7 Study Guide</w:t>
      </w:r>
    </w:p>
    <w:p w:rsidR="00000000" w:rsidDel="00000000" w:rsidP="00000000" w:rsidRDefault="00000000" w:rsidRPr="00000000" w14:paraId="000007F7">
      <w:pPr>
        <w:pStyle w:val="Heading2"/>
        <w:keepNext w:val="0"/>
        <w:keepLines w:val="0"/>
        <w:spacing w:after="160" w:before="0" w:lineRule="auto"/>
        <w:rPr>
          <w:b w:val="1"/>
          <w:bCs w:val="1"/>
          <w:color w:val="ffffff"/>
          <w:sz w:val="34"/>
          <w:szCs w:val="34"/>
        </w:rPr>
      </w:pPr>
      <w:bookmarkStart w:colFirst="0" w:colLast="0" w:name="_w7wec7tspmsq" w:id="500"/>
      <w:bookmarkEnd w:id="500"/>
      <w:r w:rsidDel="00000000" w:rsidR="00000000" w:rsidRPr="00000000">
        <w:rPr>
          <w:b w:val="1"/>
          <w:bCs w:val="1"/>
          <w:color w:val="ffffff"/>
          <w:sz w:val="34"/>
          <w:szCs w:val="34"/>
          <w:rtl w:val="0"/>
        </w:rPr>
        <w:t xml:space="preserve">Module 7: Ship: Production Backend</w:t>
      </w:r>
    </w:p>
    <w:p w:rsidR="00000000" w:rsidDel="00000000" w:rsidP="00000000" w:rsidRDefault="00000000" w:rsidRPr="00000000" w14:paraId="000007F8">
      <w:pPr>
        <w:spacing w:after="300" w:lineRule="auto"/>
        <w:rPr>
          <w:color w:val="797e85"/>
          <w:sz w:val="24"/>
          <w:szCs w:val="24"/>
        </w:rPr>
      </w:pPr>
      <w:r w:rsidDel="00000000" w:rsidR="00000000" w:rsidRPr="00000000">
        <w:rPr>
          <w:color w:val="797e85"/>
          <w:sz w:val="24"/>
          <w:szCs w:val="24"/>
          <w:rtl w:val="0"/>
        </w:rPr>
        <w:t xml:space="preserve">Direct AI to build production backends on Supabase with security policies that hold.</w:t>
      </w:r>
    </w:p>
    <w:p w:rsidR="00000000" w:rsidDel="00000000" w:rsidP="00000000" w:rsidRDefault="00000000" w:rsidRPr="00000000" w14:paraId="000007F9">
      <w:pPr>
        <w:pStyle w:val="Heading2"/>
        <w:keepNext w:val="0"/>
        <w:keepLines w:val="0"/>
        <w:spacing w:after="160" w:before="460" w:lineRule="auto"/>
        <w:rPr>
          <w:b w:val="1"/>
          <w:bCs w:val="1"/>
          <w:color w:val="ffffff"/>
          <w:sz w:val="34"/>
          <w:szCs w:val="34"/>
        </w:rPr>
      </w:pPr>
      <w:bookmarkStart w:colFirst="0" w:colLast="0" w:name="_neuhzide3wll" w:id="501"/>
      <w:bookmarkEnd w:id="50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7FA">
      <w:pPr>
        <w:spacing w:after="300" w:lineRule="auto"/>
        <w:rPr>
          <w:color w:val="ffffff"/>
          <w:sz w:val="26"/>
          <w:szCs w:val="26"/>
        </w:rPr>
      </w:pPr>
      <w:r w:rsidDel="00000000" w:rsidR="00000000" w:rsidRPr="00000000">
        <w:rPr>
          <w:color w:val="ffffff"/>
          <w:sz w:val="26"/>
          <w:szCs w:val="26"/>
          <w:rtl w:val="0"/>
        </w:rPr>
        <w:t xml:space="preserve">This is the capstone. Everything from the first six modules, the schema from M2, the RLS policies from M3, the auth flows from M4, the storage and Edge Functions from M5, the environments from M6, comes together into one act: going live. You will direct your AI through a full production launch and verify every claim it makes before real users touch the system.</w:t>
      </w:r>
    </w:p>
    <w:p w:rsidR="00000000" w:rsidDel="00000000" w:rsidP="00000000" w:rsidRDefault="00000000" w:rsidRPr="00000000" w14:paraId="000007FB">
      <w:pPr>
        <w:spacing w:after="300" w:lineRule="auto"/>
        <w:rPr>
          <w:color w:val="ffffff"/>
          <w:sz w:val="26"/>
          <w:szCs w:val="26"/>
        </w:rPr>
      </w:pPr>
      <w:r w:rsidDel="00000000" w:rsidR="00000000" w:rsidRPr="00000000">
        <w:rPr>
          <w:color w:val="ffffff"/>
          <w:sz w:val="26"/>
          <w:szCs w:val="26"/>
          <w:rtl w:val="0"/>
        </w:rPr>
        <w:t xml:space="preserve">You will work the production checklist that separates a demo from infrastructure: RLS enabled on every table, auth locked to production domains, storage policies that deny by default, environment variables secured, and connection pooling configured. Then you go beyond the checklist into performance: indexes on the columns your queries actually filter on, connection limits that match your plan, and query optimization you supervise rather than assume.</w:t>
      </w:r>
    </w:p>
    <w:p w:rsidR="00000000" w:rsidDel="00000000" w:rsidP="00000000" w:rsidRDefault="00000000" w:rsidRPr="00000000" w14:paraId="000007FC">
      <w:pPr>
        <w:spacing w:after="300" w:lineRule="auto"/>
        <w:rPr>
          <w:color w:val="ffffff"/>
          <w:sz w:val="26"/>
          <w:szCs w:val="26"/>
        </w:rPr>
      </w:pPr>
      <w:r w:rsidDel="00000000" w:rsidR="00000000" w:rsidRPr="00000000">
        <w:rPr>
          <w:color w:val="ffffff"/>
          <w:sz w:val="26"/>
          <w:szCs w:val="26"/>
          <w:rtl w:val="0"/>
        </w:rPr>
        <w:t xml:space="preserve">Finally, you set up monitoring: dashboard metrics, Postgres logs, and error alerts that reach you before your users do. The goal is a backend that runs while you sleep. That is what shipping means at the Mastery tier.</w:t>
      </w:r>
    </w:p>
    <w:p w:rsidR="00000000" w:rsidDel="00000000" w:rsidP="00000000" w:rsidRDefault="00000000" w:rsidRPr="00000000" w14:paraId="000007FD">
      <w:pPr>
        <w:pStyle w:val="Heading2"/>
        <w:keepNext w:val="0"/>
        <w:keepLines w:val="0"/>
        <w:spacing w:after="160" w:before="460" w:lineRule="auto"/>
        <w:rPr>
          <w:b w:val="1"/>
          <w:bCs w:val="1"/>
          <w:color w:val="ffffff"/>
          <w:sz w:val="34"/>
          <w:szCs w:val="34"/>
        </w:rPr>
      </w:pPr>
      <w:bookmarkStart w:colFirst="0" w:colLast="0" w:name="_vd7706vxg05u" w:id="502"/>
      <w:bookmarkEnd w:id="50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7FE">
      <w:pPr>
        <w:spacing w:after="300" w:lineRule="auto"/>
        <w:rPr>
          <w:color w:val="ffffff"/>
          <w:sz w:val="26"/>
          <w:szCs w:val="26"/>
        </w:rPr>
      </w:pPr>
      <w:r w:rsidDel="00000000" w:rsidR="00000000" w:rsidRPr="00000000">
        <w:rPr>
          <w:color w:val="ffffff"/>
          <w:sz w:val="26"/>
          <w:szCs w:val="26"/>
          <w:rtl w:val="0"/>
        </w:rPr>
        <w:t xml:space="preserve">The moment your 50-tenant SaaS app goes from staging to production, a single missing RLS policy becomes a data breach instead of a bug. Your marketplace opens file uploads, and a bucket without policies becomes a free CDN for strangers. Your client portal hands out role-based access, and a misconfigured auth redirect becomes an account takeover vector. Production does not grade on effort. It grades on what you actually shipped.</w:t>
      </w:r>
    </w:p>
    <w:p w:rsidR="00000000" w:rsidDel="00000000" w:rsidP="00000000" w:rsidRDefault="00000000" w:rsidRPr="00000000" w14:paraId="000007FF">
      <w:pPr>
        <w:spacing w:after="300" w:lineRule="auto"/>
        <w:rPr>
          <w:color w:val="ffffff"/>
          <w:sz w:val="26"/>
          <w:szCs w:val="26"/>
        </w:rPr>
      </w:pPr>
      <w:r w:rsidDel="00000000" w:rsidR="00000000" w:rsidRPr="00000000">
        <w:rPr>
          <w:color w:val="ffffff"/>
          <w:sz w:val="26"/>
          <w:szCs w:val="26"/>
          <w:rtl w:val="0"/>
        </w:rPr>
        <w:t xml:space="preserve">The builders who fail here are not the ones with bad code. They are the ones who let their AI say "done" without an audit. AI will happily scaffold a backend that works in the happy path and leaks data everywhere else, because nothing in a passing demo reveals a missing policy. Your job is to be the auditor: check the checklist, read the logs, and refuse to launch until the policies hold.</w:t>
      </w:r>
    </w:p>
    <w:p w:rsidR="00000000" w:rsidDel="00000000" w:rsidP="00000000" w:rsidRDefault="00000000" w:rsidRPr="00000000" w14:paraId="00000800">
      <w:pPr>
        <w:pStyle w:val="Heading2"/>
        <w:keepNext w:val="0"/>
        <w:keepLines w:val="0"/>
        <w:spacing w:after="160" w:before="460" w:lineRule="auto"/>
        <w:rPr>
          <w:b w:val="1"/>
          <w:bCs w:val="1"/>
          <w:color w:val="ffffff"/>
          <w:sz w:val="34"/>
          <w:szCs w:val="34"/>
        </w:rPr>
      </w:pPr>
      <w:bookmarkStart w:colFirst="0" w:colLast="0" w:name="_6wosvtpwy3ay" w:id="503"/>
      <w:bookmarkEnd w:id="50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801">
      <w:pPr>
        <w:spacing w:after="300" w:lineRule="auto"/>
        <w:rPr>
          <w:color w:val="ffffff"/>
          <w:sz w:val="26"/>
          <w:szCs w:val="26"/>
        </w:rPr>
      </w:pPr>
      <w:r w:rsidDel="00000000" w:rsidR="00000000" w:rsidRPr="00000000">
        <w:rPr>
          <w:color w:val="ffffff"/>
          <w:sz w:val="26"/>
          <w:szCs w:val="26"/>
          <w:rtl w:val="0"/>
        </w:rPr>
        <w:t xml:space="preserve">Passing this module's exam proves you can take a Supabase backend from working to production-ready: you can run a complete pre-launch audit, direct AI to close every gap in security, performance, and monitoring, and verify the fixes yourself instead of trusting the AI's word for it.</w:t>
      </w:r>
    </w:p>
    <w:p w:rsidR="00000000" w:rsidDel="00000000" w:rsidP="00000000" w:rsidRDefault="00000000" w:rsidRPr="00000000" w14:paraId="00000802">
      <w:pPr>
        <w:pStyle w:val="Heading2"/>
        <w:keepNext w:val="0"/>
        <w:keepLines w:val="0"/>
        <w:spacing w:after="160" w:before="460" w:lineRule="auto"/>
        <w:rPr>
          <w:b w:val="1"/>
          <w:bCs w:val="1"/>
          <w:color w:val="ffffff"/>
          <w:sz w:val="34"/>
          <w:szCs w:val="34"/>
        </w:rPr>
      </w:pPr>
      <w:bookmarkStart w:colFirst="0" w:colLast="0" w:name="_7zhwlvcuet89" w:id="504"/>
      <w:bookmarkEnd w:id="50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803">
      <w:pPr>
        <w:pStyle w:val="Heading3"/>
        <w:keepNext w:val="0"/>
        <w:keepLines w:val="0"/>
        <w:spacing w:after="160" w:before="0" w:lineRule="auto"/>
        <w:rPr>
          <w:b w:val="1"/>
          <w:bCs w:val="1"/>
          <w:color w:val="ffffff"/>
          <w:sz w:val="26"/>
          <w:szCs w:val="26"/>
        </w:rPr>
      </w:pPr>
      <w:bookmarkStart w:colFirst="0" w:colLast="0" w:name="_bg3pxz558xni" w:id="505"/>
      <w:bookmarkEnd w:id="505"/>
      <w:r w:rsidDel="00000000" w:rsidR="00000000" w:rsidRPr="00000000">
        <w:rPr>
          <w:b w:val="1"/>
          <w:bCs w:val="1"/>
          <w:color w:val="ffffff"/>
          <w:sz w:val="26"/>
          <w:szCs w:val="26"/>
          <w:rtl w:val="0"/>
        </w:rPr>
        <w:t xml:space="preserve">The Production Checklist Is Non-Negotiable</w:t>
      </w:r>
    </w:p>
    <w:p w:rsidR="00000000" w:rsidDel="00000000" w:rsidP="00000000" w:rsidRDefault="00000000" w:rsidRPr="00000000" w14:paraId="00000804">
      <w:pPr>
        <w:spacing w:after="300" w:lineRule="auto"/>
        <w:rPr>
          <w:color w:val="ffffff"/>
          <w:sz w:val="26"/>
          <w:szCs w:val="26"/>
        </w:rPr>
      </w:pPr>
      <w:r w:rsidDel="00000000" w:rsidR="00000000" w:rsidRPr="00000000">
        <w:rPr>
          <w:color w:val="ffffff"/>
          <w:sz w:val="26"/>
          <w:szCs w:val="26"/>
          <w:rtl w:val="0"/>
        </w:rPr>
        <w:t xml:space="preserve">Before launch, five things must be true: RLS enabled on every table in the public schema, auth configured for production domains only, storage policies locked down, environment variables secured and never committed, and connection pooling configured. Direct your AI to verify each one with a query or settings check, not a summary. One unchecked item is one open door.</w:t>
      </w:r>
    </w:p>
    <w:p w:rsidR="00000000" w:rsidDel="00000000" w:rsidP="00000000" w:rsidRDefault="00000000" w:rsidRPr="00000000" w14:paraId="00000805">
      <w:pPr>
        <w:pStyle w:val="Heading3"/>
        <w:keepNext w:val="0"/>
        <w:keepLines w:val="0"/>
        <w:spacing w:after="160" w:before="460" w:lineRule="auto"/>
        <w:rPr>
          <w:b w:val="1"/>
          <w:bCs w:val="1"/>
          <w:color w:val="ffffff"/>
          <w:sz w:val="26"/>
          <w:szCs w:val="26"/>
        </w:rPr>
      </w:pPr>
      <w:bookmarkStart w:colFirst="0" w:colLast="0" w:name="_s39w8eedt2f9" w:id="506"/>
      <w:bookmarkEnd w:id="506"/>
      <w:r w:rsidDel="00000000" w:rsidR="00000000" w:rsidRPr="00000000">
        <w:rPr>
          <w:b w:val="1"/>
          <w:bCs w:val="1"/>
          <w:color w:val="ffffff"/>
          <w:sz w:val="26"/>
          <w:szCs w:val="26"/>
          <w:rtl w:val="0"/>
        </w:rPr>
        <w:t xml:space="preserve">RLS Coverage Means Every Table, Not Most Tables</w:t>
      </w:r>
    </w:p>
    <w:p w:rsidR="00000000" w:rsidDel="00000000" w:rsidP="00000000" w:rsidRDefault="00000000" w:rsidRPr="00000000" w14:paraId="00000806">
      <w:pPr>
        <w:spacing w:after="300" w:lineRule="auto"/>
        <w:rPr>
          <w:color w:val="ffffff"/>
          <w:sz w:val="26"/>
          <w:szCs w:val="26"/>
        </w:rPr>
      </w:pPr>
      <w:r w:rsidDel="00000000" w:rsidR="00000000" w:rsidRPr="00000000">
        <w:rPr>
          <w:color w:val="ffffff"/>
          <w:sz w:val="26"/>
          <w:szCs w:val="26"/>
          <w:rtl w:val="0"/>
        </w:rPr>
        <w:t xml:space="preserve">A table with RLS disabled is fully readable and writable by anyone holding your anon key, which ships inside your frontend. Have your AI query pg_tables and pg_policies to list every table without RLS or without policies attached. In your 50-tenant SaaS, the forgotten "audit_logs" table is exactly where tenant data leaks.</w:t>
      </w:r>
    </w:p>
    <w:p w:rsidR="00000000" w:rsidDel="00000000" w:rsidP="00000000" w:rsidRDefault="00000000" w:rsidRPr="00000000" w14:paraId="00000807">
      <w:pPr>
        <w:pStyle w:val="Heading3"/>
        <w:keepNext w:val="0"/>
        <w:keepLines w:val="0"/>
        <w:spacing w:after="160" w:before="460" w:lineRule="auto"/>
        <w:rPr>
          <w:b w:val="1"/>
          <w:bCs w:val="1"/>
          <w:color w:val="ffffff"/>
          <w:sz w:val="26"/>
          <w:szCs w:val="26"/>
        </w:rPr>
      </w:pPr>
      <w:bookmarkStart w:colFirst="0" w:colLast="0" w:name="_e6fn7ef2ywz1" w:id="507"/>
      <w:bookmarkEnd w:id="507"/>
      <w:r w:rsidDel="00000000" w:rsidR="00000000" w:rsidRPr="00000000">
        <w:rPr>
          <w:b w:val="1"/>
          <w:bCs w:val="1"/>
          <w:color w:val="ffffff"/>
          <w:sz w:val="26"/>
          <w:szCs w:val="26"/>
          <w:rtl w:val="0"/>
        </w:rPr>
        <w:t xml:space="preserve">Auth Must Be Locked to Production Domains</w:t>
      </w:r>
    </w:p>
    <w:p w:rsidR="00000000" w:rsidDel="00000000" w:rsidP="00000000" w:rsidRDefault="00000000" w:rsidRPr="00000000" w14:paraId="00000808">
      <w:pPr>
        <w:spacing w:after="300" w:lineRule="auto"/>
        <w:rPr>
          <w:color w:val="ffffff"/>
          <w:sz w:val="26"/>
          <w:szCs w:val="26"/>
        </w:rPr>
      </w:pPr>
      <w:r w:rsidDel="00000000" w:rsidR="00000000" w:rsidRPr="00000000">
        <w:rPr>
          <w:color w:val="ffffff"/>
          <w:sz w:val="26"/>
          <w:szCs w:val="26"/>
          <w:rtl w:val="0"/>
        </w:rPr>
        <w:t xml:space="preserve">Your Site URL and redirect allow-list control where auth tokens can be sent after login. Leaving localhost or wildcard redirects in production lets an attacker send a real user's session to a domain they control. Confirm the production domain is set, stale development URLs are removed, and email templates point at production links.</w:t>
      </w:r>
    </w:p>
    <w:p w:rsidR="00000000" w:rsidDel="00000000" w:rsidP="00000000" w:rsidRDefault="00000000" w:rsidRPr="00000000" w14:paraId="00000809">
      <w:pPr>
        <w:pStyle w:val="Heading3"/>
        <w:keepNext w:val="0"/>
        <w:keepLines w:val="0"/>
        <w:spacing w:after="160" w:before="460" w:lineRule="auto"/>
        <w:rPr>
          <w:b w:val="1"/>
          <w:bCs w:val="1"/>
          <w:color w:val="ffffff"/>
          <w:sz w:val="26"/>
          <w:szCs w:val="26"/>
        </w:rPr>
      </w:pPr>
      <w:bookmarkStart w:colFirst="0" w:colLast="0" w:name="_7vycx1p9l7x2" w:id="508"/>
      <w:bookmarkEnd w:id="508"/>
      <w:r w:rsidDel="00000000" w:rsidR="00000000" w:rsidRPr="00000000">
        <w:rPr>
          <w:b w:val="1"/>
          <w:bCs w:val="1"/>
          <w:color w:val="ffffff"/>
          <w:sz w:val="26"/>
          <w:szCs w:val="26"/>
          <w:rtl w:val="0"/>
        </w:rPr>
        <w:t xml:space="preserve">Indexes Are Where Production Performance Lives</w:t>
      </w:r>
    </w:p>
    <w:p w:rsidR="00000000" w:rsidDel="00000000" w:rsidP="00000000" w:rsidRDefault="00000000" w:rsidRPr="00000000" w14:paraId="0000080A">
      <w:pPr>
        <w:spacing w:after="300" w:lineRule="auto"/>
        <w:rPr>
          <w:color w:val="ffffff"/>
          <w:sz w:val="26"/>
          <w:szCs w:val="26"/>
        </w:rPr>
      </w:pPr>
      <w:r w:rsidDel="00000000" w:rsidR="00000000" w:rsidRPr="00000000">
        <w:rPr>
          <w:color w:val="ffffff"/>
          <w:sz w:val="26"/>
          <w:szCs w:val="26"/>
          <w:rtl w:val="0"/>
        </w:rPr>
        <w:t xml:space="preserve">Queries that feel instant at 100 rows crawl at 100,000, and RLS makes it worse because policies execute on every row scanned. Direct your AI to index foreign keys, every column your RLS policies filter by (tenant_id, user_id), and columns in frequent WHERE clauses. Then have it prove the win with EXPLAIN ANALYZE, and read the output yourself.</w:t>
      </w:r>
    </w:p>
    <w:p w:rsidR="00000000" w:rsidDel="00000000" w:rsidP="00000000" w:rsidRDefault="00000000" w:rsidRPr="00000000" w14:paraId="0000080B">
      <w:pPr>
        <w:pStyle w:val="Heading3"/>
        <w:keepNext w:val="0"/>
        <w:keepLines w:val="0"/>
        <w:spacing w:after="160" w:before="460" w:lineRule="auto"/>
        <w:rPr>
          <w:b w:val="1"/>
          <w:bCs w:val="1"/>
          <w:color w:val="ffffff"/>
          <w:sz w:val="26"/>
          <w:szCs w:val="26"/>
        </w:rPr>
      </w:pPr>
      <w:bookmarkStart w:colFirst="0" w:colLast="0" w:name="_fak5dq8s3l9w" w:id="509"/>
      <w:bookmarkEnd w:id="509"/>
      <w:r w:rsidDel="00000000" w:rsidR="00000000" w:rsidRPr="00000000">
        <w:rPr>
          <w:b w:val="1"/>
          <w:bCs w:val="1"/>
          <w:color w:val="ffffff"/>
          <w:sz w:val="26"/>
          <w:szCs w:val="26"/>
          <w:rtl w:val="0"/>
        </w:rPr>
        <w:t xml:space="preserve">Connection Pooling Keeps the Backend Standing Under Load</w:t>
      </w:r>
    </w:p>
    <w:p w:rsidR="00000000" w:rsidDel="00000000" w:rsidP="00000000" w:rsidRDefault="00000000" w:rsidRPr="00000000" w14:paraId="0000080C">
      <w:pPr>
        <w:spacing w:after="300" w:lineRule="auto"/>
        <w:rPr>
          <w:color w:val="ffffff"/>
          <w:sz w:val="26"/>
          <w:szCs w:val="26"/>
        </w:rPr>
      </w:pPr>
      <w:r w:rsidDel="00000000" w:rsidR="00000000" w:rsidRPr="00000000">
        <w:rPr>
          <w:color w:val="ffffff"/>
          <w:sz w:val="26"/>
          <w:szCs w:val="26"/>
          <w:rtl w:val="0"/>
        </w:rPr>
        <w:t xml:space="preserve">Postgres allows a limited number of direct connections, and serverless frontends can exhaust them in one traffic spike. Supabase's pooler (Supavisor) multiplexes many client connections over few database connections. Make sure your app and Edge Functions connect through the pooler in production, and know when transaction mode applies versus a direct connection.</w:t>
      </w:r>
    </w:p>
    <w:p w:rsidR="00000000" w:rsidDel="00000000" w:rsidP="00000000" w:rsidRDefault="00000000" w:rsidRPr="00000000" w14:paraId="0000080D">
      <w:pPr>
        <w:pStyle w:val="Heading3"/>
        <w:keepNext w:val="0"/>
        <w:keepLines w:val="0"/>
        <w:spacing w:after="160" w:before="460" w:lineRule="auto"/>
        <w:rPr>
          <w:b w:val="1"/>
          <w:bCs w:val="1"/>
          <w:color w:val="ffffff"/>
          <w:sz w:val="26"/>
          <w:szCs w:val="26"/>
        </w:rPr>
      </w:pPr>
      <w:bookmarkStart w:colFirst="0" w:colLast="0" w:name="_m31lp3rv2mgw" w:id="510"/>
      <w:bookmarkEnd w:id="510"/>
      <w:r w:rsidDel="00000000" w:rsidR="00000000" w:rsidRPr="00000000">
        <w:rPr>
          <w:b w:val="1"/>
          <w:bCs w:val="1"/>
          <w:color w:val="ffffff"/>
          <w:sz w:val="26"/>
          <w:szCs w:val="26"/>
          <w:rtl w:val="0"/>
        </w:rPr>
        <w:t xml:space="preserve">Monitoring Is How the Backend Runs While You Sleep</w:t>
      </w:r>
    </w:p>
    <w:p w:rsidR="00000000" w:rsidDel="00000000" w:rsidP="00000000" w:rsidRDefault="00000000" w:rsidRPr="00000000" w14:paraId="0000080E">
      <w:pPr>
        <w:spacing w:after="300" w:lineRule="auto"/>
        <w:rPr>
          <w:color w:val="ffffff"/>
          <w:sz w:val="26"/>
          <w:szCs w:val="26"/>
        </w:rPr>
      </w:pPr>
      <w:r w:rsidDel="00000000" w:rsidR="00000000" w:rsidRPr="00000000">
        <w:rPr>
          <w:color w:val="ffffff"/>
          <w:sz w:val="26"/>
          <w:szCs w:val="26"/>
          <w:rtl w:val="0"/>
        </w:rPr>
        <w:t xml:space="preserve">The dashboard gives you database health: CPU, memory, disk IO, and connection counts. Postgres logs show slow queries, errors, and policy failures. Wire error alerts to a channel you actually check. A backend without monitoring is not infrastructure, it is a demo that has not failed yet.</w:t>
      </w:r>
    </w:p>
    <w:p w:rsidR="00000000" w:rsidDel="00000000" w:rsidP="00000000" w:rsidRDefault="00000000" w:rsidRPr="00000000" w14:paraId="0000080F">
      <w:pPr>
        <w:pStyle w:val="Heading2"/>
        <w:keepNext w:val="0"/>
        <w:keepLines w:val="0"/>
        <w:spacing w:after="160" w:before="460" w:lineRule="auto"/>
        <w:rPr>
          <w:b w:val="1"/>
          <w:bCs w:val="1"/>
          <w:color w:val="ffffff"/>
          <w:sz w:val="34"/>
          <w:szCs w:val="34"/>
        </w:rPr>
      </w:pPr>
      <w:bookmarkStart w:colFirst="0" w:colLast="0" w:name="_3umc2m9ogwlc" w:id="511"/>
      <w:bookmarkEnd w:id="51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810">
      <w:pPr>
        <w:numPr>
          <w:ilvl w:val="0"/>
          <w:numId w:val="12"/>
        </w:numPr>
        <w:spacing w:after="0" w:afterAutospacing="0" w:lineRule="auto"/>
        <w:ind w:left="720" w:hanging="360"/>
      </w:pPr>
      <w:r w:rsidDel="00000000" w:rsidR="00000000" w:rsidRPr="00000000">
        <w:rPr>
          <w:b w:val="1"/>
          <w:bCs w:val="1"/>
          <w:color w:val="ffffff"/>
          <w:sz w:val="26"/>
          <w:szCs w:val="26"/>
          <w:rtl w:val="0"/>
        </w:rPr>
        <w:t xml:space="preserve">The Supabase Security Advisor</w:t>
      </w:r>
      <w:r w:rsidDel="00000000" w:rsidR="00000000" w:rsidRPr="00000000">
        <w:rPr>
          <w:color w:val="ffffff"/>
          <w:sz w:val="26"/>
          <w:szCs w:val="26"/>
          <w:rtl w:val="0"/>
        </w:rPr>
        <w:t xml:space="preserve">: Built into the dashboard under Advisors, it flags tables without RLS, permissive policies, and exposed functions. Run it before launch and after every schema change your AI ships.</w:t>
      </w:r>
    </w:p>
    <w:p w:rsidR="00000000" w:rsidDel="00000000" w:rsidP="00000000" w:rsidRDefault="00000000" w:rsidRPr="00000000" w14:paraId="00000811">
      <w:pPr>
        <w:numPr>
          <w:ilvl w:val="0"/>
          <w:numId w:val="12"/>
        </w:numPr>
        <w:spacing w:after="0" w:afterAutospacing="0" w:lineRule="auto"/>
        <w:ind w:left="720" w:hanging="360"/>
      </w:pPr>
      <w:r w:rsidDel="00000000" w:rsidR="00000000" w:rsidRPr="00000000">
        <w:rPr>
          <w:b w:val="1"/>
          <w:bCs w:val="1"/>
          <w:color w:val="ffffff"/>
          <w:sz w:val="26"/>
          <w:szCs w:val="26"/>
          <w:rtl w:val="0"/>
        </w:rPr>
        <w:t xml:space="preserve">EXPLAIN ANALYZE</w:t>
      </w:r>
      <w:r w:rsidDel="00000000" w:rsidR="00000000" w:rsidRPr="00000000">
        <w:rPr>
          <w:color w:val="ffffff"/>
          <w:sz w:val="26"/>
          <w:szCs w:val="26"/>
          <w:rtl w:val="0"/>
        </w:rPr>
        <w:t xml:space="preserve">: The Postgres command that shows how a query actually executes and how long it takes. Make your AI attach EXPLAIN output to any performance claim.</w:t>
      </w:r>
    </w:p>
    <w:p w:rsidR="00000000" w:rsidDel="00000000" w:rsidP="00000000" w:rsidRDefault="00000000" w:rsidRPr="00000000" w14:paraId="00000812">
      <w:pPr>
        <w:numPr>
          <w:ilvl w:val="0"/>
          <w:numId w:val="12"/>
        </w:numPr>
        <w:spacing w:after="0" w:afterAutospacing="0" w:lineRule="auto"/>
        <w:ind w:left="720" w:hanging="360"/>
      </w:pPr>
      <w:r w:rsidDel="00000000" w:rsidR="00000000" w:rsidRPr="00000000">
        <w:rPr>
          <w:b w:val="1"/>
          <w:bCs w:val="1"/>
          <w:color w:val="ffffff"/>
          <w:sz w:val="26"/>
          <w:szCs w:val="26"/>
          <w:rtl w:val="0"/>
        </w:rPr>
        <w:t xml:space="preserve">The Pre-Launch Audit Prompt</w:t>
      </w:r>
      <w:r w:rsidDel="00000000" w:rsidR="00000000" w:rsidRPr="00000000">
        <w:rPr>
          <w:color w:val="ffffff"/>
          <w:sz w:val="26"/>
          <w:szCs w:val="26"/>
          <w:rtl w:val="0"/>
        </w:rPr>
        <w:t xml:space="preserve">: A standing prompt (template below) you run before every launch and major release. Treat its output as a blocking gate, not a suggestion.</w:t>
      </w:r>
    </w:p>
    <w:p w:rsidR="00000000" w:rsidDel="00000000" w:rsidP="00000000" w:rsidRDefault="00000000" w:rsidRPr="00000000" w14:paraId="00000813">
      <w:pPr>
        <w:numPr>
          <w:ilvl w:val="0"/>
          <w:numId w:val="12"/>
        </w:numPr>
        <w:spacing w:after="600" w:lineRule="auto"/>
        <w:ind w:left="720" w:hanging="360"/>
      </w:pPr>
      <w:r w:rsidDel="00000000" w:rsidR="00000000" w:rsidRPr="00000000">
        <w:rPr>
          <w:b w:val="1"/>
          <w:bCs w:val="1"/>
          <w:color w:val="ffffff"/>
          <w:sz w:val="26"/>
          <w:szCs w:val="26"/>
          <w:rtl w:val="0"/>
        </w:rPr>
        <w:t xml:space="preserve">Dashboard Metrics and Log Explorer</w:t>
      </w:r>
      <w:r w:rsidDel="00000000" w:rsidR="00000000" w:rsidRPr="00000000">
        <w:rPr>
          <w:color w:val="ffffff"/>
          <w:sz w:val="26"/>
          <w:szCs w:val="26"/>
          <w:rtl w:val="0"/>
        </w:rPr>
        <w:t xml:space="preserve">: Your production eyes: resource graphs, API request metrics, and searchable Postgres logs. Check daily for the first week after launch, then set alerts and check weekly.</w:t>
      </w:r>
    </w:p>
    <w:p w:rsidR="00000000" w:rsidDel="00000000" w:rsidP="00000000" w:rsidRDefault="00000000" w:rsidRPr="00000000" w14:paraId="00000814">
      <w:pPr>
        <w:pStyle w:val="Heading2"/>
        <w:keepNext w:val="0"/>
        <w:keepLines w:val="0"/>
        <w:spacing w:after="160" w:before="460" w:lineRule="auto"/>
        <w:rPr>
          <w:b w:val="1"/>
          <w:bCs w:val="1"/>
          <w:color w:val="ffffff"/>
          <w:sz w:val="34"/>
          <w:szCs w:val="34"/>
        </w:rPr>
      </w:pPr>
      <w:bookmarkStart w:colFirst="0" w:colLast="0" w:name="_tn1ijjoi0fn8" w:id="512"/>
      <w:bookmarkEnd w:id="512"/>
      <w:r w:rsidDel="00000000" w:rsidR="00000000" w:rsidRPr="00000000">
        <w:rPr>
          <w:b w:val="1"/>
          <w:bCs w:val="1"/>
          <w:color w:val="ffffff"/>
          <w:sz w:val="34"/>
          <w:szCs w:val="34"/>
          <w:rtl w:val="0"/>
        </w:rPr>
        <w:t xml:space="preserve">Exam Topics</w:t>
      </w:r>
    </w:p>
    <w:p w:rsidR="00000000" w:rsidDel="00000000" w:rsidP="00000000" w:rsidRDefault="00000000" w:rsidRPr="00000000" w14:paraId="00000815">
      <w:pPr>
        <w:numPr>
          <w:ilvl w:val="0"/>
          <w:numId w:val="29"/>
        </w:numPr>
        <w:spacing w:after="0" w:afterAutospacing="0" w:lineRule="auto"/>
        <w:ind w:left="720" w:hanging="360"/>
      </w:pPr>
      <w:r w:rsidDel="00000000" w:rsidR="00000000" w:rsidRPr="00000000">
        <w:rPr>
          <w:color w:val="ffffff"/>
          <w:sz w:val="26"/>
          <w:szCs w:val="26"/>
          <w:rtl w:val="0"/>
        </w:rPr>
        <w:t xml:space="preserve">The five items on the production launch checklist and how to verify each one directly</w:t>
      </w:r>
    </w:p>
    <w:p w:rsidR="00000000" w:rsidDel="00000000" w:rsidP="00000000" w:rsidRDefault="00000000" w:rsidRPr="00000000" w14:paraId="00000816">
      <w:pPr>
        <w:numPr>
          <w:ilvl w:val="0"/>
          <w:numId w:val="29"/>
        </w:numPr>
        <w:spacing w:after="0" w:afterAutospacing="0" w:lineRule="auto"/>
        <w:ind w:left="720" w:hanging="360"/>
      </w:pPr>
      <w:r w:rsidDel="00000000" w:rsidR="00000000" w:rsidRPr="00000000">
        <w:rPr>
          <w:color w:val="ffffff"/>
          <w:sz w:val="26"/>
          <w:szCs w:val="26"/>
          <w:rtl w:val="0"/>
        </w:rPr>
        <w:t xml:space="preserve">Querying pg_tables and pg_policies to prove RLS coverage across every table</w:t>
      </w:r>
    </w:p>
    <w:p w:rsidR="00000000" w:rsidDel="00000000" w:rsidP="00000000" w:rsidRDefault="00000000" w:rsidRPr="00000000" w14:paraId="00000817">
      <w:pPr>
        <w:numPr>
          <w:ilvl w:val="0"/>
          <w:numId w:val="29"/>
        </w:numPr>
        <w:spacing w:after="0" w:afterAutospacing="0" w:lineRule="auto"/>
        <w:ind w:left="720" w:hanging="360"/>
      </w:pPr>
      <w:r w:rsidDel="00000000" w:rsidR="00000000" w:rsidRPr="00000000">
        <w:rPr>
          <w:color w:val="ffffff"/>
          <w:sz w:val="26"/>
          <w:szCs w:val="26"/>
          <w:rtl w:val="0"/>
        </w:rPr>
        <w:t xml:space="preserve">Configuring Site URL and redirect allow-lists for production auth, and the risk of stale development URLs</w:t>
      </w:r>
    </w:p>
    <w:p w:rsidR="00000000" w:rsidDel="00000000" w:rsidP="00000000" w:rsidRDefault="00000000" w:rsidRPr="00000000" w14:paraId="00000818">
      <w:pPr>
        <w:numPr>
          <w:ilvl w:val="0"/>
          <w:numId w:val="29"/>
        </w:numPr>
        <w:spacing w:after="0" w:afterAutospacing="0" w:lineRule="auto"/>
        <w:ind w:left="720" w:hanging="360"/>
      </w:pPr>
      <w:r w:rsidDel="00000000" w:rsidR="00000000" w:rsidRPr="00000000">
        <w:rPr>
          <w:color w:val="ffffff"/>
          <w:sz w:val="26"/>
          <w:szCs w:val="26"/>
          <w:rtl w:val="0"/>
        </w:rPr>
        <w:t xml:space="preserve">Which columns need indexes in an RLS-heavy schema, including foreign keys and policy filter columns</w:t>
      </w:r>
    </w:p>
    <w:p w:rsidR="00000000" w:rsidDel="00000000" w:rsidP="00000000" w:rsidRDefault="00000000" w:rsidRPr="00000000" w14:paraId="00000819">
      <w:pPr>
        <w:numPr>
          <w:ilvl w:val="0"/>
          <w:numId w:val="29"/>
        </w:numPr>
        <w:spacing w:after="0" w:afterAutospacing="0" w:lineRule="auto"/>
        <w:ind w:left="720" w:hanging="360"/>
      </w:pPr>
      <w:r w:rsidDel="00000000" w:rsidR="00000000" w:rsidRPr="00000000">
        <w:rPr>
          <w:color w:val="ffffff"/>
          <w:sz w:val="26"/>
          <w:szCs w:val="26"/>
          <w:rtl w:val="0"/>
        </w:rPr>
        <w:t xml:space="preserve">When to route connections through the Supavisor pooler versus a direct connection, and why serverless traffic exhausts direct connections</w:t>
      </w:r>
    </w:p>
    <w:p w:rsidR="00000000" w:rsidDel="00000000" w:rsidP="00000000" w:rsidRDefault="00000000" w:rsidRPr="00000000" w14:paraId="0000081A">
      <w:pPr>
        <w:numPr>
          <w:ilvl w:val="0"/>
          <w:numId w:val="29"/>
        </w:numPr>
        <w:spacing w:after="0" w:afterAutospacing="0" w:lineRule="auto"/>
        <w:ind w:left="720" w:hanging="360"/>
      </w:pPr>
      <w:r w:rsidDel="00000000" w:rsidR="00000000" w:rsidRPr="00000000">
        <w:rPr>
          <w:color w:val="ffffff"/>
          <w:sz w:val="26"/>
          <w:szCs w:val="26"/>
          <w:rtl w:val="0"/>
        </w:rPr>
        <w:t xml:space="preserve">Securing environment variables: what the anon key can safely touch versus what the service role key must never touch</w:t>
      </w:r>
    </w:p>
    <w:p w:rsidR="00000000" w:rsidDel="00000000" w:rsidP="00000000" w:rsidRDefault="00000000" w:rsidRPr="00000000" w14:paraId="0000081B">
      <w:pPr>
        <w:numPr>
          <w:ilvl w:val="0"/>
          <w:numId w:val="29"/>
        </w:numPr>
        <w:spacing w:after="0" w:afterAutospacing="0" w:lineRule="auto"/>
        <w:ind w:left="720" w:hanging="360"/>
      </w:pPr>
      <w:r w:rsidDel="00000000" w:rsidR="00000000" w:rsidRPr="00000000">
        <w:rPr>
          <w:color w:val="ffffff"/>
          <w:sz w:val="26"/>
          <w:szCs w:val="26"/>
          <w:rtl w:val="0"/>
        </w:rPr>
        <w:t xml:space="preserve">Reading Supabase dashboard metrics and Postgres logs to spot slow queries and policy failures</w:t>
      </w:r>
    </w:p>
    <w:p w:rsidR="00000000" w:rsidDel="00000000" w:rsidP="00000000" w:rsidRDefault="00000000" w:rsidRPr="00000000" w14:paraId="0000081C">
      <w:pPr>
        <w:numPr>
          <w:ilvl w:val="0"/>
          <w:numId w:val="29"/>
        </w:numPr>
        <w:spacing w:after="600" w:lineRule="auto"/>
        <w:ind w:left="720" w:hanging="360"/>
      </w:pPr>
      <w:r w:rsidDel="00000000" w:rsidR="00000000" w:rsidRPr="00000000">
        <w:rPr>
          <w:color w:val="ffffff"/>
          <w:sz w:val="26"/>
          <w:szCs w:val="26"/>
          <w:rtl w:val="0"/>
        </w:rPr>
        <w:t xml:space="preserve">Setting up error alerts so production incidents reach you before users report them</w:t>
      </w:r>
    </w:p>
    <w:p w:rsidR="00000000" w:rsidDel="00000000" w:rsidP="00000000" w:rsidRDefault="00000000" w:rsidRPr="00000000" w14:paraId="0000081D">
      <w:pPr>
        <w:pStyle w:val="Heading2"/>
        <w:keepNext w:val="0"/>
        <w:keepLines w:val="0"/>
        <w:spacing w:after="160" w:before="460" w:lineRule="auto"/>
        <w:rPr>
          <w:b w:val="1"/>
          <w:bCs w:val="1"/>
          <w:color w:val="ffffff"/>
          <w:sz w:val="34"/>
          <w:szCs w:val="34"/>
        </w:rPr>
      </w:pPr>
      <w:bookmarkStart w:colFirst="0" w:colLast="0" w:name="_566w3lrmvocp" w:id="513"/>
      <w:bookmarkEnd w:id="51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81E">
      <w:pPr>
        <w:numPr>
          <w:ilvl w:val="0"/>
          <w:numId w:val="122"/>
        </w:numPr>
        <w:spacing w:after="0" w:afterAutospacing="0" w:lineRule="auto"/>
        <w:ind w:left="720" w:hanging="360"/>
      </w:pPr>
      <w:r w:rsidDel="00000000" w:rsidR="00000000" w:rsidRPr="00000000">
        <w:rPr>
          <w:b w:val="1"/>
          <w:bCs w:val="1"/>
          <w:color w:val="ffffff"/>
          <w:sz w:val="26"/>
          <w:szCs w:val="26"/>
          <w:rtl w:val="0"/>
        </w:rPr>
        <w:t xml:space="preserve">Launching with one table missing RLS</w:t>
      </w:r>
      <w:r w:rsidDel="00000000" w:rsidR="00000000" w:rsidRPr="00000000">
        <w:rPr>
          <w:color w:val="ffffff"/>
          <w:sz w:val="26"/>
          <w:szCs w:val="26"/>
          <w:rtl w:val="0"/>
        </w:rPr>
        <w:t xml:space="preserve">: Your anon key is public by design, so a single unprotected table is fully exposed to anyone who opens your site's network tab.</w:t>
      </w:r>
    </w:p>
    <w:p w:rsidR="00000000" w:rsidDel="00000000" w:rsidP="00000000" w:rsidRDefault="00000000" w:rsidRPr="00000000" w14:paraId="0000081F">
      <w:pPr>
        <w:numPr>
          <w:ilvl w:val="0"/>
          <w:numId w:val="122"/>
        </w:numPr>
        <w:spacing w:after="0" w:afterAutospacing="0" w:lineRule="auto"/>
        <w:ind w:left="720" w:hanging="360"/>
      </w:pPr>
      <w:r w:rsidDel="00000000" w:rsidR="00000000" w:rsidRPr="00000000">
        <w:rPr>
          <w:b w:val="1"/>
          <w:bCs w:val="1"/>
          <w:color w:val="ffffff"/>
          <w:sz w:val="26"/>
          <w:szCs w:val="26"/>
          <w:rtl w:val="0"/>
        </w:rPr>
        <w:t xml:space="preserve">Leaving localhost in the auth redirect list</w:t>
      </w:r>
      <w:r w:rsidDel="00000000" w:rsidR="00000000" w:rsidRPr="00000000">
        <w:rPr>
          <w:color w:val="ffffff"/>
          <w:sz w:val="26"/>
          <w:szCs w:val="26"/>
          <w:rtl w:val="0"/>
        </w:rPr>
        <w:t xml:space="preserve">: Stale development URLs in production config give attackers a landing spot for hijacked auth redirects.</w:t>
      </w:r>
    </w:p>
    <w:p w:rsidR="00000000" w:rsidDel="00000000" w:rsidP="00000000" w:rsidRDefault="00000000" w:rsidRPr="00000000" w14:paraId="00000820">
      <w:pPr>
        <w:numPr>
          <w:ilvl w:val="0"/>
          <w:numId w:val="122"/>
        </w:numPr>
        <w:spacing w:after="0" w:afterAutospacing="0" w:lineRule="auto"/>
        <w:ind w:left="720" w:hanging="360"/>
      </w:pPr>
      <w:r w:rsidDel="00000000" w:rsidR="00000000" w:rsidRPr="00000000">
        <w:rPr>
          <w:b w:val="1"/>
          <w:bCs w:val="1"/>
          <w:color w:val="ffffff"/>
          <w:sz w:val="26"/>
          <w:szCs w:val="26"/>
          <w:rtl w:val="0"/>
        </w:rPr>
        <w:t xml:space="preserve">Trusting the AI's "all policies are in place"</w:t>
      </w:r>
      <w:r w:rsidDel="00000000" w:rsidR="00000000" w:rsidRPr="00000000">
        <w:rPr>
          <w:color w:val="ffffff"/>
          <w:sz w:val="26"/>
          <w:szCs w:val="26"/>
          <w:rtl w:val="0"/>
        </w:rPr>
        <w:t xml:space="preserve">: AI summarizes intent, not state. Only a query against pg_policies or a Security Advisor run counts as verification.</w:t>
      </w:r>
    </w:p>
    <w:p w:rsidR="00000000" w:rsidDel="00000000" w:rsidP="00000000" w:rsidRDefault="00000000" w:rsidRPr="00000000" w14:paraId="00000821">
      <w:pPr>
        <w:numPr>
          <w:ilvl w:val="0"/>
          <w:numId w:val="122"/>
        </w:numPr>
        <w:spacing w:after="0" w:afterAutospacing="0" w:lineRule="auto"/>
        <w:ind w:left="720" w:hanging="360"/>
      </w:pPr>
      <w:r w:rsidDel="00000000" w:rsidR="00000000" w:rsidRPr="00000000">
        <w:rPr>
          <w:b w:val="1"/>
          <w:bCs w:val="1"/>
          <w:color w:val="ffffff"/>
          <w:sz w:val="26"/>
          <w:szCs w:val="26"/>
          <w:rtl w:val="0"/>
        </w:rPr>
        <w:t xml:space="preserve">Skipping indexes because staging felt fast</w:t>
      </w:r>
      <w:r w:rsidDel="00000000" w:rsidR="00000000" w:rsidRPr="00000000">
        <w:rPr>
          <w:color w:val="ffffff"/>
          <w:sz w:val="26"/>
          <w:szCs w:val="26"/>
          <w:rtl w:val="0"/>
        </w:rPr>
        <w:t xml:space="preserve">: Small tables hide missing indexes. At production row counts, unindexed RLS filter columns turn every request into a sequential scan.</w:t>
      </w:r>
    </w:p>
    <w:p w:rsidR="00000000" w:rsidDel="00000000" w:rsidP="00000000" w:rsidRDefault="00000000" w:rsidRPr="00000000" w14:paraId="00000822">
      <w:pPr>
        <w:numPr>
          <w:ilvl w:val="0"/>
          <w:numId w:val="122"/>
        </w:numPr>
        <w:spacing w:after="0" w:afterAutospacing="0" w:lineRule="auto"/>
        <w:ind w:left="720" w:hanging="360"/>
      </w:pPr>
      <w:r w:rsidDel="00000000" w:rsidR="00000000" w:rsidRPr="00000000">
        <w:rPr>
          <w:b w:val="1"/>
          <w:bCs w:val="1"/>
          <w:color w:val="ffffff"/>
          <w:sz w:val="26"/>
          <w:szCs w:val="26"/>
          <w:rtl w:val="0"/>
        </w:rPr>
        <w:t xml:space="preserve">Connecting serverless functions directly to Postgres</w:t>
      </w:r>
      <w:r w:rsidDel="00000000" w:rsidR="00000000" w:rsidRPr="00000000">
        <w:rPr>
          <w:color w:val="ffffff"/>
          <w:sz w:val="26"/>
          <w:szCs w:val="26"/>
          <w:rtl w:val="0"/>
        </w:rPr>
        <w:t xml:space="preserve">: Each invocation grabs a connection, and a modest spike hits your connection limit and takes the whole backend down.</w:t>
      </w:r>
    </w:p>
    <w:p w:rsidR="00000000" w:rsidDel="00000000" w:rsidP="00000000" w:rsidRDefault="00000000" w:rsidRPr="00000000" w14:paraId="00000823">
      <w:pPr>
        <w:numPr>
          <w:ilvl w:val="0"/>
          <w:numId w:val="122"/>
        </w:numPr>
        <w:spacing w:after="600" w:lineRule="auto"/>
        <w:ind w:left="720" w:hanging="360"/>
      </w:pPr>
      <w:r w:rsidDel="00000000" w:rsidR="00000000" w:rsidRPr="00000000">
        <w:rPr>
          <w:b w:val="1"/>
          <w:bCs w:val="1"/>
          <w:color w:val="ffffff"/>
          <w:sz w:val="26"/>
          <w:szCs w:val="26"/>
          <w:rtl w:val="0"/>
        </w:rPr>
        <w:t xml:space="preserve">Shipping with no alerts configured</w:t>
      </w:r>
      <w:r w:rsidDel="00000000" w:rsidR="00000000" w:rsidRPr="00000000">
        <w:rPr>
          <w:color w:val="ffffff"/>
          <w:sz w:val="26"/>
          <w:szCs w:val="26"/>
          <w:rtl w:val="0"/>
        </w:rPr>
        <w:t xml:space="preserve">: Without monitoring, your users become your monitoring, and you find out about outages from angry emails instead of dashboards.</w:t>
      </w:r>
    </w:p>
    <w:p w:rsidR="00000000" w:rsidDel="00000000" w:rsidP="00000000" w:rsidRDefault="00000000" w:rsidRPr="00000000" w14:paraId="00000824">
      <w:pPr>
        <w:pStyle w:val="Heading2"/>
        <w:keepNext w:val="0"/>
        <w:keepLines w:val="0"/>
        <w:spacing w:after="160" w:before="460" w:lineRule="auto"/>
        <w:rPr>
          <w:b w:val="1"/>
          <w:bCs w:val="1"/>
          <w:color w:val="ffffff"/>
          <w:sz w:val="34"/>
          <w:szCs w:val="34"/>
        </w:rPr>
      </w:pPr>
      <w:bookmarkStart w:colFirst="0" w:colLast="0" w:name="_39vk003exmvh" w:id="514"/>
      <w:bookmarkEnd w:id="51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825">
      <w:pPr>
        <w:numPr>
          <w:ilvl w:val="0"/>
          <w:numId w:val="73"/>
        </w:numPr>
        <w:spacing w:after="0" w:afterAutospacing="0" w:lineRule="auto"/>
        <w:ind w:left="720" w:hanging="360"/>
      </w:pPr>
      <w:r w:rsidDel="00000000" w:rsidR="00000000" w:rsidRPr="00000000">
        <w:rPr>
          <w:color w:val="ffffff"/>
          <w:sz w:val="26"/>
          <w:szCs w:val="26"/>
          <w:rtl w:val="0"/>
        </w:rPr>
        <w:t xml:space="preserve">I can run a complete production checklist and verify each item with evidence, not AI assurances</w:t>
      </w:r>
    </w:p>
    <w:p w:rsidR="00000000" w:rsidDel="00000000" w:rsidP="00000000" w:rsidRDefault="00000000" w:rsidRPr="00000000" w14:paraId="00000826">
      <w:pPr>
        <w:numPr>
          <w:ilvl w:val="0"/>
          <w:numId w:val="73"/>
        </w:numPr>
        <w:spacing w:after="0" w:afterAutospacing="0" w:lineRule="auto"/>
        <w:ind w:left="720" w:hanging="360"/>
      </w:pPr>
      <w:r w:rsidDel="00000000" w:rsidR="00000000" w:rsidRPr="00000000">
        <w:rPr>
          <w:color w:val="ffffff"/>
          <w:sz w:val="26"/>
          <w:szCs w:val="26"/>
          <w:rtl w:val="0"/>
        </w:rPr>
        <w:t xml:space="preserve">I can direct AI to query the database and prove RLS is enabled with policies on every table</w:t>
      </w:r>
    </w:p>
    <w:p w:rsidR="00000000" w:rsidDel="00000000" w:rsidP="00000000" w:rsidRDefault="00000000" w:rsidRPr="00000000" w14:paraId="00000827">
      <w:pPr>
        <w:numPr>
          <w:ilvl w:val="0"/>
          <w:numId w:val="73"/>
        </w:numPr>
        <w:spacing w:after="0" w:afterAutospacing="0" w:lineRule="auto"/>
        <w:ind w:left="720" w:hanging="360"/>
      </w:pPr>
      <w:r w:rsidDel="00000000" w:rsidR="00000000" w:rsidRPr="00000000">
        <w:rPr>
          <w:color w:val="ffffff"/>
          <w:sz w:val="26"/>
          <w:szCs w:val="26"/>
          <w:rtl w:val="0"/>
        </w:rPr>
        <w:t xml:space="preserve">I can configure production auth domains and strip stale redirect URLs before launch</w:t>
      </w:r>
    </w:p>
    <w:p w:rsidR="00000000" w:rsidDel="00000000" w:rsidP="00000000" w:rsidRDefault="00000000" w:rsidRPr="00000000" w14:paraId="00000828">
      <w:pPr>
        <w:numPr>
          <w:ilvl w:val="0"/>
          <w:numId w:val="73"/>
        </w:numPr>
        <w:spacing w:after="0" w:afterAutospacing="0" w:lineRule="auto"/>
        <w:ind w:left="720" w:hanging="360"/>
      </w:pPr>
      <w:r w:rsidDel="00000000" w:rsidR="00000000" w:rsidRPr="00000000">
        <w:rPr>
          <w:color w:val="ffffff"/>
          <w:sz w:val="26"/>
          <w:szCs w:val="26"/>
          <w:rtl w:val="0"/>
        </w:rPr>
        <w:t xml:space="preserve">I can identify which columns need indexes and confirm the improvement with EXPLAIN ANALYZE</w:t>
      </w:r>
    </w:p>
    <w:p w:rsidR="00000000" w:rsidDel="00000000" w:rsidP="00000000" w:rsidRDefault="00000000" w:rsidRPr="00000000" w14:paraId="00000829">
      <w:pPr>
        <w:numPr>
          <w:ilvl w:val="0"/>
          <w:numId w:val="73"/>
        </w:numPr>
        <w:spacing w:after="0" w:afterAutospacing="0" w:lineRule="auto"/>
        <w:ind w:left="720" w:hanging="360"/>
      </w:pPr>
      <w:r w:rsidDel="00000000" w:rsidR="00000000" w:rsidRPr="00000000">
        <w:rPr>
          <w:color w:val="ffffff"/>
          <w:sz w:val="26"/>
          <w:szCs w:val="26"/>
          <w:rtl w:val="0"/>
        </w:rPr>
        <w:t xml:space="preserve">I can explain when to use connection pooling and route my app through it correctly</w:t>
      </w:r>
    </w:p>
    <w:p w:rsidR="00000000" w:rsidDel="00000000" w:rsidP="00000000" w:rsidRDefault="00000000" w:rsidRPr="00000000" w14:paraId="0000082A">
      <w:pPr>
        <w:numPr>
          <w:ilvl w:val="0"/>
          <w:numId w:val="73"/>
        </w:numPr>
        <w:spacing w:after="0" w:afterAutospacing="0" w:lineRule="auto"/>
        <w:ind w:left="720" w:hanging="360"/>
      </w:pPr>
      <w:r w:rsidDel="00000000" w:rsidR="00000000" w:rsidRPr="00000000">
        <w:rPr>
          <w:color w:val="ffffff"/>
          <w:sz w:val="26"/>
          <w:szCs w:val="26"/>
          <w:rtl w:val="0"/>
        </w:rPr>
        <w:t xml:space="preserve">I can read Supabase dashboard metrics and Postgres logs to diagnose a production issue</w:t>
      </w:r>
    </w:p>
    <w:p w:rsidR="00000000" w:rsidDel="00000000" w:rsidP="00000000" w:rsidRDefault="00000000" w:rsidRPr="00000000" w14:paraId="0000082B">
      <w:pPr>
        <w:numPr>
          <w:ilvl w:val="0"/>
          <w:numId w:val="73"/>
        </w:numPr>
        <w:spacing w:after="600" w:lineRule="auto"/>
        <w:ind w:left="720" w:hanging="360"/>
      </w:pPr>
      <w:r w:rsidDel="00000000" w:rsidR="00000000" w:rsidRPr="00000000">
        <w:rPr>
          <w:color w:val="ffffff"/>
          <w:sz w:val="26"/>
          <w:szCs w:val="26"/>
          <w:rtl w:val="0"/>
        </w:rPr>
        <w:t xml:space="preserve">I can set up error alerts so my backend reports problems while I sleep</w:t>
      </w:r>
    </w:p>
    <w:p w:rsidR="00000000" w:rsidDel="00000000" w:rsidP="00000000" w:rsidRDefault="00000000" w:rsidRPr="00000000" w14:paraId="0000082C">
      <w:pPr>
        <w:pStyle w:val="Heading2"/>
        <w:keepNext w:val="0"/>
        <w:keepLines w:val="0"/>
        <w:spacing w:after="160" w:before="460" w:lineRule="auto"/>
        <w:rPr>
          <w:b w:val="1"/>
          <w:bCs w:val="1"/>
          <w:color w:val="ffffff"/>
          <w:sz w:val="34"/>
          <w:szCs w:val="34"/>
        </w:rPr>
      </w:pPr>
      <w:bookmarkStart w:colFirst="0" w:colLast="0" w:name="_exch6vievb1e" w:id="515"/>
      <w:bookmarkEnd w:id="51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82D">
      <w:pPr>
        <w:spacing w:after="300" w:lineRule="auto"/>
        <w:rPr>
          <w:color w:val="ffffff"/>
          <w:sz w:val="26"/>
          <w:szCs w:val="26"/>
        </w:rPr>
      </w:pPr>
      <w:r w:rsidDel="00000000" w:rsidR="00000000" w:rsidRPr="00000000">
        <w:rPr>
          <w:color w:val="ffffff"/>
          <w:sz w:val="26"/>
          <w:szCs w:val="26"/>
          <w:rtl w:val="0"/>
        </w:rPr>
        <w:t xml:space="preserve">Give your AI this prompt against your live project before launch, and treat any failed check as a launch blocker.</w:t>
      </w:r>
    </w:p>
    <w:p w:rsidR="00000000" w:rsidDel="00000000" w:rsidP="00000000" w:rsidRDefault="00000000" w:rsidRPr="00000000" w14:paraId="0000082E">
      <w:pPr>
        <w:spacing w:after="300" w:line="335.99999999999994" w:lineRule="auto"/>
        <w:rPr>
          <w:rFonts w:ascii="Courier New" w:cs="Courier New" w:eastAsia="Courier New" w:hAnsi="Courier New"/>
          <w:color w:val="ffffff"/>
          <w:sz w:val="17"/>
          <w:szCs w:val="17"/>
        </w:rPr>
      </w:pPr>
      <w:r w:rsidDel="00000000" w:rsidR="00000000" w:rsidRPr="00000000">
        <w:rPr>
          <w:rFonts w:ascii="Courier New" w:cs="Courier New" w:eastAsia="Courier New" w:hAnsi="Courier New"/>
          <w:color w:val="ffffff"/>
          <w:sz w:val="17"/>
          <w:szCs w:val="17"/>
          <w:rtl w:val="0"/>
        </w:rPr>
        <w:t xml:space="preserve">Run a full production readiness audit on my Supabase project. For each section, show the exact queries or settings you checked and report PASS or FAIL with evidence. 1. RLS coverage: Query pg_tables and pg_policies. List every table in the public schema, whether RLS is enabled, and every policy attached (command, roles, USING and WITH CHECK expressions). Flag any table with RLS disabled, no policies, or USING (true) on writes. 2. Auth configuration: Verify Site URL and redirect allow-list contain only production domains. Flag localhost, wildcards, or staging URLs. Confirm email templates point at production links. 3. Storage policies: List every bucket, public or private, and every storage policy. Flag any bucket allowing public writes or missing owner-scoped policies for uploads, updates, and deletes. 4. Secrets and keys: Confirm the service role key appears nowhere in frontend code, client bundles, or committed files. List every environment variable the app expects and where it is stored. 5. Indexes and performance: List all foreign key columns and all columns used in RLS policy filters and frequent WHERE clauses. Flag any without an index. Run EXPLAIN ANALYZE on my five most common queries and flag sequential scans on large tables. 6. Connection pooling: Confirm the app and all Edge Functions connect through the pooler in production, and state the connection limits for my plan. 7. Monitoring: Report what metrics, log retention, and error alerting are in place. Recommend specific alerts I am missing. Output a numbered fix list ordered by severity. Do not mark anything PASS without showing the evidence.</w:t>
      </w:r>
    </w:p>
    <w:p w:rsidR="00000000" w:rsidDel="00000000" w:rsidP="00000000" w:rsidRDefault="00000000" w:rsidRPr="00000000" w14:paraId="0000082F">
      <w:pPr>
        <w:pStyle w:val="Heading2"/>
        <w:keepNext w:val="0"/>
        <w:keepLines w:val="0"/>
        <w:spacing w:after="160" w:before="460" w:lineRule="auto"/>
        <w:rPr>
          <w:b w:val="1"/>
          <w:bCs w:val="1"/>
          <w:color w:val="ffffff"/>
          <w:sz w:val="34"/>
          <w:szCs w:val="34"/>
        </w:rPr>
      </w:pPr>
      <w:bookmarkStart w:colFirst="0" w:colLast="0" w:name="_rxkb1egxxjz3" w:id="516"/>
      <w:bookmarkEnd w:id="516"/>
      <w:r w:rsidDel="00000000" w:rsidR="00000000" w:rsidRPr="00000000">
        <w:rPr>
          <w:b w:val="1"/>
          <w:bCs w:val="1"/>
          <w:color w:val="ffffff"/>
          <w:sz w:val="34"/>
          <w:szCs w:val="34"/>
          <w:rtl w:val="0"/>
        </w:rPr>
        <w:t xml:space="preserve">What's Next</w:t>
      </w:r>
    </w:p>
    <w:p w:rsidR="00000000" w:rsidDel="00000000" w:rsidP="00000000" w:rsidRDefault="00000000" w:rsidRPr="00000000" w14:paraId="00000830">
      <w:pPr>
        <w:spacing w:after="300" w:lineRule="auto"/>
        <w:rPr>
          <w:color w:val="ffffff"/>
          <w:sz w:val="26"/>
          <w:szCs w:val="26"/>
        </w:rPr>
      </w:pPr>
      <w:r w:rsidDel="00000000" w:rsidR="00000000" w:rsidRPr="00000000">
        <w:rPr>
          <w:color w:val="ffffff"/>
          <w:sz w:val="26"/>
          <w:szCs w:val="26"/>
          <w:rtl w:val="0"/>
        </w:rPr>
        <w:t xml:space="preserve">Pass this exam and you have completed all seven modules: claim your Supabase Specialist badge. You now own a production backend pattern that underpins most T4 Mastery builds. Nearly everything you ship from here, SaaS products, marketplaces, client portals, sits on a backend like this one. Carry it into your other Mastery courses and reuse the audit every time you launch.</w:t>
      </w:r>
    </w:p>
    <w:p w:rsidR="00000000" w:rsidDel="00000000" w:rsidP="00000000" w:rsidRDefault="00000000" w:rsidRPr="00000000" w14:paraId="00000831">
      <w:pPr>
        <w:pStyle w:val="Heading2"/>
        <w:keepNext w:val="0"/>
        <w:keepLines w:val="0"/>
        <w:spacing w:after="160" w:before="460" w:lineRule="auto"/>
        <w:rPr>
          <w:b w:val="1"/>
          <w:bCs w:val="1"/>
          <w:color w:val="ffffff"/>
          <w:sz w:val="34"/>
          <w:szCs w:val="34"/>
        </w:rPr>
      </w:pPr>
      <w:bookmarkStart w:colFirst="0" w:colLast="0" w:name="_u9j8do5bsmbt" w:id="517"/>
      <w:bookmarkEnd w:id="51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832">
      <w:pPr>
        <w:spacing w:after="300" w:lineRule="auto"/>
        <w:rPr>
          <w:color w:val="ffffff"/>
          <w:sz w:val="26"/>
          <w:szCs w:val="26"/>
        </w:rPr>
      </w:pPr>
      <w:r w:rsidDel="00000000" w:rsidR="00000000" w:rsidRPr="00000000">
        <w:rPr>
          <w:color w:val="ffffff"/>
          <w:sz w:val="26"/>
          <w:szCs w:val="26"/>
          <w:rtl w:val="0"/>
        </w:rPr>
        <w:t xml:space="preserve">Pass this module's exam at 80 percent (20 of 25 questions) to earn the Module 7 badge. Pass all 7 module exams to earn the Supabase Specialist badge and complete Supabase Backend Build.</w:t>
      </w:r>
    </w:p>
    <w:p w:rsidR="00000000" w:rsidDel="00000000" w:rsidP="00000000" w:rsidRDefault="00000000" w:rsidRPr="00000000" w14:paraId="00000833">
      <w:pPr>
        <w:spacing w:after="300" w:lineRule="auto"/>
        <w:rPr>
          <w:color w:val="ffffff"/>
          <w:sz w:val="26"/>
          <w:szCs w:val="26"/>
        </w:rPr>
      </w:pPr>
      <w:r w:rsidDel="00000000" w:rsidR="00000000" w:rsidRPr="00000000">
        <w:rPr>
          <w:rtl w:val="0"/>
        </w:rPr>
      </w:r>
    </w:p>
    <w:p w:rsidR="00000000" w:rsidDel="00000000" w:rsidP="00000000" w:rsidRDefault="00000000" w:rsidRPr="00000000" w14:paraId="00000834">
      <w:pPr>
        <w:spacing w:after="300" w:lineRule="auto"/>
        <w:rPr>
          <w:color w:val="ffffff"/>
          <w:sz w:val="26"/>
          <w:szCs w:val="26"/>
        </w:rPr>
      </w:pPr>
      <w:r w:rsidDel="00000000" w:rsidR="00000000" w:rsidRPr="00000000">
        <w:rPr>
          <w:rtl w:val="0"/>
        </w:rPr>
      </w:r>
    </w:p>
    <w:p w:rsidR="00000000" w:rsidDel="00000000" w:rsidP="00000000" w:rsidRDefault="00000000" w:rsidRPr="00000000" w14:paraId="00000835">
      <w:pPr>
        <w:spacing w:after="300" w:lineRule="auto"/>
        <w:rPr>
          <w:color w:val="ffffff"/>
          <w:sz w:val="26"/>
          <w:szCs w:val="26"/>
        </w:rPr>
      </w:pPr>
      <w:r w:rsidDel="00000000" w:rsidR="00000000" w:rsidRPr="00000000">
        <w:rPr>
          <w:rtl w:val="0"/>
        </w:rPr>
      </w:r>
    </w:p>
    <w:p w:rsidR="00000000" w:rsidDel="00000000" w:rsidP="00000000" w:rsidRDefault="00000000" w:rsidRPr="00000000" w14:paraId="00000836">
      <w:pPr>
        <w:spacing w:after="300" w:lineRule="auto"/>
        <w:rPr>
          <w:color w:val="ffffff"/>
          <w:sz w:val="26"/>
          <w:szCs w:val="26"/>
        </w:rPr>
      </w:pPr>
      <w:r w:rsidDel="00000000" w:rsidR="00000000" w:rsidRPr="00000000">
        <w:rPr>
          <w:rtl w:val="0"/>
        </w:rPr>
      </w:r>
    </w:p>
    <w:p w:rsidR="00000000" w:rsidDel="00000000" w:rsidP="00000000" w:rsidRDefault="00000000" w:rsidRPr="00000000" w14:paraId="00000837">
      <w:pPr>
        <w:spacing w:after="300" w:lineRule="auto"/>
        <w:rPr>
          <w:color w:val="ffffff"/>
          <w:sz w:val="26"/>
          <w:szCs w:val="26"/>
        </w:rPr>
      </w:pPr>
      <w:r w:rsidDel="00000000" w:rsidR="00000000" w:rsidRPr="00000000">
        <w:rPr>
          <w:rtl w:val="0"/>
        </w:rPr>
      </w:r>
    </w:p>
    <w:p w:rsidR="00000000" w:rsidDel="00000000" w:rsidP="00000000" w:rsidRDefault="00000000" w:rsidRPr="00000000" w14:paraId="00000838">
      <w:pPr>
        <w:pStyle w:val="Heading1"/>
        <w:keepNext w:val="0"/>
        <w:keepLines w:val="0"/>
        <w:spacing w:after="300" w:before="0" w:lineRule="auto"/>
        <w:rPr>
          <w:b w:val="1"/>
          <w:bCs w:val="1"/>
          <w:color w:val="ffffff"/>
          <w:sz w:val="46"/>
          <w:szCs w:val="46"/>
        </w:rPr>
      </w:pPr>
      <w:bookmarkStart w:colFirst="0" w:colLast="0" w:name="_a8kopxlyr1hy" w:id="518"/>
      <w:bookmarkEnd w:id="518"/>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839">
      <w:pPr>
        <w:pStyle w:val="Heading3"/>
        <w:keepNext w:val="0"/>
        <w:keepLines w:val="0"/>
        <w:spacing w:after="160" w:before="0" w:lineRule="auto"/>
        <w:rPr>
          <w:b w:val="1"/>
          <w:bCs w:val="1"/>
          <w:color w:val="ffffff"/>
          <w:sz w:val="26"/>
          <w:szCs w:val="26"/>
        </w:rPr>
      </w:pPr>
      <w:bookmarkStart w:colFirst="0" w:colLast="0" w:name="_vgt9fjz24idm" w:id="519"/>
      <w:bookmarkEnd w:id="519"/>
      <w:r w:rsidDel="00000000" w:rsidR="00000000" w:rsidRPr="00000000">
        <w:rPr>
          <w:b w:val="1"/>
          <w:bCs w:val="1"/>
          <w:color w:val="ffffff"/>
          <w:sz w:val="26"/>
          <w:szCs w:val="26"/>
          <w:rtl w:val="0"/>
        </w:rPr>
        <w:t xml:space="preserve">T4 The Mastery | Module 1 Study Guide</w:t>
      </w:r>
    </w:p>
    <w:p w:rsidR="00000000" w:rsidDel="00000000" w:rsidP="00000000" w:rsidRDefault="00000000" w:rsidRPr="00000000" w14:paraId="0000083A">
      <w:pPr>
        <w:pStyle w:val="Heading2"/>
        <w:keepNext w:val="0"/>
        <w:keepLines w:val="0"/>
        <w:spacing w:after="160" w:before="0" w:lineRule="auto"/>
        <w:rPr>
          <w:b w:val="1"/>
          <w:bCs w:val="1"/>
          <w:color w:val="ffffff"/>
          <w:sz w:val="34"/>
          <w:szCs w:val="34"/>
        </w:rPr>
      </w:pPr>
      <w:bookmarkStart w:colFirst="0" w:colLast="0" w:name="_979k8kjowsb6" w:id="520"/>
      <w:bookmarkEnd w:id="520"/>
      <w:r w:rsidDel="00000000" w:rsidR="00000000" w:rsidRPr="00000000">
        <w:rPr>
          <w:b w:val="1"/>
          <w:bCs w:val="1"/>
          <w:color w:val="ffffff"/>
          <w:sz w:val="34"/>
          <w:szCs w:val="34"/>
          <w:rtl w:val="0"/>
        </w:rPr>
        <w:t xml:space="preserve">Module 1: Payments Architecture and Account Setup</w:t>
      </w:r>
    </w:p>
    <w:p w:rsidR="00000000" w:rsidDel="00000000" w:rsidP="00000000" w:rsidRDefault="00000000" w:rsidRPr="00000000" w14:paraId="0000083B">
      <w:pPr>
        <w:spacing w:after="300" w:lineRule="auto"/>
        <w:rPr>
          <w:color w:val="797e85"/>
          <w:sz w:val="24"/>
          <w:szCs w:val="24"/>
        </w:rPr>
      </w:pPr>
      <w:r w:rsidDel="00000000" w:rsidR="00000000" w:rsidRPr="00000000">
        <w:rPr>
          <w:color w:val="797e85"/>
          <w:sz w:val="24"/>
          <w:szCs w:val="24"/>
          <w:rtl w:val="0"/>
        </w:rPr>
        <w:t xml:space="preserve">Direct AI to stand up a correctly architected Stripe account before a single payment moves.</w:t>
      </w:r>
    </w:p>
    <w:p w:rsidR="00000000" w:rsidDel="00000000" w:rsidP="00000000" w:rsidRDefault="00000000" w:rsidRPr="00000000" w14:paraId="0000083C">
      <w:pPr>
        <w:pStyle w:val="Heading2"/>
        <w:keepNext w:val="0"/>
        <w:keepLines w:val="0"/>
        <w:spacing w:after="160" w:before="460" w:lineRule="auto"/>
        <w:rPr>
          <w:b w:val="1"/>
          <w:bCs w:val="1"/>
          <w:color w:val="ffffff"/>
          <w:sz w:val="34"/>
          <w:szCs w:val="34"/>
        </w:rPr>
      </w:pPr>
      <w:bookmarkStart w:colFirst="0" w:colLast="0" w:name="_o7k1dws8i32b" w:id="521"/>
      <w:bookmarkEnd w:id="52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83D">
      <w:pPr>
        <w:spacing w:after="300" w:lineRule="auto"/>
        <w:rPr>
          <w:color w:val="ffffff"/>
          <w:sz w:val="26"/>
          <w:szCs w:val="26"/>
        </w:rPr>
      </w:pPr>
      <w:r w:rsidDel="00000000" w:rsidR="00000000" w:rsidRPr="00000000">
        <w:rPr>
          <w:color w:val="ffffff"/>
          <w:sz w:val="26"/>
          <w:szCs w:val="26"/>
          <w:rtl w:val="0"/>
        </w:rPr>
        <w:t xml:space="preserve">This module establishes how modern payment systems are structured before you direct AI to build one. You will learn Stripe's account types, the difference between test and live mode, how API keys are managed and protected, and the core payment object model that every other module builds on.</w:t>
      </w:r>
    </w:p>
    <w:p w:rsidR="00000000" w:rsidDel="00000000" w:rsidP="00000000" w:rsidRDefault="00000000" w:rsidRPr="00000000" w14:paraId="0000083E">
      <w:pPr>
        <w:pStyle w:val="Heading2"/>
        <w:keepNext w:val="0"/>
        <w:keepLines w:val="0"/>
        <w:spacing w:after="160" w:before="460" w:lineRule="auto"/>
        <w:rPr>
          <w:b w:val="1"/>
          <w:bCs w:val="1"/>
          <w:color w:val="ffffff"/>
          <w:sz w:val="34"/>
          <w:szCs w:val="34"/>
        </w:rPr>
      </w:pPr>
      <w:bookmarkStart w:colFirst="0" w:colLast="0" w:name="_zb6n8ltaxndf" w:id="522"/>
      <w:bookmarkEnd w:id="52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83F">
      <w:pPr>
        <w:spacing w:after="300" w:lineRule="auto"/>
        <w:rPr>
          <w:color w:val="ffffff"/>
          <w:sz w:val="26"/>
          <w:szCs w:val="26"/>
        </w:rPr>
      </w:pPr>
      <w:r w:rsidDel="00000000" w:rsidR="00000000" w:rsidRPr="00000000">
        <w:rPr>
          <w:color w:val="ffffff"/>
          <w:sz w:val="26"/>
          <w:szCs w:val="26"/>
          <w:rtl w:val="0"/>
        </w:rPr>
        <w:t xml:space="preserve">Payments are the one system in your product where a mistake costs real money in real time. A misconfigured account type locks you into the wrong platform model. Leaked API keys let attackers move funds or scrape customer data. A builder who does not understand the object model directs AI to bolt charges together with duct tape, and six months later nobody can answer "why did this customer get billed twice?" Get the architecture right on day one and every later module gets easier. Get it wrong and you will be unwinding it while revenue is on the line.</w:t>
      </w:r>
    </w:p>
    <w:p w:rsidR="00000000" w:rsidDel="00000000" w:rsidP="00000000" w:rsidRDefault="00000000" w:rsidRPr="00000000" w14:paraId="00000840">
      <w:pPr>
        <w:pStyle w:val="Heading2"/>
        <w:keepNext w:val="0"/>
        <w:keepLines w:val="0"/>
        <w:spacing w:after="160" w:before="460" w:lineRule="auto"/>
        <w:rPr>
          <w:b w:val="1"/>
          <w:bCs w:val="1"/>
          <w:color w:val="ffffff"/>
          <w:sz w:val="34"/>
          <w:szCs w:val="34"/>
        </w:rPr>
      </w:pPr>
      <w:bookmarkStart w:colFirst="0" w:colLast="0" w:name="_7z22kugd8evn" w:id="523"/>
      <w:bookmarkEnd w:id="52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841">
      <w:pPr>
        <w:spacing w:after="300" w:lineRule="auto"/>
        <w:rPr>
          <w:color w:val="ffffff"/>
          <w:sz w:val="26"/>
          <w:szCs w:val="26"/>
        </w:rPr>
      </w:pPr>
      <w:r w:rsidDel="00000000" w:rsidR="00000000" w:rsidRPr="00000000">
        <w:rPr>
          <w:color w:val="ffffff"/>
          <w:sz w:val="26"/>
          <w:szCs w:val="26"/>
          <w:rtl w:val="0"/>
        </w:rPr>
        <w:t xml:space="preserve">Passing this exam proves you can direct AI to stand up a correctly structured Stripe account, choose the right integration model for the business, protect keys like production credentials, and explain how customers, payment intents, payment methods, and charges relate to each other.</w:t>
      </w:r>
    </w:p>
    <w:p w:rsidR="00000000" w:rsidDel="00000000" w:rsidP="00000000" w:rsidRDefault="00000000" w:rsidRPr="00000000" w14:paraId="00000842">
      <w:pPr>
        <w:pStyle w:val="Heading2"/>
        <w:keepNext w:val="0"/>
        <w:keepLines w:val="0"/>
        <w:spacing w:after="160" w:before="460" w:lineRule="auto"/>
        <w:rPr>
          <w:b w:val="1"/>
          <w:bCs w:val="1"/>
          <w:color w:val="ffffff"/>
          <w:sz w:val="34"/>
          <w:szCs w:val="34"/>
        </w:rPr>
      </w:pPr>
      <w:bookmarkStart w:colFirst="0" w:colLast="0" w:name="_ve9fs1dwu119" w:id="524"/>
      <w:bookmarkEnd w:id="52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843">
      <w:pPr>
        <w:spacing w:after="300" w:lineRule="auto"/>
        <w:rPr>
          <w:color w:val="ffffff"/>
          <w:sz w:val="26"/>
          <w:szCs w:val="26"/>
        </w:rPr>
      </w:pPr>
      <w:r w:rsidDel="00000000" w:rsidR="00000000" w:rsidRPr="00000000">
        <w:rPr>
          <w:b w:val="1"/>
          <w:bCs w:val="1"/>
          <w:color w:val="ffffff"/>
          <w:sz w:val="26"/>
          <w:szCs w:val="26"/>
          <w:rtl w:val="0"/>
        </w:rPr>
        <w:t xml:space="preserve">1. Stripe account types: Standard, Express, Custom.</w:t>
      </w:r>
      <w:r w:rsidDel="00000000" w:rsidR="00000000" w:rsidRPr="00000000">
        <w:rPr>
          <w:color w:val="ffffff"/>
          <w:sz w:val="26"/>
          <w:szCs w:val="26"/>
          <w:rtl w:val="0"/>
        </w:rPr>
        <w:t xml:space="preserve"> Standard accounts are full Stripe accounts the user controls directly, right for a single business taking its own payments. Express and Custom exist for platforms and marketplaces that onboard other sellers. Express gives Stripe-hosted onboarding with your platform managing payouts. Custom gives you full white-label control and full liability for onboarding, compliance, and support. Most builds you direct will be a single Standard account. The moment your product moves money on behalf of other businesses, you are in Connect territory and the account type decision becomes a business model decision, not a technical one.</w:t>
      </w:r>
    </w:p>
    <w:p w:rsidR="00000000" w:rsidDel="00000000" w:rsidP="00000000" w:rsidRDefault="00000000" w:rsidRPr="00000000" w14:paraId="00000844">
      <w:pPr>
        <w:spacing w:after="300" w:lineRule="auto"/>
        <w:rPr>
          <w:color w:val="ffffff"/>
          <w:sz w:val="26"/>
          <w:szCs w:val="26"/>
        </w:rPr>
      </w:pPr>
      <w:r w:rsidDel="00000000" w:rsidR="00000000" w:rsidRPr="00000000">
        <w:rPr>
          <w:b w:val="1"/>
          <w:bCs w:val="1"/>
          <w:color w:val="ffffff"/>
          <w:sz w:val="26"/>
          <w:szCs w:val="26"/>
          <w:rtl w:val="0"/>
        </w:rPr>
        <w:t xml:space="preserve">2. Test mode vs live mode are parallel universes.</w:t>
      </w:r>
      <w:r w:rsidDel="00000000" w:rsidR="00000000" w:rsidRPr="00000000">
        <w:rPr>
          <w:color w:val="ffffff"/>
          <w:sz w:val="26"/>
          <w:szCs w:val="26"/>
          <w:rtl w:val="0"/>
        </w:rPr>
        <w:t xml:space="preserve"> Every Stripe account has two complete environments with separate keys, separate data, and separate dashboards. Nothing crosses between them. Customers created in test mode do not exist in live mode. This is a feature: you direct AI to build and verify the entire system against test mode with test cards, then switch keys at go-live. The classic failure is mixed keys, a test publishable key with a live secret key, which produces confusing errors that waste hours.</w:t>
      </w:r>
    </w:p>
    <w:p w:rsidR="00000000" w:rsidDel="00000000" w:rsidP="00000000" w:rsidRDefault="00000000" w:rsidRPr="00000000" w14:paraId="00000845">
      <w:pPr>
        <w:spacing w:after="300" w:lineRule="auto"/>
        <w:rPr>
          <w:color w:val="ffffff"/>
          <w:sz w:val="26"/>
          <w:szCs w:val="26"/>
        </w:rPr>
      </w:pPr>
      <w:r w:rsidDel="00000000" w:rsidR="00000000" w:rsidRPr="00000000">
        <w:rPr>
          <w:b w:val="1"/>
          <w:bCs w:val="1"/>
          <w:color w:val="ffffff"/>
          <w:sz w:val="26"/>
          <w:szCs w:val="26"/>
          <w:rtl w:val="0"/>
        </w:rPr>
        <w:t xml:space="preserve">3. API key discipline.</w:t>
      </w:r>
      <w:r w:rsidDel="00000000" w:rsidR="00000000" w:rsidRPr="00000000">
        <w:rPr>
          <w:color w:val="ffffff"/>
          <w:sz w:val="26"/>
          <w:szCs w:val="26"/>
          <w:rtl w:val="0"/>
        </w:rPr>
        <w:t xml:space="preserve"> The publishable key is safe in the browser. The secret key is the crown jewels: it can create charges, issue refunds, and read customer data. It lives in server-side environment variables only, never in frontend code, never in a repository, never in a screenshot you share for help. Restricted keys let you grant a service only the permissions it needs, which is what you direct AI to use for any third-party integration or internal tool that does not need full access.</w:t>
      </w:r>
    </w:p>
    <w:p w:rsidR="00000000" w:rsidDel="00000000" w:rsidP="00000000" w:rsidRDefault="00000000" w:rsidRPr="00000000" w14:paraId="00000846">
      <w:pPr>
        <w:spacing w:after="300" w:lineRule="auto"/>
        <w:rPr>
          <w:color w:val="ffffff"/>
          <w:sz w:val="26"/>
          <w:szCs w:val="26"/>
        </w:rPr>
      </w:pPr>
      <w:r w:rsidDel="00000000" w:rsidR="00000000" w:rsidRPr="00000000">
        <w:rPr>
          <w:b w:val="1"/>
          <w:bCs w:val="1"/>
          <w:color w:val="ffffff"/>
          <w:sz w:val="26"/>
          <w:szCs w:val="26"/>
          <w:rtl w:val="0"/>
        </w:rPr>
        <w:t xml:space="preserve">4. The payment object model.</w:t>
      </w:r>
      <w:r w:rsidDel="00000000" w:rsidR="00000000" w:rsidRPr="00000000">
        <w:rPr>
          <w:color w:val="ffffff"/>
          <w:sz w:val="26"/>
          <w:szCs w:val="26"/>
          <w:rtl w:val="0"/>
        </w:rPr>
        <w:t xml:space="preserve"> Four objects carry the whole system. A Customer is the durable record of a person or business. A PaymentMethod is a stored way to pay, like a tokenized card. A PaymentIntent is the state machine for one attempt to collect money, tracking it from creation through authentication to success or failure. A Charge is the record of an actual money movement. Customers own payment methods; payment intents produce charges. When you direct AI to build any flow in later modules, you are really directing it to move these objects through their lifecycles.</w:t>
      </w:r>
    </w:p>
    <w:p w:rsidR="00000000" w:rsidDel="00000000" w:rsidP="00000000" w:rsidRDefault="00000000" w:rsidRPr="00000000" w14:paraId="00000847">
      <w:pPr>
        <w:spacing w:after="300" w:lineRule="auto"/>
        <w:rPr>
          <w:color w:val="ffffff"/>
          <w:sz w:val="26"/>
          <w:szCs w:val="26"/>
        </w:rPr>
      </w:pPr>
      <w:r w:rsidDel="00000000" w:rsidR="00000000" w:rsidRPr="00000000">
        <w:rPr>
          <w:b w:val="1"/>
          <w:bCs w:val="1"/>
          <w:color w:val="ffffff"/>
          <w:sz w:val="26"/>
          <w:szCs w:val="26"/>
          <w:rtl w:val="0"/>
        </w:rPr>
        <w:t xml:space="preserve">5. Platform vs direct integration decisions.</w:t>
      </w:r>
      <w:r w:rsidDel="00000000" w:rsidR="00000000" w:rsidRPr="00000000">
        <w:rPr>
          <w:color w:val="ffffff"/>
          <w:sz w:val="26"/>
          <w:szCs w:val="26"/>
          <w:rtl w:val="0"/>
        </w:rPr>
        <w:t xml:space="preserve"> Direct integration means your product talks to Stripe with its own account: simplest, fastest, right for most SaaS and service businesses. Platform integration via Connect means you sit between Stripe and other sellers, taking on onboarding and compliance surface in exchange for controlling the money flow. Choosing platform when you only needed direct is the most expensive architecture mistake in this course because it multiplies every later module's complexity.</w:t>
      </w:r>
    </w:p>
    <w:p w:rsidR="00000000" w:rsidDel="00000000" w:rsidP="00000000" w:rsidRDefault="00000000" w:rsidRPr="00000000" w14:paraId="00000848">
      <w:pPr>
        <w:spacing w:after="300" w:lineRule="auto"/>
        <w:rPr>
          <w:color w:val="ffffff"/>
          <w:sz w:val="26"/>
          <w:szCs w:val="26"/>
        </w:rPr>
      </w:pPr>
      <w:r w:rsidDel="00000000" w:rsidR="00000000" w:rsidRPr="00000000">
        <w:rPr>
          <w:b w:val="1"/>
          <w:bCs w:val="1"/>
          <w:color w:val="ffffff"/>
          <w:sz w:val="26"/>
          <w:szCs w:val="26"/>
          <w:rtl w:val="0"/>
        </w:rPr>
        <w:t xml:space="preserve">6. Dashboard setup as a business act.</w:t>
      </w:r>
      <w:r w:rsidDel="00000000" w:rsidR="00000000" w:rsidRPr="00000000">
        <w:rPr>
          <w:color w:val="ffffff"/>
          <w:sz w:val="26"/>
          <w:szCs w:val="26"/>
          <w:rtl w:val="0"/>
        </w:rPr>
        <w:t xml:space="preserve"> The Stripe dashboard is not just a dev console. Business name, statement descriptor, support email, and branding all show up on customer statements and receipts. A vague statement descriptor is a dispute machine: customers see a name they do not recognize and file chargebacks. Directing AI cannot do this part for you; account identity, banking, and verification are owner responsibilities you complete in the dashboard.</w:t>
      </w:r>
    </w:p>
    <w:p w:rsidR="00000000" w:rsidDel="00000000" w:rsidP="00000000" w:rsidRDefault="00000000" w:rsidRPr="00000000" w14:paraId="00000849">
      <w:pPr>
        <w:pStyle w:val="Heading2"/>
        <w:keepNext w:val="0"/>
        <w:keepLines w:val="0"/>
        <w:spacing w:after="160" w:before="460" w:lineRule="auto"/>
        <w:rPr>
          <w:b w:val="1"/>
          <w:bCs w:val="1"/>
          <w:color w:val="ffffff"/>
          <w:sz w:val="34"/>
          <w:szCs w:val="34"/>
        </w:rPr>
      </w:pPr>
      <w:bookmarkStart w:colFirst="0" w:colLast="0" w:name="_ohvhms8sos44" w:id="525"/>
      <w:bookmarkEnd w:id="52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84A">
      <w:pPr>
        <w:numPr>
          <w:ilvl w:val="0"/>
          <w:numId w:val="132"/>
        </w:numPr>
        <w:spacing w:after="0" w:afterAutospacing="0" w:lineRule="auto"/>
        <w:ind w:left="720" w:hanging="360"/>
      </w:pPr>
      <w:r w:rsidDel="00000000" w:rsidR="00000000" w:rsidRPr="00000000">
        <w:rPr>
          <w:b w:val="1"/>
          <w:bCs w:val="1"/>
          <w:color w:val="ffffff"/>
          <w:sz w:val="26"/>
          <w:szCs w:val="26"/>
          <w:rtl w:val="0"/>
        </w:rPr>
        <w:t xml:space="preserve">Stripe Dashboard</w:t>
      </w:r>
      <w:r w:rsidDel="00000000" w:rsidR="00000000" w:rsidRPr="00000000">
        <w:rPr>
          <w:color w:val="ffffff"/>
          <w:sz w:val="26"/>
          <w:szCs w:val="26"/>
          <w:rtl w:val="0"/>
        </w:rPr>
        <w:t xml:space="preserve">: account configuration, test data inspection, logs, and the event feed you will live in while verifying builds</w:t>
      </w:r>
    </w:p>
    <w:p w:rsidR="00000000" w:rsidDel="00000000" w:rsidP="00000000" w:rsidRDefault="00000000" w:rsidRPr="00000000" w14:paraId="0000084B">
      <w:pPr>
        <w:numPr>
          <w:ilvl w:val="0"/>
          <w:numId w:val="132"/>
        </w:numPr>
        <w:spacing w:after="0" w:afterAutospacing="0" w:lineRule="auto"/>
        <w:ind w:left="720" w:hanging="360"/>
      </w:pPr>
      <w:r w:rsidDel="00000000" w:rsidR="00000000" w:rsidRPr="00000000">
        <w:rPr>
          <w:b w:val="1"/>
          <w:bCs w:val="1"/>
          <w:color w:val="ffffff"/>
          <w:sz w:val="26"/>
          <w:szCs w:val="26"/>
          <w:rtl w:val="0"/>
        </w:rPr>
        <w:t xml:space="preserve">Stripe API keys and restricted keys</w:t>
      </w:r>
      <w:r w:rsidDel="00000000" w:rsidR="00000000" w:rsidRPr="00000000">
        <w:rPr>
          <w:color w:val="ffffff"/>
          <w:sz w:val="26"/>
          <w:szCs w:val="26"/>
          <w:rtl w:val="0"/>
        </w:rPr>
        <w:t xml:space="preserve">: the credential system your AI-built services authenticate with</w:t>
      </w:r>
    </w:p>
    <w:p w:rsidR="00000000" w:rsidDel="00000000" w:rsidP="00000000" w:rsidRDefault="00000000" w:rsidRPr="00000000" w14:paraId="0000084C">
      <w:pPr>
        <w:numPr>
          <w:ilvl w:val="0"/>
          <w:numId w:val="132"/>
        </w:numPr>
        <w:spacing w:after="0" w:afterAutospacing="0" w:lineRule="auto"/>
        <w:ind w:left="720" w:hanging="360"/>
      </w:pPr>
      <w:r w:rsidDel="00000000" w:rsidR="00000000" w:rsidRPr="00000000">
        <w:rPr>
          <w:b w:val="1"/>
          <w:bCs w:val="1"/>
          <w:color w:val="ffffff"/>
          <w:sz w:val="26"/>
          <w:szCs w:val="26"/>
          <w:rtl w:val="0"/>
        </w:rPr>
        <w:t xml:space="preserve">Stripe test cards</w:t>
      </w:r>
      <w:r w:rsidDel="00000000" w:rsidR="00000000" w:rsidRPr="00000000">
        <w:rPr>
          <w:color w:val="ffffff"/>
          <w:sz w:val="26"/>
          <w:szCs w:val="26"/>
          <w:rtl w:val="0"/>
        </w:rPr>
        <w:t xml:space="preserve">: documented card numbers that simulate success, declines, disputes, and authentication challenges</w:t>
      </w:r>
    </w:p>
    <w:p w:rsidR="00000000" w:rsidDel="00000000" w:rsidP="00000000" w:rsidRDefault="00000000" w:rsidRPr="00000000" w14:paraId="0000084D">
      <w:pPr>
        <w:numPr>
          <w:ilvl w:val="0"/>
          <w:numId w:val="132"/>
        </w:numPr>
        <w:spacing w:after="600" w:lineRule="auto"/>
        <w:ind w:left="720" w:hanging="360"/>
      </w:pPr>
      <w:r w:rsidDel="00000000" w:rsidR="00000000" w:rsidRPr="00000000">
        <w:rPr>
          <w:b w:val="1"/>
          <w:bCs w:val="1"/>
          <w:color w:val="ffffff"/>
          <w:sz w:val="26"/>
          <w:szCs w:val="26"/>
          <w:rtl w:val="0"/>
        </w:rPr>
        <w:t xml:space="preserve">Environment variable management</w:t>
      </w:r>
      <w:r w:rsidDel="00000000" w:rsidR="00000000" w:rsidRPr="00000000">
        <w:rPr>
          <w:color w:val="ffffff"/>
          <w:sz w:val="26"/>
          <w:szCs w:val="26"/>
          <w:rtl w:val="0"/>
        </w:rPr>
        <w:t xml:space="preserve"> (your host's secret store): where secret keys actually live in a professional build</w:t>
      </w:r>
    </w:p>
    <w:p w:rsidR="00000000" w:rsidDel="00000000" w:rsidP="00000000" w:rsidRDefault="00000000" w:rsidRPr="00000000" w14:paraId="0000084E">
      <w:pPr>
        <w:pStyle w:val="Heading2"/>
        <w:keepNext w:val="0"/>
        <w:keepLines w:val="0"/>
        <w:spacing w:after="160" w:before="460" w:lineRule="auto"/>
        <w:rPr>
          <w:b w:val="1"/>
          <w:bCs w:val="1"/>
          <w:color w:val="ffffff"/>
          <w:sz w:val="34"/>
          <w:szCs w:val="34"/>
        </w:rPr>
      </w:pPr>
      <w:bookmarkStart w:colFirst="0" w:colLast="0" w:name="_owo1g06o08f6" w:id="526"/>
      <w:bookmarkEnd w:id="526"/>
      <w:r w:rsidDel="00000000" w:rsidR="00000000" w:rsidRPr="00000000">
        <w:rPr>
          <w:b w:val="1"/>
          <w:bCs w:val="1"/>
          <w:color w:val="ffffff"/>
          <w:sz w:val="34"/>
          <w:szCs w:val="34"/>
          <w:rtl w:val="0"/>
        </w:rPr>
        <w:t xml:space="preserve">Exam Topics</w:t>
      </w:r>
    </w:p>
    <w:p w:rsidR="00000000" w:rsidDel="00000000" w:rsidP="00000000" w:rsidRDefault="00000000" w:rsidRPr="00000000" w14:paraId="0000084F">
      <w:pPr>
        <w:numPr>
          <w:ilvl w:val="0"/>
          <w:numId w:val="138"/>
        </w:numPr>
        <w:spacing w:after="0" w:afterAutospacing="0" w:lineRule="auto"/>
        <w:ind w:left="720" w:hanging="360"/>
      </w:pPr>
      <w:r w:rsidDel="00000000" w:rsidR="00000000" w:rsidRPr="00000000">
        <w:rPr>
          <w:color w:val="ffffff"/>
          <w:sz w:val="26"/>
          <w:szCs w:val="26"/>
          <w:rtl w:val="0"/>
        </w:rPr>
        <w:t xml:space="preserve">Choosing between Standard, Express, and Custom account types for a given business model</w:t>
      </w:r>
    </w:p>
    <w:p w:rsidR="00000000" w:rsidDel="00000000" w:rsidP="00000000" w:rsidRDefault="00000000" w:rsidRPr="00000000" w14:paraId="00000850">
      <w:pPr>
        <w:numPr>
          <w:ilvl w:val="0"/>
          <w:numId w:val="138"/>
        </w:numPr>
        <w:spacing w:after="0" w:afterAutospacing="0" w:lineRule="auto"/>
        <w:ind w:left="720" w:hanging="360"/>
      </w:pPr>
      <w:r w:rsidDel="00000000" w:rsidR="00000000" w:rsidRPr="00000000">
        <w:rPr>
          <w:color w:val="ffffff"/>
          <w:sz w:val="26"/>
          <w:szCs w:val="26"/>
          <w:rtl w:val="0"/>
        </w:rPr>
        <w:t xml:space="preserve">Test mode vs live mode boundaries and what does and does not transfer</w:t>
      </w:r>
    </w:p>
    <w:p w:rsidR="00000000" w:rsidDel="00000000" w:rsidP="00000000" w:rsidRDefault="00000000" w:rsidRPr="00000000" w14:paraId="00000851">
      <w:pPr>
        <w:numPr>
          <w:ilvl w:val="0"/>
          <w:numId w:val="138"/>
        </w:numPr>
        <w:spacing w:after="0" w:afterAutospacing="0" w:lineRule="auto"/>
        <w:ind w:left="720" w:hanging="360"/>
      </w:pPr>
      <w:r w:rsidDel="00000000" w:rsidR="00000000" w:rsidRPr="00000000">
        <w:rPr>
          <w:color w:val="ffffff"/>
          <w:sz w:val="26"/>
          <w:szCs w:val="26"/>
          <w:rtl w:val="0"/>
        </w:rPr>
        <w:t xml:space="preserve">Publishable vs secret vs restricted keys and where each is allowed to live</w:t>
      </w:r>
    </w:p>
    <w:p w:rsidR="00000000" w:rsidDel="00000000" w:rsidP="00000000" w:rsidRDefault="00000000" w:rsidRPr="00000000" w14:paraId="00000852">
      <w:pPr>
        <w:numPr>
          <w:ilvl w:val="0"/>
          <w:numId w:val="138"/>
        </w:numPr>
        <w:spacing w:after="0" w:afterAutospacing="0" w:lineRule="auto"/>
        <w:ind w:left="720" w:hanging="360"/>
      </w:pPr>
      <w:r w:rsidDel="00000000" w:rsidR="00000000" w:rsidRPr="00000000">
        <w:rPr>
          <w:color w:val="ffffff"/>
          <w:sz w:val="26"/>
          <w:szCs w:val="26"/>
          <w:rtl w:val="0"/>
        </w:rPr>
        <w:t xml:space="preserve">The Customer, PaymentMethod, PaymentIntent, and Charge object relationships</w:t>
      </w:r>
    </w:p>
    <w:p w:rsidR="00000000" w:rsidDel="00000000" w:rsidP="00000000" w:rsidRDefault="00000000" w:rsidRPr="00000000" w14:paraId="00000853">
      <w:pPr>
        <w:numPr>
          <w:ilvl w:val="0"/>
          <w:numId w:val="138"/>
        </w:numPr>
        <w:spacing w:after="0" w:afterAutospacing="0" w:lineRule="auto"/>
        <w:ind w:left="720" w:hanging="360"/>
      </w:pPr>
      <w:r w:rsidDel="00000000" w:rsidR="00000000" w:rsidRPr="00000000">
        <w:rPr>
          <w:color w:val="ffffff"/>
          <w:sz w:val="26"/>
          <w:szCs w:val="26"/>
          <w:rtl w:val="0"/>
        </w:rPr>
        <w:t xml:space="preserve">PaymentIntent as a state machine for a single collection attempt</w:t>
      </w:r>
    </w:p>
    <w:p w:rsidR="00000000" w:rsidDel="00000000" w:rsidP="00000000" w:rsidRDefault="00000000" w:rsidRPr="00000000" w14:paraId="00000854">
      <w:pPr>
        <w:numPr>
          <w:ilvl w:val="0"/>
          <w:numId w:val="138"/>
        </w:numPr>
        <w:spacing w:after="0" w:afterAutospacing="0" w:lineRule="auto"/>
        <w:ind w:left="720" w:hanging="360"/>
      </w:pPr>
      <w:r w:rsidDel="00000000" w:rsidR="00000000" w:rsidRPr="00000000">
        <w:rPr>
          <w:color w:val="ffffff"/>
          <w:sz w:val="26"/>
          <w:szCs w:val="26"/>
          <w:rtl w:val="0"/>
        </w:rPr>
        <w:t xml:space="preserve">Direct vs platform (Connect) integration decision criteria</w:t>
      </w:r>
    </w:p>
    <w:p w:rsidR="00000000" w:rsidDel="00000000" w:rsidP="00000000" w:rsidRDefault="00000000" w:rsidRPr="00000000" w14:paraId="00000855">
      <w:pPr>
        <w:numPr>
          <w:ilvl w:val="0"/>
          <w:numId w:val="138"/>
        </w:numPr>
        <w:spacing w:after="0" w:afterAutospacing="0" w:lineRule="auto"/>
        <w:ind w:left="720" w:hanging="360"/>
      </w:pPr>
      <w:r w:rsidDel="00000000" w:rsidR="00000000" w:rsidRPr="00000000">
        <w:rPr>
          <w:color w:val="ffffff"/>
          <w:sz w:val="26"/>
          <w:szCs w:val="26"/>
          <w:rtl w:val="0"/>
        </w:rPr>
        <w:t xml:space="preserve">Statement descriptors, branding, and dispute prevention at the account level</w:t>
      </w:r>
    </w:p>
    <w:p w:rsidR="00000000" w:rsidDel="00000000" w:rsidP="00000000" w:rsidRDefault="00000000" w:rsidRPr="00000000" w14:paraId="00000856">
      <w:pPr>
        <w:numPr>
          <w:ilvl w:val="0"/>
          <w:numId w:val="138"/>
        </w:numPr>
        <w:spacing w:after="600" w:lineRule="auto"/>
        <w:ind w:left="720" w:hanging="360"/>
      </w:pPr>
      <w:r w:rsidDel="00000000" w:rsidR="00000000" w:rsidRPr="00000000">
        <w:rPr>
          <w:color w:val="ffffff"/>
          <w:sz w:val="26"/>
          <w:szCs w:val="26"/>
          <w:rtl w:val="0"/>
        </w:rPr>
        <w:t xml:space="preserve">Key rotation and exposure response when a secret key leaks</w:t>
      </w:r>
    </w:p>
    <w:p w:rsidR="00000000" w:rsidDel="00000000" w:rsidP="00000000" w:rsidRDefault="00000000" w:rsidRPr="00000000" w14:paraId="00000857">
      <w:pPr>
        <w:pStyle w:val="Heading2"/>
        <w:keepNext w:val="0"/>
        <w:keepLines w:val="0"/>
        <w:spacing w:after="160" w:before="460" w:lineRule="auto"/>
        <w:rPr>
          <w:b w:val="1"/>
          <w:bCs w:val="1"/>
          <w:color w:val="ffffff"/>
          <w:sz w:val="34"/>
          <w:szCs w:val="34"/>
        </w:rPr>
      </w:pPr>
      <w:bookmarkStart w:colFirst="0" w:colLast="0" w:name="_p1zdbrnlmpwp" w:id="527"/>
      <w:bookmarkEnd w:id="52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858">
      <w:pPr>
        <w:numPr>
          <w:ilvl w:val="0"/>
          <w:numId w:val="148"/>
        </w:numPr>
        <w:spacing w:after="0" w:afterAutospacing="0" w:lineRule="auto"/>
        <w:ind w:left="720" w:hanging="360"/>
      </w:pPr>
      <w:r w:rsidDel="00000000" w:rsidR="00000000" w:rsidRPr="00000000">
        <w:rPr>
          <w:color w:val="ffffff"/>
          <w:sz w:val="26"/>
          <w:szCs w:val="26"/>
          <w:rtl w:val="0"/>
        </w:rPr>
        <w:t xml:space="preserve">Building on a Connect platform architecture when a single Standard account was all the business needed</w:t>
      </w:r>
    </w:p>
    <w:p w:rsidR="00000000" w:rsidDel="00000000" w:rsidP="00000000" w:rsidRDefault="00000000" w:rsidRPr="00000000" w14:paraId="00000859">
      <w:pPr>
        <w:numPr>
          <w:ilvl w:val="0"/>
          <w:numId w:val="148"/>
        </w:numPr>
        <w:spacing w:after="0" w:afterAutospacing="0" w:lineRule="auto"/>
        <w:ind w:left="720" w:hanging="360"/>
      </w:pPr>
      <w:r w:rsidDel="00000000" w:rsidR="00000000" w:rsidRPr="00000000">
        <w:rPr>
          <w:color w:val="ffffff"/>
          <w:sz w:val="26"/>
          <w:szCs w:val="26"/>
          <w:rtl w:val="0"/>
        </w:rPr>
        <w:t xml:space="preserve">Hardcoding secret keys in frontend code or committing them to a repository the AI can see and copy forward</w:t>
      </w:r>
    </w:p>
    <w:p w:rsidR="00000000" w:rsidDel="00000000" w:rsidP="00000000" w:rsidRDefault="00000000" w:rsidRPr="00000000" w14:paraId="0000085A">
      <w:pPr>
        <w:numPr>
          <w:ilvl w:val="0"/>
          <w:numId w:val="148"/>
        </w:numPr>
        <w:spacing w:after="0" w:afterAutospacing="0" w:lineRule="auto"/>
        <w:ind w:left="720" w:hanging="360"/>
      </w:pPr>
      <w:r w:rsidDel="00000000" w:rsidR="00000000" w:rsidRPr="00000000">
        <w:rPr>
          <w:color w:val="ffffff"/>
          <w:sz w:val="26"/>
          <w:szCs w:val="26"/>
          <w:rtl w:val="0"/>
        </w:rPr>
        <w:t xml:space="preserve">Mixing test and live keys in one environment and burning hours on the resulting errors</w:t>
      </w:r>
    </w:p>
    <w:p w:rsidR="00000000" w:rsidDel="00000000" w:rsidP="00000000" w:rsidRDefault="00000000" w:rsidRPr="00000000" w14:paraId="0000085B">
      <w:pPr>
        <w:numPr>
          <w:ilvl w:val="0"/>
          <w:numId w:val="148"/>
        </w:numPr>
        <w:spacing w:after="0" w:afterAutospacing="0" w:lineRule="auto"/>
        <w:ind w:left="720" w:hanging="360"/>
      </w:pPr>
      <w:r w:rsidDel="00000000" w:rsidR="00000000" w:rsidRPr="00000000">
        <w:rPr>
          <w:color w:val="ffffff"/>
          <w:sz w:val="26"/>
          <w:szCs w:val="26"/>
          <w:rtl w:val="0"/>
        </w:rPr>
        <w:t xml:space="preserve">Treating a Charge as the primary object and ignoring the PaymentIntent lifecycle that governs it</w:t>
      </w:r>
    </w:p>
    <w:p w:rsidR="00000000" w:rsidDel="00000000" w:rsidP="00000000" w:rsidRDefault="00000000" w:rsidRPr="00000000" w14:paraId="0000085C">
      <w:pPr>
        <w:numPr>
          <w:ilvl w:val="0"/>
          <w:numId w:val="148"/>
        </w:numPr>
        <w:spacing w:after="0" w:afterAutospacing="0" w:lineRule="auto"/>
        <w:ind w:left="720" w:hanging="360"/>
      </w:pPr>
      <w:r w:rsidDel="00000000" w:rsidR="00000000" w:rsidRPr="00000000">
        <w:rPr>
          <w:color w:val="ffffff"/>
          <w:sz w:val="26"/>
          <w:szCs w:val="26"/>
          <w:rtl w:val="0"/>
        </w:rPr>
        <w:t xml:space="preserve">Leaving the statement descriptor as a default or LLC name customers will not recognize</w:t>
      </w:r>
    </w:p>
    <w:p w:rsidR="00000000" w:rsidDel="00000000" w:rsidP="00000000" w:rsidRDefault="00000000" w:rsidRPr="00000000" w14:paraId="0000085D">
      <w:pPr>
        <w:numPr>
          <w:ilvl w:val="0"/>
          <w:numId w:val="148"/>
        </w:numPr>
        <w:spacing w:after="600" w:lineRule="auto"/>
        <w:ind w:left="720" w:hanging="360"/>
      </w:pPr>
      <w:r w:rsidDel="00000000" w:rsidR="00000000" w:rsidRPr="00000000">
        <w:rPr>
          <w:color w:val="ffffff"/>
          <w:sz w:val="26"/>
          <w:szCs w:val="26"/>
          <w:rtl w:val="0"/>
        </w:rPr>
        <w:t xml:space="preserve">Skipping restricted keys and giving every internal tool the full secret key</w:t>
      </w:r>
    </w:p>
    <w:p w:rsidR="00000000" w:rsidDel="00000000" w:rsidP="00000000" w:rsidRDefault="00000000" w:rsidRPr="00000000" w14:paraId="0000085E">
      <w:pPr>
        <w:pStyle w:val="Heading2"/>
        <w:keepNext w:val="0"/>
        <w:keepLines w:val="0"/>
        <w:spacing w:after="160" w:before="460" w:lineRule="auto"/>
        <w:rPr>
          <w:b w:val="1"/>
          <w:bCs w:val="1"/>
          <w:color w:val="ffffff"/>
          <w:sz w:val="34"/>
          <w:szCs w:val="34"/>
        </w:rPr>
      </w:pPr>
      <w:bookmarkStart w:colFirst="0" w:colLast="0" w:name="_5qf1pccy5y2v" w:id="528"/>
      <w:bookmarkEnd w:id="52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85F">
      <w:pPr>
        <w:numPr>
          <w:ilvl w:val="0"/>
          <w:numId w:val="37"/>
        </w:numPr>
        <w:spacing w:after="0" w:afterAutospacing="0" w:lineRule="auto"/>
        <w:ind w:left="720" w:hanging="360"/>
      </w:pPr>
      <w:r w:rsidDel="00000000" w:rsidR="00000000" w:rsidRPr="00000000">
        <w:rPr>
          <w:color w:val="ffffff"/>
          <w:sz w:val="26"/>
          <w:szCs w:val="26"/>
          <w:rtl w:val="0"/>
        </w:rPr>
        <w:t xml:space="preserve">Can I explain when a business needs Standard vs Express vs Custom without looking it up?</w:t>
      </w:r>
    </w:p>
    <w:p w:rsidR="00000000" w:rsidDel="00000000" w:rsidP="00000000" w:rsidRDefault="00000000" w:rsidRPr="00000000" w14:paraId="00000860">
      <w:pPr>
        <w:numPr>
          <w:ilvl w:val="0"/>
          <w:numId w:val="37"/>
        </w:numPr>
        <w:spacing w:after="0" w:afterAutospacing="0" w:lineRule="auto"/>
        <w:ind w:left="720" w:hanging="360"/>
      </w:pPr>
      <w:r w:rsidDel="00000000" w:rsidR="00000000" w:rsidRPr="00000000">
        <w:rPr>
          <w:color w:val="ffffff"/>
          <w:sz w:val="26"/>
          <w:szCs w:val="26"/>
          <w:rtl w:val="0"/>
        </w:rPr>
        <w:t xml:space="preserve">Can I state which key types are safe in a browser and which are not?</w:t>
      </w:r>
    </w:p>
    <w:p w:rsidR="00000000" w:rsidDel="00000000" w:rsidP="00000000" w:rsidRDefault="00000000" w:rsidRPr="00000000" w14:paraId="00000861">
      <w:pPr>
        <w:numPr>
          <w:ilvl w:val="0"/>
          <w:numId w:val="37"/>
        </w:numPr>
        <w:spacing w:after="0" w:afterAutospacing="0" w:lineRule="auto"/>
        <w:ind w:left="720" w:hanging="360"/>
      </w:pPr>
      <w:r w:rsidDel="00000000" w:rsidR="00000000" w:rsidRPr="00000000">
        <w:rPr>
          <w:color w:val="ffffff"/>
          <w:sz w:val="26"/>
          <w:szCs w:val="26"/>
          <w:rtl w:val="0"/>
        </w:rPr>
        <w:t xml:space="preserve">Can I trace a payment from Customer to PaymentMethod to PaymentIntent to Charge?</w:t>
      </w:r>
    </w:p>
    <w:p w:rsidR="00000000" w:rsidDel="00000000" w:rsidP="00000000" w:rsidRDefault="00000000" w:rsidRPr="00000000" w14:paraId="00000862">
      <w:pPr>
        <w:numPr>
          <w:ilvl w:val="0"/>
          <w:numId w:val="37"/>
        </w:numPr>
        <w:spacing w:after="0" w:afterAutospacing="0" w:lineRule="auto"/>
        <w:ind w:left="720" w:hanging="360"/>
      </w:pPr>
      <w:r w:rsidDel="00000000" w:rsidR="00000000" w:rsidRPr="00000000">
        <w:rPr>
          <w:color w:val="ffffff"/>
          <w:sz w:val="26"/>
          <w:szCs w:val="26"/>
          <w:rtl w:val="0"/>
        </w:rPr>
        <w:t xml:space="preserve">Do I know what happens to test mode data at go-live? (Nothing. It stays behind.)</w:t>
      </w:r>
    </w:p>
    <w:p w:rsidR="00000000" w:rsidDel="00000000" w:rsidP="00000000" w:rsidRDefault="00000000" w:rsidRPr="00000000" w14:paraId="00000863">
      <w:pPr>
        <w:numPr>
          <w:ilvl w:val="0"/>
          <w:numId w:val="37"/>
        </w:numPr>
        <w:spacing w:after="0" w:afterAutospacing="0" w:lineRule="auto"/>
        <w:ind w:left="720" w:hanging="360"/>
      </w:pPr>
      <w:r w:rsidDel="00000000" w:rsidR="00000000" w:rsidRPr="00000000">
        <w:rPr>
          <w:color w:val="ffffff"/>
          <w:sz w:val="26"/>
          <w:szCs w:val="26"/>
          <w:rtl w:val="0"/>
        </w:rPr>
        <w:t xml:space="preserve">Could I direct AI to respond correctly if a secret key appeared in a public repository?</w:t>
      </w:r>
    </w:p>
    <w:p w:rsidR="00000000" w:rsidDel="00000000" w:rsidP="00000000" w:rsidRDefault="00000000" w:rsidRPr="00000000" w14:paraId="00000864">
      <w:pPr>
        <w:numPr>
          <w:ilvl w:val="0"/>
          <w:numId w:val="37"/>
        </w:numPr>
        <w:spacing w:after="0" w:afterAutospacing="0" w:lineRule="auto"/>
        <w:ind w:left="720" w:hanging="360"/>
      </w:pPr>
      <w:r w:rsidDel="00000000" w:rsidR="00000000" w:rsidRPr="00000000">
        <w:rPr>
          <w:color w:val="ffffff"/>
          <w:sz w:val="26"/>
          <w:szCs w:val="26"/>
          <w:rtl w:val="0"/>
        </w:rPr>
        <w:t xml:space="preserve">Have I set a statement descriptor a customer would actually recognize?</w:t>
      </w:r>
    </w:p>
    <w:p w:rsidR="00000000" w:rsidDel="00000000" w:rsidP="00000000" w:rsidRDefault="00000000" w:rsidRPr="00000000" w14:paraId="00000865">
      <w:pPr>
        <w:numPr>
          <w:ilvl w:val="0"/>
          <w:numId w:val="37"/>
        </w:numPr>
        <w:spacing w:after="600" w:lineRule="auto"/>
        <w:ind w:left="720" w:hanging="360"/>
      </w:pPr>
      <w:r w:rsidDel="00000000" w:rsidR="00000000" w:rsidRPr="00000000">
        <w:rPr>
          <w:color w:val="ffffff"/>
          <w:sz w:val="26"/>
          <w:szCs w:val="26"/>
          <w:rtl w:val="0"/>
        </w:rPr>
        <w:t xml:space="preserve">Can I name one business signal that says "this build needs Connect"?</w:t>
      </w:r>
    </w:p>
    <w:p w:rsidR="00000000" w:rsidDel="00000000" w:rsidP="00000000" w:rsidRDefault="00000000" w:rsidRPr="00000000" w14:paraId="00000866">
      <w:pPr>
        <w:pStyle w:val="Heading2"/>
        <w:keepNext w:val="0"/>
        <w:keepLines w:val="0"/>
        <w:spacing w:after="160" w:before="460" w:lineRule="auto"/>
        <w:rPr>
          <w:b w:val="1"/>
          <w:bCs w:val="1"/>
          <w:color w:val="ffffff"/>
          <w:sz w:val="34"/>
          <w:szCs w:val="34"/>
        </w:rPr>
      </w:pPr>
      <w:bookmarkStart w:colFirst="0" w:colLast="0" w:name="_xh5rx8kv1z1m" w:id="529"/>
      <w:bookmarkEnd w:id="52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867">
      <w:pPr>
        <w:spacing w:after="300" w:lineRule="auto"/>
        <w:rPr>
          <w:color w:val="797e85"/>
          <w:sz w:val="24"/>
          <w:szCs w:val="24"/>
        </w:rPr>
      </w:pPr>
      <w:r w:rsidDel="00000000" w:rsidR="00000000" w:rsidRPr="00000000">
        <w:rPr>
          <w:color w:val="797e85"/>
          <w:sz w:val="24"/>
          <w:szCs w:val="24"/>
          <w:rtl w:val="0"/>
        </w:rPr>
        <w:t xml:space="preserve">You are auditing the Stripe account architecture of my project. Review the integration and report: (1) which account type is in use and whether it matches the business model, (2) every place API keys appear, flagging any secret key outside server-side environment variables, (3) whether restricted keys are used for services that do not need full access, (4) how Customer, PaymentMethod, PaymentIntent, and Charge objects are created and linked, flagging any flow that creates charges without a payment intent lifecycle, (5) test vs live mode configuration and any risk of mixed keys. Output a findings table with severity and a remediation plan I can direct you to execute.</w:t>
      </w:r>
    </w:p>
    <w:p w:rsidR="00000000" w:rsidDel="00000000" w:rsidP="00000000" w:rsidRDefault="00000000" w:rsidRPr="00000000" w14:paraId="00000868">
      <w:pPr>
        <w:pStyle w:val="Heading2"/>
        <w:keepNext w:val="0"/>
        <w:keepLines w:val="0"/>
        <w:spacing w:after="160" w:before="460" w:lineRule="auto"/>
        <w:rPr>
          <w:b w:val="1"/>
          <w:bCs w:val="1"/>
          <w:color w:val="ffffff"/>
          <w:sz w:val="34"/>
          <w:szCs w:val="34"/>
        </w:rPr>
      </w:pPr>
      <w:bookmarkStart w:colFirst="0" w:colLast="0" w:name="_h1vutgcpoxx9" w:id="530"/>
      <w:bookmarkEnd w:id="530"/>
      <w:r w:rsidDel="00000000" w:rsidR="00000000" w:rsidRPr="00000000">
        <w:rPr>
          <w:b w:val="1"/>
          <w:bCs w:val="1"/>
          <w:color w:val="ffffff"/>
          <w:sz w:val="34"/>
          <w:szCs w:val="34"/>
          <w:rtl w:val="0"/>
        </w:rPr>
        <w:t xml:space="preserve">What's Next</w:t>
      </w:r>
    </w:p>
    <w:p w:rsidR="00000000" w:rsidDel="00000000" w:rsidP="00000000" w:rsidRDefault="00000000" w:rsidRPr="00000000" w14:paraId="00000869">
      <w:pPr>
        <w:spacing w:after="300" w:lineRule="auto"/>
        <w:rPr>
          <w:color w:val="ffffff"/>
          <w:sz w:val="26"/>
          <w:szCs w:val="26"/>
        </w:rPr>
      </w:pPr>
      <w:r w:rsidDel="00000000" w:rsidR="00000000" w:rsidRPr="00000000">
        <w:rPr>
          <w:color w:val="ffffff"/>
          <w:sz w:val="26"/>
          <w:szCs w:val="26"/>
          <w:rtl w:val="0"/>
        </w:rPr>
        <w:t xml:space="preserve">Module 2 takes this foundation and builds your first revenue flow: one-time checkout. You will direct AI to stand up Stripe Checkout sessions, design the product catalog, and handle the success path without trusting the redirect.</w:t>
      </w:r>
    </w:p>
    <w:p w:rsidR="00000000" w:rsidDel="00000000" w:rsidP="00000000" w:rsidRDefault="00000000" w:rsidRPr="00000000" w14:paraId="0000086A">
      <w:pPr>
        <w:pStyle w:val="Heading2"/>
        <w:keepNext w:val="0"/>
        <w:keepLines w:val="0"/>
        <w:spacing w:after="160" w:before="460" w:lineRule="auto"/>
        <w:rPr>
          <w:b w:val="1"/>
          <w:bCs w:val="1"/>
          <w:color w:val="ffffff"/>
          <w:sz w:val="34"/>
          <w:szCs w:val="34"/>
        </w:rPr>
      </w:pPr>
      <w:bookmarkStart w:colFirst="0" w:colLast="0" w:name="_i46mv29e1414" w:id="531"/>
      <w:bookmarkEnd w:id="53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86B">
      <w:pPr>
        <w:spacing w:after="300" w:lineRule="auto"/>
        <w:rPr>
          <w:color w:val="ffffff"/>
          <w:sz w:val="26"/>
          <w:szCs w:val="26"/>
        </w:rPr>
      </w:pPr>
      <w:r w:rsidDel="00000000" w:rsidR="00000000" w:rsidRPr="00000000">
        <w:rPr>
          <w:color w:val="ffffff"/>
          <w:sz w:val="26"/>
          <w:szCs w:val="26"/>
          <w:rtl w:val="0"/>
        </w:rPr>
        <w:t xml:space="preserve">This is Module 1 of 7 in the Stripe Payments Build course, part of T4 The Mastery. Passing all seven module exams earns the Payments Build Specialist badge. This module is the architecture layer every later module assumes.</w:t>
      </w:r>
    </w:p>
    <w:p w:rsidR="00000000" w:rsidDel="00000000" w:rsidP="00000000" w:rsidRDefault="00000000" w:rsidRPr="00000000" w14:paraId="0000086C">
      <w:pPr>
        <w:spacing w:after="300" w:lineRule="auto"/>
        <w:rPr>
          <w:color w:val="ffffff"/>
          <w:sz w:val="26"/>
          <w:szCs w:val="26"/>
        </w:rPr>
      </w:pPr>
      <w:r w:rsidDel="00000000" w:rsidR="00000000" w:rsidRPr="00000000">
        <w:rPr>
          <w:rtl w:val="0"/>
        </w:rPr>
      </w:r>
    </w:p>
    <w:p w:rsidR="00000000" w:rsidDel="00000000" w:rsidP="00000000" w:rsidRDefault="00000000" w:rsidRPr="00000000" w14:paraId="0000086D">
      <w:pPr>
        <w:spacing w:after="300" w:lineRule="auto"/>
        <w:rPr>
          <w:color w:val="ffffff"/>
          <w:sz w:val="26"/>
          <w:szCs w:val="26"/>
        </w:rPr>
      </w:pPr>
      <w:r w:rsidDel="00000000" w:rsidR="00000000" w:rsidRPr="00000000">
        <w:rPr>
          <w:rtl w:val="0"/>
        </w:rPr>
      </w:r>
    </w:p>
    <w:p w:rsidR="00000000" w:rsidDel="00000000" w:rsidP="00000000" w:rsidRDefault="00000000" w:rsidRPr="00000000" w14:paraId="0000086E">
      <w:pPr>
        <w:spacing w:after="300" w:lineRule="auto"/>
        <w:rPr>
          <w:color w:val="ffffff"/>
          <w:sz w:val="26"/>
          <w:szCs w:val="26"/>
        </w:rPr>
      </w:pPr>
      <w:r w:rsidDel="00000000" w:rsidR="00000000" w:rsidRPr="00000000">
        <w:rPr>
          <w:rtl w:val="0"/>
        </w:rPr>
      </w:r>
    </w:p>
    <w:p w:rsidR="00000000" w:rsidDel="00000000" w:rsidP="00000000" w:rsidRDefault="00000000" w:rsidRPr="00000000" w14:paraId="0000086F">
      <w:pPr>
        <w:spacing w:after="300" w:lineRule="auto"/>
        <w:rPr>
          <w:color w:val="ffffff"/>
          <w:sz w:val="26"/>
          <w:szCs w:val="26"/>
        </w:rPr>
      </w:pPr>
      <w:r w:rsidDel="00000000" w:rsidR="00000000" w:rsidRPr="00000000">
        <w:rPr>
          <w:rtl w:val="0"/>
        </w:rPr>
      </w:r>
    </w:p>
    <w:p w:rsidR="00000000" w:rsidDel="00000000" w:rsidP="00000000" w:rsidRDefault="00000000" w:rsidRPr="00000000" w14:paraId="00000870">
      <w:pPr>
        <w:spacing w:after="300" w:lineRule="auto"/>
        <w:rPr>
          <w:color w:val="ffffff"/>
          <w:sz w:val="26"/>
          <w:szCs w:val="26"/>
        </w:rPr>
      </w:pPr>
      <w:r w:rsidDel="00000000" w:rsidR="00000000" w:rsidRPr="00000000">
        <w:rPr>
          <w:rtl w:val="0"/>
        </w:rPr>
      </w:r>
    </w:p>
    <w:p w:rsidR="00000000" w:rsidDel="00000000" w:rsidP="00000000" w:rsidRDefault="00000000" w:rsidRPr="00000000" w14:paraId="00000871">
      <w:pPr>
        <w:pStyle w:val="Heading1"/>
        <w:keepNext w:val="0"/>
        <w:keepLines w:val="0"/>
        <w:spacing w:after="300" w:before="0" w:lineRule="auto"/>
        <w:rPr>
          <w:b w:val="1"/>
          <w:bCs w:val="1"/>
          <w:color w:val="ffffff"/>
          <w:sz w:val="46"/>
          <w:szCs w:val="46"/>
        </w:rPr>
      </w:pPr>
      <w:bookmarkStart w:colFirst="0" w:colLast="0" w:name="_y9hzi5ht5nix" w:id="532"/>
      <w:bookmarkEnd w:id="532"/>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872">
      <w:pPr>
        <w:pStyle w:val="Heading3"/>
        <w:keepNext w:val="0"/>
        <w:keepLines w:val="0"/>
        <w:spacing w:after="160" w:before="0" w:lineRule="auto"/>
        <w:rPr>
          <w:b w:val="1"/>
          <w:bCs w:val="1"/>
          <w:color w:val="ffffff"/>
          <w:sz w:val="26"/>
          <w:szCs w:val="26"/>
        </w:rPr>
      </w:pPr>
      <w:bookmarkStart w:colFirst="0" w:colLast="0" w:name="_2mvyadwasane" w:id="533"/>
      <w:bookmarkEnd w:id="533"/>
      <w:r w:rsidDel="00000000" w:rsidR="00000000" w:rsidRPr="00000000">
        <w:rPr>
          <w:b w:val="1"/>
          <w:bCs w:val="1"/>
          <w:color w:val="ffffff"/>
          <w:sz w:val="26"/>
          <w:szCs w:val="26"/>
          <w:rtl w:val="0"/>
        </w:rPr>
        <w:t xml:space="preserve">T4 The Mastery | Module 2 Study Guide</w:t>
      </w:r>
    </w:p>
    <w:p w:rsidR="00000000" w:rsidDel="00000000" w:rsidP="00000000" w:rsidRDefault="00000000" w:rsidRPr="00000000" w14:paraId="00000873">
      <w:pPr>
        <w:pStyle w:val="Heading2"/>
        <w:keepNext w:val="0"/>
        <w:keepLines w:val="0"/>
        <w:spacing w:after="160" w:before="0" w:lineRule="auto"/>
        <w:rPr>
          <w:b w:val="1"/>
          <w:bCs w:val="1"/>
          <w:color w:val="ffffff"/>
          <w:sz w:val="34"/>
          <w:szCs w:val="34"/>
        </w:rPr>
      </w:pPr>
      <w:bookmarkStart w:colFirst="0" w:colLast="0" w:name="_4t8mb1ocjfkp" w:id="534"/>
      <w:bookmarkEnd w:id="534"/>
      <w:r w:rsidDel="00000000" w:rsidR="00000000" w:rsidRPr="00000000">
        <w:rPr>
          <w:b w:val="1"/>
          <w:bCs w:val="1"/>
          <w:color w:val="ffffff"/>
          <w:sz w:val="34"/>
          <w:szCs w:val="34"/>
          <w:rtl w:val="0"/>
        </w:rPr>
        <w:t xml:space="preserve">Module 2: One-Time Checkout Flows</w:t>
      </w:r>
    </w:p>
    <w:p w:rsidR="00000000" w:rsidDel="00000000" w:rsidP="00000000" w:rsidRDefault="00000000" w:rsidRPr="00000000" w14:paraId="00000874">
      <w:pPr>
        <w:spacing w:after="300" w:lineRule="auto"/>
        <w:rPr>
          <w:color w:val="797e85"/>
          <w:sz w:val="24"/>
          <w:szCs w:val="24"/>
        </w:rPr>
      </w:pPr>
      <w:r w:rsidDel="00000000" w:rsidR="00000000" w:rsidRPr="00000000">
        <w:rPr>
          <w:color w:val="797e85"/>
          <w:sz w:val="24"/>
          <w:szCs w:val="24"/>
          <w:rtl w:val="0"/>
        </w:rPr>
        <w:t xml:space="preserve">Direct AI to build a one-time checkout flow that takes money and never trusts the redirect.</w:t>
      </w:r>
    </w:p>
    <w:p w:rsidR="00000000" w:rsidDel="00000000" w:rsidP="00000000" w:rsidRDefault="00000000" w:rsidRPr="00000000" w14:paraId="00000875">
      <w:pPr>
        <w:pStyle w:val="Heading2"/>
        <w:keepNext w:val="0"/>
        <w:keepLines w:val="0"/>
        <w:spacing w:after="160" w:before="460" w:lineRule="auto"/>
        <w:rPr>
          <w:b w:val="1"/>
          <w:bCs w:val="1"/>
          <w:color w:val="ffffff"/>
          <w:sz w:val="34"/>
          <w:szCs w:val="34"/>
        </w:rPr>
      </w:pPr>
      <w:bookmarkStart w:colFirst="0" w:colLast="0" w:name="_rkfhqf21nhfm" w:id="535"/>
      <w:bookmarkEnd w:id="53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876">
      <w:pPr>
        <w:spacing w:after="300" w:lineRule="auto"/>
        <w:rPr>
          <w:color w:val="ffffff"/>
          <w:sz w:val="26"/>
          <w:szCs w:val="26"/>
        </w:rPr>
      </w:pPr>
      <w:r w:rsidDel="00000000" w:rsidR="00000000" w:rsidRPr="00000000">
        <w:rPr>
          <w:color w:val="ffffff"/>
          <w:sz w:val="26"/>
          <w:szCs w:val="26"/>
          <w:rtl w:val="0"/>
        </w:rPr>
        <w:t xml:space="preserve">This module covers directing AI to build one-time purchase flows with Stripe Checkout. You will learn hosted vs embedded checkout, how products, prices, and line items structure your catalog, how success and cancel URLs actually behave, and how to handle post-payment confirmation without losing orders.</w:t>
      </w:r>
    </w:p>
    <w:p w:rsidR="00000000" w:rsidDel="00000000" w:rsidP="00000000" w:rsidRDefault="00000000" w:rsidRPr="00000000" w14:paraId="00000877">
      <w:pPr>
        <w:pStyle w:val="Heading2"/>
        <w:keepNext w:val="0"/>
        <w:keepLines w:val="0"/>
        <w:spacing w:after="160" w:before="460" w:lineRule="auto"/>
        <w:rPr>
          <w:b w:val="1"/>
          <w:bCs w:val="1"/>
          <w:color w:val="ffffff"/>
          <w:sz w:val="34"/>
          <w:szCs w:val="34"/>
        </w:rPr>
      </w:pPr>
      <w:bookmarkStart w:colFirst="0" w:colLast="0" w:name="_4mszutv1im74" w:id="536"/>
      <w:bookmarkEnd w:id="53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878">
      <w:pPr>
        <w:spacing w:after="300" w:lineRule="auto"/>
        <w:rPr>
          <w:color w:val="ffffff"/>
          <w:sz w:val="26"/>
          <w:szCs w:val="26"/>
        </w:rPr>
      </w:pPr>
      <w:r w:rsidDel="00000000" w:rsidR="00000000" w:rsidRPr="00000000">
        <w:rPr>
          <w:color w:val="ffffff"/>
          <w:sz w:val="26"/>
          <w:szCs w:val="26"/>
          <w:rtl w:val="0"/>
        </w:rPr>
        <w:t xml:space="preserve">Checkout is where money enters the business, and it is also where the most silent revenue leaks live. A builder who trusts the success redirect as proof of payment will ship a store that occasionally gives away product for free or fails to deliver what was paid for. A catalog modeled as loose amounts instead of prices becomes unauditable the first time finance asks "what did we actually sell in March?" Checkout done right is boring, reliable, and convertible. Checkout done wrong looks fine in demos and bleeds money quietly in production.</w:t>
      </w:r>
    </w:p>
    <w:p w:rsidR="00000000" w:rsidDel="00000000" w:rsidP="00000000" w:rsidRDefault="00000000" w:rsidRPr="00000000" w14:paraId="00000879">
      <w:pPr>
        <w:pStyle w:val="Heading2"/>
        <w:keepNext w:val="0"/>
        <w:keepLines w:val="0"/>
        <w:spacing w:after="160" w:before="460" w:lineRule="auto"/>
        <w:rPr>
          <w:b w:val="1"/>
          <w:bCs w:val="1"/>
          <w:color w:val="ffffff"/>
          <w:sz w:val="34"/>
          <w:szCs w:val="34"/>
        </w:rPr>
      </w:pPr>
      <w:bookmarkStart w:colFirst="0" w:colLast="0" w:name="_ezilpdgldrbm" w:id="537"/>
      <w:bookmarkEnd w:id="537"/>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87A">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a complete one-time purchase flow: a correctly modeled catalog, a Checkout session with the right mode and configuration, sane success and cancel handling, and a confirmation path that treats the redirect as a UX event, not a source of truth.</w:t>
      </w:r>
    </w:p>
    <w:p w:rsidR="00000000" w:rsidDel="00000000" w:rsidP="00000000" w:rsidRDefault="00000000" w:rsidRPr="00000000" w14:paraId="0000087B">
      <w:pPr>
        <w:pStyle w:val="Heading2"/>
        <w:keepNext w:val="0"/>
        <w:keepLines w:val="0"/>
        <w:spacing w:after="160" w:before="460" w:lineRule="auto"/>
        <w:rPr>
          <w:b w:val="1"/>
          <w:bCs w:val="1"/>
          <w:color w:val="ffffff"/>
          <w:sz w:val="34"/>
          <w:szCs w:val="34"/>
        </w:rPr>
      </w:pPr>
      <w:bookmarkStart w:colFirst="0" w:colLast="0" w:name="_etnctfwi07kt" w:id="538"/>
      <w:bookmarkEnd w:id="53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87C">
      <w:pPr>
        <w:spacing w:after="300" w:lineRule="auto"/>
        <w:rPr>
          <w:color w:val="ffffff"/>
          <w:sz w:val="26"/>
          <w:szCs w:val="26"/>
        </w:rPr>
      </w:pPr>
      <w:r w:rsidDel="00000000" w:rsidR="00000000" w:rsidRPr="00000000">
        <w:rPr>
          <w:b w:val="1"/>
          <w:bCs w:val="1"/>
          <w:color w:val="ffffff"/>
          <w:sz w:val="26"/>
          <w:szCs w:val="26"/>
          <w:rtl w:val="0"/>
        </w:rPr>
        <w:t xml:space="preserve">1. Checkout Sessions are the unit of work.</w:t>
      </w:r>
      <w:r w:rsidDel="00000000" w:rsidR="00000000" w:rsidRPr="00000000">
        <w:rPr>
          <w:color w:val="ffffff"/>
          <w:sz w:val="26"/>
          <w:szCs w:val="26"/>
          <w:rtl w:val="0"/>
        </w:rPr>
        <w:t xml:space="preserve"> A Checkout Session represents one customer's trip through payment. You direct AI to create it server-side with line items, a mode (payment for one-time), success and cancel URLs, and any metadata you need later. Stripe returns a URL or client secret, the customer pays, and the session completes. Sessions expire, default 24 hours, so they are disposable: never store one as if it were an order.</w:t>
      </w:r>
    </w:p>
    <w:p w:rsidR="00000000" w:rsidDel="00000000" w:rsidP="00000000" w:rsidRDefault="00000000" w:rsidRPr="00000000" w14:paraId="0000087D">
      <w:pPr>
        <w:spacing w:after="300" w:lineRule="auto"/>
        <w:rPr>
          <w:color w:val="ffffff"/>
          <w:sz w:val="26"/>
          <w:szCs w:val="26"/>
        </w:rPr>
      </w:pPr>
      <w:r w:rsidDel="00000000" w:rsidR="00000000" w:rsidRPr="00000000">
        <w:rPr>
          <w:b w:val="1"/>
          <w:bCs w:val="1"/>
          <w:color w:val="ffffff"/>
          <w:sz w:val="26"/>
          <w:szCs w:val="26"/>
          <w:rtl w:val="0"/>
        </w:rPr>
        <w:t xml:space="preserve">2. Hosted vs embedded checkout.</w:t>
      </w:r>
      <w:r w:rsidDel="00000000" w:rsidR="00000000" w:rsidRPr="00000000">
        <w:rPr>
          <w:color w:val="ffffff"/>
          <w:sz w:val="26"/>
          <w:szCs w:val="26"/>
          <w:rtl w:val="0"/>
        </w:rPr>
        <w:t xml:space="preserve"> Hosted Checkout redirects the customer to a Stripe-run page: fastest to ship, PCI burden minimized, conversion-optimized by Stripe, less brand control. Embedded Checkout renders the same engine inside your page: more control over surrounding experience, slightly more build surface. Fully custom flows with Payment Element give maximum control and maximum responsibility. The professional default for a first build is hosted; you direct AI toward embedded or custom only when a concrete business reason exists, not for aesthetics alone.</w:t>
      </w:r>
    </w:p>
    <w:p w:rsidR="00000000" w:rsidDel="00000000" w:rsidP="00000000" w:rsidRDefault="00000000" w:rsidRPr="00000000" w14:paraId="0000087E">
      <w:pPr>
        <w:spacing w:after="300" w:lineRule="auto"/>
        <w:rPr>
          <w:color w:val="ffffff"/>
          <w:sz w:val="26"/>
          <w:szCs w:val="26"/>
        </w:rPr>
      </w:pPr>
      <w:r w:rsidDel="00000000" w:rsidR="00000000" w:rsidRPr="00000000">
        <w:rPr>
          <w:b w:val="1"/>
          <w:bCs w:val="1"/>
          <w:color w:val="ffffff"/>
          <w:sz w:val="26"/>
          <w:szCs w:val="26"/>
          <w:rtl w:val="0"/>
        </w:rPr>
        <w:t xml:space="preserve">3. Products and Prices are the catalog, not magic numbers.</w:t>
      </w:r>
      <w:r w:rsidDel="00000000" w:rsidR="00000000" w:rsidRPr="00000000">
        <w:rPr>
          <w:color w:val="ffffff"/>
          <w:sz w:val="26"/>
          <w:szCs w:val="26"/>
          <w:rtl w:val="0"/>
        </w:rPr>
        <w:t xml:space="preserve"> A Product is the thing you sell. A Price is a specific amount, currency, and billing behavior attached to it. Directing AI to pass ad-hoc amounts into every session works until you need reporting, price changes, or multiple currencies. Model the catalog in Stripe: one product, potentially many prices. Line items in a session reference prices. This is also what makes the dashboard's revenue reporting mean something.</w:t>
      </w:r>
    </w:p>
    <w:p w:rsidR="00000000" w:rsidDel="00000000" w:rsidP="00000000" w:rsidRDefault="00000000" w:rsidRPr="00000000" w14:paraId="0000087F">
      <w:pPr>
        <w:spacing w:after="300" w:lineRule="auto"/>
        <w:rPr>
          <w:color w:val="ffffff"/>
          <w:sz w:val="26"/>
          <w:szCs w:val="26"/>
        </w:rPr>
      </w:pPr>
      <w:r w:rsidDel="00000000" w:rsidR="00000000" w:rsidRPr="00000000">
        <w:rPr>
          <w:b w:val="1"/>
          <w:bCs w:val="1"/>
          <w:color w:val="ffffff"/>
          <w:sz w:val="26"/>
          <w:szCs w:val="26"/>
          <w:rtl w:val="0"/>
        </w:rPr>
        <w:t xml:space="preserve">4. Success and cancel URLs are UX, not truth.</w:t>
      </w:r>
      <w:r w:rsidDel="00000000" w:rsidR="00000000" w:rsidRPr="00000000">
        <w:rPr>
          <w:color w:val="ffffff"/>
          <w:sz w:val="26"/>
          <w:szCs w:val="26"/>
          <w:rtl w:val="0"/>
        </w:rPr>
        <w:t xml:space="preserve"> After payment, Stripe redirects to your success URL, optionally with the session ID in the query string. The redirect can fail to happen: the customer closes the tab, the network drops, the phone dies. Payment still succeeded. So the success page is where you say thank you and show order status, ideally by retrieving the session server-side with the session ID. Fulfillment, granting access, sending the product, is triggered by the webhook in Module 4, never by the redirect alone. The cancel URL simply returns the customer to shopping; nothing was charged.</w:t>
      </w:r>
    </w:p>
    <w:p w:rsidR="00000000" w:rsidDel="00000000" w:rsidP="00000000" w:rsidRDefault="00000000" w:rsidRPr="00000000" w14:paraId="00000880">
      <w:pPr>
        <w:spacing w:after="300" w:lineRule="auto"/>
        <w:rPr>
          <w:color w:val="ffffff"/>
          <w:sz w:val="26"/>
          <w:szCs w:val="26"/>
        </w:rPr>
      </w:pPr>
      <w:r w:rsidDel="00000000" w:rsidR="00000000" w:rsidRPr="00000000">
        <w:rPr>
          <w:b w:val="1"/>
          <w:bCs w:val="1"/>
          <w:color w:val="ffffff"/>
          <w:sz w:val="26"/>
          <w:szCs w:val="26"/>
          <w:rtl w:val="0"/>
        </w:rPr>
        <w:t xml:space="preserve">5. Cart-to-checkout data flow.</w:t>
      </w:r>
      <w:r w:rsidDel="00000000" w:rsidR="00000000" w:rsidRPr="00000000">
        <w:rPr>
          <w:color w:val="ffffff"/>
          <w:sz w:val="26"/>
          <w:szCs w:val="26"/>
          <w:rtl w:val="0"/>
        </w:rPr>
        <w:t xml:space="preserve"> Your cart lives in your app; Stripe sees only the line items you send when creating the session. The critical discipline: compute prices server-side from your catalog, never trust amounts sent from the browser. Attach your own order or user identifiers via client_reference_id or metadata so the completed session can be matched back to the right customer and cart when the webhook fires.</w:t>
      </w:r>
    </w:p>
    <w:p w:rsidR="00000000" w:rsidDel="00000000" w:rsidP="00000000" w:rsidRDefault="00000000" w:rsidRPr="00000000" w14:paraId="00000881">
      <w:pPr>
        <w:spacing w:after="300" w:lineRule="auto"/>
        <w:rPr>
          <w:color w:val="ffffff"/>
          <w:sz w:val="26"/>
          <w:szCs w:val="26"/>
        </w:rPr>
      </w:pPr>
      <w:r w:rsidDel="00000000" w:rsidR="00000000" w:rsidRPr="00000000">
        <w:rPr>
          <w:b w:val="1"/>
          <w:bCs w:val="1"/>
          <w:color w:val="ffffff"/>
          <w:sz w:val="26"/>
          <w:szCs w:val="26"/>
          <w:rtl w:val="0"/>
        </w:rPr>
        <w:t xml:space="preserve">6. Currency and locale handling.</w:t>
      </w:r>
      <w:r w:rsidDel="00000000" w:rsidR="00000000" w:rsidRPr="00000000">
        <w:rPr>
          <w:color w:val="ffffff"/>
          <w:sz w:val="26"/>
          <w:szCs w:val="26"/>
          <w:rtl w:val="0"/>
        </w:rPr>
        <w:t xml:space="preserve"> Checkout can localize its interface and you can present prices in multiple currencies with per-currency price objects. Charging a customer in an unexpected currency creates confusion, conversion complaints, and disputes. Decide currency strategy at the catalog level, direct AI to build it there, and let Checkout's locale detection handle language.</w:t>
      </w:r>
    </w:p>
    <w:p w:rsidR="00000000" w:rsidDel="00000000" w:rsidP="00000000" w:rsidRDefault="00000000" w:rsidRPr="00000000" w14:paraId="00000882">
      <w:pPr>
        <w:pStyle w:val="Heading2"/>
        <w:keepNext w:val="0"/>
        <w:keepLines w:val="0"/>
        <w:spacing w:after="160" w:before="460" w:lineRule="auto"/>
        <w:rPr>
          <w:b w:val="1"/>
          <w:bCs w:val="1"/>
          <w:color w:val="ffffff"/>
          <w:sz w:val="34"/>
          <w:szCs w:val="34"/>
        </w:rPr>
      </w:pPr>
      <w:bookmarkStart w:colFirst="0" w:colLast="0" w:name="_hzhk7sg5uu59" w:id="539"/>
      <w:bookmarkEnd w:id="53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883">
      <w:pPr>
        <w:numPr>
          <w:ilvl w:val="0"/>
          <w:numId w:val="81"/>
        </w:numPr>
        <w:spacing w:after="0" w:afterAutospacing="0" w:lineRule="auto"/>
        <w:ind w:left="720" w:hanging="360"/>
      </w:pPr>
      <w:r w:rsidDel="00000000" w:rsidR="00000000" w:rsidRPr="00000000">
        <w:rPr>
          <w:b w:val="1"/>
          <w:bCs w:val="1"/>
          <w:color w:val="ffffff"/>
          <w:sz w:val="26"/>
          <w:szCs w:val="26"/>
          <w:rtl w:val="0"/>
        </w:rPr>
        <w:t xml:space="preserve">Stripe Checkout (hosted and embedded)</w:t>
      </w:r>
      <w:r w:rsidDel="00000000" w:rsidR="00000000" w:rsidRPr="00000000">
        <w:rPr>
          <w:color w:val="ffffff"/>
          <w:sz w:val="26"/>
          <w:szCs w:val="26"/>
          <w:rtl w:val="0"/>
        </w:rPr>
        <w:t xml:space="preserve">: the conversion-optimized payment engine you configure rather than rebuild</w:t>
      </w:r>
    </w:p>
    <w:p w:rsidR="00000000" w:rsidDel="00000000" w:rsidP="00000000" w:rsidRDefault="00000000" w:rsidRPr="00000000" w14:paraId="00000884">
      <w:pPr>
        <w:numPr>
          <w:ilvl w:val="0"/>
          <w:numId w:val="81"/>
        </w:numPr>
        <w:spacing w:after="0" w:afterAutospacing="0" w:lineRule="auto"/>
        <w:ind w:left="720" w:hanging="360"/>
      </w:pPr>
      <w:r w:rsidDel="00000000" w:rsidR="00000000" w:rsidRPr="00000000">
        <w:rPr>
          <w:b w:val="1"/>
          <w:bCs w:val="1"/>
          <w:color w:val="ffffff"/>
          <w:sz w:val="26"/>
          <w:szCs w:val="26"/>
          <w:rtl w:val="0"/>
        </w:rPr>
        <w:t xml:space="preserve">Products and Prices in the Stripe dashboard</w:t>
      </w:r>
      <w:r w:rsidDel="00000000" w:rsidR="00000000" w:rsidRPr="00000000">
        <w:rPr>
          <w:color w:val="ffffff"/>
          <w:sz w:val="26"/>
          <w:szCs w:val="26"/>
          <w:rtl w:val="0"/>
        </w:rPr>
        <w:t xml:space="preserve">: your auditable catalog and the source of truth for amounts</w:t>
      </w:r>
    </w:p>
    <w:p w:rsidR="00000000" w:rsidDel="00000000" w:rsidP="00000000" w:rsidRDefault="00000000" w:rsidRPr="00000000" w14:paraId="00000885">
      <w:pPr>
        <w:numPr>
          <w:ilvl w:val="0"/>
          <w:numId w:val="81"/>
        </w:numPr>
        <w:spacing w:after="0" w:afterAutospacing="0" w:lineRule="auto"/>
        <w:ind w:left="720" w:hanging="360"/>
      </w:pPr>
      <w:r w:rsidDel="00000000" w:rsidR="00000000" w:rsidRPr="00000000">
        <w:rPr>
          <w:b w:val="1"/>
          <w:bCs w:val="1"/>
          <w:color w:val="ffffff"/>
          <w:sz w:val="26"/>
          <w:szCs w:val="26"/>
          <w:rtl w:val="0"/>
        </w:rPr>
        <w:t xml:space="preserve">Payment Links</w:t>
      </w:r>
      <w:r w:rsidDel="00000000" w:rsidR="00000000" w:rsidRPr="00000000">
        <w:rPr>
          <w:color w:val="ffffff"/>
          <w:sz w:val="26"/>
          <w:szCs w:val="26"/>
          <w:rtl w:val="0"/>
        </w:rPr>
        <w:t xml:space="preserve">: zero-build checkout URLs for validating an offer before directing a full integration</w:t>
      </w:r>
    </w:p>
    <w:p w:rsidR="00000000" w:rsidDel="00000000" w:rsidP="00000000" w:rsidRDefault="00000000" w:rsidRPr="00000000" w14:paraId="00000886">
      <w:pPr>
        <w:numPr>
          <w:ilvl w:val="0"/>
          <w:numId w:val="81"/>
        </w:numPr>
        <w:spacing w:after="600" w:lineRule="auto"/>
        <w:ind w:left="720" w:hanging="360"/>
      </w:pPr>
      <w:r w:rsidDel="00000000" w:rsidR="00000000" w:rsidRPr="00000000">
        <w:rPr>
          <w:b w:val="1"/>
          <w:bCs w:val="1"/>
          <w:color w:val="ffffff"/>
          <w:sz w:val="26"/>
          <w:szCs w:val="26"/>
          <w:rtl w:val="0"/>
        </w:rPr>
        <w:t xml:space="preserve">Stripe test cards and the dashboard event feed</w:t>
      </w:r>
      <w:r w:rsidDel="00000000" w:rsidR="00000000" w:rsidRPr="00000000">
        <w:rPr>
          <w:color w:val="ffffff"/>
          <w:sz w:val="26"/>
          <w:szCs w:val="26"/>
          <w:rtl w:val="0"/>
        </w:rPr>
        <w:t xml:space="preserve">: how you verify every path: success, decline, and abandonment</w:t>
      </w:r>
    </w:p>
    <w:p w:rsidR="00000000" w:rsidDel="00000000" w:rsidP="00000000" w:rsidRDefault="00000000" w:rsidRPr="00000000" w14:paraId="00000887">
      <w:pPr>
        <w:pStyle w:val="Heading2"/>
        <w:keepNext w:val="0"/>
        <w:keepLines w:val="0"/>
        <w:spacing w:after="160" w:before="460" w:lineRule="auto"/>
        <w:rPr>
          <w:b w:val="1"/>
          <w:bCs w:val="1"/>
          <w:color w:val="ffffff"/>
          <w:sz w:val="34"/>
          <w:szCs w:val="34"/>
        </w:rPr>
      </w:pPr>
      <w:bookmarkStart w:colFirst="0" w:colLast="0" w:name="_u4mjvap5gka7" w:id="540"/>
      <w:bookmarkEnd w:id="540"/>
      <w:r w:rsidDel="00000000" w:rsidR="00000000" w:rsidRPr="00000000">
        <w:rPr>
          <w:b w:val="1"/>
          <w:bCs w:val="1"/>
          <w:color w:val="ffffff"/>
          <w:sz w:val="34"/>
          <w:szCs w:val="34"/>
          <w:rtl w:val="0"/>
        </w:rPr>
        <w:t xml:space="preserve">Exam Topics</w:t>
      </w:r>
    </w:p>
    <w:p w:rsidR="00000000" w:rsidDel="00000000" w:rsidP="00000000" w:rsidRDefault="00000000" w:rsidRPr="00000000" w14:paraId="00000888">
      <w:pPr>
        <w:numPr>
          <w:ilvl w:val="0"/>
          <w:numId w:val="21"/>
        </w:numPr>
        <w:spacing w:after="0" w:afterAutospacing="0" w:lineRule="auto"/>
        <w:ind w:left="720" w:hanging="360"/>
      </w:pPr>
      <w:r w:rsidDel="00000000" w:rsidR="00000000" w:rsidRPr="00000000">
        <w:rPr>
          <w:color w:val="ffffff"/>
          <w:sz w:val="26"/>
          <w:szCs w:val="26"/>
          <w:rtl w:val="0"/>
        </w:rPr>
        <w:t xml:space="preserve">Choosing hosted vs embedded vs custom checkout for a given business context</w:t>
      </w:r>
    </w:p>
    <w:p w:rsidR="00000000" w:rsidDel="00000000" w:rsidP="00000000" w:rsidRDefault="00000000" w:rsidRPr="00000000" w14:paraId="00000889">
      <w:pPr>
        <w:numPr>
          <w:ilvl w:val="0"/>
          <w:numId w:val="21"/>
        </w:numPr>
        <w:spacing w:after="0" w:afterAutospacing="0" w:lineRule="auto"/>
        <w:ind w:left="720" w:hanging="360"/>
      </w:pPr>
      <w:r w:rsidDel="00000000" w:rsidR="00000000" w:rsidRPr="00000000">
        <w:rPr>
          <w:color w:val="ffffff"/>
          <w:sz w:val="26"/>
          <w:szCs w:val="26"/>
          <w:rtl w:val="0"/>
        </w:rPr>
        <w:t xml:space="preserve">Checkout Session lifecycle: creation, expiration, completion</w:t>
      </w:r>
    </w:p>
    <w:p w:rsidR="00000000" w:rsidDel="00000000" w:rsidP="00000000" w:rsidRDefault="00000000" w:rsidRPr="00000000" w14:paraId="0000088A">
      <w:pPr>
        <w:numPr>
          <w:ilvl w:val="0"/>
          <w:numId w:val="21"/>
        </w:numPr>
        <w:spacing w:after="0" w:afterAutospacing="0" w:lineRule="auto"/>
        <w:ind w:left="720" w:hanging="360"/>
      </w:pPr>
      <w:r w:rsidDel="00000000" w:rsidR="00000000" w:rsidRPr="00000000">
        <w:rPr>
          <w:color w:val="ffffff"/>
          <w:sz w:val="26"/>
          <w:szCs w:val="26"/>
          <w:rtl w:val="0"/>
        </w:rPr>
        <w:t xml:space="preserve">Modeling products, prices, and line items instead of ad-hoc amounts</w:t>
      </w:r>
    </w:p>
    <w:p w:rsidR="00000000" w:rsidDel="00000000" w:rsidP="00000000" w:rsidRDefault="00000000" w:rsidRPr="00000000" w14:paraId="0000088B">
      <w:pPr>
        <w:numPr>
          <w:ilvl w:val="0"/>
          <w:numId w:val="21"/>
        </w:numPr>
        <w:spacing w:after="0" w:afterAutospacing="0" w:lineRule="auto"/>
        <w:ind w:left="720" w:hanging="360"/>
      </w:pPr>
      <w:r w:rsidDel="00000000" w:rsidR="00000000" w:rsidRPr="00000000">
        <w:rPr>
          <w:color w:val="ffffff"/>
          <w:sz w:val="26"/>
          <w:szCs w:val="26"/>
          <w:rtl w:val="0"/>
        </w:rPr>
        <w:t xml:space="preserve">Correct roles of success and cancel URLs and what they do not prove</w:t>
      </w:r>
    </w:p>
    <w:p w:rsidR="00000000" w:rsidDel="00000000" w:rsidP="00000000" w:rsidRDefault="00000000" w:rsidRPr="00000000" w14:paraId="0000088C">
      <w:pPr>
        <w:numPr>
          <w:ilvl w:val="0"/>
          <w:numId w:val="21"/>
        </w:numPr>
        <w:spacing w:after="0" w:afterAutospacing="0" w:lineRule="auto"/>
        <w:ind w:left="720" w:hanging="360"/>
      </w:pPr>
      <w:r w:rsidDel="00000000" w:rsidR="00000000" w:rsidRPr="00000000">
        <w:rPr>
          <w:color w:val="ffffff"/>
          <w:sz w:val="26"/>
          <w:szCs w:val="26"/>
          <w:rtl w:val="0"/>
        </w:rPr>
        <w:t xml:space="preserve">Server-side price computation and why browser-supplied amounts are never trusted</w:t>
      </w:r>
    </w:p>
    <w:p w:rsidR="00000000" w:rsidDel="00000000" w:rsidP="00000000" w:rsidRDefault="00000000" w:rsidRPr="00000000" w14:paraId="0000088D">
      <w:pPr>
        <w:numPr>
          <w:ilvl w:val="0"/>
          <w:numId w:val="21"/>
        </w:numPr>
        <w:spacing w:after="0" w:afterAutospacing="0" w:lineRule="auto"/>
        <w:ind w:left="720" w:hanging="360"/>
      </w:pPr>
      <w:r w:rsidDel="00000000" w:rsidR="00000000" w:rsidRPr="00000000">
        <w:rPr>
          <w:color w:val="ffffff"/>
          <w:sz w:val="26"/>
          <w:szCs w:val="26"/>
          <w:rtl w:val="0"/>
        </w:rPr>
        <w:t xml:space="preserve">Using client_reference_id and metadata to tie sessions to your own orders</w:t>
      </w:r>
    </w:p>
    <w:p w:rsidR="00000000" w:rsidDel="00000000" w:rsidP="00000000" w:rsidRDefault="00000000" w:rsidRPr="00000000" w14:paraId="0000088E">
      <w:pPr>
        <w:numPr>
          <w:ilvl w:val="0"/>
          <w:numId w:val="21"/>
        </w:numPr>
        <w:spacing w:after="0" w:afterAutospacing="0" w:lineRule="auto"/>
        <w:ind w:left="720" w:hanging="360"/>
      </w:pPr>
      <w:r w:rsidDel="00000000" w:rsidR="00000000" w:rsidRPr="00000000">
        <w:rPr>
          <w:color w:val="ffffff"/>
          <w:sz w:val="26"/>
          <w:szCs w:val="26"/>
          <w:rtl w:val="0"/>
        </w:rPr>
        <w:t xml:space="preserve">Retrieving a session on the success page to display accurate confirmation</w:t>
      </w:r>
    </w:p>
    <w:p w:rsidR="00000000" w:rsidDel="00000000" w:rsidP="00000000" w:rsidRDefault="00000000" w:rsidRPr="00000000" w14:paraId="0000088F">
      <w:pPr>
        <w:numPr>
          <w:ilvl w:val="0"/>
          <w:numId w:val="21"/>
        </w:numPr>
        <w:spacing w:after="600" w:lineRule="auto"/>
        <w:ind w:left="720" w:hanging="360"/>
      </w:pPr>
      <w:r w:rsidDel="00000000" w:rsidR="00000000" w:rsidRPr="00000000">
        <w:rPr>
          <w:color w:val="ffffff"/>
          <w:sz w:val="26"/>
          <w:szCs w:val="26"/>
          <w:rtl w:val="0"/>
        </w:rPr>
        <w:t xml:space="preserve">Currency and locale strategy at the catalog level</w:t>
      </w:r>
    </w:p>
    <w:p w:rsidR="00000000" w:rsidDel="00000000" w:rsidP="00000000" w:rsidRDefault="00000000" w:rsidRPr="00000000" w14:paraId="00000890">
      <w:pPr>
        <w:pStyle w:val="Heading2"/>
        <w:keepNext w:val="0"/>
        <w:keepLines w:val="0"/>
        <w:spacing w:after="160" w:before="460" w:lineRule="auto"/>
        <w:rPr>
          <w:b w:val="1"/>
          <w:bCs w:val="1"/>
          <w:color w:val="ffffff"/>
          <w:sz w:val="34"/>
          <w:szCs w:val="34"/>
        </w:rPr>
      </w:pPr>
      <w:bookmarkStart w:colFirst="0" w:colLast="0" w:name="_nmy7ov4nvtn" w:id="541"/>
      <w:bookmarkEnd w:id="54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891">
      <w:pPr>
        <w:numPr>
          <w:ilvl w:val="0"/>
          <w:numId w:val="106"/>
        </w:numPr>
        <w:spacing w:after="0" w:afterAutospacing="0" w:lineRule="auto"/>
        <w:ind w:left="720" w:hanging="360"/>
      </w:pPr>
      <w:r w:rsidDel="00000000" w:rsidR="00000000" w:rsidRPr="00000000">
        <w:rPr>
          <w:color w:val="ffffff"/>
          <w:sz w:val="26"/>
          <w:szCs w:val="26"/>
          <w:rtl w:val="0"/>
        </w:rPr>
        <w:t xml:space="preserve">Fulfilling orders from the success redirect and losing orders whenever the redirect never fires</w:t>
      </w:r>
    </w:p>
    <w:p w:rsidR="00000000" w:rsidDel="00000000" w:rsidP="00000000" w:rsidRDefault="00000000" w:rsidRPr="00000000" w14:paraId="00000892">
      <w:pPr>
        <w:numPr>
          <w:ilvl w:val="0"/>
          <w:numId w:val="106"/>
        </w:numPr>
        <w:spacing w:after="0" w:afterAutospacing="0" w:lineRule="auto"/>
        <w:ind w:left="720" w:hanging="360"/>
      </w:pPr>
      <w:r w:rsidDel="00000000" w:rsidR="00000000" w:rsidRPr="00000000">
        <w:rPr>
          <w:color w:val="ffffff"/>
          <w:sz w:val="26"/>
          <w:szCs w:val="26"/>
          <w:rtl w:val="0"/>
        </w:rPr>
        <w:t xml:space="preserve">Passing cart totals from the browser into session creation, letting anyone edit their own price</w:t>
      </w:r>
    </w:p>
    <w:p w:rsidR="00000000" w:rsidDel="00000000" w:rsidP="00000000" w:rsidRDefault="00000000" w:rsidRPr="00000000" w14:paraId="00000893">
      <w:pPr>
        <w:numPr>
          <w:ilvl w:val="0"/>
          <w:numId w:val="106"/>
        </w:numPr>
        <w:spacing w:after="0" w:afterAutospacing="0" w:lineRule="auto"/>
        <w:ind w:left="720" w:hanging="360"/>
      </w:pPr>
      <w:r w:rsidDel="00000000" w:rsidR="00000000" w:rsidRPr="00000000">
        <w:rPr>
          <w:color w:val="ffffff"/>
          <w:sz w:val="26"/>
          <w:szCs w:val="26"/>
          <w:rtl w:val="0"/>
        </w:rPr>
        <w:t xml:space="preserve">Skipping the catalog and hardcoding amounts, making revenue reporting and price changes painful</w:t>
      </w:r>
    </w:p>
    <w:p w:rsidR="00000000" w:rsidDel="00000000" w:rsidP="00000000" w:rsidRDefault="00000000" w:rsidRPr="00000000" w14:paraId="00000894">
      <w:pPr>
        <w:numPr>
          <w:ilvl w:val="0"/>
          <w:numId w:val="106"/>
        </w:numPr>
        <w:spacing w:after="0" w:afterAutospacing="0" w:lineRule="auto"/>
        <w:ind w:left="720" w:hanging="360"/>
      </w:pPr>
      <w:r w:rsidDel="00000000" w:rsidR="00000000" w:rsidRPr="00000000">
        <w:rPr>
          <w:color w:val="ffffff"/>
          <w:sz w:val="26"/>
          <w:szCs w:val="26"/>
          <w:rtl w:val="0"/>
        </w:rPr>
        <w:t xml:space="preserve">Treating an expired or abandoned session as an error instead of a normal disposable object</w:t>
      </w:r>
    </w:p>
    <w:p w:rsidR="00000000" w:rsidDel="00000000" w:rsidP="00000000" w:rsidRDefault="00000000" w:rsidRPr="00000000" w14:paraId="00000895">
      <w:pPr>
        <w:numPr>
          <w:ilvl w:val="0"/>
          <w:numId w:val="106"/>
        </w:numPr>
        <w:spacing w:after="0" w:afterAutospacing="0" w:lineRule="auto"/>
        <w:ind w:left="720" w:hanging="360"/>
      </w:pPr>
      <w:r w:rsidDel="00000000" w:rsidR="00000000" w:rsidRPr="00000000">
        <w:rPr>
          <w:color w:val="ffffff"/>
          <w:sz w:val="26"/>
          <w:szCs w:val="26"/>
          <w:rtl w:val="0"/>
        </w:rPr>
        <w:t xml:space="preserve">Building fully custom checkout for brand reasons and inheriting weeks of edge cases Stripe had solved</w:t>
      </w:r>
    </w:p>
    <w:p w:rsidR="00000000" w:rsidDel="00000000" w:rsidP="00000000" w:rsidRDefault="00000000" w:rsidRPr="00000000" w14:paraId="00000896">
      <w:pPr>
        <w:numPr>
          <w:ilvl w:val="0"/>
          <w:numId w:val="106"/>
        </w:numPr>
        <w:spacing w:after="600" w:lineRule="auto"/>
        <w:ind w:left="720" w:hanging="360"/>
      </w:pPr>
      <w:r w:rsidDel="00000000" w:rsidR="00000000" w:rsidRPr="00000000">
        <w:rPr>
          <w:color w:val="ffffff"/>
          <w:sz w:val="26"/>
          <w:szCs w:val="26"/>
          <w:rtl w:val="0"/>
        </w:rPr>
        <w:t xml:space="preserve">Forgetting metadata on the session, then being unable to match a payment to an order when it matters</w:t>
      </w:r>
    </w:p>
    <w:p w:rsidR="00000000" w:rsidDel="00000000" w:rsidP="00000000" w:rsidRDefault="00000000" w:rsidRPr="00000000" w14:paraId="00000897">
      <w:pPr>
        <w:pStyle w:val="Heading2"/>
        <w:keepNext w:val="0"/>
        <w:keepLines w:val="0"/>
        <w:spacing w:after="160" w:before="460" w:lineRule="auto"/>
        <w:rPr>
          <w:b w:val="1"/>
          <w:bCs w:val="1"/>
          <w:color w:val="ffffff"/>
          <w:sz w:val="34"/>
          <w:szCs w:val="34"/>
        </w:rPr>
      </w:pPr>
      <w:bookmarkStart w:colFirst="0" w:colLast="0" w:name="_yxvsunnd3af3" w:id="542"/>
      <w:bookmarkEnd w:id="54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898">
      <w:pPr>
        <w:numPr>
          <w:ilvl w:val="0"/>
          <w:numId w:val="57"/>
        </w:numPr>
        <w:spacing w:after="0" w:afterAutospacing="0" w:lineRule="auto"/>
        <w:ind w:left="720" w:hanging="360"/>
      </w:pPr>
      <w:r w:rsidDel="00000000" w:rsidR="00000000" w:rsidRPr="00000000">
        <w:rPr>
          <w:color w:val="ffffff"/>
          <w:sz w:val="26"/>
          <w:szCs w:val="26"/>
          <w:rtl w:val="0"/>
        </w:rPr>
        <w:t xml:space="preserve">Can I explain why the success redirect is not proof of payment?</w:t>
      </w:r>
    </w:p>
    <w:p w:rsidR="00000000" w:rsidDel="00000000" w:rsidP="00000000" w:rsidRDefault="00000000" w:rsidRPr="00000000" w14:paraId="00000899">
      <w:pPr>
        <w:numPr>
          <w:ilvl w:val="0"/>
          <w:numId w:val="57"/>
        </w:numPr>
        <w:spacing w:after="0" w:afterAutospacing="0" w:lineRule="auto"/>
        <w:ind w:left="720" w:hanging="360"/>
      </w:pPr>
      <w:r w:rsidDel="00000000" w:rsidR="00000000" w:rsidRPr="00000000">
        <w:rPr>
          <w:color w:val="ffffff"/>
          <w:sz w:val="26"/>
          <w:szCs w:val="26"/>
          <w:rtl w:val="0"/>
        </w:rPr>
        <w:t xml:space="preserve">Do I know what belongs in a Checkout Session vs what belongs in my own database?</w:t>
      </w:r>
    </w:p>
    <w:p w:rsidR="00000000" w:rsidDel="00000000" w:rsidP="00000000" w:rsidRDefault="00000000" w:rsidRPr="00000000" w14:paraId="0000089A">
      <w:pPr>
        <w:numPr>
          <w:ilvl w:val="0"/>
          <w:numId w:val="57"/>
        </w:numPr>
        <w:spacing w:after="0" w:afterAutospacing="0" w:lineRule="auto"/>
        <w:ind w:left="720" w:hanging="360"/>
      </w:pPr>
      <w:r w:rsidDel="00000000" w:rsidR="00000000" w:rsidRPr="00000000">
        <w:rPr>
          <w:color w:val="ffffff"/>
          <w:sz w:val="26"/>
          <w:szCs w:val="26"/>
          <w:rtl w:val="0"/>
        </w:rPr>
        <w:t xml:space="preserve">Could I direct AI to model a three-product catalog with prices in two currencies?</w:t>
      </w:r>
    </w:p>
    <w:p w:rsidR="00000000" w:rsidDel="00000000" w:rsidP="00000000" w:rsidRDefault="00000000" w:rsidRPr="00000000" w14:paraId="0000089B">
      <w:pPr>
        <w:numPr>
          <w:ilvl w:val="0"/>
          <w:numId w:val="57"/>
        </w:numPr>
        <w:spacing w:after="0" w:afterAutospacing="0" w:lineRule="auto"/>
        <w:ind w:left="720" w:hanging="360"/>
      </w:pPr>
      <w:r w:rsidDel="00000000" w:rsidR="00000000" w:rsidRPr="00000000">
        <w:rPr>
          <w:color w:val="ffffff"/>
          <w:sz w:val="26"/>
          <w:szCs w:val="26"/>
          <w:rtl w:val="0"/>
        </w:rPr>
        <w:t xml:space="preserve">Do I know where the amount a customer pays is computed in a safe build? (Server-side, from the catalog.)</w:t>
      </w:r>
    </w:p>
    <w:p w:rsidR="00000000" w:rsidDel="00000000" w:rsidP="00000000" w:rsidRDefault="00000000" w:rsidRPr="00000000" w14:paraId="0000089C">
      <w:pPr>
        <w:numPr>
          <w:ilvl w:val="0"/>
          <w:numId w:val="57"/>
        </w:numPr>
        <w:spacing w:after="0" w:afterAutospacing="0" w:lineRule="auto"/>
        <w:ind w:left="720" w:hanging="360"/>
      </w:pPr>
      <w:r w:rsidDel="00000000" w:rsidR="00000000" w:rsidRPr="00000000">
        <w:rPr>
          <w:color w:val="ffffff"/>
          <w:sz w:val="26"/>
          <w:szCs w:val="26"/>
          <w:rtl w:val="0"/>
        </w:rPr>
        <w:t xml:space="preserve">Can I describe what the customer experiences on cancel, and what Stripe recorded? (Return to shopping; nothing charged.)</w:t>
      </w:r>
    </w:p>
    <w:p w:rsidR="00000000" w:rsidDel="00000000" w:rsidP="00000000" w:rsidRDefault="00000000" w:rsidRPr="00000000" w14:paraId="0000089D">
      <w:pPr>
        <w:numPr>
          <w:ilvl w:val="0"/>
          <w:numId w:val="57"/>
        </w:numPr>
        <w:spacing w:after="0" w:afterAutospacing="0" w:lineRule="auto"/>
        <w:ind w:left="720" w:hanging="360"/>
      </w:pPr>
      <w:r w:rsidDel="00000000" w:rsidR="00000000" w:rsidRPr="00000000">
        <w:rPr>
          <w:color w:val="ffffff"/>
          <w:sz w:val="26"/>
          <w:szCs w:val="26"/>
          <w:rtl w:val="0"/>
        </w:rPr>
        <w:t xml:space="preserve">Have I tested a decline card and an abandoned session, not just the happy path?</w:t>
      </w:r>
    </w:p>
    <w:p w:rsidR="00000000" w:rsidDel="00000000" w:rsidP="00000000" w:rsidRDefault="00000000" w:rsidRPr="00000000" w14:paraId="0000089E">
      <w:pPr>
        <w:numPr>
          <w:ilvl w:val="0"/>
          <w:numId w:val="57"/>
        </w:numPr>
        <w:spacing w:after="600" w:lineRule="auto"/>
        <w:ind w:left="720" w:hanging="360"/>
      </w:pPr>
      <w:r w:rsidDel="00000000" w:rsidR="00000000" w:rsidRPr="00000000">
        <w:rPr>
          <w:color w:val="ffffff"/>
          <w:sz w:val="26"/>
          <w:szCs w:val="26"/>
          <w:rtl w:val="0"/>
        </w:rPr>
        <w:t xml:space="preserve">Can I explain when a Payment Link beats a coded integration?</w:t>
      </w:r>
    </w:p>
    <w:p w:rsidR="00000000" w:rsidDel="00000000" w:rsidP="00000000" w:rsidRDefault="00000000" w:rsidRPr="00000000" w14:paraId="0000089F">
      <w:pPr>
        <w:pStyle w:val="Heading2"/>
        <w:keepNext w:val="0"/>
        <w:keepLines w:val="0"/>
        <w:spacing w:after="160" w:before="460" w:lineRule="auto"/>
        <w:rPr>
          <w:b w:val="1"/>
          <w:bCs w:val="1"/>
          <w:color w:val="ffffff"/>
          <w:sz w:val="34"/>
          <w:szCs w:val="34"/>
        </w:rPr>
      </w:pPr>
      <w:bookmarkStart w:colFirst="0" w:colLast="0" w:name="_suzhfs659iu1" w:id="543"/>
      <w:bookmarkEnd w:id="54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8A0">
      <w:pPr>
        <w:spacing w:after="300" w:lineRule="auto"/>
        <w:rPr>
          <w:color w:val="797e85"/>
          <w:sz w:val="24"/>
          <w:szCs w:val="24"/>
        </w:rPr>
      </w:pPr>
      <w:r w:rsidDel="00000000" w:rsidR="00000000" w:rsidRPr="00000000">
        <w:rPr>
          <w:color w:val="797e85"/>
          <w:sz w:val="24"/>
          <w:szCs w:val="24"/>
          <w:rtl w:val="0"/>
        </w:rPr>
        <w:t xml:space="preserve">You are auditing the one-time checkout flow of my project. Review it and report: (1) whether sessions are created server-side with prices drawn from a catalog, flagging any browser-supplied amounts, (2) how success and cancel URLs are handled and whether any fulfillment logic depends on the redirect, (3) whether client_reference_id or metadata ties each session to an internal order, (4) session expiration handling, (5) currency configuration and any mismatch risks. Output findings with severity, the exact revenue-loss scenario each finding enables, and a remediation plan I can direct you to execute.</w:t>
      </w:r>
    </w:p>
    <w:p w:rsidR="00000000" w:rsidDel="00000000" w:rsidP="00000000" w:rsidRDefault="00000000" w:rsidRPr="00000000" w14:paraId="000008A1">
      <w:pPr>
        <w:pStyle w:val="Heading2"/>
        <w:keepNext w:val="0"/>
        <w:keepLines w:val="0"/>
        <w:spacing w:after="160" w:before="460" w:lineRule="auto"/>
        <w:rPr>
          <w:b w:val="1"/>
          <w:bCs w:val="1"/>
          <w:color w:val="ffffff"/>
          <w:sz w:val="34"/>
          <w:szCs w:val="34"/>
        </w:rPr>
      </w:pPr>
      <w:bookmarkStart w:colFirst="0" w:colLast="0" w:name="_limky2dv927r" w:id="544"/>
      <w:bookmarkEnd w:id="544"/>
      <w:r w:rsidDel="00000000" w:rsidR="00000000" w:rsidRPr="00000000">
        <w:rPr>
          <w:b w:val="1"/>
          <w:bCs w:val="1"/>
          <w:color w:val="ffffff"/>
          <w:sz w:val="34"/>
          <w:szCs w:val="34"/>
          <w:rtl w:val="0"/>
        </w:rPr>
        <w:t xml:space="preserve">What's Next</w:t>
      </w:r>
    </w:p>
    <w:p w:rsidR="00000000" w:rsidDel="00000000" w:rsidP="00000000" w:rsidRDefault="00000000" w:rsidRPr="00000000" w14:paraId="000008A2">
      <w:pPr>
        <w:spacing w:after="300" w:lineRule="auto"/>
        <w:rPr>
          <w:color w:val="ffffff"/>
          <w:sz w:val="26"/>
          <w:szCs w:val="26"/>
        </w:rPr>
      </w:pPr>
      <w:r w:rsidDel="00000000" w:rsidR="00000000" w:rsidRPr="00000000">
        <w:rPr>
          <w:color w:val="ffffff"/>
          <w:sz w:val="26"/>
          <w:szCs w:val="26"/>
          <w:rtl w:val="0"/>
        </w:rPr>
        <w:t xml:space="preserve">Module 3 moves from one-time purchases to recurring revenue: subscriptions, price models, trials, and the Billing Portal that lets customers manage themselves.</w:t>
      </w:r>
    </w:p>
    <w:p w:rsidR="00000000" w:rsidDel="00000000" w:rsidP="00000000" w:rsidRDefault="00000000" w:rsidRPr="00000000" w14:paraId="000008A3">
      <w:pPr>
        <w:pStyle w:val="Heading2"/>
        <w:keepNext w:val="0"/>
        <w:keepLines w:val="0"/>
        <w:spacing w:after="160" w:before="460" w:lineRule="auto"/>
        <w:rPr>
          <w:b w:val="1"/>
          <w:bCs w:val="1"/>
          <w:color w:val="ffffff"/>
          <w:sz w:val="34"/>
          <w:szCs w:val="34"/>
        </w:rPr>
      </w:pPr>
      <w:bookmarkStart w:colFirst="0" w:colLast="0" w:name="_66iyd489owxh" w:id="545"/>
      <w:bookmarkEnd w:id="545"/>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8A4">
      <w:pPr>
        <w:spacing w:after="300" w:lineRule="auto"/>
        <w:rPr>
          <w:color w:val="ffffff"/>
          <w:sz w:val="26"/>
          <w:szCs w:val="26"/>
        </w:rPr>
      </w:pPr>
      <w:r w:rsidDel="00000000" w:rsidR="00000000" w:rsidRPr="00000000">
        <w:rPr>
          <w:color w:val="ffffff"/>
          <w:sz w:val="26"/>
          <w:szCs w:val="26"/>
          <w:rtl w:val="0"/>
        </w:rPr>
        <w:t xml:space="preserve">This is Module 2 of 7 in the Stripe Payments Build course, part of T4 The Mastery. Passing all seven module exams earns the Payments Build Specialist badge. This module delivers your first complete revenue flow.</w:t>
      </w:r>
    </w:p>
    <w:p w:rsidR="00000000" w:rsidDel="00000000" w:rsidP="00000000" w:rsidRDefault="00000000" w:rsidRPr="00000000" w14:paraId="000008A5">
      <w:pPr>
        <w:spacing w:after="300" w:lineRule="auto"/>
        <w:rPr>
          <w:color w:val="ffffff"/>
          <w:sz w:val="26"/>
          <w:szCs w:val="26"/>
        </w:rPr>
      </w:pPr>
      <w:r w:rsidDel="00000000" w:rsidR="00000000" w:rsidRPr="00000000">
        <w:rPr>
          <w:rtl w:val="0"/>
        </w:rPr>
      </w:r>
    </w:p>
    <w:p w:rsidR="00000000" w:rsidDel="00000000" w:rsidP="00000000" w:rsidRDefault="00000000" w:rsidRPr="00000000" w14:paraId="000008A6">
      <w:pPr>
        <w:spacing w:after="300" w:lineRule="auto"/>
        <w:rPr>
          <w:color w:val="ffffff"/>
          <w:sz w:val="26"/>
          <w:szCs w:val="26"/>
        </w:rPr>
      </w:pPr>
      <w:r w:rsidDel="00000000" w:rsidR="00000000" w:rsidRPr="00000000">
        <w:rPr>
          <w:rtl w:val="0"/>
        </w:rPr>
      </w:r>
    </w:p>
    <w:p w:rsidR="00000000" w:rsidDel="00000000" w:rsidP="00000000" w:rsidRDefault="00000000" w:rsidRPr="00000000" w14:paraId="000008A7">
      <w:pPr>
        <w:spacing w:after="300" w:lineRule="auto"/>
        <w:rPr>
          <w:color w:val="ffffff"/>
          <w:sz w:val="26"/>
          <w:szCs w:val="26"/>
        </w:rPr>
      </w:pPr>
      <w:r w:rsidDel="00000000" w:rsidR="00000000" w:rsidRPr="00000000">
        <w:rPr>
          <w:rtl w:val="0"/>
        </w:rPr>
      </w:r>
    </w:p>
    <w:p w:rsidR="00000000" w:rsidDel="00000000" w:rsidP="00000000" w:rsidRDefault="00000000" w:rsidRPr="00000000" w14:paraId="000008A8">
      <w:pPr>
        <w:spacing w:after="300" w:lineRule="auto"/>
        <w:rPr>
          <w:color w:val="ffffff"/>
          <w:sz w:val="26"/>
          <w:szCs w:val="26"/>
        </w:rPr>
      </w:pPr>
      <w:r w:rsidDel="00000000" w:rsidR="00000000" w:rsidRPr="00000000">
        <w:rPr>
          <w:rtl w:val="0"/>
        </w:rPr>
      </w:r>
    </w:p>
    <w:p w:rsidR="00000000" w:rsidDel="00000000" w:rsidP="00000000" w:rsidRDefault="00000000" w:rsidRPr="00000000" w14:paraId="000008A9">
      <w:pPr>
        <w:spacing w:after="300" w:lineRule="auto"/>
        <w:rPr>
          <w:color w:val="ffffff"/>
          <w:sz w:val="26"/>
          <w:szCs w:val="26"/>
        </w:rPr>
      </w:pPr>
      <w:r w:rsidDel="00000000" w:rsidR="00000000" w:rsidRPr="00000000">
        <w:rPr>
          <w:rtl w:val="0"/>
        </w:rPr>
      </w:r>
    </w:p>
    <w:p w:rsidR="00000000" w:rsidDel="00000000" w:rsidP="00000000" w:rsidRDefault="00000000" w:rsidRPr="00000000" w14:paraId="000008AA">
      <w:pPr>
        <w:pStyle w:val="Heading1"/>
        <w:keepNext w:val="0"/>
        <w:keepLines w:val="0"/>
        <w:spacing w:after="300" w:before="0" w:lineRule="auto"/>
        <w:rPr>
          <w:b w:val="1"/>
          <w:bCs w:val="1"/>
          <w:color w:val="ffffff"/>
          <w:sz w:val="46"/>
          <w:szCs w:val="46"/>
        </w:rPr>
      </w:pPr>
      <w:bookmarkStart w:colFirst="0" w:colLast="0" w:name="_kzcvn4hq2m4q" w:id="546"/>
      <w:bookmarkEnd w:id="546"/>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8AB">
      <w:pPr>
        <w:pStyle w:val="Heading3"/>
        <w:keepNext w:val="0"/>
        <w:keepLines w:val="0"/>
        <w:spacing w:after="160" w:before="0" w:lineRule="auto"/>
        <w:rPr>
          <w:b w:val="1"/>
          <w:bCs w:val="1"/>
          <w:color w:val="ffffff"/>
          <w:sz w:val="26"/>
          <w:szCs w:val="26"/>
        </w:rPr>
      </w:pPr>
      <w:bookmarkStart w:colFirst="0" w:colLast="0" w:name="_t4c1vz1q7mrj" w:id="547"/>
      <w:bookmarkEnd w:id="547"/>
      <w:r w:rsidDel="00000000" w:rsidR="00000000" w:rsidRPr="00000000">
        <w:rPr>
          <w:b w:val="1"/>
          <w:bCs w:val="1"/>
          <w:color w:val="ffffff"/>
          <w:sz w:val="26"/>
          <w:szCs w:val="26"/>
          <w:rtl w:val="0"/>
        </w:rPr>
        <w:t xml:space="preserve">T4 The Mastery | Module 3 Study Guide</w:t>
      </w:r>
    </w:p>
    <w:p w:rsidR="00000000" w:rsidDel="00000000" w:rsidP="00000000" w:rsidRDefault="00000000" w:rsidRPr="00000000" w14:paraId="000008AC">
      <w:pPr>
        <w:pStyle w:val="Heading2"/>
        <w:keepNext w:val="0"/>
        <w:keepLines w:val="0"/>
        <w:spacing w:after="160" w:before="0" w:lineRule="auto"/>
        <w:rPr>
          <w:b w:val="1"/>
          <w:bCs w:val="1"/>
          <w:color w:val="ffffff"/>
          <w:sz w:val="34"/>
          <w:szCs w:val="34"/>
        </w:rPr>
      </w:pPr>
      <w:bookmarkStart w:colFirst="0" w:colLast="0" w:name="_4x2v1y2go4vn" w:id="548"/>
      <w:bookmarkEnd w:id="548"/>
      <w:r w:rsidDel="00000000" w:rsidR="00000000" w:rsidRPr="00000000">
        <w:rPr>
          <w:b w:val="1"/>
          <w:bCs w:val="1"/>
          <w:color w:val="ffffff"/>
          <w:sz w:val="34"/>
          <w:szCs w:val="34"/>
          <w:rtl w:val="0"/>
        </w:rPr>
        <w:t xml:space="preserve">Module 3: Subscriptions and Billing Portal</w:t>
      </w:r>
    </w:p>
    <w:p w:rsidR="00000000" w:rsidDel="00000000" w:rsidP="00000000" w:rsidRDefault="00000000" w:rsidRPr="00000000" w14:paraId="000008AD">
      <w:pPr>
        <w:spacing w:after="300" w:lineRule="auto"/>
        <w:rPr>
          <w:color w:val="797e85"/>
          <w:sz w:val="24"/>
          <w:szCs w:val="24"/>
        </w:rPr>
      </w:pPr>
      <w:r w:rsidDel="00000000" w:rsidR="00000000" w:rsidRPr="00000000">
        <w:rPr>
          <w:color w:val="797e85"/>
          <w:sz w:val="24"/>
          <w:szCs w:val="24"/>
          <w:rtl w:val="0"/>
        </w:rPr>
        <w:t xml:space="preserve">Direct AI to build recurring billing your customers can manage without opening a support ticket.</w:t>
      </w:r>
    </w:p>
    <w:p w:rsidR="00000000" w:rsidDel="00000000" w:rsidP="00000000" w:rsidRDefault="00000000" w:rsidRPr="00000000" w14:paraId="000008AE">
      <w:pPr>
        <w:pStyle w:val="Heading2"/>
        <w:keepNext w:val="0"/>
        <w:keepLines w:val="0"/>
        <w:spacing w:after="160" w:before="460" w:lineRule="auto"/>
        <w:rPr>
          <w:b w:val="1"/>
          <w:bCs w:val="1"/>
          <w:color w:val="ffffff"/>
          <w:sz w:val="34"/>
          <w:szCs w:val="34"/>
        </w:rPr>
      </w:pPr>
      <w:bookmarkStart w:colFirst="0" w:colLast="0" w:name="_uswngzsejg1p" w:id="549"/>
      <w:bookmarkEnd w:id="54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8AF">
      <w:pPr>
        <w:spacing w:after="300" w:lineRule="auto"/>
        <w:rPr>
          <w:color w:val="ffffff"/>
          <w:sz w:val="26"/>
          <w:szCs w:val="26"/>
        </w:rPr>
      </w:pPr>
      <w:r w:rsidDel="00000000" w:rsidR="00000000" w:rsidRPr="00000000">
        <w:rPr>
          <w:color w:val="ffffff"/>
          <w:sz w:val="26"/>
          <w:szCs w:val="26"/>
          <w:rtl w:val="0"/>
        </w:rPr>
        <w:t xml:space="preserve">This module covers directing AI to build recurring revenue: the subscription lifecycle from create through upgrade, downgrade, pause, and cancel, the four price models, trial mechanics, proration, and the Stripe Billing Portal that turns plan management into self-service.</w:t>
      </w:r>
    </w:p>
    <w:p w:rsidR="00000000" w:rsidDel="00000000" w:rsidP="00000000" w:rsidRDefault="00000000" w:rsidRPr="00000000" w14:paraId="000008B0">
      <w:pPr>
        <w:pStyle w:val="Heading2"/>
        <w:keepNext w:val="0"/>
        <w:keepLines w:val="0"/>
        <w:spacing w:after="160" w:before="460" w:lineRule="auto"/>
        <w:rPr>
          <w:b w:val="1"/>
          <w:bCs w:val="1"/>
          <w:color w:val="ffffff"/>
          <w:sz w:val="34"/>
          <w:szCs w:val="34"/>
        </w:rPr>
      </w:pPr>
      <w:bookmarkStart w:colFirst="0" w:colLast="0" w:name="_bq50cgpo14l8" w:id="550"/>
      <w:bookmarkEnd w:id="55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8B1">
      <w:pPr>
        <w:spacing w:after="300" w:lineRule="auto"/>
        <w:rPr>
          <w:color w:val="ffffff"/>
          <w:sz w:val="26"/>
          <w:szCs w:val="26"/>
        </w:rPr>
      </w:pPr>
      <w:r w:rsidDel="00000000" w:rsidR="00000000" w:rsidRPr="00000000">
        <w:rPr>
          <w:color w:val="ffffff"/>
          <w:sz w:val="26"/>
          <w:szCs w:val="26"/>
          <w:rtl w:val="0"/>
        </w:rPr>
        <w:t xml:space="preserve">Subscriptions are where SaaS revenue lives, and the lifecycle is where builders get hurt. A subscription is not a one-time event; it is a long-running state machine that renews, fails, upgrades, and cancels over months. Builders who treat it like a checkout with a repeat button end up hand-editing customer plans in the dashboard, guessing at proration, and building support queues out of problems the Billing Portal solves for free. The difference between a subscription build that scales and one that becomes a part-time job is whether you respected the lifecycle.</w:t>
      </w:r>
    </w:p>
    <w:p w:rsidR="00000000" w:rsidDel="00000000" w:rsidP="00000000" w:rsidRDefault="00000000" w:rsidRPr="00000000" w14:paraId="000008B2">
      <w:pPr>
        <w:pStyle w:val="Heading2"/>
        <w:keepNext w:val="0"/>
        <w:keepLines w:val="0"/>
        <w:spacing w:after="160" w:before="460" w:lineRule="auto"/>
        <w:rPr>
          <w:b w:val="1"/>
          <w:bCs w:val="1"/>
          <w:color w:val="ffffff"/>
          <w:sz w:val="34"/>
          <w:szCs w:val="34"/>
        </w:rPr>
      </w:pPr>
      <w:bookmarkStart w:colFirst="0" w:colLast="0" w:name="_8c2mn5rm7hwq" w:id="551"/>
      <w:bookmarkEnd w:id="551"/>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8B3">
      <w:pPr>
        <w:spacing w:after="300" w:lineRule="auto"/>
        <w:rPr>
          <w:color w:val="ffffff"/>
          <w:sz w:val="26"/>
          <w:szCs w:val="26"/>
        </w:rPr>
      </w:pPr>
      <w:r w:rsidDel="00000000" w:rsidR="00000000" w:rsidRPr="00000000">
        <w:rPr>
          <w:color w:val="ffffff"/>
          <w:sz w:val="26"/>
          <w:szCs w:val="26"/>
          <w:rtl w:val="0"/>
        </w:rPr>
        <w:t xml:space="preserve">Passing this exam proves you can direct AI to implement the full subscription lifecycle, choose the right price model for a business, configure trials that convert, wire the Billing Portal for self-service, and use subscription state plus metadata as the backbone of access control.</w:t>
      </w:r>
    </w:p>
    <w:p w:rsidR="00000000" w:rsidDel="00000000" w:rsidP="00000000" w:rsidRDefault="00000000" w:rsidRPr="00000000" w14:paraId="000008B4">
      <w:pPr>
        <w:pStyle w:val="Heading2"/>
        <w:keepNext w:val="0"/>
        <w:keepLines w:val="0"/>
        <w:spacing w:after="160" w:before="460" w:lineRule="auto"/>
        <w:rPr>
          <w:b w:val="1"/>
          <w:bCs w:val="1"/>
          <w:color w:val="ffffff"/>
          <w:sz w:val="34"/>
          <w:szCs w:val="34"/>
        </w:rPr>
      </w:pPr>
      <w:bookmarkStart w:colFirst="0" w:colLast="0" w:name="_btn46e6drqy0" w:id="552"/>
      <w:bookmarkEnd w:id="55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8B5">
      <w:pPr>
        <w:spacing w:after="300" w:lineRule="auto"/>
        <w:rPr>
          <w:color w:val="ffffff"/>
          <w:sz w:val="26"/>
          <w:szCs w:val="26"/>
        </w:rPr>
      </w:pPr>
      <w:r w:rsidDel="00000000" w:rsidR="00000000" w:rsidRPr="00000000">
        <w:rPr>
          <w:b w:val="1"/>
          <w:bCs w:val="1"/>
          <w:color w:val="ffffff"/>
          <w:sz w:val="26"/>
          <w:szCs w:val="26"/>
          <w:rtl w:val="0"/>
        </w:rPr>
        <w:t xml:space="preserve">1. The subscription lifecycle is a state machine.</w:t>
      </w:r>
      <w:r w:rsidDel="00000000" w:rsidR="00000000" w:rsidRPr="00000000">
        <w:rPr>
          <w:color w:val="ffffff"/>
          <w:sz w:val="26"/>
          <w:szCs w:val="26"/>
          <w:rtl w:val="0"/>
        </w:rPr>
        <w:t xml:space="preserve"> A subscription moves through statuses: trialing, active, past_due, canceled, and others. Each transition matters to your product. Active means grant access. Past_due means payment failed and recovery is underway (Module 6). Canceled means access ends, usually at period end rather than instantly. You direct AI to build your app's access logic as a function of subscription status, driven by webhook events, never by assumptions about what "should" have happened.</w:t>
      </w:r>
    </w:p>
    <w:p w:rsidR="00000000" w:rsidDel="00000000" w:rsidP="00000000" w:rsidRDefault="00000000" w:rsidRPr="00000000" w14:paraId="000008B6">
      <w:pPr>
        <w:spacing w:after="300" w:lineRule="auto"/>
        <w:rPr>
          <w:color w:val="ffffff"/>
          <w:sz w:val="26"/>
          <w:szCs w:val="26"/>
        </w:rPr>
      </w:pPr>
      <w:r w:rsidDel="00000000" w:rsidR="00000000" w:rsidRPr="00000000">
        <w:rPr>
          <w:b w:val="1"/>
          <w:bCs w:val="1"/>
          <w:color w:val="ffffff"/>
          <w:sz w:val="26"/>
          <w:szCs w:val="26"/>
          <w:rtl w:val="0"/>
        </w:rPr>
        <w:t xml:space="preserve">2. Four price models cover almost everything.</w:t>
      </w:r>
      <w:r w:rsidDel="00000000" w:rsidR="00000000" w:rsidRPr="00000000">
        <w:rPr>
          <w:color w:val="ffffff"/>
          <w:sz w:val="26"/>
          <w:szCs w:val="26"/>
          <w:rtl w:val="0"/>
        </w:rPr>
        <w:t xml:space="preserve"> Flat rate: one price per interval, the simplest and the right default. Tiered: unit price changes with volume, graduated or volume-based. Metered: you report usage and Stripe bills in arrears, right for consumption products like API calls. Per-seat: quantity on the subscription multiplies a per-unit price, right for team products. Choosing a fancier model than the business needs multiplies every future change; you direct AI to start flat unless the revenue model genuinely is not flat.</w:t>
      </w:r>
    </w:p>
    <w:p w:rsidR="00000000" w:rsidDel="00000000" w:rsidP="00000000" w:rsidRDefault="00000000" w:rsidRPr="00000000" w14:paraId="000008B7">
      <w:pPr>
        <w:spacing w:after="300" w:lineRule="auto"/>
        <w:rPr>
          <w:color w:val="ffffff"/>
          <w:sz w:val="26"/>
          <w:szCs w:val="26"/>
        </w:rPr>
      </w:pPr>
      <w:r w:rsidDel="00000000" w:rsidR="00000000" w:rsidRPr="00000000">
        <w:rPr>
          <w:b w:val="1"/>
          <w:bCs w:val="1"/>
          <w:color w:val="ffffff"/>
          <w:sz w:val="26"/>
          <w:szCs w:val="26"/>
          <w:rtl w:val="0"/>
        </w:rPr>
        <w:t xml:space="preserve">3. Trials and the conversion moment.</w:t>
      </w:r>
      <w:r w:rsidDel="00000000" w:rsidR="00000000" w:rsidRPr="00000000">
        <w:rPr>
          <w:color w:val="ffffff"/>
          <w:sz w:val="26"/>
          <w:szCs w:val="26"/>
          <w:rtl w:val="0"/>
        </w:rPr>
        <w:t xml:space="preserve"> Trials delay the first charge: trial_period_days on the subscription or trial settings on the price. The critical design decision is card-up-front vs no-card trials. Card-up-front converts silently at trial end and converts higher, but demands honest reminder emails. No-card trials generate more signups and a hard conversion wall. Either way, trial end is a payment event you handle through webhooks, and a trial without an end-of-trial communication plan is a refund generator.</w:t>
      </w:r>
    </w:p>
    <w:p w:rsidR="00000000" w:rsidDel="00000000" w:rsidP="00000000" w:rsidRDefault="00000000" w:rsidRPr="00000000" w14:paraId="000008B8">
      <w:pPr>
        <w:spacing w:after="300" w:lineRule="auto"/>
        <w:rPr>
          <w:color w:val="ffffff"/>
          <w:sz w:val="26"/>
          <w:szCs w:val="26"/>
        </w:rPr>
      </w:pPr>
      <w:r w:rsidDel="00000000" w:rsidR="00000000" w:rsidRPr="00000000">
        <w:rPr>
          <w:b w:val="1"/>
          <w:bCs w:val="1"/>
          <w:color w:val="ffffff"/>
          <w:sz w:val="26"/>
          <w:szCs w:val="26"/>
          <w:rtl w:val="0"/>
        </w:rPr>
        <w:t xml:space="preserve">4. Proration is policy, not magic.</w:t>
      </w:r>
      <w:r w:rsidDel="00000000" w:rsidR="00000000" w:rsidRPr="00000000">
        <w:rPr>
          <w:color w:val="ffffff"/>
          <w:sz w:val="26"/>
          <w:szCs w:val="26"/>
          <w:rtl w:val="0"/>
        </w:rPr>
        <w:t xml:space="preserve"> When a customer changes plans mid-cycle, Stripe can prorate: credit unused time on the old price, charge partial time on the new one. Upgrades usually prorate immediately; downgrades often schedule at period end to avoid refund math. These are choices you direct explicitly. The failure mode is accepting defaults without deciding policy, then fielding "why was I charged $13.47?" tickets with no answer.</w:t>
      </w:r>
    </w:p>
    <w:p w:rsidR="00000000" w:rsidDel="00000000" w:rsidP="00000000" w:rsidRDefault="00000000" w:rsidRPr="00000000" w14:paraId="000008B9">
      <w:pPr>
        <w:spacing w:after="300" w:lineRule="auto"/>
        <w:rPr>
          <w:color w:val="ffffff"/>
          <w:sz w:val="26"/>
          <w:szCs w:val="26"/>
        </w:rPr>
      </w:pPr>
      <w:r w:rsidDel="00000000" w:rsidR="00000000" w:rsidRPr="00000000">
        <w:rPr>
          <w:b w:val="1"/>
          <w:bCs w:val="1"/>
          <w:color w:val="ffffff"/>
          <w:sz w:val="26"/>
          <w:szCs w:val="26"/>
          <w:rtl w:val="0"/>
        </w:rPr>
        <w:t xml:space="preserve">5. The Billing Portal is a build you should not do.</w:t>
      </w:r>
      <w:r w:rsidDel="00000000" w:rsidR="00000000" w:rsidRPr="00000000">
        <w:rPr>
          <w:color w:val="ffffff"/>
          <w:sz w:val="26"/>
          <w:szCs w:val="26"/>
          <w:rtl w:val="0"/>
        </w:rPr>
        <w:t xml:space="preserve"> Stripe's hosted Billing Portal gives customers self-service: update cards, switch plans you allow, view invoices, cancel. You configure what it permits in the dashboard, direct AI to add one endpoint that creates a portal session, and link to it from your app. Rebuilding this UI by hand is weeks of work to create a worse, riskier version of something maintained for you. Configuration is the work: which plan switches are allowed, cancellation behavior, whether cancellations happen immediately or at period end.</w:t>
      </w:r>
    </w:p>
    <w:p w:rsidR="00000000" w:rsidDel="00000000" w:rsidP="00000000" w:rsidRDefault="00000000" w:rsidRPr="00000000" w14:paraId="000008BA">
      <w:pPr>
        <w:spacing w:after="300" w:lineRule="auto"/>
        <w:rPr>
          <w:color w:val="ffffff"/>
          <w:sz w:val="26"/>
          <w:szCs w:val="26"/>
        </w:rPr>
      </w:pPr>
      <w:r w:rsidDel="00000000" w:rsidR="00000000" w:rsidRPr="00000000">
        <w:rPr>
          <w:b w:val="1"/>
          <w:bCs w:val="1"/>
          <w:color w:val="ffffff"/>
          <w:sz w:val="26"/>
          <w:szCs w:val="26"/>
          <w:rtl w:val="0"/>
        </w:rPr>
        <w:t xml:space="preserve">6. Subscription metadata as access control backbone.</w:t>
      </w:r>
      <w:r w:rsidDel="00000000" w:rsidR="00000000" w:rsidRPr="00000000">
        <w:rPr>
          <w:color w:val="ffffff"/>
          <w:sz w:val="26"/>
          <w:szCs w:val="26"/>
          <w:rtl w:val="0"/>
        </w:rPr>
        <w:t xml:space="preserve"> Your app needs to know what a customer is entitled to. The clean pattern: store your plan identifiers in subscription or price metadata, sync subscription status to your database via webhooks, and gate features on that local record. Checking Stripe live on every page load is slow and fragile; trusting your database without webhook sync means access drifts from reality the first time a payment fails.</w:t>
      </w:r>
    </w:p>
    <w:p w:rsidR="00000000" w:rsidDel="00000000" w:rsidP="00000000" w:rsidRDefault="00000000" w:rsidRPr="00000000" w14:paraId="000008BB">
      <w:pPr>
        <w:pStyle w:val="Heading2"/>
        <w:keepNext w:val="0"/>
        <w:keepLines w:val="0"/>
        <w:spacing w:after="160" w:before="460" w:lineRule="auto"/>
        <w:rPr>
          <w:b w:val="1"/>
          <w:bCs w:val="1"/>
          <w:color w:val="ffffff"/>
          <w:sz w:val="34"/>
          <w:szCs w:val="34"/>
        </w:rPr>
      </w:pPr>
      <w:bookmarkStart w:colFirst="0" w:colLast="0" w:name="_ew459j7ad7ix" w:id="553"/>
      <w:bookmarkEnd w:id="55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8BC">
      <w:pPr>
        <w:numPr>
          <w:ilvl w:val="0"/>
          <w:numId w:val="82"/>
        </w:numPr>
        <w:spacing w:after="0" w:afterAutospacing="0" w:lineRule="auto"/>
        <w:ind w:left="720" w:hanging="360"/>
      </w:pPr>
      <w:r w:rsidDel="00000000" w:rsidR="00000000" w:rsidRPr="00000000">
        <w:rPr>
          <w:b w:val="1"/>
          <w:bCs w:val="1"/>
          <w:color w:val="ffffff"/>
          <w:sz w:val="26"/>
          <w:szCs w:val="26"/>
          <w:rtl w:val="0"/>
        </w:rPr>
        <w:t xml:space="preserve">Stripe Billing</w:t>
      </w:r>
      <w:r w:rsidDel="00000000" w:rsidR="00000000" w:rsidRPr="00000000">
        <w:rPr>
          <w:color w:val="ffffff"/>
          <w:sz w:val="26"/>
          <w:szCs w:val="26"/>
          <w:rtl w:val="0"/>
        </w:rPr>
        <w:t xml:space="preserve">: the subscription engine: prices, trials, proration, and invoice generation</w:t>
      </w:r>
    </w:p>
    <w:p w:rsidR="00000000" w:rsidDel="00000000" w:rsidP="00000000" w:rsidRDefault="00000000" w:rsidRPr="00000000" w14:paraId="000008BD">
      <w:pPr>
        <w:numPr>
          <w:ilvl w:val="0"/>
          <w:numId w:val="82"/>
        </w:numPr>
        <w:spacing w:after="0" w:afterAutospacing="0" w:lineRule="auto"/>
        <w:ind w:left="720" w:hanging="360"/>
      </w:pPr>
      <w:r w:rsidDel="00000000" w:rsidR="00000000" w:rsidRPr="00000000">
        <w:rPr>
          <w:b w:val="1"/>
          <w:bCs w:val="1"/>
          <w:color w:val="ffffff"/>
          <w:sz w:val="26"/>
          <w:szCs w:val="26"/>
          <w:rtl w:val="0"/>
        </w:rPr>
        <w:t xml:space="preserve">Stripe Billing Portal</w:t>
      </w:r>
      <w:r w:rsidDel="00000000" w:rsidR="00000000" w:rsidRPr="00000000">
        <w:rPr>
          <w:color w:val="ffffff"/>
          <w:sz w:val="26"/>
          <w:szCs w:val="26"/>
          <w:rtl w:val="0"/>
        </w:rPr>
        <w:t xml:space="preserve">: configured self-service for plan changes, payment methods, and cancellation</w:t>
      </w:r>
    </w:p>
    <w:p w:rsidR="00000000" w:rsidDel="00000000" w:rsidP="00000000" w:rsidRDefault="00000000" w:rsidRPr="00000000" w14:paraId="000008BE">
      <w:pPr>
        <w:numPr>
          <w:ilvl w:val="0"/>
          <w:numId w:val="82"/>
        </w:numPr>
        <w:spacing w:after="0" w:afterAutospacing="0" w:lineRule="auto"/>
        <w:ind w:left="720" w:hanging="360"/>
      </w:pPr>
      <w:r w:rsidDel="00000000" w:rsidR="00000000" w:rsidRPr="00000000">
        <w:rPr>
          <w:b w:val="1"/>
          <w:bCs w:val="1"/>
          <w:color w:val="ffffff"/>
          <w:sz w:val="26"/>
          <w:szCs w:val="26"/>
          <w:rtl w:val="0"/>
        </w:rPr>
        <w:t xml:space="preserve">Stripe test clocks</w:t>
      </w:r>
      <w:r w:rsidDel="00000000" w:rsidR="00000000" w:rsidRPr="00000000">
        <w:rPr>
          <w:color w:val="ffffff"/>
          <w:sz w:val="26"/>
          <w:szCs w:val="26"/>
          <w:rtl w:val="0"/>
        </w:rPr>
        <w:t xml:space="preserve">: simulate time passing to verify renewals, trial conversions, and cancellations without waiting a month</w:t>
      </w:r>
    </w:p>
    <w:p w:rsidR="00000000" w:rsidDel="00000000" w:rsidP="00000000" w:rsidRDefault="00000000" w:rsidRPr="00000000" w14:paraId="000008BF">
      <w:pPr>
        <w:numPr>
          <w:ilvl w:val="0"/>
          <w:numId w:val="82"/>
        </w:numPr>
        <w:spacing w:after="600" w:lineRule="auto"/>
        <w:ind w:left="720" w:hanging="360"/>
      </w:pPr>
      <w:r w:rsidDel="00000000" w:rsidR="00000000" w:rsidRPr="00000000">
        <w:rPr>
          <w:b w:val="1"/>
          <w:bCs w:val="1"/>
          <w:color w:val="ffffff"/>
          <w:sz w:val="26"/>
          <w:szCs w:val="26"/>
          <w:rtl w:val="0"/>
        </w:rPr>
        <w:t xml:space="preserve">Subscription and price metadata</w:t>
      </w:r>
      <w:r w:rsidDel="00000000" w:rsidR="00000000" w:rsidRPr="00000000">
        <w:rPr>
          <w:color w:val="ffffff"/>
          <w:sz w:val="26"/>
          <w:szCs w:val="26"/>
          <w:rtl w:val="0"/>
        </w:rPr>
        <w:t xml:space="preserve">: the entitlement layer your app's access control reads</w:t>
      </w:r>
    </w:p>
    <w:p w:rsidR="00000000" w:rsidDel="00000000" w:rsidP="00000000" w:rsidRDefault="00000000" w:rsidRPr="00000000" w14:paraId="000008C0">
      <w:pPr>
        <w:pStyle w:val="Heading2"/>
        <w:keepNext w:val="0"/>
        <w:keepLines w:val="0"/>
        <w:spacing w:after="160" w:before="460" w:lineRule="auto"/>
        <w:rPr>
          <w:b w:val="1"/>
          <w:bCs w:val="1"/>
          <w:color w:val="ffffff"/>
          <w:sz w:val="34"/>
          <w:szCs w:val="34"/>
        </w:rPr>
      </w:pPr>
      <w:bookmarkStart w:colFirst="0" w:colLast="0" w:name="_fiaty3gvdihy" w:id="554"/>
      <w:bookmarkEnd w:id="554"/>
      <w:r w:rsidDel="00000000" w:rsidR="00000000" w:rsidRPr="00000000">
        <w:rPr>
          <w:b w:val="1"/>
          <w:bCs w:val="1"/>
          <w:color w:val="ffffff"/>
          <w:sz w:val="34"/>
          <w:szCs w:val="34"/>
          <w:rtl w:val="0"/>
        </w:rPr>
        <w:t xml:space="preserve">Exam Topics</w:t>
      </w:r>
    </w:p>
    <w:p w:rsidR="00000000" w:rsidDel="00000000" w:rsidP="00000000" w:rsidRDefault="00000000" w:rsidRPr="00000000" w14:paraId="000008C1">
      <w:pPr>
        <w:numPr>
          <w:ilvl w:val="0"/>
          <w:numId w:val="128"/>
        </w:numPr>
        <w:spacing w:after="0" w:afterAutospacing="0" w:lineRule="auto"/>
        <w:ind w:left="720" w:hanging="360"/>
      </w:pPr>
      <w:r w:rsidDel="00000000" w:rsidR="00000000" w:rsidRPr="00000000">
        <w:rPr>
          <w:color w:val="ffffff"/>
          <w:sz w:val="26"/>
          <w:szCs w:val="26"/>
          <w:rtl w:val="0"/>
        </w:rPr>
        <w:t xml:space="preserve">Subscription statuses and what each means for access control</w:t>
      </w:r>
    </w:p>
    <w:p w:rsidR="00000000" w:rsidDel="00000000" w:rsidP="00000000" w:rsidRDefault="00000000" w:rsidRPr="00000000" w14:paraId="000008C2">
      <w:pPr>
        <w:numPr>
          <w:ilvl w:val="0"/>
          <w:numId w:val="128"/>
        </w:numPr>
        <w:spacing w:after="0" w:afterAutospacing="0" w:lineRule="auto"/>
        <w:ind w:left="720" w:hanging="360"/>
      </w:pPr>
      <w:r w:rsidDel="00000000" w:rsidR="00000000" w:rsidRPr="00000000">
        <w:rPr>
          <w:color w:val="ffffff"/>
          <w:sz w:val="26"/>
          <w:szCs w:val="26"/>
          <w:rtl w:val="0"/>
        </w:rPr>
        <w:t xml:space="preserve">Choosing between flat, tiered, metered, and per-seat price models</w:t>
      </w:r>
    </w:p>
    <w:p w:rsidR="00000000" w:rsidDel="00000000" w:rsidP="00000000" w:rsidRDefault="00000000" w:rsidRPr="00000000" w14:paraId="000008C3">
      <w:pPr>
        <w:numPr>
          <w:ilvl w:val="0"/>
          <w:numId w:val="128"/>
        </w:numPr>
        <w:spacing w:after="0" w:afterAutospacing="0" w:lineRule="auto"/>
        <w:ind w:left="720" w:hanging="360"/>
      </w:pPr>
      <w:r w:rsidDel="00000000" w:rsidR="00000000" w:rsidRPr="00000000">
        <w:rPr>
          <w:color w:val="ffffff"/>
          <w:sz w:val="26"/>
          <w:szCs w:val="26"/>
          <w:rtl w:val="0"/>
        </w:rPr>
        <w:t xml:space="preserve">Trial configuration and card-up-front vs no-card conversion tradeoffs</w:t>
      </w:r>
    </w:p>
    <w:p w:rsidR="00000000" w:rsidDel="00000000" w:rsidP="00000000" w:rsidRDefault="00000000" w:rsidRPr="00000000" w14:paraId="000008C4">
      <w:pPr>
        <w:numPr>
          <w:ilvl w:val="0"/>
          <w:numId w:val="128"/>
        </w:numPr>
        <w:spacing w:after="0" w:afterAutospacing="0" w:lineRule="auto"/>
        <w:ind w:left="720" w:hanging="360"/>
      </w:pPr>
      <w:r w:rsidDel="00000000" w:rsidR="00000000" w:rsidRPr="00000000">
        <w:rPr>
          <w:color w:val="ffffff"/>
          <w:sz w:val="26"/>
          <w:szCs w:val="26"/>
          <w:rtl w:val="0"/>
        </w:rPr>
        <w:t xml:space="preserve">Proration behavior on upgrades vs downgrades and setting explicit policy</w:t>
      </w:r>
    </w:p>
    <w:p w:rsidR="00000000" w:rsidDel="00000000" w:rsidP="00000000" w:rsidRDefault="00000000" w:rsidRPr="00000000" w14:paraId="000008C5">
      <w:pPr>
        <w:numPr>
          <w:ilvl w:val="0"/>
          <w:numId w:val="128"/>
        </w:numPr>
        <w:spacing w:after="0" w:afterAutospacing="0" w:lineRule="auto"/>
        <w:ind w:left="720" w:hanging="360"/>
      </w:pPr>
      <w:r w:rsidDel="00000000" w:rsidR="00000000" w:rsidRPr="00000000">
        <w:rPr>
          <w:color w:val="ffffff"/>
          <w:sz w:val="26"/>
          <w:szCs w:val="26"/>
          <w:rtl w:val="0"/>
        </w:rPr>
        <w:t xml:space="preserve">Scheduling downgrades and cancellations at period end vs immediately</w:t>
      </w:r>
    </w:p>
    <w:p w:rsidR="00000000" w:rsidDel="00000000" w:rsidP="00000000" w:rsidRDefault="00000000" w:rsidRPr="00000000" w14:paraId="000008C6">
      <w:pPr>
        <w:numPr>
          <w:ilvl w:val="0"/>
          <w:numId w:val="128"/>
        </w:numPr>
        <w:spacing w:after="0" w:afterAutospacing="0" w:lineRule="auto"/>
        <w:ind w:left="720" w:hanging="360"/>
      </w:pPr>
      <w:r w:rsidDel="00000000" w:rsidR="00000000" w:rsidRPr="00000000">
        <w:rPr>
          <w:color w:val="ffffff"/>
          <w:sz w:val="26"/>
          <w:szCs w:val="26"/>
          <w:rtl w:val="0"/>
        </w:rPr>
        <w:t xml:space="preserve">Billing Portal configuration: allowed switches, cancellation behavior</w:t>
      </w:r>
    </w:p>
    <w:p w:rsidR="00000000" w:rsidDel="00000000" w:rsidP="00000000" w:rsidRDefault="00000000" w:rsidRPr="00000000" w14:paraId="000008C7">
      <w:pPr>
        <w:numPr>
          <w:ilvl w:val="0"/>
          <w:numId w:val="128"/>
        </w:numPr>
        <w:spacing w:after="0" w:afterAutospacing="0" w:lineRule="auto"/>
        <w:ind w:left="720" w:hanging="360"/>
      </w:pPr>
      <w:r w:rsidDel="00000000" w:rsidR="00000000" w:rsidRPr="00000000">
        <w:rPr>
          <w:color w:val="ffffff"/>
          <w:sz w:val="26"/>
          <w:szCs w:val="26"/>
          <w:rtl w:val="0"/>
        </w:rPr>
        <w:t xml:space="preserve">Metadata plus webhook sync as the entitlement pattern</w:t>
      </w:r>
    </w:p>
    <w:p w:rsidR="00000000" w:rsidDel="00000000" w:rsidP="00000000" w:rsidRDefault="00000000" w:rsidRPr="00000000" w14:paraId="000008C8">
      <w:pPr>
        <w:numPr>
          <w:ilvl w:val="0"/>
          <w:numId w:val="128"/>
        </w:numPr>
        <w:spacing w:after="600" w:lineRule="auto"/>
        <w:ind w:left="720" w:hanging="360"/>
      </w:pPr>
      <w:r w:rsidDel="00000000" w:rsidR="00000000" w:rsidRPr="00000000">
        <w:rPr>
          <w:color w:val="ffffff"/>
          <w:sz w:val="26"/>
          <w:szCs w:val="26"/>
          <w:rtl w:val="0"/>
        </w:rPr>
        <w:t xml:space="preserve">Using test clocks to verify time-based behavior before go-live</w:t>
      </w:r>
    </w:p>
    <w:p w:rsidR="00000000" w:rsidDel="00000000" w:rsidP="00000000" w:rsidRDefault="00000000" w:rsidRPr="00000000" w14:paraId="000008C9">
      <w:pPr>
        <w:pStyle w:val="Heading2"/>
        <w:keepNext w:val="0"/>
        <w:keepLines w:val="0"/>
        <w:spacing w:after="160" w:before="460" w:lineRule="auto"/>
        <w:rPr>
          <w:b w:val="1"/>
          <w:bCs w:val="1"/>
          <w:color w:val="ffffff"/>
          <w:sz w:val="34"/>
          <w:szCs w:val="34"/>
        </w:rPr>
      </w:pPr>
      <w:bookmarkStart w:colFirst="0" w:colLast="0" w:name="_5cfhf2vt2ns5" w:id="555"/>
      <w:bookmarkEnd w:id="55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8CA">
      <w:pPr>
        <w:numPr>
          <w:ilvl w:val="0"/>
          <w:numId w:val="68"/>
        </w:numPr>
        <w:spacing w:after="0" w:afterAutospacing="0" w:lineRule="auto"/>
        <w:ind w:left="720" w:hanging="360"/>
      </w:pPr>
      <w:r w:rsidDel="00000000" w:rsidR="00000000" w:rsidRPr="00000000">
        <w:rPr>
          <w:color w:val="ffffff"/>
          <w:sz w:val="26"/>
          <w:szCs w:val="26"/>
          <w:rtl w:val="0"/>
        </w:rPr>
        <w:t xml:space="preserve">Granting access on subscription creation and never revoking it because status changes were ignored</w:t>
      </w:r>
    </w:p>
    <w:p w:rsidR="00000000" w:rsidDel="00000000" w:rsidP="00000000" w:rsidRDefault="00000000" w:rsidRPr="00000000" w14:paraId="000008CB">
      <w:pPr>
        <w:numPr>
          <w:ilvl w:val="0"/>
          <w:numId w:val="68"/>
        </w:numPr>
        <w:spacing w:after="0" w:afterAutospacing="0" w:lineRule="auto"/>
        <w:ind w:left="720" w:hanging="360"/>
      </w:pPr>
      <w:r w:rsidDel="00000000" w:rsidR="00000000" w:rsidRPr="00000000">
        <w:rPr>
          <w:color w:val="ffffff"/>
          <w:sz w:val="26"/>
          <w:szCs w:val="26"/>
          <w:rtl w:val="0"/>
        </w:rPr>
        <w:t xml:space="preserve">Choosing metered or tiered pricing for a product that is actually flat rate, multiplying complexity</w:t>
      </w:r>
    </w:p>
    <w:p w:rsidR="00000000" w:rsidDel="00000000" w:rsidP="00000000" w:rsidRDefault="00000000" w:rsidRPr="00000000" w14:paraId="000008CC">
      <w:pPr>
        <w:numPr>
          <w:ilvl w:val="0"/>
          <w:numId w:val="68"/>
        </w:numPr>
        <w:spacing w:after="0" w:afterAutospacing="0" w:lineRule="auto"/>
        <w:ind w:left="720" w:hanging="360"/>
      </w:pPr>
      <w:r w:rsidDel="00000000" w:rsidR="00000000" w:rsidRPr="00000000">
        <w:rPr>
          <w:color w:val="ffffff"/>
          <w:sz w:val="26"/>
          <w:szCs w:val="26"/>
          <w:rtl w:val="0"/>
        </w:rPr>
        <w:t xml:space="preserve">Launching card-up-front trials with no reminder emails and eating the refund and dispute wave</w:t>
      </w:r>
    </w:p>
    <w:p w:rsidR="00000000" w:rsidDel="00000000" w:rsidP="00000000" w:rsidRDefault="00000000" w:rsidRPr="00000000" w14:paraId="000008CD">
      <w:pPr>
        <w:numPr>
          <w:ilvl w:val="0"/>
          <w:numId w:val="68"/>
        </w:numPr>
        <w:spacing w:after="0" w:afterAutospacing="0" w:lineRule="auto"/>
        <w:ind w:left="720" w:hanging="360"/>
      </w:pPr>
      <w:r w:rsidDel="00000000" w:rsidR="00000000" w:rsidRPr="00000000">
        <w:rPr>
          <w:color w:val="ffffff"/>
          <w:sz w:val="26"/>
          <w:szCs w:val="26"/>
          <w:rtl w:val="0"/>
        </w:rPr>
        <w:t xml:space="preserve">Hand-building plan management UI instead of configuring the Billing Portal</w:t>
      </w:r>
    </w:p>
    <w:p w:rsidR="00000000" w:rsidDel="00000000" w:rsidP="00000000" w:rsidRDefault="00000000" w:rsidRPr="00000000" w14:paraId="000008CE">
      <w:pPr>
        <w:numPr>
          <w:ilvl w:val="0"/>
          <w:numId w:val="68"/>
        </w:numPr>
        <w:spacing w:after="0" w:afterAutospacing="0" w:lineRule="auto"/>
        <w:ind w:left="720" w:hanging="360"/>
      </w:pPr>
      <w:r w:rsidDel="00000000" w:rsidR="00000000" w:rsidRPr="00000000">
        <w:rPr>
          <w:color w:val="ffffff"/>
          <w:sz w:val="26"/>
          <w:szCs w:val="26"/>
          <w:rtl w:val="0"/>
        </w:rPr>
        <w:t xml:space="preserve">Letting proration defaults run without a policy and losing customer trust over confusing partial charges</w:t>
      </w:r>
    </w:p>
    <w:p w:rsidR="00000000" w:rsidDel="00000000" w:rsidP="00000000" w:rsidRDefault="00000000" w:rsidRPr="00000000" w14:paraId="000008CF">
      <w:pPr>
        <w:numPr>
          <w:ilvl w:val="0"/>
          <w:numId w:val="68"/>
        </w:numPr>
        <w:spacing w:after="600" w:lineRule="auto"/>
        <w:ind w:left="720" w:hanging="360"/>
      </w:pPr>
      <w:r w:rsidDel="00000000" w:rsidR="00000000" w:rsidRPr="00000000">
        <w:rPr>
          <w:color w:val="ffffff"/>
          <w:sz w:val="26"/>
          <w:szCs w:val="26"/>
          <w:rtl w:val="0"/>
        </w:rPr>
        <w:t xml:space="preserve">Canceling subscriptions immediately when customers expected access through the period they paid for</w:t>
      </w:r>
    </w:p>
    <w:p w:rsidR="00000000" w:rsidDel="00000000" w:rsidP="00000000" w:rsidRDefault="00000000" w:rsidRPr="00000000" w14:paraId="000008D0">
      <w:pPr>
        <w:pStyle w:val="Heading2"/>
        <w:keepNext w:val="0"/>
        <w:keepLines w:val="0"/>
        <w:spacing w:after="160" w:before="460" w:lineRule="auto"/>
        <w:rPr>
          <w:b w:val="1"/>
          <w:bCs w:val="1"/>
          <w:color w:val="ffffff"/>
          <w:sz w:val="34"/>
          <w:szCs w:val="34"/>
        </w:rPr>
      </w:pPr>
      <w:bookmarkStart w:colFirst="0" w:colLast="0" w:name="_pncm9dro3on3" w:id="556"/>
      <w:bookmarkEnd w:id="55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8D1">
      <w:pPr>
        <w:numPr>
          <w:ilvl w:val="0"/>
          <w:numId w:val="78"/>
        </w:numPr>
        <w:spacing w:after="0" w:afterAutospacing="0" w:lineRule="auto"/>
        <w:ind w:left="720" w:hanging="360"/>
      </w:pPr>
      <w:r w:rsidDel="00000000" w:rsidR="00000000" w:rsidRPr="00000000">
        <w:rPr>
          <w:color w:val="ffffff"/>
          <w:sz w:val="26"/>
          <w:szCs w:val="26"/>
          <w:rtl w:val="0"/>
        </w:rPr>
        <w:t xml:space="preserve">Can I name the subscription statuses and my app's response to each?</w:t>
      </w:r>
    </w:p>
    <w:p w:rsidR="00000000" w:rsidDel="00000000" w:rsidP="00000000" w:rsidRDefault="00000000" w:rsidRPr="00000000" w14:paraId="000008D2">
      <w:pPr>
        <w:numPr>
          <w:ilvl w:val="0"/>
          <w:numId w:val="78"/>
        </w:numPr>
        <w:spacing w:after="0" w:afterAutospacing="0" w:lineRule="auto"/>
        <w:ind w:left="720" w:hanging="360"/>
      </w:pPr>
      <w:r w:rsidDel="00000000" w:rsidR="00000000" w:rsidRPr="00000000">
        <w:rPr>
          <w:color w:val="ffffff"/>
          <w:sz w:val="26"/>
          <w:szCs w:val="26"/>
          <w:rtl w:val="0"/>
        </w:rPr>
        <w:t xml:space="preserve">Could I defend my price model choice to a skeptical CFO in one minute?</w:t>
      </w:r>
    </w:p>
    <w:p w:rsidR="00000000" w:rsidDel="00000000" w:rsidP="00000000" w:rsidRDefault="00000000" w:rsidRPr="00000000" w14:paraId="000008D3">
      <w:pPr>
        <w:numPr>
          <w:ilvl w:val="0"/>
          <w:numId w:val="78"/>
        </w:numPr>
        <w:spacing w:after="0" w:afterAutospacing="0" w:lineRule="auto"/>
        <w:ind w:left="720" w:hanging="360"/>
      </w:pPr>
      <w:r w:rsidDel="00000000" w:rsidR="00000000" w:rsidRPr="00000000">
        <w:rPr>
          <w:color w:val="ffffff"/>
          <w:sz w:val="26"/>
          <w:szCs w:val="26"/>
          <w:rtl w:val="0"/>
        </w:rPr>
        <w:t xml:space="preserve">Do I know what my trial end communication sequence looks like?</w:t>
      </w:r>
    </w:p>
    <w:p w:rsidR="00000000" w:rsidDel="00000000" w:rsidP="00000000" w:rsidRDefault="00000000" w:rsidRPr="00000000" w14:paraId="000008D4">
      <w:pPr>
        <w:numPr>
          <w:ilvl w:val="0"/>
          <w:numId w:val="78"/>
        </w:numPr>
        <w:spacing w:after="0" w:afterAutospacing="0" w:lineRule="auto"/>
        <w:ind w:left="720" w:hanging="360"/>
      </w:pPr>
      <w:r w:rsidDel="00000000" w:rsidR="00000000" w:rsidRPr="00000000">
        <w:rPr>
          <w:color w:val="ffffff"/>
          <w:sz w:val="26"/>
          <w:szCs w:val="26"/>
          <w:rtl w:val="0"/>
        </w:rPr>
        <w:t xml:space="preserve">Can I explain what proration produces on an upgrade vs a downgrade in my build?</w:t>
      </w:r>
    </w:p>
    <w:p w:rsidR="00000000" w:rsidDel="00000000" w:rsidP="00000000" w:rsidRDefault="00000000" w:rsidRPr="00000000" w14:paraId="000008D5">
      <w:pPr>
        <w:numPr>
          <w:ilvl w:val="0"/>
          <w:numId w:val="78"/>
        </w:numPr>
        <w:spacing w:after="0" w:afterAutospacing="0" w:lineRule="auto"/>
        <w:ind w:left="720" w:hanging="360"/>
      </w:pPr>
      <w:r w:rsidDel="00000000" w:rsidR="00000000" w:rsidRPr="00000000">
        <w:rPr>
          <w:color w:val="ffffff"/>
          <w:sz w:val="26"/>
          <w:szCs w:val="26"/>
          <w:rtl w:val="0"/>
        </w:rPr>
        <w:t xml:space="preserve">Is my access control reading local synced state instead of calling Stripe per request?</w:t>
      </w:r>
    </w:p>
    <w:p w:rsidR="00000000" w:rsidDel="00000000" w:rsidP="00000000" w:rsidRDefault="00000000" w:rsidRPr="00000000" w14:paraId="000008D6">
      <w:pPr>
        <w:numPr>
          <w:ilvl w:val="0"/>
          <w:numId w:val="78"/>
        </w:numPr>
        <w:spacing w:after="0" w:afterAutospacing="0" w:lineRule="auto"/>
        <w:ind w:left="720" w:hanging="360"/>
      </w:pPr>
      <w:r w:rsidDel="00000000" w:rsidR="00000000" w:rsidRPr="00000000">
        <w:rPr>
          <w:color w:val="ffffff"/>
          <w:sz w:val="26"/>
          <w:szCs w:val="26"/>
          <w:rtl w:val="0"/>
        </w:rPr>
        <w:t xml:space="preserve">Have I run a full renewal and a trial conversion under a test clock?</w:t>
      </w:r>
    </w:p>
    <w:p w:rsidR="00000000" w:rsidDel="00000000" w:rsidP="00000000" w:rsidRDefault="00000000" w:rsidRPr="00000000" w14:paraId="000008D7">
      <w:pPr>
        <w:numPr>
          <w:ilvl w:val="0"/>
          <w:numId w:val="78"/>
        </w:numPr>
        <w:spacing w:after="600" w:lineRule="auto"/>
        <w:ind w:left="720" w:hanging="360"/>
      </w:pPr>
      <w:r w:rsidDel="00000000" w:rsidR="00000000" w:rsidRPr="00000000">
        <w:rPr>
          <w:color w:val="ffffff"/>
          <w:sz w:val="26"/>
          <w:szCs w:val="26"/>
          <w:rtl w:val="0"/>
        </w:rPr>
        <w:t xml:space="preserve">Do customers have a self-service path to update cards and cancel without emailing support?</w:t>
      </w:r>
    </w:p>
    <w:p w:rsidR="00000000" w:rsidDel="00000000" w:rsidP="00000000" w:rsidRDefault="00000000" w:rsidRPr="00000000" w14:paraId="000008D8">
      <w:pPr>
        <w:pStyle w:val="Heading2"/>
        <w:keepNext w:val="0"/>
        <w:keepLines w:val="0"/>
        <w:spacing w:after="160" w:before="460" w:lineRule="auto"/>
        <w:rPr>
          <w:b w:val="1"/>
          <w:bCs w:val="1"/>
          <w:color w:val="ffffff"/>
          <w:sz w:val="34"/>
          <w:szCs w:val="34"/>
        </w:rPr>
      </w:pPr>
      <w:bookmarkStart w:colFirst="0" w:colLast="0" w:name="_dluq3hyox633" w:id="557"/>
      <w:bookmarkEnd w:id="55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8D9">
      <w:pPr>
        <w:spacing w:after="300" w:lineRule="auto"/>
        <w:rPr>
          <w:color w:val="797e85"/>
          <w:sz w:val="24"/>
          <w:szCs w:val="24"/>
        </w:rPr>
      </w:pPr>
      <w:r w:rsidDel="00000000" w:rsidR="00000000" w:rsidRPr="00000000">
        <w:rPr>
          <w:color w:val="797e85"/>
          <w:sz w:val="24"/>
          <w:szCs w:val="24"/>
          <w:rtl w:val="0"/>
        </w:rPr>
        <w:t xml:space="preserve">You are auditing the subscription system of my project. Review it and report: (1) how each subscription status maps to access in my app and any status with no handler, (2) the price model in use and whether a simpler model would serve the business, (3) trial configuration, conversion moment handling, and reminder communications, (4) proration policy on upgrades and downgrades and whether it is explicit or defaulted, (5) Billing Portal configuration vs hand-built management UI, (6) whether entitlements come from webhook-synced local state. Output findings with severity, the customer-facing symptom each produces, and a remediation plan I can direct you to execute.</w:t>
      </w:r>
    </w:p>
    <w:p w:rsidR="00000000" w:rsidDel="00000000" w:rsidP="00000000" w:rsidRDefault="00000000" w:rsidRPr="00000000" w14:paraId="000008DA">
      <w:pPr>
        <w:pStyle w:val="Heading2"/>
        <w:keepNext w:val="0"/>
        <w:keepLines w:val="0"/>
        <w:spacing w:after="160" w:before="460" w:lineRule="auto"/>
        <w:rPr>
          <w:b w:val="1"/>
          <w:bCs w:val="1"/>
          <w:color w:val="ffffff"/>
          <w:sz w:val="34"/>
          <w:szCs w:val="34"/>
        </w:rPr>
      </w:pPr>
      <w:bookmarkStart w:colFirst="0" w:colLast="0" w:name="_bh5mq9h1w6ns" w:id="558"/>
      <w:bookmarkEnd w:id="558"/>
      <w:r w:rsidDel="00000000" w:rsidR="00000000" w:rsidRPr="00000000">
        <w:rPr>
          <w:b w:val="1"/>
          <w:bCs w:val="1"/>
          <w:color w:val="ffffff"/>
          <w:sz w:val="34"/>
          <w:szCs w:val="34"/>
          <w:rtl w:val="0"/>
        </w:rPr>
        <w:t xml:space="preserve">What's Next</w:t>
      </w:r>
    </w:p>
    <w:p w:rsidR="00000000" w:rsidDel="00000000" w:rsidP="00000000" w:rsidRDefault="00000000" w:rsidRPr="00000000" w14:paraId="000008DB">
      <w:pPr>
        <w:spacing w:after="300" w:lineRule="auto"/>
        <w:rPr>
          <w:color w:val="ffffff"/>
          <w:sz w:val="26"/>
          <w:szCs w:val="26"/>
        </w:rPr>
      </w:pPr>
      <w:r w:rsidDel="00000000" w:rsidR="00000000" w:rsidRPr="00000000">
        <w:rPr>
          <w:color w:val="ffffff"/>
          <w:sz w:val="26"/>
          <w:szCs w:val="26"/>
          <w:rtl w:val="0"/>
        </w:rPr>
        <w:t xml:space="preserve">Module 4 is the module that protects everything you have built so far: webhooks. You will direct AI to build the event handling layer that makes payment state real, verified, and durable.</w:t>
      </w:r>
    </w:p>
    <w:p w:rsidR="00000000" w:rsidDel="00000000" w:rsidP="00000000" w:rsidRDefault="00000000" w:rsidRPr="00000000" w14:paraId="000008DC">
      <w:pPr>
        <w:pStyle w:val="Heading2"/>
        <w:keepNext w:val="0"/>
        <w:keepLines w:val="0"/>
        <w:spacing w:after="160" w:before="460" w:lineRule="auto"/>
        <w:rPr>
          <w:b w:val="1"/>
          <w:bCs w:val="1"/>
          <w:color w:val="ffffff"/>
          <w:sz w:val="34"/>
          <w:szCs w:val="34"/>
        </w:rPr>
      </w:pPr>
      <w:bookmarkStart w:colFirst="0" w:colLast="0" w:name="_c3n1s9xx8o84" w:id="559"/>
      <w:bookmarkEnd w:id="559"/>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8DD">
      <w:pPr>
        <w:spacing w:after="300" w:lineRule="auto"/>
        <w:rPr>
          <w:color w:val="ffffff"/>
          <w:sz w:val="26"/>
          <w:szCs w:val="26"/>
        </w:rPr>
      </w:pPr>
      <w:r w:rsidDel="00000000" w:rsidR="00000000" w:rsidRPr="00000000">
        <w:rPr>
          <w:color w:val="ffffff"/>
          <w:sz w:val="26"/>
          <w:szCs w:val="26"/>
          <w:rtl w:val="0"/>
        </w:rPr>
        <w:t xml:space="preserve">This is Module 3 of 7 in the Stripe Payments Build course, part of T4 The Mastery. Passing all seven module exams earns the Payments Build Specialist badge. This module establishes the recurring revenue engine.</w:t>
      </w:r>
    </w:p>
    <w:p w:rsidR="00000000" w:rsidDel="00000000" w:rsidP="00000000" w:rsidRDefault="00000000" w:rsidRPr="00000000" w14:paraId="000008DE">
      <w:pPr>
        <w:spacing w:after="300" w:lineRule="auto"/>
        <w:rPr>
          <w:color w:val="ffffff"/>
          <w:sz w:val="26"/>
          <w:szCs w:val="26"/>
        </w:rPr>
      </w:pPr>
      <w:r w:rsidDel="00000000" w:rsidR="00000000" w:rsidRPr="00000000">
        <w:rPr>
          <w:rtl w:val="0"/>
        </w:rPr>
      </w:r>
    </w:p>
    <w:p w:rsidR="00000000" w:rsidDel="00000000" w:rsidP="00000000" w:rsidRDefault="00000000" w:rsidRPr="00000000" w14:paraId="000008DF">
      <w:pPr>
        <w:spacing w:after="300" w:lineRule="auto"/>
        <w:rPr>
          <w:color w:val="ffffff"/>
          <w:sz w:val="26"/>
          <w:szCs w:val="26"/>
        </w:rPr>
      </w:pPr>
      <w:r w:rsidDel="00000000" w:rsidR="00000000" w:rsidRPr="00000000">
        <w:rPr>
          <w:rtl w:val="0"/>
        </w:rPr>
      </w:r>
    </w:p>
    <w:p w:rsidR="00000000" w:rsidDel="00000000" w:rsidP="00000000" w:rsidRDefault="00000000" w:rsidRPr="00000000" w14:paraId="000008E0">
      <w:pPr>
        <w:spacing w:after="300" w:lineRule="auto"/>
        <w:rPr>
          <w:color w:val="ffffff"/>
          <w:sz w:val="26"/>
          <w:szCs w:val="26"/>
        </w:rPr>
      </w:pPr>
      <w:r w:rsidDel="00000000" w:rsidR="00000000" w:rsidRPr="00000000">
        <w:rPr>
          <w:rtl w:val="0"/>
        </w:rPr>
      </w:r>
    </w:p>
    <w:p w:rsidR="00000000" w:rsidDel="00000000" w:rsidP="00000000" w:rsidRDefault="00000000" w:rsidRPr="00000000" w14:paraId="000008E1">
      <w:pPr>
        <w:spacing w:after="300" w:lineRule="auto"/>
        <w:rPr>
          <w:color w:val="ffffff"/>
          <w:sz w:val="26"/>
          <w:szCs w:val="26"/>
        </w:rPr>
      </w:pPr>
      <w:r w:rsidDel="00000000" w:rsidR="00000000" w:rsidRPr="00000000">
        <w:rPr>
          <w:rtl w:val="0"/>
        </w:rPr>
      </w:r>
    </w:p>
    <w:p w:rsidR="00000000" w:rsidDel="00000000" w:rsidP="00000000" w:rsidRDefault="00000000" w:rsidRPr="00000000" w14:paraId="000008E2">
      <w:pPr>
        <w:spacing w:after="300" w:lineRule="auto"/>
        <w:rPr>
          <w:color w:val="ffffff"/>
          <w:sz w:val="26"/>
          <w:szCs w:val="26"/>
        </w:rPr>
      </w:pPr>
      <w:r w:rsidDel="00000000" w:rsidR="00000000" w:rsidRPr="00000000">
        <w:rPr>
          <w:rtl w:val="0"/>
        </w:rPr>
      </w:r>
    </w:p>
    <w:p w:rsidR="00000000" w:rsidDel="00000000" w:rsidP="00000000" w:rsidRDefault="00000000" w:rsidRPr="00000000" w14:paraId="000008E3">
      <w:pPr>
        <w:pStyle w:val="Heading1"/>
        <w:keepNext w:val="0"/>
        <w:keepLines w:val="0"/>
        <w:spacing w:after="300" w:before="0" w:lineRule="auto"/>
        <w:rPr>
          <w:b w:val="1"/>
          <w:bCs w:val="1"/>
          <w:color w:val="ffffff"/>
          <w:sz w:val="46"/>
          <w:szCs w:val="46"/>
        </w:rPr>
      </w:pPr>
      <w:bookmarkStart w:colFirst="0" w:colLast="0" w:name="_67cjm0v5mztw" w:id="560"/>
      <w:bookmarkEnd w:id="560"/>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8E4">
      <w:pPr>
        <w:pStyle w:val="Heading3"/>
        <w:keepNext w:val="0"/>
        <w:keepLines w:val="0"/>
        <w:spacing w:after="160" w:before="0" w:lineRule="auto"/>
        <w:rPr>
          <w:b w:val="1"/>
          <w:bCs w:val="1"/>
          <w:color w:val="ffffff"/>
          <w:sz w:val="26"/>
          <w:szCs w:val="26"/>
        </w:rPr>
      </w:pPr>
      <w:bookmarkStart w:colFirst="0" w:colLast="0" w:name="_ia2z009y7pse" w:id="561"/>
      <w:bookmarkEnd w:id="561"/>
      <w:r w:rsidDel="00000000" w:rsidR="00000000" w:rsidRPr="00000000">
        <w:rPr>
          <w:b w:val="1"/>
          <w:bCs w:val="1"/>
          <w:color w:val="ffffff"/>
          <w:sz w:val="26"/>
          <w:szCs w:val="26"/>
          <w:rtl w:val="0"/>
        </w:rPr>
        <w:t xml:space="preserve">T4 The Mastery | Module 4 Study Guide</w:t>
      </w:r>
    </w:p>
    <w:p w:rsidR="00000000" w:rsidDel="00000000" w:rsidP="00000000" w:rsidRDefault="00000000" w:rsidRPr="00000000" w14:paraId="000008E5">
      <w:pPr>
        <w:pStyle w:val="Heading2"/>
        <w:keepNext w:val="0"/>
        <w:keepLines w:val="0"/>
        <w:spacing w:after="160" w:before="0" w:lineRule="auto"/>
        <w:rPr>
          <w:b w:val="1"/>
          <w:bCs w:val="1"/>
          <w:color w:val="ffffff"/>
          <w:sz w:val="34"/>
          <w:szCs w:val="34"/>
        </w:rPr>
      </w:pPr>
      <w:bookmarkStart w:colFirst="0" w:colLast="0" w:name="_83xchar930rq" w:id="562"/>
      <w:bookmarkEnd w:id="562"/>
      <w:r w:rsidDel="00000000" w:rsidR="00000000" w:rsidRPr="00000000">
        <w:rPr>
          <w:b w:val="1"/>
          <w:bCs w:val="1"/>
          <w:color w:val="ffffff"/>
          <w:sz w:val="34"/>
          <w:szCs w:val="34"/>
          <w:rtl w:val="0"/>
        </w:rPr>
        <w:t xml:space="preserve">Module 4: Webhooks and Payment State</w:t>
      </w:r>
    </w:p>
    <w:p w:rsidR="00000000" w:rsidDel="00000000" w:rsidP="00000000" w:rsidRDefault="00000000" w:rsidRPr="00000000" w14:paraId="000008E6">
      <w:pPr>
        <w:spacing w:after="300" w:lineRule="auto"/>
        <w:rPr>
          <w:color w:val="797e85"/>
          <w:sz w:val="24"/>
          <w:szCs w:val="24"/>
        </w:rPr>
      </w:pPr>
      <w:r w:rsidDel="00000000" w:rsidR="00000000" w:rsidRPr="00000000">
        <w:rPr>
          <w:color w:val="797e85"/>
          <w:sz w:val="24"/>
          <w:szCs w:val="24"/>
          <w:rtl w:val="0"/>
        </w:rPr>
        <w:t xml:space="preserve">Direct AI to treat webhooks as the source of truth for every payment your product processes.</w:t>
      </w:r>
    </w:p>
    <w:p w:rsidR="00000000" w:rsidDel="00000000" w:rsidP="00000000" w:rsidRDefault="00000000" w:rsidRPr="00000000" w14:paraId="000008E7">
      <w:pPr>
        <w:pStyle w:val="Heading2"/>
        <w:keepNext w:val="0"/>
        <w:keepLines w:val="0"/>
        <w:spacing w:after="160" w:before="460" w:lineRule="auto"/>
        <w:rPr>
          <w:b w:val="1"/>
          <w:bCs w:val="1"/>
          <w:color w:val="ffffff"/>
          <w:sz w:val="34"/>
          <w:szCs w:val="34"/>
        </w:rPr>
      </w:pPr>
      <w:bookmarkStart w:colFirst="0" w:colLast="0" w:name="_1b83c6n02a7q" w:id="563"/>
      <w:bookmarkEnd w:id="56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8E8">
      <w:pPr>
        <w:spacing w:after="300" w:lineRule="auto"/>
        <w:rPr>
          <w:color w:val="ffffff"/>
          <w:sz w:val="26"/>
          <w:szCs w:val="26"/>
        </w:rPr>
      </w:pPr>
      <w:r w:rsidDel="00000000" w:rsidR="00000000" w:rsidRPr="00000000">
        <w:rPr>
          <w:color w:val="ffffff"/>
          <w:sz w:val="26"/>
          <w:szCs w:val="26"/>
          <w:rtl w:val="0"/>
        </w:rPr>
        <w:t xml:space="preserve">This module covers the layer that makes every other module trustworthy: webhooks. You will learn why webhooks, not redirects, are the source of truth for payment state, how signature verification works, which events matter, and how to direct AI to build a handler that is idempotent, ordered correctly, and does not lose money.</w:t>
      </w:r>
    </w:p>
    <w:p w:rsidR="00000000" w:rsidDel="00000000" w:rsidP="00000000" w:rsidRDefault="00000000" w:rsidRPr="00000000" w14:paraId="000008E9">
      <w:pPr>
        <w:pStyle w:val="Heading2"/>
        <w:keepNext w:val="0"/>
        <w:keepLines w:val="0"/>
        <w:spacing w:after="160" w:before="460" w:lineRule="auto"/>
        <w:rPr>
          <w:b w:val="1"/>
          <w:bCs w:val="1"/>
          <w:color w:val="ffffff"/>
          <w:sz w:val="34"/>
          <w:szCs w:val="34"/>
        </w:rPr>
      </w:pPr>
      <w:bookmarkStart w:colFirst="0" w:colLast="0" w:name="_5zqbcv9oy4t5" w:id="564"/>
      <w:bookmarkEnd w:id="56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8EA">
      <w:pPr>
        <w:spacing w:after="300" w:lineRule="auto"/>
        <w:rPr>
          <w:color w:val="ffffff"/>
          <w:sz w:val="26"/>
          <w:szCs w:val="26"/>
        </w:rPr>
      </w:pPr>
      <w:r w:rsidDel="00000000" w:rsidR="00000000" w:rsidRPr="00000000">
        <w:rPr>
          <w:color w:val="ffffff"/>
          <w:sz w:val="26"/>
          <w:szCs w:val="26"/>
          <w:rtl w:val="0"/>
        </w:rPr>
        <w:t xml:space="preserve">Everything before this module produced payment events. This module is how your application finds out about them reliably. Renewals happen while no one is browsing your site. Payments fail at 3 AM. Banks reverse charges days later. The redirect-based view of payments only sees customers who complete a happy path in an open browser tab. A business that fulfills from redirects and ignores webhooks will ship product it was never paid for, keep billing customers who canceled, and revoke access from customers in the middle of a retry cycle. The webhook handler is the piece of payment infrastructure that most directly maps to money kept or lost.</w:t>
      </w:r>
    </w:p>
    <w:p w:rsidR="00000000" w:rsidDel="00000000" w:rsidP="00000000" w:rsidRDefault="00000000" w:rsidRPr="00000000" w14:paraId="000008EB">
      <w:pPr>
        <w:pStyle w:val="Heading2"/>
        <w:keepNext w:val="0"/>
        <w:keepLines w:val="0"/>
        <w:spacing w:after="160" w:before="460" w:lineRule="auto"/>
        <w:rPr>
          <w:b w:val="1"/>
          <w:bCs w:val="1"/>
          <w:color w:val="ffffff"/>
          <w:sz w:val="34"/>
          <w:szCs w:val="34"/>
        </w:rPr>
      </w:pPr>
      <w:bookmarkStart w:colFirst="0" w:colLast="0" w:name="_kehfgsa07wcz" w:id="565"/>
      <w:bookmarkEnd w:id="565"/>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8EC">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a production-grade webhook handler: signature-verified, idempotent, resilient to duplicate and out-of-order delivery, responding fast, processing asynchronously, and covering the events that move money and access.</w:t>
      </w:r>
    </w:p>
    <w:p w:rsidR="00000000" w:rsidDel="00000000" w:rsidP="00000000" w:rsidRDefault="00000000" w:rsidRPr="00000000" w14:paraId="000008ED">
      <w:pPr>
        <w:pStyle w:val="Heading2"/>
        <w:keepNext w:val="0"/>
        <w:keepLines w:val="0"/>
        <w:spacing w:after="160" w:before="460" w:lineRule="auto"/>
        <w:rPr>
          <w:b w:val="1"/>
          <w:bCs w:val="1"/>
          <w:color w:val="ffffff"/>
          <w:sz w:val="34"/>
          <w:szCs w:val="34"/>
        </w:rPr>
      </w:pPr>
      <w:bookmarkStart w:colFirst="0" w:colLast="0" w:name="_w6nyyaiavyuz" w:id="566"/>
      <w:bookmarkEnd w:id="56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8EE">
      <w:pPr>
        <w:spacing w:after="300" w:lineRule="auto"/>
        <w:rPr>
          <w:color w:val="ffffff"/>
          <w:sz w:val="26"/>
          <w:szCs w:val="26"/>
        </w:rPr>
      </w:pPr>
      <w:r w:rsidDel="00000000" w:rsidR="00000000" w:rsidRPr="00000000">
        <w:rPr>
          <w:b w:val="1"/>
          <w:bCs w:val="1"/>
          <w:color w:val="ffffff"/>
          <w:sz w:val="26"/>
          <w:szCs w:val="26"/>
          <w:rtl w:val="0"/>
        </w:rPr>
        <w:t xml:space="preserve">1. Webhooks are the source of truth; redirects are UX.</w:t>
      </w:r>
      <w:r w:rsidDel="00000000" w:rsidR="00000000" w:rsidRPr="00000000">
        <w:rPr>
          <w:color w:val="ffffff"/>
          <w:sz w:val="26"/>
          <w:szCs w:val="26"/>
          <w:rtl w:val="0"/>
        </w:rPr>
        <w:t xml:space="preserve"> Stripe sends your endpoint a signed event for everything that matters: sessions completing, invoices paying, payments failing, subscriptions changing. These arrive whether or not a browser is open, and Stripe retries failed deliveries for days. Fulfillment, access grants, and access revocation hang off events. The redirect is where you show a thank-you page.</w:t>
      </w:r>
    </w:p>
    <w:p w:rsidR="00000000" w:rsidDel="00000000" w:rsidP="00000000" w:rsidRDefault="00000000" w:rsidRPr="00000000" w14:paraId="000008EF">
      <w:pPr>
        <w:spacing w:after="300" w:lineRule="auto"/>
        <w:rPr>
          <w:color w:val="ffffff"/>
          <w:sz w:val="26"/>
          <w:szCs w:val="26"/>
        </w:rPr>
      </w:pPr>
      <w:r w:rsidDel="00000000" w:rsidR="00000000" w:rsidRPr="00000000">
        <w:rPr>
          <w:b w:val="1"/>
          <w:bCs w:val="1"/>
          <w:color w:val="ffffff"/>
          <w:sz w:val="26"/>
          <w:szCs w:val="26"/>
          <w:rtl w:val="0"/>
        </w:rPr>
        <w:t xml:space="preserve">2. Signature verification is non-negotiable.</w:t>
      </w:r>
      <w:r w:rsidDel="00000000" w:rsidR="00000000" w:rsidRPr="00000000">
        <w:rPr>
          <w:color w:val="ffffff"/>
          <w:sz w:val="26"/>
          <w:szCs w:val="26"/>
          <w:rtl w:val="0"/>
        </w:rPr>
        <w:t xml:space="preserve"> Anyone can send JSON to a public URL. Stripe signs every event with your endpoint's signing secret, and your handler verifies that signature against the raw request body before trusting anything. Two classic failures you direct AI to avoid: skipping verification entirely, which lets an attacker grant themselves access with a forged event, and running the body through a framework's JSON parser before verification, which alters the raw bytes and makes valid signatures fail.</w:t>
      </w:r>
    </w:p>
    <w:p w:rsidR="00000000" w:rsidDel="00000000" w:rsidP="00000000" w:rsidRDefault="00000000" w:rsidRPr="00000000" w14:paraId="000008F0">
      <w:pPr>
        <w:spacing w:after="300" w:lineRule="auto"/>
        <w:rPr>
          <w:color w:val="ffffff"/>
          <w:sz w:val="26"/>
          <w:szCs w:val="26"/>
        </w:rPr>
      </w:pPr>
      <w:r w:rsidDel="00000000" w:rsidR="00000000" w:rsidRPr="00000000">
        <w:rPr>
          <w:b w:val="1"/>
          <w:bCs w:val="1"/>
          <w:color w:val="ffffff"/>
          <w:sz w:val="26"/>
          <w:szCs w:val="26"/>
          <w:rtl w:val="0"/>
        </w:rPr>
        <w:t xml:space="preserve">3. The events that matter.</w:t>
      </w:r>
      <w:r w:rsidDel="00000000" w:rsidR="00000000" w:rsidRPr="00000000">
        <w:rPr>
          <w:color w:val="ffffff"/>
          <w:sz w:val="26"/>
          <w:szCs w:val="26"/>
          <w:rtl w:val="0"/>
        </w:rPr>
        <w:t xml:space="preserve"> checkout.session.completed: a Checkout customer finished paying, match it to your order and fulfill. invoice.paid: recurring payment succeeded, extend access for the period. invoice.payment_failed: a renewal failed, begin the Module 6 recovery path, do not revoke access yet. customer.subscription.updated: plan, quantity, or status changed, sync entitlements. customer.subscription.deleted: the subscription is gone, end access per your policy. Handle these five well and you have covered the money.</w:t>
      </w:r>
    </w:p>
    <w:p w:rsidR="00000000" w:rsidDel="00000000" w:rsidP="00000000" w:rsidRDefault="00000000" w:rsidRPr="00000000" w14:paraId="000008F1">
      <w:pPr>
        <w:spacing w:after="300" w:lineRule="auto"/>
        <w:rPr>
          <w:color w:val="ffffff"/>
          <w:sz w:val="26"/>
          <w:szCs w:val="26"/>
        </w:rPr>
      </w:pPr>
      <w:r w:rsidDel="00000000" w:rsidR="00000000" w:rsidRPr="00000000">
        <w:rPr>
          <w:b w:val="1"/>
          <w:bCs w:val="1"/>
          <w:color w:val="ffffff"/>
          <w:sz w:val="26"/>
          <w:szCs w:val="26"/>
          <w:rtl w:val="0"/>
        </w:rPr>
        <w:t xml:space="preserve">4. Idempotency: every event may arrive more than once.</w:t>
      </w:r>
      <w:r w:rsidDel="00000000" w:rsidR="00000000" w:rsidRPr="00000000">
        <w:rPr>
          <w:color w:val="ffffff"/>
          <w:sz w:val="26"/>
          <w:szCs w:val="26"/>
          <w:rtl w:val="0"/>
        </w:rPr>
        <w:t xml:space="preserve"> Stripe's delivery is at-least-once. Retries, network flaps, and your own deploys mean duplicates are normal, not exceptional. The pattern: record each event ID as processed, and if an ID has been seen, acknowledge and skip. Without this, a duplicate checkout.session.completed ships two units, sends two welcome emails, or grants access twice. Idempotency turns duplicates from incidents into non-events.</w:t>
      </w:r>
    </w:p>
    <w:p w:rsidR="00000000" w:rsidDel="00000000" w:rsidP="00000000" w:rsidRDefault="00000000" w:rsidRPr="00000000" w14:paraId="000008F2">
      <w:pPr>
        <w:spacing w:after="300" w:lineRule="auto"/>
        <w:rPr>
          <w:color w:val="ffffff"/>
          <w:sz w:val="26"/>
          <w:szCs w:val="26"/>
        </w:rPr>
      </w:pPr>
      <w:r w:rsidDel="00000000" w:rsidR="00000000" w:rsidRPr="00000000">
        <w:rPr>
          <w:b w:val="1"/>
          <w:bCs w:val="1"/>
          <w:color w:val="ffffff"/>
          <w:sz w:val="26"/>
          <w:szCs w:val="26"/>
          <w:rtl w:val="0"/>
        </w:rPr>
        <w:t xml:space="preserve">5. Ordering and the fast-ack pattern.</w:t>
      </w:r>
      <w:r w:rsidDel="00000000" w:rsidR="00000000" w:rsidRPr="00000000">
        <w:rPr>
          <w:color w:val="ffffff"/>
          <w:sz w:val="26"/>
          <w:szCs w:val="26"/>
          <w:rtl w:val="0"/>
        </w:rPr>
        <w:t xml:space="preserve"> Events can arrive out of order; do not assume subscription.updated precedes invoice.paid. Robust handlers treat events as signals and fetch current object state from Stripe when the truth matters, rather than replaying event payloads as gospel history. And handlers acknowledge fast: return a 2xx quickly, then do real work asynchronously via a queue or background job. A handler that does heavy work inline times out, gets retried, and manufactures its own duplicate storm.</w:t>
      </w:r>
    </w:p>
    <w:p w:rsidR="00000000" w:rsidDel="00000000" w:rsidP="00000000" w:rsidRDefault="00000000" w:rsidRPr="00000000" w14:paraId="000008F3">
      <w:pPr>
        <w:spacing w:after="300" w:lineRule="auto"/>
        <w:rPr>
          <w:color w:val="ffffff"/>
          <w:sz w:val="26"/>
          <w:szCs w:val="26"/>
        </w:rPr>
      </w:pPr>
      <w:r w:rsidDel="00000000" w:rsidR="00000000" w:rsidRPr="00000000">
        <w:rPr>
          <w:b w:val="1"/>
          <w:bCs w:val="1"/>
          <w:color w:val="ffffff"/>
          <w:sz w:val="26"/>
          <w:szCs w:val="26"/>
          <w:rtl w:val="0"/>
        </w:rPr>
        <w:t xml:space="preserve">6. Local testing with the Stripe CLI.</w:t>
      </w:r>
      <w:r w:rsidDel="00000000" w:rsidR="00000000" w:rsidRPr="00000000">
        <w:rPr>
          <w:color w:val="ffffff"/>
          <w:sz w:val="26"/>
          <w:szCs w:val="26"/>
          <w:rtl w:val="0"/>
        </w:rPr>
        <w:t xml:space="preserve"> The CLI forwards live test-mode events to your local machine and can trigger synthetic events on demand. You direct AI to build the handler, then verify it by triggering checkout completions, failed invoices, and subscription changes locally, including replaying the same event twice to prove idempotency. A webhook handler that has only ever been tested by clicking through checkout once is untested.</w:t>
      </w:r>
    </w:p>
    <w:p w:rsidR="00000000" w:rsidDel="00000000" w:rsidP="00000000" w:rsidRDefault="00000000" w:rsidRPr="00000000" w14:paraId="000008F4">
      <w:pPr>
        <w:pStyle w:val="Heading2"/>
        <w:keepNext w:val="0"/>
        <w:keepLines w:val="0"/>
        <w:spacing w:after="160" w:before="460" w:lineRule="auto"/>
        <w:rPr>
          <w:b w:val="1"/>
          <w:bCs w:val="1"/>
          <w:color w:val="ffffff"/>
          <w:sz w:val="34"/>
          <w:szCs w:val="34"/>
        </w:rPr>
      </w:pPr>
      <w:bookmarkStart w:colFirst="0" w:colLast="0" w:name="_rouv2eezssyj" w:id="567"/>
      <w:bookmarkEnd w:id="56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8F5">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Stripe CLI</w:t>
      </w:r>
      <w:r w:rsidDel="00000000" w:rsidR="00000000" w:rsidRPr="00000000">
        <w:rPr>
          <w:color w:val="ffffff"/>
          <w:sz w:val="26"/>
          <w:szCs w:val="26"/>
          <w:rtl w:val="0"/>
        </w:rPr>
        <w:t xml:space="preserve">: forward test events to localhost, trigger synthetic events, replay deliveries</w:t>
      </w:r>
    </w:p>
    <w:p w:rsidR="00000000" w:rsidDel="00000000" w:rsidP="00000000" w:rsidRDefault="00000000" w:rsidRPr="00000000" w14:paraId="000008F6">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Webhook endpoint signing secrets</w:t>
      </w:r>
      <w:r w:rsidDel="00000000" w:rsidR="00000000" w:rsidRPr="00000000">
        <w:rPr>
          <w:color w:val="ffffff"/>
          <w:sz w:val="26"/>
          <w:szCs w:val="26"/>
          <w:rtl w:val="0"/>
        </w:rPr>
        <w:t xml:space="preserve">: per-endpoint credentials your verification step depends on</w:t>
      </w:r>
    </w:p>
    <w:p w:rsidR="00000000" w:rsidDel="00000000" w:rsidP="00000000" w:rsidRDefault="00000000" w:rsidRPr="00000000" w14:paraId="000008F7">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Stripe dashboard event log</w:t>
      </w:r>
      <w:r w:rsidDel="00000000" w:rsidR="00000000" w:rsidRPr="00000000">
        <w:rPr>
          <w:color w:val="ffffff"/>
          <w:sz w:val="26"/>
          <w:szCs w:val="26"/>
          <w:rtl w:val="0"/>
        </w:rPr>
        <w:t xml:space="preserve">: every event, every delivery attempt, every response your endpoint returned</w:t>
      </w:r>
    </w:p>
    <w:p w:rsidR="00000000" w:rsidDel="00000000" w:rsidP="00000000" w:rsidRDefault="00000000" w:rsidRPr="00000000" w14:paraId="000008F8">
      <w:pPr>
        <w:numPr>
          <w:ilvl w:val="0"/>
          <w:numId w:val="13"/>
        </w:numPr>
        <w:spacing w:after="600" w:lineRule="auto"/>
        <w:ind w:left="720" w:hanging="360"/>
      </w:pPr>
      <w:r w:rsidDel="00000000" w:rsidR="00000000" w:rsidRPr="00000000">
        <w:rPr>
          <w:b w:val="1"/>
          <w:bCs w:val="1"/>
          <w:color w:val="ffffff"/>
          <w:sz w:val="26"/>
          <w:szCs w:val="26"/>
          <w:rtl w:val="0"/>
        </w:rPr>
        <w:t xml:space="preserve">A job queue or background worker</w:t>
      </w:r>
      <w:r w:rsidDel="00000000" w:rsidR="00000000" w:rsidRPr="00000000">
        <w:rPr>
          <w:color w:val="ffffff"/>
          <w:sz w:val="26"/>
          <w:szCs w:val="26"/>
          <w:rtl w:val="0"/>
        </w:rPr>
        <w:t xml:space="preserve"> (your stack's equivalent): where real processing happens after the fast acknowledgment</w:t>
      </w:r>
    </w:p>
    <w:p w:rsidR="00000000" w:rsidDel="00000000" w:rsidP="00000000" w:rsidRDefault="00000000" w:rsidRPr="00000000" w14:paraId="000008F9">
      <w:pPr>
        <w:pStyle w:val="Heading2"/>
        <w:keepNext w:val="0"/>
        <w:keepLines w:val="0"/>
        <w:spacing w:after="160" w:before="460" w:lineRule="auto"/>
        <w:rPr>
          <w:b w:val="1"/>
          <w:bCs w:val="1"/>
          <w:color w:val="ffffff"/>
          <w:sz w:val="34"/>
          <w:szCs w:val="34"/>
        </w:rPr>
      </w:pPr>
      <w:bookmarkStart w:colFirst="0" w:colLast="0" w:name="_xwlpylny2adt" w:id="568"/>
      <w:bookmarkEnd w:id="568"/>
      <w:r w:rsidDel="00000000" w:rsidR="00000000" w:rsidRPr="00000000">
        <w:rPr>
          <w:b w:val="1"/>
          <w:bCs w:val="1"/>
          <w:color w:val="ffffff"/>
          <w:sz w:val="34"/>
          <w:szCs w:val="34"/>
          <w:rtl w:val="0"/>
        </w:rPr>
        <w:t xml:space="preserve">Exam Topics</w:t>
      </w:r>
    </w:p>
    <w:p w:rsidR="00000000" w:rsidDel="00000000" w:rsidP="00000000" w:rsidRDefault="00000000" w:rsidRPr="00000000" w14:paraId="000008FA">
      <w:pPr>
        <w:numPr>
          <w:ilvl w:val="0"/>
          <w:numId w:val="40"/>
        </w:numPr>
        <w:spacing w:after="0" w:afterAutospacing="0" w:lineRule="auto"/>
        <w:ind w:left="720" w:hanging="360"/>
      </w:pPr>
      <w:r w:rsidDel="00000000" w:rsidR="00000000" w:rsidRPr="00000000">
        <w:rPr>
          <w:color w:val="ffffff"/>
          <w:sz w:val="26"/>
          <w:szCs w:val="26"/>
          <w:rtl w:val="0"/>
        </w:rPr>
        <w:t xml:space="preserve">Why fulfillment and access control hang off webhooks rather than redirects</w:t>
      </w:r>
    </w:p>
    <w:p w:rsidR="00000000" w:rsidDel="00000000" w:rsidP="00000000" w:rsidRDefault="00000000" w:rsidRPr="00000000" w14:paraId="000008FB">
      <w:pPr>
        <w:numPr>
          <w:ilvl w:val="0"/>
          <w:numId w:val="40"/>
        </w:numPr>
        <w:spacing w:after="0" w:afterAutospacing="0" w:lineRule="auto"/>
        <w:ind w:left="720" w:hanging="360"/>
      </w:pPr>
      <w:r w:rsidDel="00000000" w:rsidR="00000000" w:rsidRPr="00000000">
        <w:rPr>
          <w:color w:val="ffffff"/>
          <w:sz w:val="26"/>
          <w:szCs w:val="26"/>
          <w:rtl w:val="0"/>
        </w:rPr>
        <w:t xml:space="preserve">Signature verification mechanics and the raw-body requirement</w:t>
      </w:r>
    </w:p>
    <w:p w:rsidR="00000000" w:rsidDel="00000000" w:rsidP="00000000" w:rsidRDefault="00000000" w:rsidRPr="00000000" w14:paraId="000008FC">
      <w:pPr>
        <w:numPr>
          <w:ilvl w:val="0"/>
          <w:numId w:val="40"/>
        </w:numPr>
        <w:spacing w:after="0" w:afterAutospacing="0" w:lineRule="auto"/>
        <w:ind w:left="720" w:hanging="360"/>
      </w:pPr>
      <w:r w:rsidDel="00000000" w:rsidR="00000000" w:rsidRPr="00000000">
        <w:rPr>
          <w:color w:val="ffffff"/>
          <w:sz w:val="26"/>
          <w:szCs w:val="26"/>
          <w:rtl w:val="0"/>
        </w:rPr>
        <w:t xml:space="preserve">The five core events and the correct business response to each</w:t>
      </w:r>
    </w:p>
    <w:p w:rsidR="00000000" w:rsidDel="00000000" w:rsidP="00000000" w:rsidRDefault="00000000" w:rsidRPr="00000000" w14:paraId="000008FD">
      <w:pPr>
        <w:numPr>
          <w:ilvl w:val="0"/>
          <w:numId w:val="40"/>
        </w:numPr>
        <w:spacing w:after="0" w:afterAutospacing="0" w:lineRule="auto"/>
        <w:ind w:left="720" w:hanging="360"/>
      </w:pPr>
      <w:r w:rsidDel="00000000" w:rsidR="00000000" w:rsidRPr="00000000">
        <w:rPr>
          <w:color w:val="ffffff"/>
          <w:sz w:val="26"/>
          <w:szCs w:val="26"/>
          <w:rtl w:val="0"/>
        </w:rPr>
        <w:t xml:space="preserve">Idempotent processing keyed on event ID</w:t>
      </w:r>
    </w:p>
    <w:p w:rsidR="00000000" w:rsidDel="00000000" w:rsidP="00000000" w:rsidRDefault="00000000" w:rsidRPr="00000000" w14:paraId="000008FE">
      <w:pPr>
        <w:numPr>
          <w:ilvl w:val="0"/>
          <w:numId w:val="40"/>
        </w:numPr>
        <w:spacing w:after="0" w:afterAutospacing="0" w:lineRule="auto"/>
        <w:ind w:left="720" w:hanging="360"/>
      </w:pPr>
      <w:r w:rsidDel="00000000" w:rsidR="00000000" w:rsidRPr="00000000">
        <w:rPr>
          <w:color w:val="ffffff"/>
          <w:sz w:val="26"/>
          <w:szCs w:val="26"/>
          <w:rtl w:val="0"/>
        </w:rPr>
        <w:t xml:space="preserve">At-least-once delivery, retries, and duplicate handling</w:t>
      </w:r>
    </w:p>
    <w:p w:rsidR="00000000" w:rsidDel="00000000" w:rsidP="00000000" w:rsidRDefault="00000000" w:rsidRPr="00000000" w14:paraId="000008FF">
      <w:pPr>
        <w:numPr>
          <w:ilvl w:val="0"/>
          <w:numId w:val="40"/>
        </w:numPr>
        <w:spacing w:after="0" w:afterAutospacing="0" w:lineRule="auto"/>
        <w:ind w:left="720" w:hanging="360"/>
      </w:pPr>
      <w:r w:rsidDel="00000000" w:rsidR="00000000" w:rsidRPr="00000000">
        <w:rPr>
          <w:color w:val="ffffff"/>
          <w:sz w:val="26"/>
          <w:szCs w:val="26"/>
          <w:rtl w:val="0"/>
        </w:rPr>
        <w:t xml:space="preserve">Out-of-order events and fetching current state vs replaying payloads</w:t>
      </w:r>
    </w:p>
    <w:p w:rsidR="00000000" w:rsidDel="00000000" w:rsidP="00000000" w:rsidRDefault="00000000" w:rsidRPr="00000000" w14:paraId="00000900">
      <w:pPr>
        <w:numPr>
          <w:ilvl w:val="0"/>
          <w:numId w:val="40"/>
        </w:numPr>
        <w:spacing w:after="0" w:afterAutospacing="0" w:lineRule="auto"/>
        <w:ind w:left="720" w:hanging="360"/>
      </w:pPr>
      <w:r w:rsidDel="00000000" w:rsidR="00000000" w:rsidRPr="00000000">
        <w:rPr>
          <w:color w:val="ffffff"/>
          <w:sz w:val="26"/>
          <w:szCs w:val="26"/>
          <w:rtl w:val="0"/>
        </w:rPr>
        <w:t xml:space="preserve">Fast acknowledgment with asynchronous processing</w:t>
      </w:r>
    </w:p>
    <w:p w:rsidR="00000000" w:rsidDel="00000000" w:rsidP="00000000" w:rsidRDefault="00000000" w:rsidRPr="00000000" w14:paraId="00000901">
      <w:pPr>
        <w:numPr>
          <w:ilvl w:val="0"/>
          <w:numId w:val="40"/>
        </w:numPr>
        <w:spacing w:after="600" w:lineRule="auto"/>
        <w:ind w:left="720" w:hanging="360"/>
      </w:pPr>
      <w:r w:rsidDel="00000000" w:rsidR="00000000" w:rsidRPr="00000000">
        <w:rPr>
          <w:color w:val="ffffff"/>
          <w:sz w:val="26"/>
          <w:szCs w:val="26"/>
          <w:rtl w:val="0"/>
        </w:rPr>
        <w:t xml:space="preserve">Stripe CLI workflows for local testing and event replay</w:t>
      </w:r>
    </w:p>
    <w:p w:rsidR="00000000" w:rsidDel="00000000" w:rsidP="00000000" w:rsidRDefault="00000000" w:rsidRPr="00000000" w14:paraId="00000902">
      <w:pPr>
        <w:pStyle w:val="Heading2"/>
        <w:keepNext w:val="0"/>
        <w:keepLines w:val="0"/>
        <w:spacing w:after="160" w:before="460" w:lineRule="auto"/>
        <w:rPr>
          <w:b w:val="1"/>
          <w:bCs w:val="1"/>
          <w:color w:val="ffffff"/>
          <w:sz w:val="34"/>
          <w:szCs w:val="34"/>
        </w:rPr>
      </w:pPr>
      <w:bookmarkStart w:colFirst="0" w:colLast="0" w:name="_iqi8nc3x00hv" w:id="569"/>
      <w:bookmarkEnd w:id="56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903">
      <w:pPr>
        <w:numPr>
          <w:ilvl w:val="0"/>
          <w:numId w:val="155"/>
        </w:numPr>
        <w:spacing w:after="0" w:afterAutospacing="0" w:lineRule="auto"/>
        <w:ind w:left="720" w:hanging="360"/>
      </w:pPr>
      <w:r w:rsidDel="00000000" w:rsidR="00000000" w:rsidRPr="00000000">
        <w:rPr>
          <w:color w:val="ffffff"/>
          <w:sz w:val="26"/>
          <w:szCs w:val="26"/>
          <w:rtl w:val="0"/>
        </w:rPr>
        <w:t xml:space="preserve">Verifying signatures against a parsed and re-serialized body instead of the raw bytes, then disabling verification "temporarily" when it fails</w:t>
      </w:r>
    </w:p>
    <w:p w:rsidR="00000000" w:rsidDel="00000000" w:rsidP="00000000" w:rsidRDefault="00000000" w:rsidRPr="00000000" w14:paraId="00000904">
      <w:pPr>
        <w:numPr>
          <w:ilvl w:val="0"/>
          <w:numId w:val="155"/>
        </w:numPr>
        <w:spacing w:after="0" w:afterAutospacing="0" w:lineRule="auto"/>
        <w:ind w:left="720" w:hanging="360"/>
      </w:pPr>
      <w:r w:rsidDel="00000000" w:rsidR="00000000" w:rsidRPr="00000000">
        <w:rPr>
          <w:color w:val="ffffff"/>
          <w:sz w:val="26"/>
          <w:szCs w:val="26"/>
          <w:rtl w:val="0"/>
        </w:rPr>
        <w:t xml:space="preserve">Fulfilling on invoice.payment_failed style logic inversions because event names were assumed, not read</w:t>
      </w:r>
    </w:p>
    <w:p w:rsidR="00000000" w:rsidDel="00000000" w:rsidP="00000000" w:rsidRDefault="00000000" w:rsidRPr="00000000" w14:paraId="00000905">
      <w:pPr>
        <w:numPr>
          <w:ilvl w:val="0"/>
          <w:numId w:val="155"/>
        </w:numPr>
        <w:spacing w:after="0" w:afterAutospacing="0" w:lineRule="auto"/>
        <w:ind w:left="720" w:hanging="360"/>
      </w:pPr>
      <w:r w:rsidDel="00000000" w:rsidR="00000000" w:rsidRPr="00000000">
        <w:rPr>
          <w:color w:val="ffffff"/>
          <w:sz w:val="26"/>
          <w:szCs w:val="26"/>
          <w:rtl w:val="0"/>
        </w:rPr>
        <w:t xml:space="preserve">Processing events inline, timing out, and turning Stripe's retries into duplicate fulfillment</w:t>
      </w:r>
    </w:p>
    <w:p w:rsidR="00000000" w:rsidDel="00000000" w:rsidP="00000000" w:rsidRDefault="00000000" w:rsidRPr="00000000" w14:paraId="00000906">
      <w:pPr>
        <w:numPr>
          <w:ilvl w:val="0"/>
          <w:numId w:val="155"/>
        </w:numPr>
        <w:spacing w:after="0" w:afterAutospacing="0" w:lineRule="auto"/>
        <w:ind w:left="720" w:hanging="360"/>
      </w:pPr>
      <w:r w:rsidDel="00000000" w:rsidR="00000000" w:rsidRPr="00000000">
        <w:rPr>
          <w:color w:val="ffffff"/>
          <w:sz w:val="26"/>
          <w:szCs w:val="26"/>
          <w:rtl w:val="0"/>
        </w:rPr>
        <w:t xml:space="preserve">Revoking access the instant a payment fails instead of entering the recovery path</w:t>
      </w:r>
    </w:p>
    <w:p w:rsidR="00000000" w:rsidDel="00000000" w:rsidP="00000000" w:rsidRDefault="00000000" w:rsidRPr="00000000" w14:paraId="00000907">
      <w:pPr>
        <w:numPr>
          <w:ilvl w:val="0"/>
          <w:numId w:val="155"/>
        </w:numPr>
        <w:spacing w:after="0" w:afterAutospacing="0" w:lineRule="auto"/>
        <w:ind w:left="720" w:hanging="360"/>
      </w:pPr>
      <w:r w:rsidDel="00000000" w:rsidR="00000000" w:rsidRPr="00000000">
        <w:rPr>
          <w:color w:val="ffffff"/>
          <w:sz w:val="26"/>
          <w:szCs w:val="26"/>
          <w:rtl w:val="0"/>
        </w:rPr>
        <w:t xml:space="preserve">Building state by replaying event payloads in arrival order and drifting from reality</w:t>
      </w:r>
    </w:p>
    <w:p w:rsidR="00000000" w:rsidDel="00000000" w:rsidP="00000000" w:rsidRDefault="00000000" w:rsidRPr="00000000" w14:paraId="00000908">
      <w:pPr>
        <w:numPr>
          <w:ilvl w:val="0"/>
          <w:numId w:val="155"/>
        </w:numPr>
        <w:spacing w:after="600" w:lineRule="auto"/>
        <w:ind w:left="720" w:hanging="360"/>
      </w:pPr>
      <w:r w:rsidDel="00000000" w:rsidR="00000000" w:rsidRPr="00000000">
        <w:rPr>
          <w:color w:val="ffffff"/>
          <w:sz w:val="26"/>
          <w:szCs w:val="26"/>
          <w:rtl w:val="0"/>
        </w:rPr>
        <w:t xml:space="preserve">Shipping a handler that was never tested against a duplicate or out-of-order delivery</w:t>
      </w:r>
    </w:p>
    <w:p w:rsidR="00000000" w:rsidDel="00000000" w:rsidP="00000000" w:rsidRDefault="00000000" w:rsidRPr="00000000" w14:paraId="00000909">
      <w:pPr>
        <w:pStyle w:val="Heading2"/>
        <w:keepNext w:val="0"/>
        <w:keepLines w:val="0"/>
        <w:spacing w:after="160" w:before="460" w:lineRule="auto"/>
        <w:rPr>
          <w:b w:val="1"/>
          <w:bCs w:val="1"/>
          <w:color w:val="ffffff"/>
          <w:sz w:val="34"/>
          <w:szCs w:val="34"/>
        </w:rPr>
      </w:pPr>
      <w:bookmarkStart w:colFirst="0" w:colLast="0" w:name="_w8aic4maz39" w:id="570"/>
      <w:bookmarkEnd w:id="57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90A">
      <w:pPr>
        <w:numPr>
          <w:ilvl w:val="0"/>
          <w:numId w:val="61"/>
        </w:numPr>
        <w:spacing w:after="0" w:afterAutospacing="0" w:lineRule="auto"/>
        <w:ind w:left="720" w:hanging="360"/>
      </w:pPr>
      <w:r w:rsidDel="00000000" w:rsidR="00000000" w:rsidRPr="00000000">
        <w:rPr>
          <w:color w:val="ffffff"/>
          <w:sz w:val="26"/>
          <w:szCs w:val="26"/>
          <w:rtl w:val="0"/>
        </w:rPr>
        <w:t xml:space="preserve">Can I explain what an attacker can do to an unverified webhook endpoint?</w:t>
      </w:r>
    </w:p>
    <w:p w:rsidR="00000000" w:rsidDel="00000000" w:rsidP="00000000" w:rsidRDefault="00000000" w:rsidRPr="00000000" w14:paraId="0000090B">
      <w:pPr>
        <w:numPr>
          <w:ilvl w:val="0"/>
          <w:numId w:val="61"/>
        </w:numPr>
        <w:spacing w:after="0" w:afterAutospacing="0" w:lineRule="auto"/>
        <w:ind w:left="720" w:hanging="360"/>
      </w:pPr>
      <w:r w:rsidDel="00000000" w:rsidR="00000000" w:rsidRPr="00000000">
        <w:rPr>
          <w:color w:val="ffffff"/>
          <w:sz w:val="26"/>
          <w:szCs w:val="26"/>
          <w:rtl w:val="0"/>
        </w:rPr>
        <w:t xml:space="preserve">Do I know why the raw request body matters for signature verification?</w:t>
      </w:r>
    </w:p>
    <w:p w:rsidR="00000000" w:rsidDel="00000000" w:rsidP="00000000" w:rsidRDefault="00000000" w:rsidRPr="00000000" w14:paraId="0000090C">
      <w:pPr>
        <w:numPr>
          <w:ilvl w:val="0"/>
          <w:numId w:val="61"/>
        </w:numPr>
        <w:spacing w:after="0" w:afterAutospacing="0" w:lineRule="auto"/>
        <w:ind w:left="720" w:hanging="360"/>
      </w:pPr>
      <w:r w:rsidDel="00000000" w:rsidR="00000000" w:rsidRPr="00000000">
        <w:rPr>
          <w:color w:val="ffffff"/>
          <w:sz w:val="26"/>
          <w:szCs w:val="26"/>
          <w:rtl w:val="0"/>
        </w:rPr>
        <w:t xml:space="preserve">Can I name the five core events and my system's action for each?</w:t>
      </w:r>
    </w:p>
    <w:p w:rsidR="00000000" w:rsidDel="00000000" w:rsidP="00000000" w:rsidRDefault="00000000" w:rsidRPr="00000000" w14:paraId="0000090D">
      <w:pPr>
        <w:numPr>
          <w:ilvl w:val="0"/>
          <w:numId w:val="61"/>
        </w:numPr>
        <w:spacing w:after="0" w:afterAutospacing="0" w:lineRule="auto"/>
        <w:ind w:left="720" w:hanging="360"/>
      </w:pPr>
      <w:r w:rsidDel="00000000" w:rsidR="00000000" w:rsidRPr="00000000">
        <w:rPr>
          <w:color w:val="ffffff"/>
          <w:sz w:val="26"/>
          <w:szCs w:val="26"/>
          <w:rtl w:val="0"/>
        </w:rPr>
        <w:t xml:space="preserve">Would my handler survive the same event delivered three times? Have I proven it?</w:t>
      </w:r>
    </w:p>
    <w:p w:rsidR="00000000" w:rsidDel="00000000" w:rsidP="00000000" w:rsidRDefault="00000000" w:rsidRPr="00000000" w14:paraId="0000090E">
      <w:pPr>
        <w:numPr>
          <w:ilvl w:val="0"/>
          <w:numId w:val="61"/>
        </w:numPr>
        <w:spacing w:after="0" w:afterAutospacing="0" w:lineRule="auto"/>
        <w:ind w:left="720" w:hanging="360"/>
      </w:pPr>
      <w:r w:rsidDel="00000000" w:rsidR="00000000" w:rsidRPr="00000000">
        <w:rPr>
          <w:color w:val="ffffff"/>
          <w:sz w:val="26"/>
          <w:szCs w:val="26"/>
          <w:rtl w:val="0"/>
        </w:rPr>
        <w:t xml:space="preserve">Does my handler acknowledge in milliseconds and process in the background?</w:t>
      </w:r>
    </w:p>
    <w:p w:rsidR="00000000" w:rsidDel="00000000" w:rsidP="00000000" w:rsidRDefault="00000000" w:rsidRPr="00000000" w14:paraId="0000090F">
      <w:pPr>
        <w:numPr>
          <w:ilvl w:val="0"/>
          <w:numId w:val="61"/>
        </w:numPr>
        <w:spacing w:after="0" w:afterAutospacing="0" w:lineRule="auto"/>
        <w:ind w:left="720" w:hanging="360"/>
      </w:pPr>
      <w:r w:rsidDel="00000000" w:rsidR="00000000" w:rsidRPr="00000000">
        <w:rPr>
          <w:color w:val="ffffff"/>
          <w:sz w:val="26"/>
          <w:szCs w:val="26"/>
          <w:rtl w:val="0"/>
        </w:rPr>
        <w:t xml:space="preserve">Have I used the Stripe CLI to trigger failure events, not just successes?</w:t>
      </w:r>
    </w:p>
    <w:p w:rsidR="00000000" w:rsidDel="00000000" w:rsidP="00000000" w:rsidRDefault="00000000" w:rsidRPr="00000000" w14:paraId="00000910">
      <w:pPr>
        <w:numPr>
          <w:ilvl w:val="0"/>
          <w:numId w:val="61"/>
        </w:numPr>
        <w:spacing w:after="600" w:lineRule="auto"/>
        <w:ind w:left="720" w:hanging="360"/>
      </w:pPr>
      <w:r w:rsidDel="00000000" w:rsidR="00000000" w:rsidRPr="00000000">
        <w:rPr>
          <w:color w:val="ffffff"/>
          <w:sz w:val="26"/>
          <w:szCs w:val="26"/>
          <w:rtl w:val="0"/>
        </w:rPr>
        <w:t xml:space="preserve">If my endpoint was down for six hours, do I know what Stripe does and how I recover?</w:t>
      </w:r>
    </w:p>
    <w:p w:rsidR="00000000" w:rsidDel="00000000" w:rsidP="00000000" w:rsidRDefault="00000000" w:rsidRPr="00000000" w14:paraId="00000911">
      <w:pPr>
        <w:pStyle w:val="Heading2"/>
        <w:keepNext w:val="0"/>
        <w:keepLines w:val="0"/>
        <w:spacing w:after="160" w:before="460" w:lineRule="auto"/>
        <w:rPr>
          <w:b w:val="1"/>
          <w:bCs w:val="1"/>
          <w:color w:val="ffffff"/>
          <w:sz w:val="34"/>
          <w:szCs w:val="34"/>
        </w:rPr>
      </w:pPr>
      <w:bookmarkStart w:colFirst="0" w:colLast="0" w:name="_e7c7kxzhcl" w:id="571"/>
      <w:bookmarkEnd w:id="57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912">
      <w:pPr>
        <w:spacing w:after="300" w:lineRule="auto"/>
        <w:rPr>
          <w:color w:val="797e85"/>
          <w:sz w:val="24"/>
          <w:szCs w:val="24"/>
        </w:rPr>
      </w:pPr>
      <w:r w:rsidDel="00000000" w:rsidR="00000000" w:rsidRPr="00000000">
        <w:rPr>
          <w:color w:val="797e85"/>
          <w:sz w:val="24"/>
          <w:szCs w:val="24"/>
          <w:rtl w:val="0"/>
        </w:rPr>
        <w:t xml:space="preserve">You are auditing the webhook layer of my payment system. Review it and report: (1) whether signature verification runs against the raw body before any parsing, (2) which events are handled, which of the five core money events are missing, and whether each maps to the correct business action, (3) idempotency: how duplicate event IDs are detected and what happens on replay, (4) response time: what work happens before the 2xx and what is deferred to background processing, (5) how out-of-order delivery is handled, (6) what local testing exists, including duplicate and failure-event replays. Output findings with severity, the money-loss scenario each enables, and a remediation plan I can direct you to execute.</w:t>
      </w:r>
    </w:p>
    <w:p w:rsidR="00000000" w:rsidDel="00000000" w:rsidP="00000000" w:rsidRDefault="00000000" w:rsidRPr="00000000" w14:paraId="00000913">
      <w:pPr>
        <w:pStyle w:val="Heading2"/>
        <w:keepNext w:val="0"/>
        <w:keepLines w:val="0"/>
        <w:spacing w:after="160" w:before="460" w:lineRule="auto"/>
        <w:rPr>
          <w:b w:val="1"/>
          <w:bCs w:val="1"/>
          <w:color w:val="ffffff"/>
          <w:sz w:val="34"/>
          <w:szCs w:val="34"/>
        </w:rPr>
      </w:pPr>
      <w:bookmarkStart w:colFirst="0" w:colLast="0" w:name="_bxvbut5tvvb6" w:id="572"/>
      <w:bookmarkEnd w:id="572"/>
      <w:r w:rsidDel="00000000" w:rsidR="00000000" w:rsidRPr="00000000">
        <w:rPr>
          <w:b w:val="1"/>
          <w:bCs w:val="1"/>
          <w:color w:val="ffffff"/>
          <w:sz w:val="34"/>
          <w:szCs w:val="34"/>
          <w:rtl w:val="0"/>
        </w:rPr>
        <w:t xml:space="preserve">What's Next</w:t>
      </w:r>
    </w:p>
    <w:p w:rsidR="00000000" w:rsidDel="00000000" w:rsidP="00000000" w:rsidRDefault="00000000" w:rsidRPr="00000000" w14:paraId="00000914">
      <w:pPr>
        <w:spacing w:after="300" w:lineRule="auto"/>
        <w:rPr>
          <w:color w:val="ffffff"/>
          <w:sz w:val="26"/>
          <w:szCs w:val="26"/>
        </w:rPr>
      </w:pPr>
      <w:r w:rsidDel="00000000" w:rsidR="00000000" w:rsidRPr="00000000">
        <w:rPr>
          <w:color w:val="ffffff"/>
          <w:sz w:val="26"/>
          <w:szCs w:val="26"/>
          <w:rtl w:val="0"/>
        </w:rPr>
        <w:t xml:space="preserve">Module 5 builds on reliable payment state to handle the paperwork of revenue: invoices, taxes, receipts, and credit notes, the layer B2B customers and accountants live in.</w:t>
      </w:r>
    </w:p>
    <w:p w:rsidR="00000000" w:rsidDel="00000000" w:rsidP="00000000" w:rsidRDefault="00000000" w:rsidRPr="00000000" w14:paraId="00000915">
      <w:pPr>
        <w:pStyle w:val="Heading2"/>
        <w:keepNext w:val="0"/>
        <w:keepLines w:val="0"/>
        <w:spacing w:after="160" w:before="460" w:lineRule="auto"/>
        <w:rPr>
          <w:b w:val="1"/>
          <w:bCs w:val="1"/>
          <w:color w:val="ffffff"/>
          <w:sz w:val="34"/>
          <w:szCs w:val="34"/>
        </w:rPr>
      </w:pPr>
      <w:bookmarkStart w:colFirst="0" w:colLast="0" w:name="_rrdzpsc8go2s" w:id="573"/>
      <w:bookmarkEnd w:id="57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916">
      <w:pPr>
        <w:spacing w:after="300" w:lineRule="auto"/>
        <w:rPr>
          <w:color w:val="ffffff"/>
          <w:sz w:val="26"/>
          <w:szCs w:val="26"/>
        </w:rPr>
      </w:pPr>
      <w:r w:rsidDel="00000000" w:rsidR="00000000" w:rsidRPr="00000000">
        <w:rPr>
          <w:color w:val="ffffff"/>
          <w:sz w:val="26"/>
          <w:szCs w:val="26"/>
          <w:rtl w:val="0"/>
        </w:rPr>
        <w:t xml:space="preserve">This is Module 4 of 7 in the Stripe Payments Build course, part of T4 The Mastery. Passing all seven module exams earns the Payments Build Specialist badge. This module is the reliability backbone of the entire payment system.</w:t>
      </w:r>
    </w:p>
    <w:p w:rsidR="00000000" w:rsidDel="00000000" w:rsidP="00000000" w:rsidRDefault="00000000" w:rsidRPr="00000000" w14:paraId="00000917">
      <w:pPr>
        <w:spacing w:after="300" w:lineRule="auto"/>
        <w:rPr>
          <w:color w:val="ffffff"/>
          <w:sz w:val="26"/>
          <w:szCs w:val="26"/>
        </w:rPr>
      </w:pPr>
      <w:r w:rsidDel="00000000" w:rsidR="00000000" w:rsidRPr="00000000">
        <w:rPr>
          <w:rtl w:val="0"/>
        </w:rPr>
      </w:r>
    </w:p>
    <w:p w:rsidR="00000000" w:rsidDel="00000000" w:rsidP="00000000" w:rsidRDefault="00000000" w:rsidRPr="00000000" w14:paraId="00000918">
      <w:pPr>
        <w:spacing w:after="300" w:lineRule="auto"/>
        <w:rPr>
          <w:color w:val="ffffff"/>
          <w:sz w:val="26"/>
          <w:szCs w:val="26"/>
        </w:rPr>
      </w:pPr>
      <w:r w:rsidDel="00000000" w:rsidR="00000000" w:rsidRPr="00000000">
        <w:rPr>
          <w:rtl w:val="0"/>
        </w:rPr>
      </w:r>
    </w:p>
    <w:p w:rsidR="00000000" w:rsidDel="00000000" w:rsidP="00000000" w:rsidRDefault="00000000" w:rsidRPr="00000000" w14:paraId="00000919">
      <w:pPr>
        <w:spacing w:after="300" w:lineRule="auto"/>
        <w:rPr>
          <w:color w:val="ffffff"/>
          <w:sz w:val="26"/>
          <w:szCs w:val="26"/>
        </w:rPr>
      </w:pPr>
      <w:r w:rsidDel="00000000" w:rsidR="00000000" w:rsidRPr="00000000">
        <w:rPr>
          <w:rtl w:val="0"/>
        </w:rPr>
      </w:r>
    </w:p>
    <w:p w:rsidR="00000000" w:rsidDel="00000000" w:rsidP="00000000" w:rsidRDefault="00000000" w:rsidRPr="00000000" w14:paraId="0000091A">
      <w:pPr>
        <w:spacing w:after="300" w:lineRule="auto"/>
        <w:rPr>
          <w:color w:val="ffffff"/>
          <w:sz w:val="26"/>
          <w:szCs w:val="26"/>
        </w:rPr>
      </w:pPr>
      <w:r w:rsidDel="00000000" w:rsidR="00000000" w:rsidRPr="00000000">
        <w:rPr>
          <w:rtl w:val="0"/>
        </w:rPr>
      </w:r>
    </w:p>
    <w:p w:rsidR="00000000" w:rsidDel="00000000" w:rsidP="00000000" w:rsidRDefault="00000000" w:rsidRPr="00000000" w14:paraId="0000091B">
      <w:pPr>
        <w:spacing w:after="300" w:lineRule="auto"/>
        <w:rPr>
          <w:color w:val="ffffff"/>
          <w:sz w:val="26"/>
          <w:szCs w:val="26"/>
        </w:rPr>
      </w:pPr>
      <w:r w:rsidDel="00000000" w:rsidR="00000000" w:rsidRPr="00000000">
        <w:rPr>
          <w:rtl w:val="0"/>
        </w:rPr>
      </w:r>
    </w:p>
    <w:p w:rsidR="00000000" w:rsidDel="00000000" w:rsidP="00000000" w:rsidRDefault="00000000" w:rsidRPr="00000000" w14:paraId="0000091C">
      <w:pPr>
        <w:pStyle w:val="Heading1"/>
        <w:keepNext w:val="0"/>
        <w:keepLines w:val="0"/>
        <w:spacing w:after="300" w:before="0" w:lineRule="auto"/>
        <w:rPr>
          <w:b w:val="1"/>
          <w:bCs w:val="1"/>
          <w:color w:val="ffffff"/>
          <w:sz w:val="46"/>
          <w:szCs w:val="46"/>
        </w:rPr>
      </w:pPr>
      <w:bookmarkStart w:colFirst="0" w:colLast="0" w:name="_od1ywmz3cqhr" w:id="574"/>
      <w:bookmarkEnd w:id="574"/>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91D">
      <w:pPr>
        <w:pStyle w:val="Heading3"/>
        <w:keepNext w:val="0"/>
        <w:keepLines w:val="0"/>
        <w:spacing w:after="160" w:before="0" w:lineRule="auto"/>
        <w:rPr>
          <w:b w:val="1"/>
          <w:bCs w:val="1"/>
          <w:color w:val="ffffff"/>
          <w:sz w:val="26"/>
          <w:szCs w:val="26"/>
        </w:rPr>
      </w:pPr>
      <w:bookmarkStart w:colFirst="0" w:colLast="0" w:name="_ewuhrsic8we8" w:id="575"/>
      <w:bookmarkEnd w:id="575"/>
      <w:r w:rsidDel="00000000" w:rsidR="00000000" w:rsidRPr="00000000">
        <w:rPr>
          <w:b w:val="1"/>
          <w:bCs w:val="1"/>
          <w:color w:val="ffffff"/>
          <w:sz w:val="26"/>
          <w:szCs w:val="26"/>
          <w:rtl w:val="0"/>
        </w:rPr>
        <w:t xml:space="preserve">T4 The Mastery | Module 5 Study Guide</w:t>
      </w:r>
    </w:p>
    <w:p w:rsidR="00000000" w:rsidDel="00000000" w:rsidP="00000000" w:rsidRDefault="00000000" w:rsidRPr="00000000" w14:paraId="0000091E">
      <w:pPr>
        <w:pStyle w:val="Heading2"/>
        <w:keepNext w:val="0"/>
        <w:keepLines w:val="0"/>
        <w:spacing w:after="160" w:before="0" w:lineRule="auto"/>
        <w:rPr>
          <w:b w:val="1"/>
          <w:bCs w:val="1"/>
          <w:color w:val="ffffff"/>
          <w:sz w:val="34"/>
          <w:szCs w:val="34"/>
        </w:rPr>
      </w:pPr>
      <w:bookmarkStart w:colFirst="0" w:colLast="0" w:name="_kk8tfc88ikds" w:id="576"/>
      <w:bookmarkEnd w:id="576"/>
      <w:r w:rsidDel="00000000" w:rsidR="00000000" w:rsidRPr="00000000">
        <w:rPr>
          <w:b w:val="1"/>
          <w:bCs w:val="1"/>
          <w:color w:val="ffffff"/>
          <w:sz w:val="34"/>
          <w:szCs w:val="34"/>
          <w:rtl w:val="0"/>
        </w:rPr>
        <w:t xml:space="preserve">Module 5: Invoices, Taxes and Receipts</w:t>
      </w:r>
    </w:p>
    <w:p w:rsidR="00000000" w:rsidDel="00000000" w:rsidP="00000000" w:rsidRDefault="00000000" w:rsidRPr="00000000" w14:paraId="0000091F">
      <w:pPr>
        <w:spacing w:after="300" w:lineRule="auto"/>
        <w:rPr>
          <w:color w:val="797e85"/>
          <w:sz w:val="24"/>
          <w:szCs w:val="24"/>
        </w:rPr>
      </w:pPr>
      <w:r w:rsidDel="00000000" w:rsidR="00000000" w:rsidRPr="00000000">
        <w:rPr>
          <w:color w:val="797e85"/>
          <w:sz w:val="24"/>
          <w:szCs w:val="24"/>
          <w:rtl w:val="0"/>
        </w:rPr>
        <w:t xml:space="preserve">Direct AI to produce invoices, taxes, and receipts that hold up under an audit.</w:t>
      </w:r>
    </w:p>
    <w:p w:rsidR="00000000" w:rsidDel="00000000" w:rsidP="00000000" w:rsidRDefault="00000000" w:rsidRPr="00000000" w14:paraId="00000920">
      <w:pPr>
        <w:pStyle w:val="Heading2"/>
        <w:keepNext w:val="0"/>
        <w:keepLines w:val="0"/>
        <w:spacing w:after="160" w:before="460" w:lineRule="auto"/>
        <w:rPr>
          <w:b w:val="1"/>
          <w:bCs w:val="1"/>
          <w:color w:val="ffffff"/>
          <w:sz w:val="34"/>
          <w:szCs w:val="34"/>
        </w:rPr>
      </w:pPr>
      <w:bookmarkStart w:colFirst="0" w:colLast="0" w:name="_9ne3kp3e6crq" w:id="577"/>
      <w:bookmarkEnd w:id="577"/>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921">
      <w:pPr>
        <w:spacing w:after="300" w:lineRule="auto"/>
        <w:rPr>
          <w:color w:val="ffffff"/>
          <w:sz w:val="26"/>
          <w:szCs w:val="26"/>
        </w:rPr>
      </w:pPr>
      <w:r w:rsidDel="00000000" w:rsidR="00000000" w:rsidRPr="00000000">
        <w:rPr>
          <w:color w:val="ffffff"/>
          <w:sz w:val="26"/>
          <w:szCs w:val="26"/>
          <w:rtl w:val="0"/>
        </w:rPr>
        <w:t xml:space="preserve">This module covers the paperwork layer of revenue: Stripe Invoicing for B2B and service businesses, the invoice lifecycle, Stripe Tax for automatic calculation, tax ID collection, receipts, credit notes, and the difference between tax-inclusive and tax-exclusive pricing.</w:t>
      </w:r>
    </w:p>
    <w:p w:rsidR="00000000" w:rsidDel="00000000" w:rsidP="00000000" w:rsidRDefault="00000000" w:rsidRPr="00000000" w14:paraId="00000922">
      <w:pPr>
        <w:pStyle w:val="Heading2"/>
        <w:keepNext w:val="0"/>
        <w:keepLines w:val="0"/>
        <w:spacing w:after="160" w:before="460" w:lineRule="auto"/>
        <w:rPr>
          <w:b w:val="1"/>
          <w:bCs w:val="1"/>
          <w:color w:val="ffffff"/>
          <w:sz w:val="34"/>
          <w:szCs w:val="34"/>
        </w:rPr>
      </w:pPr>
      <w:bookmarkStart w:colFirst="0" w:colLast="0" w:name="_aac68z4crq8" w:id="578"/>
      <w:bookmarkEnd w:id="57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923">
      <w:pPr>
        <w:spacing w:after="300" w:lineRule="auto"/>
        <w:rPr>
          <w:color w:val="ffffff"/>
          <w:sz w:val="26"/>
          <w:szCs w:val="26"/>
        </w:rPr>
      </w:pPr>
      <w:r w:rsidDel="00000000" w:rsidR="00000000" w:rsidRPr="00000000">
        <w:rPr>
          <w:color w:val="ffffff"/>
          <w:sz w:val="26"/>
          <w:szCs w:val="26"/>
          <w:rtl w:val="0"/>
        </w:rPr>
        <w:t xml:space="preserve">Consumers click buy and move on. Businesses need invoices with the right legal entity, a tax ID, correct tax treatment, and a document their accounting department will accept. Get this layer wrong and the symptoms are slow: deals stall because procurement cannot process your paperwork, finance discovers uncollected VAT during a funding diligence, a refund gets issued with no credit note and the books stop reconciling. None of it breaks loudly. All of it costs money and credibility. This module is how you direct AI to make the paperwork automatic instead of a monthly cleanup project.</w:t>
      </w:r>
    </w:p>
    <w:p w:rsidR="00000000" w:rsidDel="00000000" w:rsidP="00000000" w:rsidRDefault="00000000" w:rsidRPr="00000000" w14:paraId="00000924">
      <w:pPr>
        <w:pStyle w:val="Heading2"/>
        <w:keepNext w:val="0"/>
        <w:keepLines w:val="0"/>
        <w:spacing w:after="160" w:before="460" w:lineRule="auto"/>
        <w:rPr>
          <w:b w:val="1"/>
          <w:bCs w:val="1"/>
          <w:color w:val="ffffff"/>
          <w:sz w:val="34"/>
          <w:szCs w:val="34"/>
        </w:rPr>
      </w:pPr>
      <w:bookmarkStart w:colFirst="0" w:colLast="0" w:name="_p0zrzy2x773u" w:id="579"/>
      <w:bookmarkEnd w:id="579"/>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925">
      <w:pPr>
        <w:spacing w:after="300" w:lineRule="auto"/>
        <w:rPr>
          <w:color w:val="ffffff"/>
          <w:sz w:val="26"/>
          <w:szCs w:val="26"/>
        </w:rPr>
      </w:pPr>
      <w:r w:rsidDel="00000000" w:rsidR="00000000" w:rsidRPr="00000000">
        <w:rPr>
          <w:color w:val="ffffff"/>
          <w:sz w:val="26"/>
          <w:szCs w:val="26"/>
          <w:rtl w:val="0"/>
        </w:rPr>
        <w:t xml:space="preserve">Passing this exam proves you can direct AI to run the invoice lifecycle correctly, configure Stripe Tax and tax ID collection, choose inclusive vs exclusive pricing deliberately, and handle receipts and credit notes so the paper trail always matches the money.</w:t>
      </w:r>
    </w:p>
    <w:p w:rsidR="00000000" w:rsidDel="00000000" w:rsidP="00000000" w:rsidRDefault="00000000" w:rsidRPr="00000000" w14:paraId="00000926">
      <w:pPr>
        <w:pStyle w:val="Heading2"/>
        <w:keepNext w:val="0"/>
        <w:keepLines w:val="0"/>
        <w:spacing w:after="160" w:before="460" w:lineRule="auto"/>
        <w:rPr>
          <w:b w:val="1"/>
          <w:bCs w:val="1"/>
          <w:color w:val="ffffff"/>
          <w:sz w:val="34"/>
          <w:szCs w:val="34"/>
        </w:rPr>
      </w:pPr>
      <w:bookmarkStart w:colFirst="0" w:colLast="0" w:name="_2kqoapyi4ru5" w:id="580"/>
      <w:bookmarkEnd w:id="58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927">
      <w:pPr>
        <w:spacing w:after="300" w:lineRule="auto"/>
        <w:rPr>
          <w:color w:val="ffffff"/>
          <w:sz w:val="26"/>
          <w:szCs w:val="26"/>
        </w:rPr>
      </w:pPr>
      <w:r w:rsidDel="00000000" w:rsidR="00000000" w:rsidRPr="00000000">
        <w:rPr>
          <w:b w:val="1"/>
          <w:bCs w:val="1"/>
          <w:color w:val="ffffff"/>
          <w:sz w:val="26"/>
          <w:szCs w:val="26"/>
          <w:rtl w:val="0"/>
        </w:rPr>
        <w:t xml:space="preserve">1. The invoice lifecycle has real states.</w:t>
      </w:r>
      <w:r w:rsidDel="00000000" w:rsidR="00000000" w:rsidRPr="00000000">
        <w:rPr>
          <w:color w:val="ffffff"/>
          <w:sz w:val="26"/>
          <w:szCs w:val="26"/>
          <w:rtl w:val="0"/>
        </w:rPr>
        <w:t xml:space="preserve"> An invoice starts as a draft, which is editable: add line items, adjust, review. Finalizing locks it, assigns a number, and makes it a legal document. Then it is collected one of two ways. charge_automatically bills the customer's stored payment method, which is how subscription invoices work. send_invoice emails the customer a hosted invoice page with payment options and a due date, which is how B2B service billing works. After finalization you do not edit; you issue credit notes. Directing AI to "just fix the invoice" post-finalization is how books stop matching reality.</w:t>
      </w:r>
    </w:p>
    <w:p w:rsidR="00000000" w:rsidDel="00000000" w:rsidP="00000000" w:rsidRDefault="00000000" w:rsidRPr="00000000" w14:paraId="00000928">
      <w:pPr>
        <w:spacing w:after="300" w:lineRule="auto"/>
        <w:rPr>
          <w:color w:val="ffffff"/>
          <w:sz w:val="26"/>
          <w:szCs w:val="26"/>
        </w:rPr>
      </w:pPr>
      <w:r w:rsidDel="00000000" w:rsidR="00000000" w:rsidRPr="00000000">
        <w:rPr>
          <w:b w:val="1"/>
          <w:bCs w:val="1"/>
          <w:color w:val="ffffff"/>
          <w:sz w:val="26"/>
          <w:szCs w:val="26"/>
          <w:rtl w:val="0"/>
        </w:rPr>
        <w:t xml:space="preserve">2. Subscriptions generate invoices; you can also create them directly.</w:t>
      </w:r>
      <w:r w:rsidDel="00000000" w:rsidR="00000000" w:rsidRPr="00000000">
        <w:rPr>
          <w:color w:val="ffffff"/>
          <w:sz w:val="26"/>
          <w:szCs w:val="26"/>
          <w:rtl w:val="0"/>
        </w:rPr>
        <w:t xml:space="preserve"> Every subscription renewal is an invoice under the hood, which is why Module 4's invoice.paid and invoice.payment_failed events run recurring revenue. For project work, deposits, and one-off B2B charges, you direct AI to create standalone invoices with custom line items. One system, one paper trail, whether revenue is recurring or bespoke.</w:t>
      </w:r>
    </w:p>
    <w:p w:rsidR="00000000" w:rsidDel="00000000" w:rsidP="00000000" w:rsidRDefault="00000000" w:rsidRPr="00000000" w14:paraId="00000929">
      <w:pPr>
        <w:spacing w:after="300" w:lineRule="auto"/>
        <w:rPr>
          <w:color w:val="ffffff"/>
          <w:sz w:val="26"/>
          <w:szCs w:val="26"/>
        </w:rPr>
      </w:pPr>
      <w:r w:rsidDel="00000000" w:rsidR="00000000" w:rsidRPr="00000000">
        <w:rPr>
          <w:b w:val="1"/>
          <w:bCs w:val="1"/>
          <w:color w:val="ffffff"/>
          <w:sz w:val="26"/>
          <w:szCs w:val="26"/>
          <w:rtl w:val="0"/>
        </w:rPr>
        <w:t xml:space="preserve">3. Stripe Tax turns tax into configuration.</w:t>
      </w:r>
      <w:r w:rsidDel="00000000" w:rsidR="00000000" w:rsidRPr="00000000">
        <w:rPr>
          <w:color w:val="ffffff"/>
          <w:sz w:val="26"/>
          <w:szCs w:val="26"/>
          <w:rtl w:val="0"/>
        </w:rPr>
        <w:t xml:space="preserve"> Tax rates depend on what you sell and where the buyer is, and thresholds determine where you are even obligated to collect. Stripe Tax calculates the right tax per transaction based on product tax codes and customer location, and its monitoring shows where you are approaching registration thresholds. Your job is judgment, not computation: assign accurate tax codes to products, keep registrations current in the dashboard, and watch the threshold monitoring. Registering and remitting remain business obligations Stripe calculates for but does not absolve.</w:t>
      </w:r>
    </w:p>
    <w:p w:rsidR="00000000" w:rsidDel="00000000" w:rsidP="00000000" w:rsidRDefault="00000000" w:rsidRPr="00000000" w14:paraId="0000092A">
      <w:pPr>
        <w:spacing w:after="300" w:lineRule="auto"/>
        <w:rPr>
          <w:color w:val="ffffff"/>
          <w:sz w:val="26"/>
          <w:szCs w:val="26"/>
        </w:rPr>
      </w:pPr>
      <w:r w:rsidDel="00000000" w:rsidR="00000000" w:rsidRPr="00000000">
        <w:rPr>
          <w:b w:val="1"/>
          <w:bCs w:val="1"/>
          <w:color w:val="ffffff"/>
          <w:sz w:val="26"/>
          <w:szCs w:val="26"/>
          <w:rtl w:val="0"/>
        </w:rPr>
        <w:t xml:space="preserve">4. Tax IDs and reverse charge basics.</w:t>
      </w:r>
      <w:r w:rsidDel="00000000" w:rsidR="00000000" w:rsidRPr="00000000">
        <w:rPr>
          <w:color w:val="ffffff"/>
          <w:sz w:val="26"/>
          <w:szCs w:val="26"/>
          <w:rtl w:val="0"/>
        </w:rPr>
        <w:t xml:space="preserve"> B2B sales across borders often shift tax responsibility to the buyer, the reverse charge mechanism in VAT systems. That only works if you collected and displayed the buyer's tax ID. Checkout and invoices can collect tax IDs and print them on documents. You are not becoming a tax advisor; you are directing AI to capture the data that makes correct treatment possible and visible on the paperwork.</w:t>
      </w:r>
    </w:p>
    <w:p w:rsidR="00000000" w:rsidDel="00000000" w:rsidP="00000000" w:rsidRDefault="00000000" w:rsidRPr="00000000" w14:paraId="0000092B">
      <w:pPr>
        <w:spacing w:after="300" w:lineRule="auto"/>
        <w:rPr>
          <w:color w:val="ffffff"/>
          <w:sz w:val="26"/>
          <w:szCs w:val="26"/>
        </w:rPr>
      </w:pPr>
      <w:r w:rsidDel="00000000" w:rsidR="00000000" w:rsidRPr="00000000">
        <w:rPr>
          <w:b w:val="1"/>
          <w:bCs w:val="1"/>
          <w:color w:val="ffffff"/>
          <w:sz w:val="26"/>
          <w:szCs w:val="26"/>
          <w:rtl w:val="0"/>
        </w:rPr>
        <w:t xml:space="preserve">5. Inclusive vs exclusive pricing is a market decision.</w:t>
      </w:r>
      <w:r w:rsidDel="00000000" w:rsidR="00000000" w:rsidRPr="00000000">
        <w:rPr>
          <w:color w:val="ffffff"/>
          <w:sz w:val="26"/>
          <w:szCs w:val="26"/>
          <w:rtl w:val="0"/>
        </w:rPr>
        <w:t xml:space="preserve"> Exclusive: tax is added on top at checkout, the US norm. Inclusive: the displayed price contains tax, the consumer norm across much of Europe. This changes what customers see and what you net per sale. Pick per market deliberately; a European consumer product shown exclusive prices feels bait-and-switched at checkout, and an inclusive price means your revenue per unit varies with the buyer's tax rate.</w:t>
      </w:r>
    </w:p>
    <w:p w:rsidR="00000000" w:rsidDel="00000000" w:rsidP="00000000" w:rsidRDefault="00000000" w:rsidRPr="00000000" w14:paraId="0000092C">
      <w:pPr>
        <w:spacing w:after="300" w:lineRule="auto"/>
        <w:rPr>
          <w:color w:val="ffffff"/>
          <w:sz w:val="26"/>
          <w:szCs w:val="26"/>
        </w:rPr>
      </w:pPr>
      <w:r w:rsidDel="00000000" w:rsidR="00000000" w:rsidRPr="00000000">
        <w:rPr>
          <w:b w:val="1"/>
          <w:bCs w:val="1"/>
          <w:color w:val="ffffff"/>
          <w:sz w:val="26"/>
          <w:szCs w:val="26"/>
          <w:rtl w:val="0"/>
        </w:rPr>
        <w:t xml:space="preserve">6. Receipts and credit notes close the loop.</w:t>
      </w:r>
      <w:r w:rsidDel="00000000" w:rsidR="00000000" w:rsidRPr="00000000">
        <w:rPr>
          <w:color w:val="ffffff"/>
          <w:sz w:val="26"/>
          <w:szCs w:val="26"/>
          <w:rtl w:val="0"/>
        </w:rPr>
        <w:t xml:space="preserve"> Receipts confirm payment to the payer and can be automatic per successful charge. Invoices are the request-and-record document; both matter and they are not the same thing. When money goes back, refund or adjustment, a credit note documents it against the original invoice, keeping totals reconcilable. The discipline you direct: no refund without its credit note, no post-finalization edits, ever.</w:t>
      </w:r>
    </w:p>
    <w:p w:rsidR="00000000" w:rsidDel="00000000" w:rsidP="00000000" w:rsidRDefault="00000000" w:rsidRPr="00000000" w14:paraId="0000092D">
      <w:pPr>
        <w:pStyle w:val="Heading2"/>
        <w:keepNext w:val="0"/>
        <w:keepLines w:val="0"/>
        <w:spacing w:after="160" w:before="460" w:lineRule="auto"/>
        <w:rPr>
          <w:b w:val="1"/>
          <w:bCs w:val="1"/>
          <w:color w:val="ffffff"/>
          <w:sz w:val="34"/>
          <w:szCs w:val="34"/>
        </w:rPr>
      </w:pPr>
      <w:bookmarkStart w:colFirst="0" w:colLast="0" w:name="_n06epwcelrs8" w:id="581"/>
      <w:bookmarkEnd w:id="58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92E">
      <w:pPr>
        <w:numPr>
          <w:ilvl w:val="0"/>
          <w:numId w:val="163"/>
        </w:numPr>
        <w:spacing w:after="0" w:afterAutospacing="0" w:lineRule="auto"/>
        <w:ind w:left="720" w:hanging="360"/>
      </w:pPr>
      <w:r w:rsidDel="00000000" w:rsidR="00000000" w:rsidRPr="00000000">
        <w:rPr>
          <w:b w:val="1"/>
          <w:bCs w:val="1"/>
          <w:color w:val="ffffff"/>
          <w:sz w:val="26"/>
          <w:szCs w:val="26"/>
          <w:rtl w:val="0"/>
        </w:rPr>
        <w:t xml:space="preserve">Stripe Invoicing</w:t>
      </w:r>
      <w:r w:rsidDel="00000000" w:rsidR="00000000" w:rsidRPr="00000000">
        <w:rPr>
          <w:color w:val="ffffff"/>
          <w:sz w:val="26"/>
          <w:szCs w:val="26"/>
          <w:rtl w:val="0"/>
        </w:rPr>
        <w:t xml:space="preserve">: draft, finalize, and collect invoices with hosted payment pages and automatic reminders</w:t>
      </w:r>
    </w:p>
    <w:p w:rsidR="00000000" w:rsidDel="00000000" w:rsidP="00000000" w:rsidRDefault="00000000" w:rsidRPr="00000000" w14:paraId="0000092F">
      <w:pPr>
        <w:numPr>
          <w:ilvl w:val="0"/>
          <w:numId w:val="163"/>
        </w:numPr>
        <w:spacing w:after="0" w:afterAutospacing="0" w:lineRule="auto"/>
        <w:ind w:left="720" w:hanging="360"/>
      </w:pPr>
      <w:r w:rsidDel="00000000" w:rsidR="00000000" w:rsidRPr="00000000">
        <w:rPr>
          <w:b w:val="1"/>
          <w:bCs w:val="1"/>
          <w:color w:val="ffffff"/>
          <w:sz w:val="26"/>
          <w:szCs w:val="26"/>
          <w:rtl w:val="0"/>
        </w:rPr>
        <w:t xml:space="preserve">Stripe Tax</w:t>
      </w:r>
      <w:r w:rsidDel="00000000" w:rsidR="00000000" w:rsidRPr="00000000">
        <w:rPr>
          <w:color w:val="ffffff"/>
          <w:sz w:val="26"/>
          <w:szCs w:val="26"/>
          <w:rtl w:val="0"/>
        </w:rPr>
        <w:t xml:space="preserve">: per-transaction calculation, product tax codes, and registration threshold monitoring</w:t>
      </w:r>
    </w:p>
    <w:p w:rsidR="00000000" w:rsidDel="00000000" w:rsidP="00000000" w:rsidRDefault="00000000" w:rsidRPr="00000000" w14:paraId="00000930">
      <w:pPr>
        <w:numPr>
          <w:ilvl w:val="0"/>
          <w:numId w:val="163"/>
        </w:numPr>
        <w:spacing w:after="0" w:afterAutospacing="0" w:lineRule="auto"/>
        <w:ind w:left="720" w:hanging="360"/>
      </w:pPr>
      <w:r w:rsidDel="00000000" w:rsidR="00000000" w:rsidRPr="00000000">
        <w:rPr>
          <w:b w:val="1"/>
          <w:bCs w:val="1"/>
          <w:color w:val="ffffff"/>
          <w:sz w:val="26"/>
          <w:szCs w:val="26"/>
          <w:rtl w:val="0"/>
        </w:rPr>
        <w:t xml:space="preserve">Customer Tax IDs in Checkout and the customer object</w:t>
      </w:r>
      <w:r w:rsidDel="00000000" w:rsidR="00000000" w:rsidRPr="00000000">
        <w:rPr>
          <w:color w:val="ffffff"/>
          <w:sz w:val="26"/>
          <w:szCs w:val="26"/>
          <w:rtl w:val="0"/>
        </w:rPr>
        <w:t xml:space="preserve">: collection and display for B2B treatment</w:t>
      </w:r>
    </w:p>
    <w:p w:rsidR="00000000" w:rsidDel="00000000" w:rsidP="00000000" w:rsidRDefault="00000000" w:rsidRPr="00000000" w14:paraId="00000931">
      <w:pPr>
        <w:numPr>
          <w:ilvl w:val="0"/>
          <w:numId w:val="163"/>
        </w:numPr>
        <w:spacing w:after="600" w:lineRule="auto"/>
        <w:ind w:left="720" w:hanging="360"/>
      </w:pPr>
      <w:r w:rsidDel="00000000" w:rsidR="00000000" w:rsidRPr="00000000">
        <w:rPr>
          <w:b w:val="1"/>
          <w:bCs w:val="1"/>
          <w:color w:val="ffffff"/>
          <w:sz w:val="26"/>
          <w:szCs w:val="26"/>
          <w:rtl w:val="0"/>
        </w:rPr>
        <w:t xml:space="preserve">Credit notes in the dashboard and API</w:t>
      </w:r>
      <w:r w:rsidDel="00000000" w:rsidR="00000000" w:rsidRPr="00000000">
        <w:rPr>
          <w:color w:val="ffffff"/>
          <w:sz w:val="26"/>
          <w:szCs w:val="26"/>
          <w:rtl w:val="0"/>
        </w:rPr>
        <w:t xml:space="preserve">: the correction instrument that keeps books reconcilable</w:t>
      </w:r>
    </w:p>
    <w:p w:rsidR="00000000" w:rsidDel="00000000" w:rsidP="00000000" w:rsidRDefault="00000000" w:rsidRPr="00000000" w14:paraId="00000932">
      <w:pPr>
        <w:pStyle w:val="Heading2"/>
        <w:keepNext w:val="0"/>
        <w:keepLines w:val="0"/>
        <w:spacing w:after="160" w:before="460" w:lineRule="auto"/>
        <w:rPr>
          <w:b w:val="1"/>
          <w:bCs w:val="1"/>
          <w:color w:val="ffffff"/>
          <w:sz w:val="34"/>
          <w:szCs w:val="34"/>
        </w:rPr>
      </w:pPr>
      <w:bookmarkStart w:colFirst="0" w:colLast="0" w:name="_o4h4n8pabb3" w:id="582"/>
      <w:bookmarkEnd w:id="582"/>
      <w:r w:rsidDel="00000000" w:rsidR="00000000" w:rsidRPr="00000000">
        <w:rPr>
          <w:b w:val="1"/>
          <w:bCs w:val="1"/>
          <w:color w:val="ffffff"/>
          <w:sz w:val="34"/>
          <w:szCs w:val="34"/>
          <w:rtl w:val="0"/>
        </w:rPr>
        <w:t xml:space="preserve">Exam Topics</w:t>
      </w:r>
    </w:p>
    <w:p w:rsidR="00000000" w:rsidDel="00000000" w:rsidP="00000000" w:rsidRDefault="00000000" w:rsidRPr="00000000" w14:paraId="00000933">
      <w:pPr>
        <w:numPr>
          <w:ilvl w:val="0"/>
          <w:numId w:val="145"/>
        </w:numPr>
        <w:spacing w:after="0" w:afterAutospacing="0" w:lineRule="auto"/>
        <w:ind w:left="720" w:hanging="360"/>
      </w:pPr>
      <w:r w:rsidDel="00000000" w:rsidR="00000000" w:rsidRPr="00000000">
        <w:rPr>
          <w:color w:val="ffffff"/>
          <w:sz w:val="26"/>
          <w:szCs w:val="26"/>
          <w:rtl w:val="0"/>
        </w:rPr>
        <w:t xml:space="preserve">Draft vs finalized invoices and what changes at finalization</w:t>
      </w:r>
    </w:p>
    <w:p w:rsidR="00000000" w:rsidDel="00000000" w:rsidP="00000000" w:rsidRDefault="00000000" w:rsidRPr="00000000" w14:paraId="00000934">
      <w:pPr>
        <w:numPr>
          <w:ilvl w:val="0"/>
          <w:numId w:val="145"/>
        </w:numPr>
        <w:spacing w:after="0" w:afterAutospacing="0" w:lineRule="auto"/>
        <w:ind w:left="720" w:hanging="360"/>
      </w:pPr>
      <w:r w:rsidDel="00000000" w:rsidR="00000000" w:rsidRPr="00000000">
        <w:rPr>
          <w:color w:val="ffffff"/>
          <w:sz w:val="26"/>
          <w:szCs w:val="26"/>
          <w:rtl w:val="0"/>
        </w:rPr>
        <w:t xml:space="preserve">charge_automatically vs send_invoice collection methods and when each fits</w:t>
      </w:r>
    </w:p>
    <w:p w:rsidR="00000000" w:rsidDel="00000000" w:rsidP="00000000" w:rsidRDefault="00000000" w:rsidRPr="00000000" w14:paraId="00000935">
      <w:pPr>
        <w:numPr>
          <w:ilvl w:val="0"/>
          <w:numId w:val="145"/>
        </w:numPr>
        <w:spacing w:after="0" w:afterAutospacing="0" w:lineRule="auto"/>
        <w:ind w:left="720" w:hanging="360"/>
      </w:pPr>
      <w:r w:rsidDel="00000000" w:rsidR="00000000" w:rsidRPr="00000000">
        <w:rPr>
          <w:color w:val="ffffff"/>
          <w:sz w:val="26"/>
          <w:szCs w:val="26"/>
          <w:rtl w:val="0"/>
        </w:rPr>
        <w:t xml:space="preserve">Subscription-generated invoices vs directly created invoices</w:t>
      </w:r>
    </w:p>
    <w:p w:rsidR="00000000" w:rsidDel="00000000" w:rsidP="00000000" w:rsidRDefault="00000000" w:rsidRPr="00000000" w14:paraId="00000936">
      <w:pPr>
        <w:numPr>
          <w:ilvl w:val="0"/>
          <w:numId w:val="145"/>
        </w:numPr>
        <w:spacing w:after="0" w:afterAutospacing="0" w:lineRule="auto"/>
        <w:ind w:left="720" w:hanging="360"/>
      </w:pPr>
      <w:r w:rsidDel="00000000" w:rsidR="00000000" w:rsidRPr="00000000">
        <w:rPr>
          <w:color w:val="ffffff"/>
          <w:sz w:val="26"/>
          <w:szCs w:val="26"/>
          <w:rtl w:val="0"/>
        </w:rPr>
        <w:t xml:space="preserve">Stripe Tax configuration: product tax codes, registrations, threshold monitoring</w:t>
      </w:r>
    </w:p>
    <w:p w:rsidR="00000000" w:rsidDel="00000000" w:rsidP="00000000" w:rsidRDefault="00000000" w:rsidRPr="00000000" w14:paraId="00000937">
      <w:pPr>
        <w:numPr>
          <w:ilvl w:val="0"/>
          <w:numId w:val="145"/>
        </w:numPr>
        <w:spacing w:after="0" w:afterAutospacing="0" w:lineRule="auto"/>
        <w:ind w:left="720" w:hanging="360"/>
      </w:pPr>
      <w:r w:rsidDel="00000000" w:rsidR="00000000" w:rsidRPr="00000000">
        <w:rPr>
          <w:color w:val="ffffff"/>
          <w:sz w:val="26"/>
          <w:szCs w:val="26"/>
          <w:rtl w:val="0"/>
        </w:rPr>
        <w:t xml:space="preserve">Tax ID collection and its role in B2B reverse charge treatment</w:t>
      </w:r>
    </w:p>
    <w:p w:rsidR="00000000" w:rsidDel="00000000" w:rsidP="00000000" w:rsidRDefault="00000000" w:rsidRPr="00000000" w14:paraId="00000938">
      <w:pPr>
        <w:numPr>
          <w:ilvl w:val="0"/>
          <w:numId w:val="145"/>
        </w:numPr>
        <w:spacing w:after="0" w:afterAutospacing="0" w:lineRule="auto"/>
        <w:ind w:left="720" w:hanging="360"/>
      </w:pPr>
      <w:r w:rsidDel="00000000" w:rsidR="00000000" w:rsidRPr="00000000">
        <w:rPr>
          <w:color w:val="ffffff"/>
          <w:sz w:val="26"/>
          <w:szCs w:val="26"/>
          <w:rtl w:val="0"/>
        </w:rPr>
        <w:t xml:space="preserve">Tax-inclusive vs exclusive pricing by market</w:t>
      </w:r>
    </w:p>
    <w:p w:rsidR="00000000" w:rsidDel="00000000" w:rsidP="00000000" w:rsidRDefault="00000000" w:rsidRPr="00000000" w14:paraId="00000939">
      <w:pPr>
        <w:numPr>
          <w:ilvl w:val="0"/>
          <w:numId w:val="145"/>
        </w:numPr>
        <w:spacing w:after="0" w:afterAutospacing="0" w:lineRule="auto"/>
        <w:ind w:left="720" w:hanging="360"/>
      </w:pPr>
      <w:r w:rsidDel="00000000" w:rsidR="00000000" w:rsidRPr="00000000">
        <w:rPr>
          <w:color w:val="ffffff"/>
          <w:sz w:val="26"/>
          <w:szCs w:val="26"/>
          <w:rtl w:val="0"/>
        </w:rPr>
        <w:t xml:space="preserve">Receipts vs invoices and what each documents</w:t>
      </w:r>
    </w:p>
    <w:p w:rsidR="00000000" w:rsidDel="00000000" w:rsidP="00000000" w:rsidRDefault="00000000" w:rsidRPr="00000000" w14:paraId="0000093A">
      <w:pPr>
        <w:numPr>
          <w:ilvl w:val="0"/>
          <w:numId w:val="145"/>
        </w:numPr>
        <w:spacing w:after="600" w:lineRule="auto"/>
        <w:ind w:left="720" w:hanging="360"/>
      </w:pPr>
      <w:r w:rsidDel="00000000" w:rsidR="00000000" w:rsidRPr="00000000">
        <w:rPr>
          <w:color w:val="ffffff"/>
          <w:sz w:val="26"/>
          <w:szCs w:val="26"/>
          <w:rtl w:val="0"/>
        </w:rPr>
        <w:t xml:space="preserve">Credit notes as the only correct post-finalization correction</w:t>
      </w:r>
    </w:p>
    <w:p w:rsidR="00000000" w:rsidDel="00000000" w:rsidP="00000000" w:rsidRDefault="00000000" w:rsidRPr="00000000" w14:paraId="0000093B">
      <w:pPr>
        <w:pStyle w:val="Heading2"/>
        <w:keepNext w:val="0"/>
        <w:keepLines w:val="0"/>
        <w:spacing w:after="160" w:before="460" w:lineRule="auto"/>
        <w:rPr>
          <w:b w:val="1"/>
          <w:bCs w:val="1"/>
          <w:color w:val="ffffff"/>
          <w:sz w:val="34"/>
          <w:szCs w:val="34"/>
        </w:rPr>
      </w:pPr>
      <w:bookmarkStart w:colFirst="0" w:colLast="0" w:name="_mxzag1c8tepd" w:id="583"/>
      <w:bookmarkEnd w:id="58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93C">
      <w:pPr>
        <w:numPr>
          <w:ilvl w:val="0"/>
          <w:numId w:val="44"/>
        </w:numPr>
        <w:spacing w:after="0" w:afterAutospacing="0" w:lineRule="auto"/>
        <w:ind w:left="720" w:hanging="360"/>
      </w:pPr>
      <w:r w:rsidDel="00000000" w:rsidR="00000000" w:rsidRPr="00000000">
        <w:rPr>
          <w:color w:val="ffffff"/>
          <w:sz w:val="26"/>
          <w:szCs w:val="26"/>
          <w:rtl w:val="0"/>
        </w:rPr>
        <w:t xml:space="preserve">Editing revenue records outside the credit note mechanism after finalization and breaking reconciliation</w:t>
      </w:r>
    </w:p>
    <w:p w:rsidR="00000000" w:rsidDel="00000000" w:rsidP="00000000" w:rsidRDefault="00000000" w:rsidRPr="00000000" w14:paraId="0000093D">
      <w:pPr>
        <w:numPr>
          <w:ilvl w:val="0"/>
          <w:numId w:val="44"/>
        </w:numPr>
        <w:spacing w:after="0" w:afterAutospacing="0" w:lineRule="auto"/>
        <w:ind w:left="720" w:hanging="360"/>
      </w:pPr>
      <w:r w:rsidDel="00000000" w:rsidR="00000000" w:rsidRPr="00000000">
        <w:rPr>
          <w:color w:val="ffffff"/>
          <w:sz w:val="26"/>
          <w:szCs w:val="26"/>
          <w:rtl w:val="0"/>
        </w:rPr>
        <w:t xml:space="preserve">Selling internationally for a year before anyone checks tax registration thresholds</w:t>
      </w:r>
    </w:p>
    <w:p w:rsidR="00000000" w:rsidDel="00000000" w:rsidP="00000000" w:rsidRDefault="00000000" w:rsidRPr="00000000" w14:paraId="0000093E">
      <w:pPr>
        <w:numPr>
          <w:ilvl w:val="0"/>
          <w:numId w:val="44"/>
        </w:numPr>
        <w:spacing w:after="0" w:afterAutospacing="0" w:lineRule="auto"/>
        <w:ind w:left="720" w:hanging="360"/>
      </w:pPr>
      <w:r w:rsidDel="00000000" w:rsidR="00000000" w:rsidRPr="00000000">
        <w:rPr>
          <w:color w:val="ffffff"/>
          <w:sz w:val="26"/>
          <w:szCs w:val="26"/>
          <w:rtl w:val="0"/>
        </w:rPr>
        <w:t xml:space="preserve">Assigning no tax codes, or one generic code, to products with different tax treatment</w:t>
      </w:r>
    </w:p>
    <w:p w:rsidR="00000000" w:rsidDel="00000000" w:rsidP="00000000" w:rsidRDefault="00000000" w:rsidRPr="00000000" w14:paraId="0000093F">
      <w:pPr>
        <w:numPr>
          <w:ilvl w:val="0"/>
          <w:numId w:val="44"/>
        </w:numPr>
        <w:spacing w:after="0" w:afterAutospacing="0" w:lineRule="auto"/>
        <w:ind w:left="720" w:hanging="360"/>
      </w:pPr>
      <w:r w:rsidDel="00000000" w:rsidR="00000000" w:rsidRPr="00000000">
        <w:rPr>
          <w:color w:val="ffffff"/>
          <w:sz w:val="26"/>
          <w:szCs w:val="26"/>
          <w:rtl w:val="0"/>
        </w:rPr>
        <w:t xml:space="preserve">Showing tax-exclusive prices to markets that expect inclusive pricing and eating the trust damage at checkout</w:t>
      </w:r>
    </w:p>
    <w:p w:rsidR="00000000" w:rsidDel="00000000" w:rsidP="00000000" w:rsidRDefault="00000000" w:rsidRPr="00000000" w14:paraId="00000940">
      <w:pPr>
        <w:numPr>
          <w:ilvl w:val="0"/>
          <w:numId w:val="44"/>
        </w:numPr>
        <w:spacing w:after="0" w:afterAutospacing="0" w:lineRule="auto"/>
        <w:ind w:left="720" w:hanging="360"/>
      </w:pPr>
      <w:r w:rsidDel="00000000" w:rsidR="00000000" w:rsidRPr="00000000">
        <w:rPr>
          <w:color w:val="ffffff"/>
          <w:sz w:val="26"/>
          <w:szCs w:val="26"/>
          <w:rtl w:val="0"/>
        </w:rPr>
        <w:t xml:space="preserve">Refunding through the dashboard with no credit note and leaving finance a puzzle</w:t>
      </w:r>
    </w:p>
    <w:p w:rsidR="00000000" w:rsidDel="00000000" w:rsidP="00000000" w:rsidRDefault="00000000" w:rsidRPr="00000000" w14:paraId="00000941">
      <w:pPr>
        <w:numPr>
          <w:ilvl w:val="0"/>
          <w:numId w:val="44"/>
        </w:numPr>
        <w:spacing w:after="600" w:lineRule="auto"/>
        <w:ind w:left="720" w:hanging="360"/>
      </w:pPr>
      <w:r w:rsidDel="00000000" w:rsidR="00000000" w:rsidRPr="00000000">
        <w:rPr>
          <w:color w:val="ffffff"/>
          <w:sz w:val="26"/>
          <w:szCs w:val="26"/>
          <w:rtl w:val="0"/>
        </w:rPr>
        <w:t xml:space="preserve">Using send_invoice for a subscription product that should charge automatically, creating a manual collections job</w:t>
      </w:r>
    </w:p>
    <w:p w:rsidR="00000000" w:rsidDel="00000000" w:rsidP="00000000" w:rsidRDefault="00000000" w:rsidRPr="00000000" w14:paraId="00000942">
      <w:pPr>
        <w:pStyle w:val="Heading2"/>
        <w:keepNext w:val="0"/>
        <w:keepLines w:val="0"/>
        <w:spacing w:after="160" w:before="460" w:lineRule="auto"/>
        <w:rPr>
          <w:b w:val="1"/>
          <w:bCs w:val="1"/>
          <w:color w:val="ffffff"/>
          <w:sz w:val="34"/>
          <w:szCs w:val="34"/>
        </w:rPr>
      </w:pPr>
      <w:bookmarkStart w:colFirst="0" w:colLast="0" w:name="_hwffiyb48nwn" w:id="584"/>
      <w:bookmarkEnd w:id="58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943">
      <w:pPr>
        <w:numPr>
          <w:ilvl w:val="0"/>
          <w:numId w:val="137"/>
        </w:numPr>
        <w:spacing w:after="0" w:afterAutospacing="0" w:lineRule="auto"/>
        <w:ind w:left="720" w:hanging="360"/>
      </w:pPr>
      <w:r w:rsidDel="00000000" w:rsidR="00000000" w:rsidRPr="00000000">
        <w:rPr>
          <w:color w:val="ffffff"/>
          <w:sz w:val="26"/>
          <w:szCs w:val="26"/>
          <w:rtl w:val="0"/>
        </w:rPr>
        <w:t xml:space="preserve">Can I explain what finalization changes about an invoice?</w:t>
      </w:r>
    </w:p>
    <w:p w:rsidR="00000000" w:rsidDel="00000000" w:rsidP="00000000" w:rsidRDefault="00000000" w:rsidRPr="00000000" w14:paraId="00000944">
      <w:pPr>
        <w:numPr>
          <w:ilvl w:val="0"/>
          <w:numId w:val="137"/>
        </w:numPr>
        <w:spacing w:after="0" w:afterAutospacing="0" w:lineRule="auto"/>
        <w:ind w:left="720" w:hanging="360"/>
      </w:pPr>
      <w:r w:rsidDel="00000000" w:rsidR="00000000" w:rsidRPr="00000000">
        <w:rPr>
          <w:color w:val="ffffff"/>
          <w:sz w:val="26"/>
          <w:szCs w:val="26"/>
          <w:rtl w:val="0"/>
        </w:rPr>
        <w:t xml:space="preserve">Do I know which collection method each of my revenue streams uses and why?</w:t>
      </w:r>
    </w:p>
    <w:p w:rsidR="00000000" w:rsidDel="00000000" w:rsidP="00000000" w:rsidRDefault="00000000" w:rsidRPr="00000000" w14:paraId="00000945">
      <w:pPr>
        <w:numPr>
          <w:ilvl w:val="0"/>
          <w:numId w:val="137"/>
        </w:numPr>
        <w:spacing w:after="0" w:afterAutospacing="0" w:lineRule="auto"/>
        <w:ind w:left="720" w:hanging="360"/>
      </w:pPr>
      <w:r w:rsidDel="00000000" w:rsidR="00000000" w:rsidRPr="00000000">
        <w:rPr>
          <w:color w:val="ffffff"/>
          <w:sz w:val="26"/>
          <w:szCs w:val="26"/>
          <w:rtl w:val="0"/>
        </w:rPr>
        <w:t xml:space="preserve">Are my products assigned real tax codes rather than defaults?</w:t>
      </w:r>
    </w:p>
    <w:p w:rsidR="00000000" w:rsidDel="00000000" w:rsidP="00000000" w:rsidRDefault="00000000" w:rsidRPr="00000000" w14:paraId="00000946">
      <w:pPr>
        <w:numPr>
          <w:ilvl w:val="0"/>
          <w:numId w:val="137"/>
        </w:numPr>
        <w:spacing w:after="0" w:afterAutospacing="0" w:lineRule="auto"/>
        <w:ind w:left="720" w:hanging="360"/>
      </w:pPr>
      <w:r w:rsidDel="00000000" w:rsidR="00000000" w:rsidRPr="00000000">
        <w:rPr>
          <w:color w:val="ffffff"/>
          <w:sz w:val="26"/>
          <w:szCs w:val="26"/>
          <w:rtl w:val="0"/>
        </w:rPr>
        <w:t xml:space="preserve">Do I know where threshold monitoring lives and when I last looked at it?</w:t>
      </w:r>
    </w:p>
    <w:p w:rsidR="00000000" w:rsidDel="00000000" w:rsidP="00000000" w:rsidRDefault="00000000" w:rsidRPr="00000000" w14:paraId="00000947">
      <w:pPr>
        <w:numPr>
          <w:ilvl w:val="0"/>
          <w:numId w:val="137"/>
        </w:numPr>
        <w:spacing w:after="0" w:afterAutospacing="0" w:lineRule="auto"/>
        <w:ind w:left="720" w:hanging="360"/>
      </w:pPr>
      <w:r w:rsidDel="00000000" w:rsidR="00000000" w:rsidRPr="00000000">
        <w:rPr>
          <w:color w:val="ffffff"/>
          <w:sz w:val="26"/>
          <w:szCs w:val="26"/>
          <w:rtl w:val="0"/>
        </w:rPr>
        <w:t xml:space="preserve">Does my B2B flow collect tax IDs and show them on invoices?</w:t>
      </w:r>
    </w:p>
    <w:p w:rsidR="00000000" w:rsidDel="00000000" w:rsidP="00000000" w:rsidRDefault="00000000" w:rsidRPr="00000000" w14:paraId="00000948">
      <w:pPr>
        <w:numPr>
          <w:ilvl w:val="0"/>
          <w:numId w:val="137"/>
        </w:numPr>
        <w:spacing w:after="0" w:afterAutospacing="0" w:lineRule="auto"/>
        <w:ind w:left="720" w:hanging="360"/>
      </w:pPr>
      <w:r w:rsidDel="00000000" w:rsidR="00000000" w:rsidRPr="00000000">
        <w:rPr>
          <w:color w:val="ffffff"/>
          <w:sz w:val="26"/>
          <w:szCs w:val="26"/>
          <w:rtl w:val="0"/>
        </w:rPr>
        <w:t xml:space="preserve">Is my pricing display strategy, inclusive or exclusive, deliberate per market?</w:t>
      </w:r>
    </w:p>
    <w:p w:rsidR="00000000" w:rsidDel="00000000" w:rsidP="00000000" w:rsidRDefault="00000000" w:rsidRPr="00000000" w14:paraId="00000949">
      <w:pPr>
        <w:numPr>
          <w:ilvl w:val="0"/>
          <w:numId w:val="137"/>
        </w:numPr>
        <w:spacing w:after="600" w:lineRule="auto"/>
        <w:ind w:left="720" w:hanging="360"/>
      </w:pPr>
      <w:r w:rsidDel="00000000" w:rsidR="00000000" w:rsidRPr="00000000">
        <w:rPr>
          <w:color w:val="ffffff"/>
          <w:sz w:val="26"/>
          <w:szCs w:val="26"/>
          <w:rtl w:val="0"/>
        </w:rPr>
        <w:t xml:space="preserve">Does every refund in my history have a matching credit note?</w:t>
      </w:r>
    </w:p>
    <w:p w:rsidR="00000000" w:rsidDel="00000000" w:rsidP="00000000" w:rsidRDefault="00000000" w:rsidRPr="00000000" w14:paraId="0000094A">
      <w:pPr>
        <w:pStyle w:val="Heading2"/>
        <w:keepNext w:val="0"/>
        <w:keepLines w:val="0"/>
        <w:spacing w:after="160" w:before="460" w:lineRule="auto"/>
        <w:rPr>
          <w:b w:val="1"/>
          <w:bCs w:val="1"/>
          <w:color w:val="ffffff"/>
          <w:sz w:val="34"/>
          <w:szCs w:val="34"/>
        </w:rPr>
      </w:pPr>
      <w:bookmarkStart w:colFirst="0" w:colLast="0" w:name="_w7h5z8mo7v08" w:id="585"/>
      <w:bookmarkEnd w:id="58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94B">
      <w:pPr>
        <w:spacing w:after="300" w:lineRule="auto"/>
        <w:rPr>
          <w:color w:val="797e85"/>
          <w:sz w:val="24"/>
          <w:szCs w:val="24"/>
        </w:rPr>
      </w:pPr>
      <w:r w:rsidDel="00000000" w:rsidR="00000000" w:rsidRPr="00000000">
        <w:rPr>
          <w:color w:val="797e85"/>
          <w:sz w:val="24"/>
          <w:szCs w:val="24"/>
          <w:rtl w:val="0"/>
        </w:rPr>
        <w:t xml:space="preserve">You are auditing the invoicing and tax layer of my payment system. Review it and report: (1) invoice lifecycle handling and any post-finalization edits in the history, (2) collection method per revenue stream and mismatches with how the business actually collects, (3) Stripe Tax status: product tax codes, active registrations, threshold monitoring findings, (4) tax ID collection in B2B flows and display on documents, (5) inclusive vs exclusive configuration per market, (6) refund history vs credit note history, flagging unreconciled gaps. Output findings with severity, the finance or compliance consequence of each, and a remediation plan I can direct you to execute.</w:t>
      </w:r>
    </w:p>
    <w:p w:rsidR="00000000" w:rsidDel="00000000" w:rsidP="00000000" w:rsidRDefault="00000000" w:rsidRPr="00000000" w14:paraId="0000094C">
      <w:pPr>
        <w:pStyle w:val="Heading2"/>
        <w:keepNext w:val="0"/>
        <w:keepLines w:val="0"/>
        <w:spacing w:after="160" w:before="460" w:lineRule="auto"/>
        <w:rPr>
          <w:b w:val="1"/>
          <w:bCs w:val="1"/>
          <w:color w:val="ffffff"/>
          <w:sz w:val="34"/>
          <w:szCs w:val="34"/>
        </w:rPr>
      </w:pPr>
      <w:bookmarkStart w:colFirst="0" w:colLast="0" w:name="_xmdzjaj7rsd2" w:id="586"/>
      <w:bookmarkEnd w:id="586"/>
      <w:r w:rsidDel="00000000" w:rsidR="00000000" w:rsidRPr="00000000">
        <w:rPr>
          <w:b w:val="1"/>
          <w:bCs w:val="1"/>
          <w:color w:val="ffffff"/>
          <w:sz w:val="34"/>
          <w:szCs w:val="34"/>
          <w:rtl w:val="0"/>
        </w:rPr>
        <w:t xml:space="preserve">What's Next</w:t>
      </w:r>
    </w:p>
    <w:p w:rsidR="00000000" w:rsidDel="00000000" w:rsidP="00000000" w:rsidRDefault="00000000" w:rsidRPr="00000000" w14:paraId="0000094D">
      <w:pPr>
        <w:spacing w:after="300" w:lineRule="auto"/>
        <w:rPr>
          <w:color w:val="ffffff"/>
          <w:sz w:val="26"/>
          <w:szCs w:val="26"/>
        </w:rPr>
      </w:pPr>
      <w:r w:rsidDel="00000000" w:rsidR="00000000" w:rsidRPr="00000000">
        <w:rPr>
          <w:color w:val="ffffff"/>
          <w:sz w:val="26"/>
          <w:szCs w:val="26"/>
          <w:rtl w:val="0"/>
        </w:rPr>
        <w:t xml:space="preserve">Module 6 tackles the revenue you almost lost: failed payments and dunning. You will direct AI to build the recovery waterfall that turns involuntary churn back into paying customers.</w:t>
      </w:r>
    </w:p>
    <w:p w:rsidR="00000000" w:rsidDel="00000000" w:rsidP="00000000" w:rsidRDefault="00000000" w:rsidRPr="00000000" w14:paraId="0000094E">
      <w:pPr>
        <w:pStyle w:val="Heading2"/>
        <w:keepNext w:val="0"/>
        <w:keepLines w:val="0"/>
        <w:spacing w:after="160" w:before="460" w:lineRule="auto"/>
        <w:rPr>
          <w:b w:val="1"/>
          <w:bCs w:val="1"/>
          <w:color w:val="ffffff"/>
          <w:sz w:val="34"/>
          <w:szCs w:val="34"/>
        </w:rPr>
      </w:pPr>
      <w:bookmarkStart w:colFirst="0" w:colLast="0" w:name="_c116pjbxjt7b" w:id="587"/>
      <w:bookmarkEnd w:id="58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94F">
      <w:pPr>
        <w:spacing w:after="300" w:lineRule="auto"/>
        <w:rPr>
          <w:color w:val="ffffff"/>
          <w:sz w:val="26"/>
          <w:szCs w:val="26"/>
        </w:rPr>
      </w:pPr>
      <w:r w:rsidDel="00000000" w:rsidR="00000000" w:rsidRPr="00000000">
        <w:rPr>
          <w:color w:val="ffffff"/>
          <w:sz w:val="26"/>
          <w:szCs w:val="26"/>
          <w:rtl w:val="0"/>
        </w:rPr>
        <w:t xml:space="preserve">This is Module 5 of 7 in the Stripe Payments Build course, part of T4 The Mastery. Passing all seven module exams earns the Payments Build Specialist badge. This module makes your revenue auditable and your paperwork automatic.</w:t>
      </w:r>
    </w:p>
    <w:p w:rsidR="00000000" w:rsidDel="00000000" w:rsidP="00000000" w:rsidRDefault="00000000" w:rsidRPr="00000000" w14:paraId="00000950">
      <w:pPr>
        <w:spacing w:after="300" w:lineRule="auto"/>
        <w:rPr>
          <w:color w:val="ffffff"/>
          <w:sz w:val="26"/>
          <w:szCs w:val="26"/>
        </w:rPr>
      </w:pPr>
      <w:r w:rsidDel="00000000" w:rsidR="00000000" w:rsidRPr="00000000">
        <w:rPr>
          <w:rtl w:val="0"/>
        </w:rPr>
      </w:r>
    </w:p>
    <w:p w:rsidR="00000000" w:rsidDel="00000000" w:rsidP="00000000" w:rsidRDefault="00000000" w:rsidRPr="00000000" w14:paraId="00000951">
      <w:pPr>
        <w:spacing w:after="300" w:lineRule="auto"/>
        <w:rPr>
          <w:color w:val="ffffff"/>
          <w:sz w:val="26"/>
          <w:szCs w:val="26"/>
        </w:rPr>
      </w:pPr>
      <w:r w:rsidDel="00000000" w:rsidR="00000000" w:rsidRPr="00000000">
        <w:rPr>
          <w:rtl w:val="0"/>
        </w:rPr>
      </w:r>
    </w:p>
    <w:p w:rsidR="00000000" w:rsidDel="00000000" w:rsidP="00000000" w:rsidRDefault="00000000" w:rsidRPr="00000000" w14:paraId="00000952">
      <w:pPr>
        <w:spacing w:after="300" w:lineRule="auto"/>
        <w:rPr>
          <w:color w:val="ffffff"/>
          <w:sz w:val="26"/>
          <w:szCs w:val="26"/>
        </w:rPr>
      </w:pPr>
      <w:r w:rsidDel="00000000" w:rsidR="00000000" w:rsidRPr="00000000">
        <w:rPr>
          <w:rtl w:val="0"/>
        </w:rPr>
      </w:r>
    </w:p>
    <w:p w:rsidR="00000000" w:rsidDel="00000000" w:rsidP="00000000" w:rsidRDefault="00000000" w:rsidRPr="00000000" w14:paraId="00000953">
      <w:pPr>
        <w:spacing w:after="300" w:lineRule="auto"/>
        <w:rPr>
          <w:color w:val="ffffff"/>
          <w:sz w:val="26"/>
          <w:szCs w:val="26"/>
        </w:rPr>
      </w:pPr>
      <w:r w:rsidDel="00000000" w:rsidR="00000000" w:rsidRPr="00000000">
        <w:rPr>
          <w:rtl w:val="0"/>
        </w:rPr>
      </w:r>
    </w:p>
    <w:p w:rsidR="00000000" w:rsidDel="00000000" w:rsidP="00000000" w:rsidRDefault="00000000" w:rsidRPr="00000000" w14:paraId="00000954">
      <w:pPr>
        <w:spacing w:after="300" w:lineRule="auto"/>
        <w:rPr>
          <w:color w:val="ffffff"/>
          <w:sz w:val="26"/>
          <w:szCs w:val="26"/>
        </w:rPr>
      </w:pPr>
      <w:r w:rsidDel="00000000" w:rsidR="00000000" w:rsidRPr="00000000">
        <w:rPr>
          <w:rtl w:val="0"/>
        </w:rPr>
      </w:r>
    </w:p>
    <w:p w:rsidR="00000000" w:rsidDel="00000000" w:rsidP="00000000" w:rsidRDefault="00000000" w:rsidRPr="00000000" w14:paraId="00000955">
      <w:pPr>
        <w:pStyle w:val="Heading1"/>
        <w:keepNext w:val="0"/>
        <w:keepLines w:val="0"/>
        <w:spacing w:after="300" w:before="0" w:lineRule="auto"/>
        <w:rPr>
          <w:b w:val="1"/>
          <w:bCs w:val="1"/>
          <w:color w:val="ffffff"/>
          <w:sz w:val="46"/>
          <w:szCs w:val="46"/>
        </w:rPr>
      </w:pPr>
      <w:bookmarkStart w:colFirst="0" w:colLast="0" w:name="_es9wk7m510qo" w:id="588"/>
      <w:bookmarkEnd w:id="588"/>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956">
      <w:pPr>
        <w:pStyle w:val="Heading3"/>
        <w:keepNext w:val="0"/>
        <w:keepLines w:val="0"/>
        <w:spacing w:after="160" w:before="0" w:lineRule="auto"/>
        <w:rPr>
          <w:b w:val="1"/>
          <w:bCs w:val="1"/>
          <w:color w:val="ffffff"/>
          <w:sz w:val="26"/>
          <w:szCs w:val="26"/>
        </w:rPr>
      </w:pPr>
      <w:bookmarkStart w:colFirst="0" w:colLast="0" w:name="_p0iisl1icdbh" w:id="589"/>
      <w:bookmarkEnd w:id="589"/>
      <w:r w:rsidDel="00000000" w:rsidR="00000000" w:rsidRPr="00000000">
        <w:rPr>
          <w:b w:val="1"/>
          <w:bCs w:val="1"/>
          <w:color w:val="ffffff"/>
          <w:sz w:val="26"/>
          <w:szCs w:val="26"/>
          <w:rtl w:val="0"/>
        </w:rPr>
        <w:t xml:space="preserve">T4 The Mastery | Module 6 Study Guide</w:t>
      </w:r>
    </w:p>
    <w:p w:rsidR="00000000" w:rsidDel="00000000" w:rsidP="00000000" w:rsidRDefault="00000000" w:rsidRPr="00000000" w14:paraId="00000957">
      <w:pPr>
        <w:pStyle w:val="Heading2"/>
        <w:keepNext w:val="0"/>
        <w:keepLines w:val="0"/>
        <w:spacing w:after="160" w:before="0" w:lineRule="auto"/>
        <w:rPr>
          <w:b w:val="1"/>
          <w:bCs w:val="1"/>
          <w:color w:val="ffffff"/>
          <w:sz w:val="34"/>
          <w:szCs w:val="34"/>
        </w:rPr>
      </w:pPr>
      <w:bookmarkStart w:colFirst="0" w:colLast="0" w:name="_gfvwf8dv6tcc" w:id="590"/>
      <w:bookmarkEnd w:id="590"/>
      <w:r w:rsidDel="00000000" w:rsidR="00000000" w:rsidRPr="00000000">
        <w:rPr>
          <w:b w:val="1"/>
          <w:bCs w:val="1"/>
          <w:color w:val="ffffff"/>
          <w:sz w:val="34"/>
          <w:szCs w:val="34"/>
          <w:rtl w:val="0"/>
        </w:rPr>
        <w:t xml:space="preserve">Module 6: Failed Payments and Dunning</w:t>
      </w:r>
    </w:p>
    <w:p w:rsidR="00000000" w:rsidDel="00000000" w:rsidP="00000000" w:rsidRDefault="00000000" w:rsidRPr="00000000" w14:paraId="00000958">
      <w:pPr>
        <w:spacing w:after="300" w:lineRule="auto"/>
        <w:rPr>
          <w:color w:val="797e85"/>
          <w:sz w:val="24"/>
          <w:szCs w:val="24"/>
        </w:rPr>
      </w:pPr>
      <w:r w:rsidDel="00000000" w:rsidR="00000000" w:rsidRPr="00000000">
        <w:rPr>
          <w:color w:val="797e85"/>
          <w:sz w:val="24"/>
          <w:szCs w:val="24"/>
          <w:rtl w:val="0"/>
        </w:rPr>
        <w:t xml:space="preserve">Direct AI to recover the revenue a failed card would otherwise quietly take with it.</w:t>
      </w:r>
    </w:p>
    <w:p w:rsidR="00000000" w:rsidDel="00000000" w:rsidP="00000000" w:rsidRDefault="00000000" w:rsidRPr="00000000" w14:paraId="00000959">
      <w:pPr>
        <w:pStyle w:val="Heading2"/>
        <w:keepNext w:val="0"/>
        <w:keepLines w:val="0"/>
        <w:spacing w:after="160" w:before="460" w:lineRule="auto"/>
        <w:rPr>
          <w:b w:val="1"/>
          <w:bCs w:val="1"/>
          <w:color w:val="ffffff"/>
          <w:sz w:val="34"/>
          <w:szCs w:val="34"/>
        </w:rPr>
      </w:pPr>
      <w:bookmarkStart w:colFirst="0" w:colLast="0" w:name="_s96j375j4e0d" w:id="591"/>
      <w:bookmarkEnd w:id="59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95A">
      <w:pPr>
        <w:spacing w:after="300" w:lineRule="auto"/>
        <w:rPr>
          <w:color w:val="ffffff"/>
          <w:sz w:val="26"/>
          <w:szCs w:val="26"/>
        </w:rPr>
      </w:pPr>
      <w:r w:rsidDel="00000000" w:rsidR="00000000" w:rsidRPr="00000000">
        <w:rPr>
          <w:color w:val="ffffff"/>
          <w:sz w:val="26"/>
          <w:szCs w:val="26"/>
          <w:rtl w:val="0"/>
        </w:rPr>
        <w:t xml:space="preserve">This module covers the revenue nobody plans for: payments that fail. You will learn why payments fail, how Smart Retries and custom schedules work, how to direct AI to build dunning email sequences and grace periods, and how to run the recovery waterfall that separates involuntary churn from customers who actually left.</w:t>
      </w:r>
    </w:p>
    <w:p w:rsidR="00000000" w:rsidDel="00000000" w:rsidP="00000000" w:rsidRDefault="00000000" w:rsidRPr="00000000" w14:paraId="0000095B">
      <w:pPr>
        <w:pStyle w:val="Heading2"/>
        <w:keepNext w:val="0"/>
        <w:keepLines w:val="0"/>
        <w:spacing w:after="160" w:before="460" w:lineRule="auto"/>
        <w:rPr>
          <w:b w:val="1"/>
          <w:bCs w:val="1"/>
          <w:color w:val="ffffff"/>
          <w:sz w:val="34"/>
          <w:szCs w:val="34"/>
        </w:rPr>
      </w:pPr>
      <w:bookmarkStart w:colFirst="0" w:colLast="0" w:name="_gzrp20mvlnzo" w:id="592"/>
      <w:bookmarkEnd w:id="59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95C">
      <w:pPr>
        <w:spacing w:after="300" w:lineRule="auto"/>
        <w:rPr>
          <w:color w:val="ffffff"/>
          <w:sz w:val="26"/>
          <w:szCs w:val="26"/>
        </w:rPr>
      </w:pPr>
      <w:r w:rsidDel="00000000" w:rsidR="00000000" w:rsidRPr="00000000">
        <w:rPr>
          <w:color w:val="ffffff"/>
          <w:sz w:val="26"/>
          <w:szCs w:val="26"/>
          <w:rtl w:val="0"/>
        </w:rPr>
        <w:t xml:space="preserve">A meaningful slice of subscription payment attempts fail, and most of those customers did not choose to leave. Cards expire. Balances dip. Banks decline for reasons nobody can see. A build with no recovery system treats every failed renewal as a cancellation, silently converting recoverable revenue into churn. At scale this is one of the largest invisible line items in a subscription business. The recovery waterfall, retry, notify, escalate, suspend, cancel, is pure margin: infrastructure that wins back revenue you already earned. And because dunning is automated communication about money, tone matters; a respectful sequence recovers customers, an aggressive one finishes the churn the failed card started.</w:t>
      </w:r>
    </w:p>
    <w:p w:rsidR="00000000" w:rsidDel="00000000" w:rsidP="00000000" w:rsidRDefault="00000000" w:rsidRPr="00000000" w14:paraId="0000095D">
      <w:pPr>
        <w:pStyle w:val="Heading2"/>
        <w:keepNext w:val="0"/>
        <w:keepLines w:val="0"/>
        <w:spacing w:after="160" w:before="460" w:lineRule="auto"/>
        <w:rPr>
          <w:b w:val="1"/>
          <w:bCs w:val="1"/>
          <w:color w:val="ffffff"/>
          <w:sz w:val="34"/>
          <w:szCs w:val="34"/>
        </w:rPr>
      </w:pPr>
      <w:bookmarkStart w:colFirst="0" w:colLast="0" w:name="_jysenro8okys" w:id="593"/>
      <w:bookmarkEnd w:id="59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95E">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a complete recovery system: retry configuration matched to the business, a dunning sequence with the right tone and timing, grace periods that keep customers whole during recovery, and measurement that tells you what the system actually recovers.</w:t>
      </w:r>
    </w:p>
    <w:p w:rsidR="00000000" w:rsidDel="00000000" w:rsidP="00000000" w:rsidRDefault="00000000" w:rsidRPr="00000000" w14:paraId="0000095F">
      <w:pPr>
        <w:pStyle w:val="Heading2"/>
        <w:keepNext w:val="0"/>
        <w:keepLines w:val="0"/>
        <w:spacing w:after="160" w:before="460" w:lineRule="auto"/>
        <w:rPr>
          <w:b w:val="1"/>
          <w:bCs w:val="1"/>
          <w:color w:val="ffffff"/>
          <w:sz w:val="34"/>
          <w:szCs w:val="34"/>
        </w:rPr>
      </w:pPr>
      <w:bookmarkStart w:colFirst="0" w:colLast="0" w:name="_v2uz7pwe15kb" w:id="594"/>
      <w:bookmarkEnd w:id="59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960">
      <w:pPr>
        <w:spacing w:after="300" w:lineRule="auto"/>
        <w:rPr>
          <w:color w:val="ffffff"/>
          <w:sz w:val="26"/>
          <w:szCs w:val="26"/>
        </w:rPr>
      </w:pPr>
      <w:r w:rsidDel="00000000" w:rsidR="00000000" w:rsidRPr="00000000">
        <w:rPr>
          <w:b w:val="1"/>
          <w:bCs w:val="1"/>
          <w:color w:val="ffffff"/>
          <w:sz w:val="26"/>
          <w:szCs w:val="26"/>
          <w:rtl w:val="0"/>
        </w:rPr>
        <w:t xml:space="preserve">1. Why payments fail.</w:t>
      </w:r>
      <w:r w:rsidDel="00000000" w:rsidR="00000000" w:rsidRPr="00000000">
        <w:rPr>
          <w:color w:val="ffffff"/>
          <w:sz w:val="26"/>
          <w:szCs w:val="26"/>
          <w:rtl w:val="0"/>
        </w:rPr>
        <w:t xml:space="preserve"> Expired cards: predictable, preventable with pre-expiry outreach and card updater services. Insufficient funds: often temporary, which is why retry timing matters more than retry count. Fraud flags and bank declines: the issuer said no, sometimes with a reason code, often generically. Do-not-honor style generic declines are the bank declining to explain. Reading decline codes tells you whether retrying is promising, pointless, or harmful; hammering hard declines damages your standing with issuers.</w:t>
      </w:r>
    </w:p>
    <w:p w:rsidR="00000000" w:rsidDel="00000000" w:rsidP="00000000" w:rsidRDefault="00000000" w:rsidRPr="00000000" w14:paraId="00000961">
      <w:pPr>
        <w:spacing w:after="300" w:lineRule="auto"/>
        <w:rPr>
          <w:color w:val="ffffff"/>
          <w:sz w:val="26"/>
          <w:szCs w:val="26"/>
        </w:rPr>
      </w:pPr>
      <w:r w:rsidDel="00000000" w:rsidR="00000000" w:rsidRPr="00000000">
        <w:rPr>
          <w:b w:val="1"/>
          <w:bCs w:val="1"/>
          <w:color w:val="ffffff"/>
          <w:sz w:val="26"/>
          <w:szCs w:val="26"/>
          <w:rtl w:val="0"/>
        </w:rPr>
        <w:t xml:space="preserve">2. Involuntary vs voluntary churn are different problems.</w:t>
      </w:r>
      <w:r w:rsidDel="00000000" w:rsidR="00000000" w:rsidRPr="00000000">
        <w:rPr>
          <w:color w:val="ffffff"/>
          <w:sz w:val="26"/>
          <w:szCs w:val="26"/>
          <w:rtl w:val="0"/>
        </w:rPr>
        <w:t xml:space="preserve"> Voluntary churn is a customer deciding to leave: a product and value problem. Involuntary churn is a payment mechanism failing under a customer who intended to stay: an infrastructure problem, and the one this module solves. Mixing them in metrics hides both. A rising churn number that is actually failed payments sends teams off fixing the product when the fix was retry timing and a card update email.</w:t>
      </w:r>
    </w:p>
    <w:p w:rsidR="00000000" w:rsidDel="00000000" w:rsidP="00000000" w:rsidRDefault="00000000" w:rsidRPr="00000000" w14:paraId="00000962">
      <w:pPr>
        <w:spacing w:after="300" w:lineRule="auto"/>
        <w:rPr>
          <w:color w:val="ffffff"/>
          <w:sz w:val="26"/>
          <w:szCs w:val="26"/>
        </w:rPr>
      </w:pPr>
      <w:r w:rsidDel="00000000" w:rsidR="00000000" w:rsidRPr="00000000">
        <w:rPr>
          <w:b w:val="1"/>
          <w:bCs w:val="1"/>
          <w:color w:val="ffffff"/>
          <w:sz w:val="26"/>
          <w:szCs w:val="26"/>
          <w:rtl w:val="0"/>
        </w:rPr>
        <w:t xml:space="preserve">3. Smart Retries vs custom schedules.</w:t>
      </w:r>
      <w:r w:rsidDel="00000000" w:rsidR="00000000" w:rsidRPr="00000000">
        <w:rPr>
          <w:color w:val="ffffff"/>
          <w:sz w:val="26"/>
          <w:szCs w:val="26"/>
          <w:rtl w:val="0"/>
        </w:rPr>
        <w:t xml:space="preserve"> Stripe's Smart Retries use machine learning across the network to pick retry moments most likely to succeed for that card and failure type, and they outperform naive fixed schedules for most businesses. Custom schedules give you fixed control: retry on day 1, 3, 5, 7. The professional default you direct is Smart Retries, with the retry window and the end-of-retries action, cancel, mark unpaid, or leave past_due, chosen deliberately to match your grace period policy.</w:t>
      </w:r>
    </w:p>
    <w:p w:rsidR="00000000" w:rsidDel="00000000" w:rsidP="00000000" w:rsidRDefault="00000000" w:rsidRPr="00000000" w14:paraId="00000963">
      <w:pPr>
        <w:spacing w:after="300" w:lineRule="auto"/>
        <w:rPr>
          <w:color w:val="ffffff"/>
          <w:sz w:val="26"/>
          <w:szCs w:val="26"/>
        </w:rPr>
      </w:pPr>
      <w:r w:rsidDel="00000000" w:rsidR="00000000" w:rsidRPr="00000000">
        <w:rPr>
          <w:b w:val="1"/>
          <w:bCs w:val="1"/>
          <w:color w:val="ffffff"/>
          <w:sz w:val="26"/>
          <w:szCs w:val="26"/>
          <w:rtl w:val="0"/>
        </w:rPr>
        <w:t xml:space="preserve">4. Dunning sequences are lifecycle email about money.</w:t>
      </w:r>
      <w:r w:rsidDel="00000000" w:rsidR="00000000" w:rsidRPr="00000000">
        <w:rPr>
          <w:color w:val="ffffff"/>
          <w:sz w:val="26"/>
          <w:szCs w:val="26"/>
          <w:rtl w:val="0"/>
        </w:rPr>
        <w:t xml:space="preserve"> The sequence: a soft notice at first failure, assume error, make fixing it one click via the Billing Portal, then escalating clarity as retries continue, then a final notice with the consequence and the date. Every message links directly to updating the payment method. The tone rule: the customer is not delinquent, their card had a problem; write like you are helping them stay, not chasing a debt. Stripe can send basic failure emails; a real sequence in your email system, triggered by invoice.payment_failed events, gives you tone, timing, and branding.</w:t>
      </w:r>
    </w:p>
    <w:p w:rsidR="00000000" w:rsidDel="00000000" w:rsidP="00000000" w:rsidRDefault="00000000" w:rsidRPr="00000000" w14:paraId="00000964">
      <w:pPr>
        <w:spacing w:after="300" w:lineRule="auto"/>
        <w:rPr>
          <w:color w:val="ffffff"/>
          <w:sz w:val="26"/>
          <w:szCs w:val="26"/>
        </w:rPr>
      </w:pPr>
      <w:r w:rsidDel="00000000" w:rsidR="00000000" w:rsidRPr="00000000">
        <w:rPr>
          <w:b w:val="1"/>
          <w:bCs w:val="1"/>
          <w:color w:val="ffffff"/>
          <w:sz w:val="26"/>
          <w:szCs w:val="26"/>
          <w:rtl w:val="0"/>
        </w:rPr>
        <w:t xml:space="preserve">5. Grace periods keep customers whole while recovery runs.</w:t>
      </w:r>
      <w:r w:rsidDel="00000000" w:rsidR="00000000" w:rsidRPr="00000000">
        <w:rPr>
          <w:color w:val="ffffff"/>
          <w:sz w:val="26"/>
          <w:szCs w:val="26"/>
          <w:rtl w:val="0"/>
        </w:rPr>
        <w:t xml:space="preserve"> Revoking access at first failure punishes a customer whose bank hiccupped and converts a recoverable failure into an angry cancellation. The pattern: subscription enters past_due, access continues through a defined grace window while retries and emails run, then access suspends if recovery fails, then cancellation per your retry settings. Grace length is a business decision: long enough for the sequence to work, short enough that free riding stays negligible.</w:t>
      </w:r>
    </w:p>
    <w:p w:rsidR="00000000" w:rsidDel="00000000" w:rsidP="00000000" w:rsidRDefault="00000000" w:rsidRPr="00000000" w14:paraId="00000965">
      <w:pPr>
        <w:spacing w:after="300" w:lineRule="auto"/>
        <w:rPr>
          <w:color w:val="ffffff"/>
          <w:sz w:val="26"/>
          <w:szCs w:val="26"/>
        </w:rPr>
      </w:pPr>
      <w:r w:rsidDel="00000000" w:rsidR="00000000" w:rsidRPr="00000000">
        <w:rPr>
          <w:b w:val="1"/>
          <w:bCs w:val="1"/>
          <w:color w:val="ffffff"/>
          <w:sz w:val="26"/>
          <w:szCs w:val="26"/>
          <w:rtl w:val="0"/>
        </w:rPr>
        <w:t xml:space="preserve">6. Measure recovery or you are guessing.</w:t>
      </w:r>
      <w:r w:rsidDel="00000000" w:rsidR="00000000" w:rsidRPr="00000000">
        <w:rPr>
          <w:color w:val="ffffff"/>
          <w:sz w:val="26"/>
          <w:szCs w:val="26"/>
          <w:rtl w:val="0"/>
        </w:rPr>
        <w:t xml:space="preserve"> The number that matters: of payments that failed, what percent were ultimately collected? Watch recovery rate, time-to-recovery, and where in the waterfall recoveries happen. If most recoveries come from retry two, your emails may be decoration. If recoveries spike after the final notice, your earlier messages are too soft. Dunning is a system you tune with data, not a set-and-forget checkbox.</w:t>
      </w:r>
    </w:p>
    <w:p w:rsidR="00000000" w:rsidDel="00000000" w:rsidP="00000000" w:rsidRDefault="00000000" w:rsidRPr="00000000" w14:paraId="00000966">
      <w:pPr>
        <w:pStyle w:val="Heading2"/>
        <w:keepNext w:val="0"/>
        <w:keepLines w:val="0"/>
        <w:spacing w:after="160" w:before="460" w:lineRule="auto"/>
        <w:rPr>
          <w:b w:val="1"/>
          <w:bCs w:val="1"/>
          <w:color w:val="ffffff"/>
          <w:sz w:val="34"/>
          <w:szCs w:val="34"/>
        </w:rPr>
      </w:pPr>
      <w:bookmarkStart w:colFirst="0" w:colLast="0" w:name="_2rk3k5iub9c5" w:id="595"/>
      <w:bookmarkEnd w:id="59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967">
      <w:pPr>
        <w:numPr>
          <w:ilvl w:val="0"/>
          <w:numId w:val="92"/>
        </w:numPr>
        <w:spacing w:after="0" w:afterAutospacing="0" w:lineRule="auto"/>
        <w:ind w:left="720" w:hanging="360"/>
      </w:pPr>
      <w:r w:rsidDel="00000000" w:rsidR="00000000" w:rsidRPr="00000000">
        <w:rPr>
          <w:b w:val="1"/>
          <w:bCs w:val="1"/>
          <w:color w:val="ffffff"/>
          <w:sz w:val="26"/>
          <w:szCs w:val="26"/>
          <w:rtl w:val="0"/>
        </w:rPr>
        <w:t xml:space="preserve">Stripe Smart Retries and Billing retry settings</w:t>
      </w:r>
      <w:r w:rsidDel="00000000" w:rsidR="00000000" w:rsidRPr="00000000">
        <w:rPr>
          <w:color w:val="ffffff"/>
          <w:sz w:val="26"/>
          <w:szCs w:val="26"/>
          <w:rtl w:val="0"/>
        </w:rPr>
        <w:t xml:space="preserve">: network-informed retry timing plus your end-of-retries policy</w:t>
      </w:r>
    </w:p>
    <w:p w:rsidR="00000000" w:rsidDel="00000000" w:rsidP="00000000" w:rsidRDefault="00000000" w:rsidRPr="00000000" w14:paraId="00000968">
      <w:pPr>
        <w:numPr>
          <w:ilvl w:val="0"/>
          <w:numId w:val="92"/>
        </w:numPr>
        <w:spacing w:after="0" w:afterAutospacing="0" w:lineRule="auto"/>
        <w:ind w:left="720" w:hanging="360"/>
      </w:pPr>
      <w:r w:rsidDel="00000000" w:rsidR="00000000" w:rsidRPr="00000000">
        <w:rPr>
          <w:b w:val="1"/>
          <w:bCs w:val="1"/>
          <w:color w:val="ffffff"/>
          <w:sz w:val="26"/>
          <w:szCs w:val="26"/>
          <w:rtl w:val="0"/>
        </w:rPr>
        <w:t xml:space="preserve">invoice.payment_failed and customer.subscription.updated webhooks</w:t>
      </w:r>
      <w:r w:rsidDel="00000000" w:rsidR="00000000" w:rsidRPr="00000000">
        <w:rPr>
          <w:color w:val="ffffff"/>
          <w:sz w:val="26"/>
          <w:szCs w:val="26"/>
          <w:rtl w:val="0"/>
        </w:rPr>
        <w:t xml:space="preserve">: the triggers your dunning sequence and access states hang off</w:t>
      </w:r>
    </w:p>
    <w:p w:rsidR="00000000" w:rsidDel="00000000" w:rsidP="00000000" w:rsidRDefault="00000000" w:rsidRPr="00000000" w14:paraId="00000969">
      <w:pPr>
        <w:numPr>
          <w:ilvl w:val="0"/>
          <w:numId w:val="92"/>
        </w:numPr>
        <w:spacing w:after="0" w:afterAutospacing="0" w:lineRule="auto"/>
        <w:ind w:left="720" w:hanging="360"/>
      </w:pPr>
      <w:r w:rsidDel="00000000" w:rsidR="00000000" w:rsidRPr="00000000">
        <w:rPr>
          <w:b w:val="1"/>
          <w:bCs w:val="1"/>
          <w:color w:val="ffffff"/>
          <w:sz w:val="26"/>
          <w:szCs w:val="26"/>
          <w:rtl w:val="0"/>
        </w:rPr>
        <w:t xml:space="preserve">Billing Portal payment method update flow</w:t>
      </w:r>
      <w:r w:rsidDel="00000000" w:rsidR="00000000" w:rsidRPr="00000000">
        <w:rPr>
          <w:color w:val="ffffff"/>
          <w:sz w:val="26"/>
          <w:szCs w:val="26"/>
          <w:rtl w:val="0"/>
        </w:rPr>
        <w:t xml:space="preserve">: the one-click fix every dunning email points to</w:t>
      </w:r>
    </w:p>
    <w:p w:rsidR="00000000" w:rsidDel="00000000" w:rsidP="00000000" w:rsidRDefault="00000000" w:rsidRPr="00000000" w14:paraId="0000096A">
      <w:pPr>
        <w:numPr>
          <w:ilvl w:val="0"/>
          <w:numId w:val="92"/>
        </w:numPr>
        <w:spacing w:after="600" w:lineRule="auto"/>
        <w:ind w:left="720" w:hanging="360"/>
      </w:pPr>
      <w:r w:rsidDel="00000000" w:rsidR="00000000" w:rsidRPr="00000000">
        <w:rPr>
          <w:b w:val="1"/>
          <w:bCs w:val="1"/>
          <w:color w:val="ffffff"/>
          <w:sz w:val="26"/>
          <w:szCs w:val="26"/>
          <w:rtl w:val="0"/>
        </w:rPr>
        <w:t xml:space="preserve">Your email platform's automation triggered by payment events</w:t>
      </w:r>
      <w:r w:rsidDel="00000000" w:rsidR="00000000" w:rsidRPr="00000000">
        <w:rPr>
          <w:color w:val="ffffff"/>
          <w:sz w:val="26"/>
          <w:szCs w:val="26"/>
          <w:rtl w:val="0"/>
        </w:rPr>
        <w:t xml:space="preserve">: the branded, tone-controlled sequence Stripe's basic emails cannot deliver</w:t>
      </w:r>
    </w:p>
    <w:p w:rsidR="00000000" w:rsidDel="00000000" w:rsidP="00000000" w:rsidRDefault="00000000" w:rsidRPr="00000000" w14:paraId="0000096B">
      <w:pPr>
        <w:pStyle w:val="Heading2"/>
        <w:keepNext w:val="0"/>
        <w:keepLines w:val="0"/>
        <w:spacing w:after="160" w:before="460" w:lineRule="auto"/>
        <w:rPr>
          <w:b w:val="1"/>
          <w:bCs w:val="1"/>
          <w:color w:val="ffffff"/>
          <w:sz w:val="34"/>
          <w:szCs w:val="34"/>
        </w:rPr>
      </w:pPr>
      <w:bookmarkStart w:colFirst="0" w:colLast="0" w:name="_3ej9jt9a2ey8" w:id="596"/>
      <w:bookmarkEnd w:id="596"/>
      <w:r w:rsidDel="00000000" w:rsidR="00000000" w:rsidRPr="00000000">
        <w:rPr>
          <w:b w:val="1"/>
          <w:bCs w:val="1"/>
          <w:color w:val="ffffff"/>
          <w:sz w:val="34"/>
          <w:szCs w:val="34"/>
          <w:rtl w:val="0"/>
        </w:rPr>
        <w:t xml:space="preserve">Exam Topics</w:t>
      </w:r>
    </w:p>
    <w:p w:rsidR="00000000" w:rsidDel="00000000" w:rsidP="00000000" w:rsidRDefault="00000000" w:rsidRPr="00000000" w14:paraId="0000096C">
      <w:pPr>
        <w:numPr>
          <w:ilvl w:val="0"/>
          <w:numId w:val="75"/>
        </w:numPr>
        <w:spacing w:after="0" w:afterAutospacing="0" w:lineRule="auto"/>
        <w:ind w:left="720" w:hanging="360"/>
      </w:pPr>
      <w:r w:rsidDel="00000000" w:rsidR="00000000" w:rsidRPr="00000000">
        <w:rPr>
          <w:color w:val="ffffff"/>
          <w:sz w:val="26"/>
          <w:szCs w:val="26"/>
          <w:rtl w:val="0"/>
        </w:rPr>
        <w:t xml:space="preserve">Decline categories and what each implies about retrying</w:t>
      </w:r>
    </w:p>
    <w:p w:rsidR="00000000" w:rsidDel="00000000" w:rsidP="00000000" w:rsidRDefault="00000000" w:rsidRPr="00000000" w14:paraId="0000096D">
      <w:pPr>
        <w:numPr>
          <w:ilvl w:val="0"/>
          <w:numId w:val="75"/>
        </w:numPr>
        <w:spacing w:after="0" w:afterAutospacing="0" w:lineRule="auto"/>
        <w:ind w:left="720" w:hanging="360"/>
      </w:pPr>
      <w:r w:rsidDel="00000000" w:rsidR="00000000" w:rsidRPr="00000000">
        <w:rPr>
          <w:color w:val="ffffff"/>
          <w:sz w:val="26"/>
          <w:szCs w:val="26"/>
          <w:rtl w:val="0"/>
        </w:rPr>
        <w:t xml:space="preserve">Involuntary vs voluntary churn and keeping the metrics separate</w:t>
      </w:r>
    </w:p>
    <w:p w:rsidR="00000000" w:rsidDel="00000000" w:rsidP="00000000" w:rsidRDefault="00000000" w:rsidRPr="00000000" w14:paraId="0000096E">
      <w:pPr>
        <w:numPr>
          <w:ilvl w:val="0"/>
          <w:numId w:val="75"/>
        </w:numPr>
        <w:spacing w:after="0" w:afterAutospacing="0" w:lineRule="auto"/>
        <w:ind w:left="720" w:hanging="360"/>
      </w:pPr>
      <w:r w:rsidDel="00000000" w:rsidR="00000000" w:rsidRPr="00000000">
        <w:rPr>
          <w:color w:val="ffffff"/>
          <w:sz w:val="26"/>
          <w:szCs w:val="26"/>
          <w:rtl w:val="0"/>
        </w:rPr>
        <w:t xml:space="preserve">Smart Retries vs custom schedules and choosing the end-of-retries action</w:t>
      </w:r>
    </w:p>
    <w:p w:rsidR="00000000" w:rsidDel="00000000" w:rsidP="00000000" w:rsidRDefault="00000000" w:rsidRPr="00000000" w14:paraId="0000096F">
      <w:pPr>
        <w:numPr>
          <w:ilvl w:val="0"/>
          <w:numId w:val="75"/>
        </w:numPr>
        <w:spacing w:after="0" w:afterAutospacing="0" w:lineRule="auto"/>
        <w:ind w:left="720" w:hanging="360"/>
      </w:pPr>
      <w:r w:rsidDel="00000000" w:rsidR="00000000" w:rsidRPr="00000000">
        <w:rPr>
          <w:color w:val="ffffff"/>
          <w:sz w:val="26"/>
          <w:szCs w:val="26"/>
          <w:rtl w:val="0"/>
        </w:rPr>
        <w:t xml:space="preserve">Dunning sequence structure: timing, escalation, and tone</w:t>
      </w:r>
    </w:p>
    <w:p w:rsidR="00000000" w:rsidDel="00000000" w:rsidP="00000000" w:rsidRDefault="00000000" w:rsidRPr="00000000" w14:paraId="00000970">
      <w:pPr>
        <w:numPr>
          <w:ilvl w:val="0"/>
          <w:numId w:val="75"/>
        </w:numPr>
        <w:spacing w:after="0" w:afterAutospacing="0" w:lineRule="auto"/>
        <w:ind w:left="720" w:hanging="360"/>
      </w:pPr>
      <w:r w:rsidDel="00000000" w:rsidR="00000000" w:rsidRPr="00000000">
        <w:rPr>
          <w:color w:val="ffffff"/>
          <w:sz w:val="26"/>
          <w:szCs w:val="26"/>
          <w:rtl w:val="0"/>
        </w:rPr>
        <w:t xml:space="preserve">Grace period design and the past_due access policy</w:t>
      </w:r>
    </w:p>
    <w:p w:rsidR="00000000" w:rsidDel="00000000" w:rsidP="00000000" w:rsidRDefault="00000000" w:rsidRPr="00000000" w14:paraId="00000971">
      <w:pPr>
        <w:numPr>
          <w:ilvl w:val="0"/>
          <w:numId w:val="75"/>
        </w:numPr>
        <w:spacing w:after="0" w:afterAutospacing="0" w:lineRule="auto"/>
        <w:ind w:left="720" w:hanging="360"/>
      </w:pPr>
      <w:r w:rsidDel="00000000" w:rsidR="00000000" w:rsidRPr="00000000">
        <w:rPr>
          <w:color w:val="ffffff"/>
          <w:sz w:val="26"/>
          <w:szCs w:val="26"/>
          <w:rtl w:val="0"/>
        </w:rPr>
        <w:t xml:space="preserve">The full recovery waterfall: retry, notify, escalate, suspend, cancel</w:t>
      </w:r>
    </w:p>
    <w:p w:rsidR="00000000" w:rsidDel="00000000" w:rsidP="00000000" w:rsidRDefault="00000000" w:rsidRPr="00000000" w14:paraId="00000972">
      <w:pPr>
        <w:numPr>
          <w:ilvl w:val="0"/>
          <w:numId w:val="75"/>
        </w:numPr>
        <w:spacing w:after="0" w:afterAutospacing="0" w:lineRule="auto"/>
        <w:ind w:left="720" w:hanging="360"/>
      </w:pPr>
      <w:r w:rsidDel="00000000" w:rsidR="00000000" w:rsidRPr="00000000">
        <w:rPr>
          <w:color w:val="ffffff"/>
          <w:sz w:val="26"/>
          <w:szCs w:val="26"/>
          <w:rtl w:val="0"/>
        </w:rPr>
        <w:t xml:space="preserve">Card expiration prevention and updater services</w:t>
      </w:r>
    </w:p>
    <w:p w:rsidR="00000000" w:rsidDel="00000000" w:rsidP="00000000" w:rsidRDefault="00000000" w:rsidRPr="00000000" w14:paraId="00000973">
      <w:pPr>
        <w:numPr>
          <w:ilvl w:val="0"/>
          <w:numId w:val="75"/>
        </w:numPr>
        <w:spacing w:after="600" w:lineRule="auto"/>
        <w:ind w:left="720" w:hanging="360"/>
      </w:pPr>
      <w:r w:rsidDel="00000000" w:rsidR="00000000" w:rsidRPr="00000000">
        <w:rPr>
          <w:color w:val="ffffff"/>
          <w:sz w:val="26"/>
          <w:szCs w:val="26"/>
          <w:rtl w:val="0"/>
        </w:rPr>
        <w:t xml:space="preserve">Recovery rate measurement and tuning the waterfall</w:t>
      </w:r>
    </w:p>
    <w:p w:rsidR="00000000" w:rsidDel="00000000" w:rsidP="00000000" w:rsidRDefault="00000000" w:rsidRPr="00000000" w14:paraId="00000974">
      <w:pPr>
        <w:pStyle w:val="Heading2"/>
        <w:keepNext w:val="0"/>
        <w:keepLines w:val="0"/>
        <w:spacing w:after="160" w:before="460" w:lineRule="auto"/>
        <w:rPr>
          <w:b w:val="1"/>
          <w:bCs w:val="1"/>
          <w:color w:val="ffffff"/>
          <w:sz w:val="34"/>
          <w:szCs w:val="34"/>
        </w:rPr>
      </w:pPr>
      <w:bookmarkStart w:colFirst="0" w:colLast="0" w:name="_f03z6j85c9js" w:id="597"/>
      <w:bookmarkEnd w:id="59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975">
      <w:pPr>
        <w:numPr>
          <w:ilvl w:val="0"/>
          <w:numId w:val="18"/>
        </w:numPr>
        <w:spacing w:after="0" w:afterAutospacing="0" w:lineRule="auto"/>
        <w:ind w:left="720" w:hanging="360"/>
      </w:pPr>
      <w:r w:rsidDel="00000000" w:rsidR="00000000" w:rsidRPr="00000000">
        <w:rPr>
          <w:color w:val="ffffff"/>
          <w:sz w:val="26"/>
          <w:szCs w:val="26"/>
          <w:rtl w:val="0"/>
        </w:rPr>
        <w:t xml:space="preserve">Revoking access on first failure and turning bank hiccups into cancellations</w:t>
      </w:r>
    </w:p>
    <w:p w:rsidR="00000000" w:rsidDel="00000000" w:rsidP="00000000" w:rsidRDefault="00000000" w:rsidRPr="00000000" w14:paraId="00000976">
      <w:pPr>
        <w:numPr>
          <w:ilvl w:val="0"/>
          <w:numId w:val="18"/>
        </w:numPr>
        <w:spacing w:after="0" w:afterAutospacing="0" w:lineRule="auto"/>
        <w:ind w:left="720" w:hanging="360"/>
      </w:pPr>
      <w:r w:rsidDel="00000000" w:rsidR="00000000" w:rsidRPr="00000000">
        <w:rPr>
          <w:color w:val="ffffff"/>
          <w:sz w:val="26"/>
          <w:szCs w:val="26"/>
          <w:rtl w:val="0"/>
        </w:rPr>
        <w:t xml:space="preserve">Retrying hard declines aggressively and degrading issuer trust in your merchant account</w:t>
      </w:r>
    </w:p>
    <w:p w:rsidR="00000000" w:rsidDel="00000000" w:rsidP="00000000" w:rsidRDefault="00000000" w:rsidRPr="00000000" w14:paraId="00000977">
      <w:pPr>
        <w:numPr>
          <w:ilvl w:val="0"/>
          <w:numId w:val="18"/>
        </w:numPr>
        <w:spacing w:after="0" w:afterAutospacing="0" w:lineRule="auto"/>
        <w:ind w:left="720" w:hanging="360"/>
      </w:pPr>
      <w:r w:rsidDel="00000000" w:rsidR="00000000" w:rsidRPr="00000000">
        <w:rPr>
          <w:color w:val="ffffff"/>
          <w:sz w:val="26"/>
          <w:szCs w:val="26"/>
          <w:rtl w:val="0"/>
        </w:rPr>
        <w:t xml:space="preserve">Counting involuntary churn as voluntary and misdiagnosing a retention problem</w:t>
      </w:r>
    </w:p>
    <w:p w:rsidR="00000000" w:rsidDel="00000000" w:rsidP="00000000" w:rsidRDefault="00000000" w:rsidRPr="00000000" w14:paraId="00000978">
      <w:pPr>
        <w:numPr>
          <w:ilvl w:val="0"/>
          <w:numId w:val="18"/>
        </w:numPr>
        <w:spacing w:after="0" w:afterAutospacing="0" w:lineRule="auto"/>
        <w:ind w:left="720" w:hanging="360"/>
      </w:pPr>
      <w:r w:rsidDel="00000000" w:rsidR="00000000" w:rsidRPr="00000000">
        <w:rPr>
          <w:color w:val="ffffff"/>
          <w:sz w:val="26"/>
          <w:szCs w:val="26"/>
          <w:rtl w:val="0"/>
        </w:rPr>
        <w:t xml:space="preserve">Writing dunning emails that read like collections letters to customers who never chose to leave</w:t>
      </w:r>
    </w:p>
    <w:p w:rsidR="00000000" w:rsidDel="00000000" w:rsidP="00000000" w:rsidRDefault="00000000" w:rsidRPr="00000000" w14:paraId="00000979">
      <w:pPr>
        <w:numPr>
          <w:ilvl w:val="0"/>
          <w:numId w:val="18"/>
        </w:numPr>
        <w:spacing w:after="0" w:afterAutospacing="0" w:lineRule="auto"/>
        <w:ind w:left="720" w:hanging="360"/>
      </w:pPr>
      <w:r w:rsidDel="00000000" w:rsidR="00000000" w:rsidRPr="00000000">
        <w:rPr>
          <w:color w:val="ffffff"/>
          <w:sz w:val="26"/>
          <w:szCs w:val="26"/>
          <w:rtl w:val="0"/>
        </w:rPr>
        <w:t xml:space="preserve">Running Smart Retries with no email sequence, or emails with no working payment update link</w:t>
      </w:r>
    </w:p>
    <w:p w:rsidR="00000000" w:rsidDel="00000000" w:rsidP="00000000" w:rsidRDefault="00000000" w:rsidRPr="00000000" w14:paraId="0000097A">
      <w:pPr>
        <w:numPr>
          <w:ilvl w:val="0"/>
          <w:numId w:val="18"/>
        </w:numPr>
        <w:spacing w:after="600" w:lineRule="auto"/>
        <w:ind w:left="720" w:hanging="360"/>
      </w:pPr>
      <w:r w:rsidDel="00000000" w:rsidR="00000000" w:rsidRPr="00000000">
        <w:rPr>
          <w:color w:val="ffffff"/>
          <w:sz w:val="26"/>
          <w:szCs w:val="26"/>
          <w:rtl w:val="0"/>
        </w:rPr>
        <w:t xml:space="preserve">Never measuring recovery rate, so the waterfall is never tuned and quietly underperforms</w:t>
      </w:r>
    </w:p>
    <w:p w:rsidR="00000000" w:rsidDel="00000000" w:rsidP="00000000" w:rsidRDefault="00000000" w:rsidRPr="00000000" w14:paraId="0000097B">
      <w:pPr>
        <w:pStyle w:val="Heading2"/>
        <w:keepNext w:val="0"/>
        <w:keepLines w:val="0"/>
        <w:spacing w:after="160" w:before="460" w:lineRule="auto"/>
        <w:rPr>
          <w:b w:val="1"/>
          <w:bCs w:val="1"/>
          <w:color w:val="ffffff"/>
          <w:sz w:val="34"/>
          <w:szCs w:val="34"/>
        </w:rPr>
      </w:pPr>
      <w:bookmarkStart w:colFirst="0" w:colLast="0" w:name="_tqqpoxq4ey1r" w:id="598"/>
      <w:bookmarkEnd w:id="59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97C">
      <w:pPr>
        <w:numPr>
          <w:ilvl w:val="0"/>
          <w:numId w:val="64"/>
        </w:numPr>
        <w:spacing w:after="0" w:afterAutospacing="0" w:lineRule="auto"/>
        <w:ind w:left="720" w:hanging="360"/>
      </w:pPr>
      <w:r w:rsidDel="00000000" w:rsidR="00000000" w:rsidRPr="00000000">
        <w:rPr>
          <w:color w:val="ffffff"/>
          <w:sz w:val="26"/>
          <w:szCs w:val="26"/>
          <w:rtl w:val="0"/>
        </w:rPr>
        <w:t xml:space="preserve">Can I explain what happens in my system at first failure, hour by hour?</w:t>
      </w:r>
    </w:p>
    <w:p w:rsidR="00000000" w:rsidDel="00000000" w:rsidP="00000000" w:rsidRDefault="00000000" w:rsidRPr="00000000" w14:paraId="0000097D">
      <w:pPr>
        <w:numPr>
          <w:ilvl w:val="0"/>
          <w:numId w:val="64"/>
        </w:numPr>
        <w:spacing w:after="0" w:afterAutospacing="0" w:lineRule="auto"/>
        <w:ind w:left="720" w:hanging="360"/>
      </w:pPr>
      <w:r w:rsidDel="00000000" w:rsidR="00000000" w:rsidRPr="00000000">
        <w:rPr>
          <w:color w:val="ffffff"/>
          <w:sz w:val="26"/>
          <w:szCs w:val="26"/>
          <w:rtl w:val="0"/>
        </w:rPr>
        <w:t xml:space="preserve">Do I know my end-of-retries action and why it was chosen?</w:t>
      </w:r>
    </w:p>
    <w:p w:rsidR="00000000" w:rsidDel="00000000" w:rsidP="00000000" w:rsidRDefault="00000000" w:rsidRPr="00000000" w14:paraId="0000097E">
      <w:pPr>
        <w:numPr>
          <w:ilvl w:val="0"/>
          <w:numId w:val="64"/>
        </w:numPr>
        <w:spacing w:after="0" w:afterAutospacing="0" w:lineRule="auto"/>
        <w:ind w:left="720" w:hanging="360"/>
      </w:pPr>
      <w:r w:rsidDel="00000000" w:rsidR="00000000" w:rsidRPr="00000000">
        <w:rPr>
          <w:color w:val="ffffff"/>
          <w:sz w:val="26"/>
          <w:szCs w:val="26"/>
          <w:rtl w:val="0"/>
        </w:rPr>
        <w:t xml:space="preserve">Does every dunning email link directly to a payment method update?</w:t>
      </w:r>
    </w:p>
    <w:p w:rsidR="00000000" w:rsidDel="00000000" w:rsidP="00000000" w:rsidRDefault="00000000" w:rsidRPr="00000000" w14:paraId="0000097F">
      <w:pPr>
        <w:numPr>
          <w:ilvl w:val="0"/>
          <w:numId w:val="64"/>
        </w:numPr>
        <w:spacing w:after="0" w:afterAutospacing="0" w:lineRule="auto"/>
        <w:ind w:left="720" w:hanging="360"/>
      </w:pPr>
      <w:r w:rsidDel="00000000" w:rsidR="00000000" w:rsidRPr="00000000">
        <w:rPr>
          <w:color w:val="ffffff"/>
          <w:sz w:val="26"/>
          <w:szCs w:val="26"/>
          <w:rtl w:val="0"/>
        </w:rPr>
        <w:t xml:space="preserve">Would I be comfortable receiving my own final-notice email?</w:t>
      </w:r>
    </w:p>
    <w:p w:rsidR="00000000" w:rsidDel="00000000" w:rsidP="00000000" w:rsidRDefault="00000000" w:rsidRPr="00000000" w14:paraId="00000980">
      <w:pPr>
        <w:numPr>
          <w:ilvl w:val="0"/>
          <w:numId w:val="64"/>
        </w:numPr>
        <w:spacing w:after="0" w:afterAutospacing="0" w:lineRule="auto"/>
        <w:ind w:left="720" w:hanging="360"/>
      </w:pPr>
      <w:r w:rsidDel="00000000" w:rsidR="00000000" w:rsidRPr="00000000">
        <w:rPr>
          <w:color w:val="ffffff"/>
          <w:sz w:val="26"/>
          <w:szCs w:val="26"/>
          <w:rtl w:val="0"/>
        </w:rPr>
        <w:t xml:space="preserve">Do past_due customers keep access through a defined grace window?</w:t>
      </w:r>
    </w:p>
    <w:p w:rsidR="00000000" w:rsidDel="00000000" w:rsidP="00000000" w:rsidRDefault="00000000" w:rsidRPr="00000000" w14:paraId="00000981">
      <w:pPr>
        <w:numPr>
          <w:ilvl w:val="0"/>
          <w:numId w:val="64"/>
        </w:numPr>
        <w:spacing w:after="0" w:afterAutospacing="0" w:lineRule="auto"/>
        <w:ind w:left="720" w:hanging="360"/>
      </w:pPr>
      <w:r w:rsidDel="00000000" w:rsidR="00000000" w:rsidRPr="00000000">
        <w:rPr>
          <w:color w:val="ffffff"/>
          <w:sz w:val="26"/>
          <w:szCs w:val="26"/>
          <w:rtl w:val="0"/>
        </w:rPr>
        <w:t xml:space="preserve">Can I state my current recovery rate, or am I guessing?</w:t>
      </w:r>
    </w:p>
    <w:p w:rsidR="00000000" w:rsidDel="00000000" w:rsidP="00000000" w:rsidRDefault="00000000" w:rsidRPr="00000000" w14:paraId="00000982">
      <w:pPr>
        <w:numPr>
          <w:ilvl w:val="0"/>
          <w:numId w:val="64"/>
        </w:numPr>
        <w:spacing w:after="600" w:lineRule="auto"/>
        <w:ind w:left="720" w:hanging="360"/>
      </w:pPr>
      <w:r w:rsidDel="00000000" w:rsidR="00000000" w:rsidRPr="00000000">
        <w:rPr>
          <w:color w:val="ffffff"/>
          <w:sz w:val="26"/>
          <w:szCs w:val="26"/>
          <w:rtl w:val="0"/>
        </w:rPr>
        <w:t xml:space="preserve">Is card expiration handled before it fails, not after?</w:t>
      </w:r>
    </w:p>
    <w:p w:rsidR="00000000" w:rsidDel="00000000" w:rsidP="00000000" w:rsidRDefault="00000000" w:rsidRPr="00000000" w14:paraId="00000983">
      <w:pPr>
        <w:pStyle w:val="Heading2"/>
        <w:keepNext w:val="0"/>
        <w:keepLines w:val="0"/>
        <w:spacing w:after="160" w:before="460" w:lineRule="auto"/>
        <w:rPr>
          <w:b w:val="1"/>
          <w:bCs w:val="1"/>
          <w:color w:val="ffffff"/>
          <w:sz w:val="34"/>
          <w:szCs w:val="34"/>
        </w:rPr>
      </w:pPr>
      <w:bookmarkStart w:colFirst="0" w:colLast="0" w:name="_9v4svb574ts4" w:id="599"/>
      <w:bookmarkEnd w:id="59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984">
      <w:pPr>
        <w:spacing w:after="300" w:lineRule="auto"/>
        <w:rPr>
          <w:color w:val="797e85"/>
          <w:sz w:val="24"/>
          <w:szCs w:val="24"/>
        </w:rPr>
      </w:pPr>
      <w:r w:rsidDel="00000000" w:rsidR="00000000" w:rsidRPr="00000000">
        <w:rPr>
          <w:color w:val="797e85"/>
          <w:sz w:val="24"/>
          <w:szCs w:val="24"/>
          <w:rtl w:val="0"/>
        </w:rPr>
        <w:t xml:space="preserve">You are auditing the failed payment recovery system of my subscription business. Review it and report: (1) retry configuration: Smart Retries or custom, window length, end-of-retries action, (2) the dunning sequence: triggers, timing, escalation, tone, and whether every message links to a payment update, (3) grace period behavior: what access a past_due customer has and for how long, (4) the full waterfall from first failure to cancellation with any missing stage, (5) metrics: whether recovery rate is measured and what it shows, (6) churn reporting: whether involuntary and voluntary churn are separated. Output findings with severity, the revenue each gap forfeits, and a remediation plan I can direct you to execute.</w:t>
      </w:r>
    </w:p>
    <w:p w:rsidR="00000000" w:rsidDel="00000000" w:rsidP="00000000" w:rsidRDefault="00000000" w:rsidRPr="00000000" w14:paraId="00000985">
      <w:pPr>
        <w:pStyle w:val="Heading2"/>
        <w:keepNext w:val="0"/>
        <w:keepLines w:val="0"/>
        <w:spacing w:after="160" w:before="460" w:lineRule="auto"/>
        <w:rPr>
          <w:b w:val="1"/>
          <w:bCs w:val="1"/>
          <w:color w:val="ffffff"/>
          <w:sz w:val="34"/>
          <w:szCs w:val="34"/>
        </w:rPr>
      </w:pPr>
      <w:bookmarkStart w:colFirst="0" w:colLast="0" w:name="_jbu5z6ncxw6d" w:id="600"/>
      <w:bookmarkEnd w:id="600"/>
      <w:r w:rsidDel="00000000" w:rsidR="00000000" w:rsidRPr="00000000">
        <w:rPr>
          <w:b w:val="1"/>
          <w:bCs w:val="1"/>
          <w:color w:val="ffffff"/>
          <w:sz w:val="34"/>
          <w:szCs w:val="34"/>
          <w:rtl w:val="0"/>
        </w:rPr>
        <w:t xml:space="preserve">What's Next</w:t>
      </w:r>
    </w:p>
    <w:p w:rsidR="00000000" w:rsidDel="00000000" w:rsidP="00000000" w:rsidRDefault="00000000" w:rsidRPr="00000000" w14:paraId="00000986">
      <w:pPr>
        <w:spacing w:after="300" w:lineRule="auto"/>
        <w:rPr>
          <w:color w:val="ffffff"/>
          <w:sz w:val="26"/>
          <w:szCs w:val="26"/>
        </w:rPr>
      </w:pPr>
      <w:r w:rsidDel="00000000" w:rsidR="00000000" w:rsidRPr="00000000">
        <w:rPr>
          <w:color w:val="ffffff"/>
          <w:sz w:val="26"/>
          <w:szCs w:val="26"/>
          <w:rtl w:val="0"/>
        </w:rPr>
        <w:t xml:space="preserve">Module 7 is the capstone: taking everything live. The go-live checklist, production webhooks, fraud basics with Radar, PCI scope, and the monitoring that ensures your payment system never breaks silently.</w:t>
      </w:r>
    </w:p>
    <w:p w:rsidR="00000000" w:rsidDel="00000000" w:rsidP="00000000" w:rsidRDefault="00000000" w:rsidRPr="00000000" w14:paraId="00000987">
      <w:pPr>
        <w:pStyle w:val="Heading2"/>
        <w:keepNext w:val="0"/>
        <w:keepLines w:val="0"/>
        <w:spacing w:after="160" w:before="460" w:lineRule="auto"/>
        <w:rPr>
          <w:b w:val="1"/>
          <w:bCs w:val="1"/>
          <w:color w:val="ffffff"/>
          <w:sz w:val="34"/>
          <w:szCs w:val="34"/>
        </w:rPr>
      </w:pPr>
      <w:bookmarkStart w:colFirst="0" w:colLast="0" w:name="_r3u34zot2rrc" w:id="601"/>
      <w:bookmarkEnd w:id="60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988">
      <w:pPr>
        <w:spacing w:after="300" w:lineRule="auto"/>
        <w:rPr>
          <w:color w:val="ffffff"/>
          <w:sz w:val="26"/>
          <w:szCs w:val="26"/>
        </w:rPr>
      </w:pPr>
      <w:r w:rsidDel="00000000" w:rsidR="00000000" w:rsidRPr="00000000">
        <w:rPr>
          <w:color w:val="ffffff"/>
          <w:sz w:val="26"/>
          <w:szCs w:val="26"/>
          <w:rtl w:val="0"/>
        </w:rPr>
        <w:t xml:space="preserve">This is Module 6 of 7 in the Stripe Payments Build course, part of T4 The Mastery. Passing all seven module exams earns the Payments Build Specialist badge. This module recovers the revenue you already earned.</w:t>
      </w:r>
    </w:p>
    <w:p w:rsidR="00000000" w:rsidDel="00000000" w:rsidP="00000000" w:rsidRDefault="00000000" w:rsidRPr="00000000" w14:paraId="00000989">
      <w:pPr>
        <w:spacing w:after="300" w:lineRule="auto"/>
        <w:rPr>
          <w:color w:val="ffffff"/>
          <w:sz w:val="26"/>
          <w:szCs w:val="26"/>
        </w:rPr>
      </w:pPr>
      <w:r w:rsidDel="00000000" w:rsidR="00000000" w:rsidRPr="00000000">
        <w:rPr>
          <w:rtl w:val="0"/>
        </w:rPr>
      </w:r>
    </w:p>
    <w:p w:rsidR="00000000" w:rsidDel="00000000" w:rsidP="00000000" w:rsidRDefault="00000000" w:rsidRPr="00000000" w14:paraId="0000098A">
      <w:pPr>
        <w:spacing w:after="300" w:lineRule="auto"/>
        <w:rPr>
          <w:color w:val="ffffff"/>
          <w:sz w:val="26"/>
          <w:szCs w:val="26"/>
        </w:rPr>
      </w:pPr>
      <w:r w:rsidDel="00000000" w:rsidR="00000000" w:rsidRPr="00000000">
        <w:rPr>
          <w:rtl w:val="0"/>
        </w:rPr>
      </w:r>
    </w:p>
    <w:p w:rsidR="00000000" w:rsidDel="00000000" w:rsidP="00000000" w:rsidRDefault="00000000" w:rsidRPr="00000000" w14:paraId="0000098B">
      <w:pPr>
        <w:spacing w:after="300" w:lineRule="auto"/>
        <w:rPr>
          <w:color w:val="ffffff"/>
          <w:sz w:val="26"/>
          <w:szCs w:val="26"/>
        </w:rPr>
      </w:pPr>
      <w:r w:rsidDel="00000000" w:rsidR="00000000" w:rsidRPr="00000000">
        <w:rPr>
          <w:rtl w:val="0"/>
        </w:rPr>
      </w:r>
    </w:p>
    <w:p w:rsidR="00000000" w:rsidDel="00000000" w:rsidP="00000000" w:rsidRDefault="00000000" w:rsidRPr="00000000" w14:paraId="0000098C">
      <w:pPr>
        <w:spacing w:after="300" w:lineRule="auto"/>
        <w:rPr>
          <w:color w:val="ffffff"/>
          <w:sz w:val="26"/>
          <w:szCs w:val="26"/>
        </w:rPr>
      </w:pPr>
      <w:r w:rsidDel="00000000" w:rsidR="00000000" w:rsidRPr="00000000">
        <w:rPr>
          <w:rtl w:val="0"/>
        </w:rPr>
      </w:r>
    </w:p>
    <w:p w:rsidR="00000000" w:rsidDel="00000000" w:rsidP="00000000" w:rsidRDefault="00000000" w:rsidRPr="00000000" w14:paraId="0000098D">
      <w:pPr>
        <w:spacing w:after="300" w:lineRule="auto"/>
        <w:rPr>
          <w:color w:val="ffffff"/>
          <w:sz w:val="26"/>
          <w:szCs w:val="26"/>
        </w:rPr>
      </w:pPr>
      <w:r w:rsidDel="00000000" w:rsidR="00000000" w:rsidRPr="00000000">
        <w:rPr>
          <w:rtl w:val="0"/>
        </w:rPr>
      </w:r>
    </w:p>
    <w:p w:rsidR="00000000" w:rsidDel="00000000" w:rsidP="00000000" w:rsidRDefault="00000000" w:rsidRPr="00000000" w14:paraId="0000098E">
      <w:pPr>
        <w:pStyle w:val="Heading1"/>
        <w:keepNext w:val="0"/>
        <w:keepLines w:val="0"/>
        <w:spacing w:after="300" w:before="0" w:lineRule="auto"/>
        <w:rPr>
          <w:b w:val="1"/>
          <w:bCs w:val="1"/>
          <w:color w:val="ffffff"/>
          <w:sz w:val="46"/>
          <w:szCs w:val="46"/>
        </w:rPr>
      </w:pPr>
      <w:bookmarkStart w:colFirst="0" w:colLast="0" w:name="_5fbvv218a36v" w:id="602"/>
      <w:bookmarkEnd w:id="602"/>
      <w:r w:rsidDel="00000000" w:rsidR="00000000" w:rsidRPr="00000000">
        <w:rPr>
          <w:b w:val="1"/>
          <w:bCs w:val="1"/>
          <w:color w:val="ffffff"/>
          <w:sz w:val="46"/>
          <w:szCs w:val="46"/>
          <w:rtl w:val="0"/>
        </w:rPr>
        <w:t xml:space="preserve">Stripe Payments Build</w:t>
      </w:r>
    </w:p>
    <w:p w:rsidR="00000000" w:rsidDel="00000000" w:rsidP="00000000" w:rsidRDefault="00000000" w:rsidRPr="00000000" w14:paraId="0000098F">
      <w:pPr>
        <w:pStyle w:val="Heading3"/>
        <w:keepNext w:val="0"/>
        <w:keepLines w:val="0"/>
        <w:spacing w:after="160" w:before="0" w:lineRule="auto"/>
        <w:rPr>
          <w:b w:val="1"/>
          <w:bCs w:val="1"/>
          <w:color w:val="ffffff"/>
          <w:sz w:val="26"/>
          <w:szCs w:val="26"/>
        </w:rPr>
      </w:pPr>
      <w:bookmarkStart w:colFirst="0" w:colLast="0" w:name="_btqtk5vjs3nw" w:id="603"/>
      <w:bookmarkEnd w:id="603"/>
      <w:r w:rsidDel="00000000" w:rsidR="00000000" w:rsidRPr="00000000">
        <w:rPr>
          <w:b w:val="1"/>
          <w:bCs w:val="1"/>
          <w:color w:val="ffffff"/>
          <w:sz w:val="26"/>
          <w:szCs w:val="26"/>
          <w:rtl w:val="0"/>
        </w:rPr>
        <w:t xml:space="preserve">T4 The Mastery | Module 7 Study Guide</w:t>
      </w:r>
    </w:p>
    <w:p w:rsidR="00000000" w:rsidDel="00000000" w:rsidP="00000000" w:rsidRDefault="00000000" w:rsidRPr="00000000" w14:paraId="00000990">
      <w:pPr>
        <w:pStyle w:val="Heading2"/>
        <w:keepNext w:val="0"/>
        <w:keepLines w:val="0"/>
        <w:spacing w:after="160" w:before="0" w:lineRule="auto"/>
        <w:rPr>
          <w:b w:val="1"/>
          <w:bCs w:val="1"/>
          <w:color w:val="ffffff"/>
          <w:sz w:val="34"/>
          <w:szCs w:val="34"/>
        </w:rPr>
      </w:pPr>
      <w:bookmarkStart w:colFirst="0" w:colLast="0" w:name="_m6dcna7gd9fi" w:id="604"/>
      <w:bookmarkEnd w:id="604"/>
      <w:r w:rsidDel="00000000" w:rsidR="00000000" w:rsidRPr="00000000">
        <w:rPr>
          <w:b w:val="1"/>
          <w:bCs w:val="1"/>
          <w:color w:val="ffffff"/>
          <w:sz w:val="34"/>
          <w:szCs w:val="34"/>
          <w:rtl w:val="0"/>
        </w:rPr>
        <w:t xml:space="preserve">Module 7: Ship: Live Payment System</w:t>
      </w:r>
    </w:p>
    <w:p w:rsidR="00000000" w:rsidDel="00000000" w:rsidP="00000000" w:rsidRDefault="00000000" w:rsidRPr="00000000" w14:paraId="00000991">
      <w:pPr>
        <w:spacing w:after="300" w:lineRule="auto"/>
        <w:rPr>
          <w:color w:val="797e85"/>
          <w:sz w:val="24"/>
          <w:szCs w:val="24"/>
        </w:rPr>
      </w:pPr>
      <w:r w:rsidDel="00000000" w:rsidR="00000000" w:rsidRPr="00000000">
        <w:rPr>
          <w:color w:val="797e85"/>
          <w:sz w:val="24"/>
          <w:szCs w:val="24"/>
          <w:rtl w:val="0"/>
        </w:rPr>
        <w:t xml:space="preserve">Direct AI to ship a live payment system you can trust with real customers and real money.</w:t>
      </w:r>
    </w:p>
    <w:p w:rsidR="00000000" w:rsidDel="00000000" w:rsidP="00000000" w:rsidRDefault="00000000" w:rsidRPr="00000000" w14:paraId="00000992">
      <w:pPr>
        <w:pStyle w:val="Heading2"/>
        <w:keepNext w:val="0"/>
        <w:keepLines w:val="0"/>
        <w:spacing w:after="160" w:before="460" w:lineRule="auto"/>
        <w:rPr>
          <w:b w:val="1"/>
          <w:bCs w:val="1"/>
          <w:color w:val="ffffff"/>
          <w:sz w:val="34"/>
          <w:szCs w:val="34"/>
        </w:rPr>
      </w:pPr>
      <w:bookmarkStart w:colFirst="0" w:colLast="0" w:name="_e3g2mvf4farr" w:id="605"/>
      <w:bookmarkEnd w:id="60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993">
      <w:pPr>
        <w:spacing w:after="300" w:lineRule="auto"/>
        <w:rPr>
          <w:color w:val="ffffff"/>
          <w:sz w:val="26"/>
          <w:szCs w:val="26"/>
        </w:rPr>
      </w:pPr>
      <w:r w:rsidDel="00000000" w:rsidR="00000000" w:rsidRPr="00000000">
        <w:rPr>
          <w:color w:val="ffffff"/>
          <w:sz w:val="26"/>
          <w:szCs w:val="26"/>
          <w:rtl w:val="0"/>
        </w:rPr>
        <w:t xml:space="preserve">This is the capstone: taking the payment system live and keeping it alive. You will learn the go-live checklist, the test-to-live key switch, production webhook endpoints, Stripe Radar fraud basics, PCI compliance scope, and the monitoring discipline that treats payments as infrastructure that must never silently break.</w:t>
      </w:r>
    </w:p>
    <w:p w:rsidR="00000000" w:rsidDel="00000000" w:rsidP="00000000" w:rsidRDefault="00000000" w:rsidRPr="00000000" w14:paraId="00000994">
      <w:pPr>
        <w:pStyle w:val="Heading2"/>
        <w:keepNext w:val="0"/>
        <w:keepLines w:val="0"/>
        <w:spacing w:after="160" w:before="460" w:lineRule="auto"/>
        <w:rPr>
          <w:b w:val="1"/>
          <w:bCs w:val="1"/>
          <w:color w:val="ffffff"/>
          <w:sz w:val="34"/>
          <w:szCs w:val="34"/>
        </w:rPr>
      </w:pPr>
      <w:bookmarkStart w:colFirst="0" w:colLast="0" w:name="_wdksf7pvebnq" w:id="606"/>
      <w:bookmarkEnd w:id="60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995">
      <w:pPr>
        <w:spacing w:after="300" w:lineRule="auto"/>
        <w:rPr>
          <w:color w:val="ffffff"/>
          <w:sz w:val="26"/>
          <w:szCs w:val="26"/>
        </w:rPr>
      </w:pPr>
      <w:r w:rsidDel="00000000" w:rsidR="00000000" w:rsidRPr="00000000">
        <w:rPr>
          <w:color w:val="ffffff"/>
          <w:sz w:val="26"/>
          <w:szCs w:val="26"/>
          <w:rtl w:val="0"/>
        </w:rPr>
        <w:t xml:space="preserve">A payment system is not done when it works in test mode. It is done when it is live, monitored, fraud-aware, compliant, and loud about its own failures. The most dangerous payment bug is not the one that throws errors; it is the webhook endpoint that has been quietly failing for nine days while renewals pile up unprocessed, or the fraud pattern nobody was watching for until the dispute rate threatened the account itself. Going live is a discipline, not a key swap. This module is the difference between a builder who shipped a demo and a Payments Build Specialist who runs revenue infrastructure.</w:t>
      </w:r>
    </w:p>
    <w:p w:rsidR="00000000" w:rsidDel="00000000" w:rsidP="00000000" w:rsidRDefault="00000000" w:rsidRPr="00000000" w14:paraId="00000996">
      <w:pPr>
        <w:pStyle w:val="Heading2"/>
        <w:keepNext w:val="0"/>
        <w:keepLines w:val="0"/>
        <w:spacing w:after="160" w:before="460" w:lineRule="auto"/>
        <w:rPr>
          <w:b w:val="1"/>
          <w:bCs w:val="1"/>
          <w:color w:val="ffffff"/>
          <w:sz w:val="34"/>
          <w:szCs w:val="34"/>
        </w:rPr>
      </w:pPr>
      <w:bookmarkStart w:colFirst="0" w:colLast="0" w:name="_br5ygy30p9p9" w:id="607"/>
      <w:bookmarkEnd w:id="607"/>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997">
      <w:pPr>
        <w:spacing w:after="300" w:lineRule="auto"/>
        <w:rPr>
          <w:color w:val="ffffff"/>
          <w:sz w:val="26"/>
          <w:szCs w:val="26"/>
        </w:rPr>
      </w:pPr>
      <w:r w:rsidDel="00000000" w:rsidR="00000000" w:rsidRPr="00000000">
        <w:rPr>
          <w:color w:val="ffffff"/>
          <w:sz w:val="26"/>
          <w:szCs w:val="26"/>
          <w:rtl w:val="0"/>
        </w:rPr>
        <w:t xml:space="preserve">Passing this exam proves you can direct AI through a complete production launch: a verified go-live sequence, live webhook endpoints with monitoring, Radar configured for the business's risk profile, PCI scope kept minimal, and dashboards plus alerts on the metrics that tell you the system is healthy.</w:t>
      </w:r>
    </w:p>
    <w:p w:rsidR="00000000" w:rsidDel="00000000" w:rsidP="00000000" w:rsidRDefault="00000000" w:rsidRPr="00000000" w14:paraId="00000998">
      <w:pPr>
        <w:pStyle w:val="Heading2"/>
        <w:keepNext w:val="0"/>
        <w:keepLines w:val="0"/>
        <w:spacing w:after="160" w:before="460" w:lineRule="auto"/>
        <w:rPr>
          <w:b w:val="1"/>
          <w:bCs w:val="1"/>
          <w:color w:val="ffffff"/>
          <w:sz w:val="34"/>
          <w:szCs w:val="34"/>
        </w:rPr>
      </w:pPr>
      <w:bookmarkStart w:colFirst="0" w:colLast="0" w:name="_oo116ivtr0i" w:id="608"/>
      <w:bookmarkEnd w:id="60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999">
      <w:pPr>
        <w:spacing w:after="300" w:lineRule="auto"/>
        <w:rPr>
          <w:color w:val="ffffff"/>
          <w:sz w:val="26"/>
          <w:szCs w:val="26"/>
        </w:rPr>
      </w:pPr>
      <w:r w:rsidDel="00000000" w:rsidR="00000000" w:rsidRPr="00000000">
        <w:rPr>
          <w:b w:val="1"/>
          <w:bCs w:val="1"/>
          <w:color w:val="ffffff"/>
          <w:sz w:val="26"/>
          <w:szCs w:val="26"/>
          <w:rtl w:val="0"/>
        </w:rPr>
        <w:t xml:space="preserve">1. The go-live sequence is a checklist, not a moment.</w:t>
      </w:r>
      <w:r w:rsidDel="00000000" w:rsidR="00000000" w:rsidRPr="00000000">
        <w:rPr>
          <w:color w:val="ffffff"/>
          <w:sz w:val="26"/>
          <w:szCs w:val="26"/>
          <w:rtl w:val="0"/>
        </w:rPr>
        <w:t xml:space="preserve"> Live keys into server-side environment configuration, never committed. A live webhook endpoint registered with its own signing secret, because test and live endpoints have different secrets and the number one go-live failure is a live system verifying against a test secret. Live products and prices, which do not copy over from test mode automatically. Business verification and bank details complete in the dashboard. Then a real end-to-end transaction with a real card, refunded after, because only a live transaction proves the live path.</w:t>
      </w:r>
    </w:p>
    <w:p w:rsidR="00000000" w:rsidDel="00000000" w:rsidP="00000000" w:rsidRDefault="00000000" w:rsidRPr="00000000" w14:paraId="0000099A">
      <w:pPr>
        <w:spacing w:after="300" w:lineRule="auto"/>
        <w:rPr>
          <w:color w:val="ffffff"/>
          <w:sz w:val="26"/>
          <w:szCs w:val="26"/>
        </w:rPr>
      </w:pPr>
      <w:r w:rsidDel="00000000" w:rsidR="00000000" w:rsidRPr="00000000">
        <w:rPr>
          <w:b w:val="1"/>
          <w:bCs w:val="1"/>
          <w:color w:val="ffffff"/>
          <w:sz w:val="26"/>
          <w:szCs w:val="26"/>
          <w:rtl w:val="0"/>
        </w:rPr>
        <w:t xml:space="preserve">2. Production webhooks need production discipline.</w:t>
      </w:r>
      <w:r w:rsidDel="00000000" w:rsidR="00000000" w:rsidRPr="00000000">
        <w:rPr>
          <w:color w:val="ffffff"/>
          <w:sz w:val="26"/>
          <w:szCs w:val="26"/>
          <w:rtl w:val="0"/>
        </w:rPr>
        <w:t xml:space="preserve"> The live endpoint must be reachable, fast, and monitored. You direct AI to wire alerting on webhook delivery failures, because Stripe retries for days and then stops, and an endpoint that was down during a deploy window may have missed events you must reconcile. The dashboard shows every delivery attempt and response; someone, or some automation, has to be looking. Missed events are recoverable if noticed, silent revenue damage if not.</w:t>
      </w:r>
    </w:p>
    <w:p w:rsidR="00000000" w:rsidDel="00000000" w:rsidP="00000000" w:rsidRDefault="00000000" w:rsidRPr="00000000" w14:paraId="0000099B">
      <w:pPr>
        <w:spacing w:after="300" w:lineRule="auto"/>
        <w:rPr>
          <w:color w:val="ffffff"/>
          <w:sz w:val="26"/>
          <w:szCs w:val="26"/>
        </w:rPr>
      </w:pPr>
      <w:r w:rsidDel="00000000" w:rsidR="00000000" w:rsidRPr="00000000">
        <w:rPr>
          <w:b w:val="1"/>
          <w:bCs w:val="1"/>
          <w:color w:val="ffffff"/>
          <w:sz w:val="26"/>
          <w:szCs w:val="26"/>
          <w:rtl w:val="0"/>
        </w:rPr>
        <w:t xml:space="preserve">3. Radar and fraud posture.</w:t>
      </w:r>
      <w:r w:rsidDel="00000000" w:rsidR="00000000" w:rsidRPr="00000000">
        <w:rPr>
          <w:color w:val="ffffff"/>
          <w:sz w:val="26"/>
          <w:szCs w:val="26"/>
          <w:rtl w:val="0"/>
        </w:rPr>
        <w:t xml:space="preserve"> Stripe Radar scores every payment using network-wide signals and blocks obvious fraud by default. Your job is calibration, not paranoia: review rules, set thresholds appropriate to your risk tolerance, and use Radar's review queue for borderline payments rather than blocking aggressively and losing good customers. Watch the dispute rate; card networks monitor it, and sustained high dispute rates threaten your ability to process at all. Fraud posture is a dial you set consciously per business, not a default you never look at.</w:t>
      </w:r>
    </w:p>
    <w:p w:rsidR="00000000" w:rsidDel="00000000" w:rsidP="00000000" w:rsidRDefault="00000000" w:rsidRPr="00000000" w14:paraId="0000099C">
      <w:pPr>
        <w:spacing w:after="300" w:lineRule="auto"/>
        <w:rPr>
          <w:color w:val="ffffff"/>
          <w:sz w:val="26"/>
          <w:szCs w:val="26"/>
        </w:rPr>
      </w:pPr>
      <w:r w:rsidDel="00000000" w:rsidR="00000000" w:rsidRPr="00000000">
        <w:rPr>
          <w:b w:val="1"/>
          <w:bCs w:val="1"/>
          <w:color w:val="ffffff"/>
          <w:sz w:val="26"/>
          <w:szCs w:val="26"/>
          <w:rtl w:val="0"/>
        </w:rPr>
        <w:t xml:space="preserve">4. PCI scope: stay in SAQ-A territory.</w:t>
      </w:r>
      <w:r w:rsidDel="00000000" w:rsidR="00000000" w:rsidRPr="00000000">
        <w:rPr>
          <w:color w:val="ffffff"/>
          <w:sz w:val="26"/>
          <w:szCs w:val="26"/>
          <w:rtl w:val="0"/>
        </w:rPr>
        <w:t xml:space="preserve"> PCI DSS applies to anyone touching card data. Using Stripe Checkout or Elements means raw card numbers go from the customer's browser directly to Stripe and never transit your servers, which keeps you in the lightest self-assessment tier, SAQ-A. The rule you direct and enforce: card data never touches your servers, your logs, or your database. The moment a build accepts card numbers into its own backend, even just to pass them along, compliance scope explodes. There is almost never a legitimate reason to leave SAQ-A territory, and any AI-generated code that handles raw card fields is a finding, not a feature.</w:t>
      </w:r>
    </w:p>
    <w:p w:rsidR="00000000" w:rsidDel="00000000" w:rsidP="00000000" w:rsidRDefault="00000000" w:rsidRPr="00000000" w14:paraId="0000099D">
      <w:pPr>
        <w:spacing w:after="300" w:lineRule="auto"/>
        <w:rPr>
          <w:color w:val="ffffff"/>
          <w:sz w:val="26"/>
          <w:szCs w:val="26"/>
        </w:rPr>
      </w:pPr>
      <w:r w:rsidDel="00000000" w:rsidR="00000000" w:rsidRPr="00000000">
        <w:rPr>
          <w:b w:val="1"/>
          <w:bCs w:val="1"/>
          <w:color w:val="ffffff"/>
          <w:sz w:val="26"/>
          <w:szCs w:val="26"/>
          <w:rtl w:val="0"/>
        </w:rPr>
        <w:t xml:space="preserve">5. Monitor the business, not just the server.</w:t>
      </w:r>
      <w:r w:rsidDel="00000000" w:rsidR="00000000" w:rsidRPr="00000000">
        <w:rPr>
          <w:color w:val="ffffff"/>
          <w:sz w:val="26"/>
          <w:szCs w:val="26"/>
          <w:rtl w:val="0"/>
        </w:rPr>
        <w:t xml:space="preserve"> Uptime monitoring tells you the endpoint is alive; it does not tell you revenue is healthy. The payment dashboard you direct AI to build watches: MRR and its movements, churn split into voluntary and involuntary, failed payment rate, recovery rate from Module 6, dispute rate, and webhook delivery health. Anomalies in these numbers are how you catch the silent failures: a payment success rate that dips after a deploy, a webhook backlog after a certificate expiry, a dispute cluster from a fraud probe.</w:t>
      </w:r>
    </w:p>
    <w:p w:rsidR="00000000" w:rsidDel="00000000" w:rsidP="00000000" w:rsidRDefault="00000000" w:rsidRPr="00000000" w14:paraId="0000099E">
      <w:pPr>
        <w:spacing w:after="300" w:lineRule="auto"/>
        <w:rPr>
          <w:color w:val="ffffff"/>
          <w:sz w:val="26"/>
          <w:szCs w:val="26"/>
        </w:rPr>
      </w:pPr>
      <w:r w:rsidDel="00000000" w:rsidR="00000000" w:rsidRPr="00000000">
        <w:rPr>
          <w:b w:val="1"/>
          <w:bCs w:val="1"/>
          <w:color w:val="ffffff"/>
          <w:sz w:val="26"/>
          <w:szCs w:val="26"/>
          <w:rtl w:val="0"/>
        </w:rPr>
        <w:t xml:space="preserve">6. Payments are infrastructure with an on-call mindset.</w:t>
      </w:r>
      <w:r w:rsidDel="00000000" w:rsidR="00000000" w:rsidRPr="00000000">
        <w:rPr>
          <w:color w:val="ffffff"/>
          <w:sz w:val="26"/>
          <w:szCs w:val="26"/>
          <w:rtl w:val="0"/>
        </w:rPr>
        <w:t xml:space="preserve"> The standard you hold: any failure in the payment path is a sev-1 that pages someone, because every hour of silent payment failure is unrecoverable trust and possibly unrecoverable money. That means error monitoring on payment code paths, alerts with thresholds on the business metrics, a documented runbook for the common incidents, endpoint down, key rotation, dispute spike, and a habit of reading the Stripe dashboard's event feed like a pilot reads instruments. Boring vigilance is the feature.</w:t>
      </w:r>
    </w:p>
    <w:p w:rsidR="00000000" w:rsidDel="00000000" w:rsidP="00000000" w:rsidRDefault="00000000" w:rsidRPr="00000000" w14:paraId="0000099F">
      <w:pPr>
        <w:pStyle w:val="Heading2"/>
        <w:keepNext w:val="0"/>
        <w:keepLines w:val="0"/>
        <w:spacing w:after="160" w:before="460" w:lineRule="auto"/>
        <w:rPr>
          <w:b w:val="1"/>
          <w:bCs w:val="1"/>
          <w:color w:val="ffffff"/>
          <w:sz w:val="34"/>
          <w:szCs w:val="34"/>
        </w:rPr>
      </w:pPr>
      <w:bookmarkStart w:colFirst="0" w:colLast="0" w:name="_fev74wtmurxh" w:id="609"/>
      <w:bookmarkEnd w:id="60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9A0">
      <w:pPr>
        <w:numPr>
          <w:ilvl w:val="0"/>
          <w:numId w:val="151"/>
        </w:numPr>
        <w:spacing w:after="0" w:afterAutospacing="0" w:lineRule="auto"/>
        <w:ind w:left="720" w:hanging="360"/>
      </w:pPr>
      <w:r w:rsidDel="00000000" w:rsidR="00000000" w:rsidRPr="00000000">
        <w:rPr>
          <w:b w:val="1"/>
          <w:bCs w:val="1"/>
          <w:color w:val="ffffff"/>
          <w:sz w:val="26"/>
          <w:szCs w:val="26"/>
          <w:rtl w:val="0"/>
        </w:rPr>
        <w:t xml:space="preserve">Stripe Radar</w:t>
      </w:r>
      <w:r w:rsidDel="00000000" w:rsidR="00000000" w:rsidRPr="00000000">
        <w:rPr>
          <w:color w:val="ffffff"/>
          <w:sz w:val="26"/>
          <w:szCs w:val="26"/>
          <w:rtl w:val="0"/>
        </w:rPr>
        <w:t xml:space="preserve">: fraud scoring, rules, and the review queue you calibrate to the business</w:t>
      </w:r>
    </w:p>
    <w:p w:rsidR="00000000" w:rsidDel="00000000" w:rsidP="00000000" w:rsidRDefault="00000000" w:rsidRPr="00000000" w14:paraId="000009A1">
      <w:pPr>
        <w:numPr>
          <w:ilvl w:val="0"/>
          <w:numId w:val="151"/>
        </w:numPr>
        <w:spacing w:after="0" w:afterAutospacing="0" w:lineRule="auto"/>
        <w:ind w:left="720" w:hanging="360"/>
      </w:pPr>
      <w:r w:rsidDel="00000000" w:rsidR="00000000" w:rsidRPr="00000000">
        <w:rPr>
          <w:b w:val="1"/>
          <w:bCs w:val="1"/>
          <w:color w:val="ffffff"/>
          <w:sz w:val="26"/>
          <w:szCs w:val="26"/>
          <w:rtl w:val="0"/>
        </w:rPr>
        <w:t xml:space="preserve">Webhook delivery monitoring</w:t>
      </w:r>
      <w:r w:rsidDel="00000000" w:rsidR="00000000" w:rsidRPr="00000000">
        <w:rPr>
          <w:color w:val="ffffff"/>
          <w:sz w:val="26"/>
          <w:szCs w:val="26"/>
          <w:rtl w:val="0"/>
        </w:rPr>
        <w:t xml:space="preserve"> (dashboard plus your alerting): the watchdog on your source of truth</w:t>
      </w:r>
    </w:p>
    <w:p w:rsidR="00000000" w:rsidDel="00000000" w:rsidP="00000000" w:rsidRDefault="00000000" w:rsidRPr="00000000" w14:paraId="000009A2">
      <w:pPr>
        <w:numPr>
          <w:ilvl w:val="0"/>
          <w:numId w:val="151"/>
        </w:numPr>
        <w:spacing w:after="0" w:afterAutospacing="0" w:lineRule="auto"/>
        <w:ind w:left="720" w:hanging="360"/>
      </w:pPr>
      <w:r w:rsidDel="00000000" w:rsidR="00000000" w:rsidRPr="00000000">
        <w:rPr>
          <w:b w:val="1"/>
          <w:bCs w:val="1"/>
          <w:color w:val="ffffff"/>
          <w:sz w:val="26"/>
          <w:szCs w:val="26"/>
          <w:rtl w:val="0"/>
        </w:rPr>
        <w:t xml:space="preserve">Error monitoring on payment paths</w:t>
      </w:r>
      <w:r w:rsidDel="00000000" w:rsidR="00000000" w:rsidRPr="00000000">
        <w:rPr>
          <w:color w:val="ffffff"/>
          <w:sz w:val="26"/>
          <w:szCs w:val="26"/>
          <w:rtl w:val="0"/>
        </w:rPr>
        <w:t xml:space="preserve"> (your stack's error tracker): payment exceptions treated as sev-1 signals</w:t>
      </w:r>
    </w:p>
    <w:p w:rsidR="00000000" w:rsidDel="00000000" w:rsidP="00000000" w:rsidRDefault="00000000" w:rsidRPr="00000000" w14:paraId="000009A3">
      <w:pPr>
        <w:numPr>
          <w:ilvl w:val="0"/>
          <w:numId w:val="151"/>
        </w:numPr>
        <w:spacing w:after="600" w:lineRule="auto"/>
        <w:ind w:left="720" w:hanging="360"/>
      </w:pPr>
      <w:r w:rsidDel="00000000" w:rsidR="00000000" w:rsidRPr="00000000">
        <w:rPr>
          <w:b w:val="1"/>
          <w:bCs w:val="1"/>
          <w:color w:val="ffffff"/>
          <w:sz w:val="26"/>
          <w:szCs w:val="26"/>
          <w:rtl w:val="0"/>
        </w:rPr>
        <w:t xml:space="preserve">A revenue metrics dashboard</w:t>
      </w:r>
      <w:r w:rsidDel="00000000" w:rsidR="00000000" w:rsidRPr="00000000">
        <w:rPr>
          <w:color w:val="ffffff"/>
          <w:sz w:val="26"/>
          <w:szCs w:val="26"/>
          <w:rtl w:val="0"/>
        </w:rPr>
        <w:t xml:space="preserve">: MRR, churn split, failure rate, recovery rate, dispute rate in one view someone actually reads</w:t>
      </w:r>
    </w:p>
    <w:p w:rsidR="00000000" w:rsidDel="00000000" w:rsidP="00000000" w:rsidRDefault="00000000" w:rsidRPr="00000000" w14:paraId="000009A4">
      <w:pPr>
        <w:pStyle w:val="Heading2"/>
        <w:keepNext w:val="0"/>
        <w:keepLines w:val="0"/>
        <w:spacing w:after="160" w:before="460" w:lineRule="auto"/>
        <w:rPr>
          <w:b w:val="1"/>
          <w:bCs w:val="1"/>
          <w:color w:val="ffffff"/>
          <w:sz w:val="34"/>
          <w:szCs w:val="34"/>
        </w:rPr>
      </w:pPr>
      <w:bookmarkStart w:colFirst="0" w:colLast="0" w:name="_y2q7m7y74hsb" w:id="610"/>
      <w:bookmarkEnd w:id="610"/>
      <w:r w:rsidDel="00000000" w:rsidR="00000000" w:rsidRPr="00000000">
        <w:rPr>
          <w:b w:val="1"/>
          <w:bCs w:val="1"/>
          <w:color w:val="ffffff"/>
          <w:sz w:val="34"/>
          <w:szCs w:val="34"/>
          <w:rtl w:val="0"/>
        </w:rPr>
        <w:t xml:space="preserve">Exam Topics</w:t>
      </w:r>
    </w:p>
    <w:p w:rsidR="00000000" w:rsidDel="00000000" w:rsidP="00000000" w:rsidRDefault="00000000" w:rsidRPr="00000000" w14:paraId="000009A5">
      <w:pPr>
        <w:numPr>
          <w:ilvl w:val="0"/>
          <w:numId w:val="67"/>
        </w:numPr>
        <w:spacing w:after="0" w:afterAutospacing="0" w:lineRule="auto"/>
        <w:ind w:left="720" w:hanging="360"/>
      </w:pPr>
      <w:r w:rsidDel="00000000" w:rsidR="00000000" w:rsidRPr="00000000">
        <w:rPr>
          <w:color w:val="ffffff"/>
          <w:sz w:val="26"/>
          <w:szCs w:val="26"/>
          <w:rtl w:val="0"/>
        </w:rPr>
        <w:t xml:space="preserve">The go-live checklist and correct ordering of the key and endpoint switch</w:t>
      </w:r>
    </w:p>
    <w:p w:rsidR="00000000" w:rsidDel="00000000" w:rsidP="00000000" w:rsidRDefault="00000000" w:rsidRPr="00000000" w14:paraId="000009A6">
      <w:pPr>
        <w:numPr>
          <w:ilvl w:val="0"/>
          <w:numId w:val="67"/>
        </w:numPr>
        <w:spacing w:after="0" w:afterAutospacing="0" w:lineRule="auto"/>
        <w:ind w:left="720" w:hanging="360"/>
      </w:pPr>
      <w:r w:rsidDel="00000000" w:rsidR="00000000" w:rsidRPr="00000000">
        <w:rPr>
          <w:color w:val="ffffff"/>
          <w:sz w:val="26"/>
          <w:szCs w:val="26"/>
          <w:rtl w:val="0"/>
        </w:rPr>
        <w:t xml:space="preserve">Live vs test signing secrets and the classic go-live webhook failure</w:t>
      </w:r>
    </w:p>
    <w:p w:rsidR="00000000" w:rsidDel="00000000" w:rsidP="00000000" w:rsidRDefault="00000000" w:rsidRPr="00000000" w14:paraId="000009A7">
      <w:pPr>
        <w:numPr>
          <w:ilvl w:val="0"/>
          <w:numId w:val="67"/>
        </w:numPr>
        <w:spacing w:after="0" w:afterAutospacing="0" w:lineRule="auto"/>
        <w:ind w:left="720" w:hanging="360"/>
      </w:pPr>
      <w:r w:rsidDel="00000000" w:rsidR="00000000" w:rsidRPr="00000000">
        <w:rPr>
          <w:color w:val="ffffff"/>
          <w:sz w:val="26"/>
          <w:szCs w:val="26"/>
          <w:rtl w:val="0"/>
        </w:rPr>
        <w:t xml:space="preserve">Recreating products, prices, and configuration in live mode</w:t>
      </w:r>
    </w:p>
    <w:p w:rsidR="00000000" w:rsidDel="00000000" w:rsidP="00000000" w:rsidRDefault="00000000" w:rsidRPr="00000000" w14:paraId="000009A8">
      <w:pPr>
        <w:numPr>
          <w:ilvl w:val="0"/>
          <w:numId w:val="67"/>
        </w:numPr>
        <w:spacing w:after="0" w:afterAutospacing="0" w:lineRule="auto"/>
        <w:ind w:left="720" w:hanging="360"/>
      </w:pPr>
      <w:r w:rsidDel="00000000" w:rsidR="00000000" w:rsidRPr="00000000">
        <w:rPr>
          <w:color w:val="ffffff"/>
          <w:sz w:val="26"/>
          <w:szCs w:val="26"/>
          <w:rtl w:val="0"/>
        </w:rPr>
        <w:t xml:space="preserve">Radar calibration: rules, review queue, and dispute rate stakes</w:t>
      </w:r>
    </w:p>
    <w:p w:rsidR="00000000" w:rsidDel="00000000" w:rsidP="00000000" w:rsidRDefault="00000000" w:rsidRPr="00000000" w14:paraId="000009A9">
      <w:pPr>
        <w:numPr>
          <w:ilvl w:val="0"/>
          <w:numId w:val="67"/>
        </w:numPr>
        <w:spacing w:after="0" w:afterAutospacing="0" w:lineRule="auto"/>
        <w:ind w:left="720" w:hanging="360"/>
      </w:pPr>
      <w:r w:rsidDel="00000000" w:rsidR="00000000" w:rsidRPr="00000000">
        <w:rPr>
          <w:color w:val="ffffff"/>
          <w:sz w:val="26"/>
          <w:szCs w:val="26"/>
          <w:rtl w:val="0"/>
        </w:rPr>
        <w:t xml:space="preserve">PCI scope: what keeps a build in SAQ-A and what breaks it</w:t>
      </w:r>
    </w:p>
    <w:p w:rsidR="00000000" w:rsidDel="00000000" w:rsidP="00000000" w:rsidRDefault="00000000" w:rsidRPr="00000000" w14:paraId="000009AA">
      <w:pPr>
        <w:numPr>
          <w:ilvl w:val="0"/>
          <w:numId w:val="67"/>
        </w:numPr>
        <w:spacing w:after="0" w:afterAutospacing="0" w:lineRule="auto"/>
        <w:ind w:left="720" w:hanging="360"/>
      </w:pPr>
      <w:r w:rsidDel="00000000" w:rsidR="00000000" w:rsidRPr="00000000">
        <w:rPr>
          <w:color w:val="ffffff"/>
          <w:sz w:val="26"/>
          <w:szCs w:val="26"/>
          <w:rtl w:val="0"/>
        </w:rPr>
        <w:t xml:space="preserve">Business metric monitoring vs server uptime monitoring</w:t>
      </w:r>
    </w:p>
    <w:p w:rsidR="00000000" w:rsidDel="00000000" w:rsidP="00000000" w:rsidRDefault="00000000" w:rsidRPr="00000000" w14:paraId="000009AB">
      <w:pPr>
        <w:numPr>
          <w:ilvl w:val="0"/>
          <w:numId w:val="67"/>
        </w:numPr>
        <w:spacing w:after="0" w:afterAutospacing="0" w:lineRule="auto"/>
        <w:ind w:left="720" w:hanging="360"/>
      </w:pPr>
      <w:r w:rsidDel="00000000" w:rsidR="00000000" w:rsidRPr="00000000">
        <w:rPr>
          <w:color w:val="ffffff"/>
          <w:sz w:val="26"/>
          <w:szCs w:val="26"/>
          <w:rtl w:val="0"/>
        </w:rPr>
        <w:t xml:space="preserve">Incident response for payment infrastructure: alerts, runbooks, severity</w:t>
      </w:r>
    </w:p>
    <w:p w:rsidR="00000000" w:rsidDel="00000000" w:rsidP="00000000" w:rsidRDefault="00000000" w:rsidRPr="00000000" w14:paraId="000009AC">
      <w:pPr>
        <w:numPr>
          <w:ilvl w:val="0"/>
          <w:numId w:val="67"/>
        </w:numPr>
        <w:spacing w:after="600" w:lineRule="auto"/>
        <w:ind w:left="720" w:hanging="360"/>
      </w:pPr>
      <w:r w:rsidDel="00000000" w:rsidR="00000000" w:rsidRPr="00000000">
        <w:rPr>
          <w:color w:val="ffffff"/>
          <w:sz w:val="26"/>
          <w:szCs w:val="26"/>
          <w:rtl w:val="0"/>
        </w:rPr>
        <w:t xml:space="preserve">Reconciling missed webhook events after endpoint downtime</w:t>
      </w:r>
    </w:p>
    <w:p w:rsidR="00000000" w:rsidDel="00000000" w:rsidP="00000000" w:rsidRDefault="00000000" w:rsidRPr="00000000" w14:paraId="000009AD">
      <w:pPr>
        <w:pStyle w:val="Heading2"/>
        <w:keepNext w:val="0"/>
        <w:keepLines w:val="0"/>
        <w:spacing w:after="160" w:before="460" w:lineRule="auto"/>
        <w:rPr>
          <w:b w:val="1"/>
          <w:bCs w:val="1"/>
          <w:color w:val="ffffff"/>
          <w:sz w:val="34"/>
          <w:szCs w:val="34"/>
        </w:rPr>
      </w:pPr>
      <w:bookmarkStart w:colFirst="0" w:colLast="0" w:name="_b8p5pyts8w31" w:id="611"/>
      <w:bookmarkEnd w:id="61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9AE">
      <w:pPr>
        <w:numPr>
          <w:ilvl w:val="0"/>
          <w:numId w:val="62"/>
        </w:numPr>
        <w:spacing w:after="0" w:afterAutospacing="0" w:lineRule="auto"/>
        <w:ind w:left="720" w:hanging="360"/>
      </w:pPr>
      <w:r w:rsidDel="00000000" w:rsidR="00000000" w:rsidRPr="00000000">
        <w:rPr>
          <w:color w:val="ffffff"/>
          <w:sz w:val="26"/>
          <w:szCs w:val="26"/>
          <w:rtl w:val="0"/>
        </w:rPr>
        <w:t xml:space="preserve">Pointing live traffic at a handler still verifying with the test signing secret</w:t>
      </w:r>
    </w:p>
    <w:p w:rsidR="00000000" w:rsidDel="00000000" w:rsidP="00000000" w:rsidRDefault="00000000" w:rsidRPr="00000000" w14:paraId="000009AF">
      <w:pPr>
        <w:numPr>
          <w:ilvl w:val="0"/>
          <w:numId w:val="62"/>
        </w:numPr>
        <w:spacing w:after="0" w:afterAutospacing="0" w:lineRule="auto"/>
        <w:ind w:left="720" w:hanging="360"/>
      </w:pPr>
      <w:r w:rsidDel="00000000" w:rsidR="00000000" w:rsidRPr="00000000">
        <w:rPr>
          <w:color w:val="ffffff"/>
          <w:sz w:val="26"/>
          <w:szCs w:val="26"/>
          <w:rtl w:val="0"/>
        </w:rPr>
        <w:t xml:space="preserve">Assuming test mode products and prices exist in live mode and shipping a checkout that cannot find its price</w:t>
      </w:r>
    </w:p>
    <w:p w:rsidR="00000000" w:rsidDel="00000000" w:rsidP="00000000" w:rsidRDefault="00000000" w:rsidRPr="00000000" w14:paraId="000009B0">
      <w:pPr>
        <w:numPr>
          <w:ilvl w:val="0"/>
          <w:numId w:val="62"/>
        </w:numPr>
        <w:spacing w:after="0" w:afterAutospacing="0" w:lineRule="auto"/>
        <w:ind w:left="720" w:hanging="360"/>
      </w:pPr>
      <w:r w:rsidDel="00000000" w:rsidR="00000000" w:rsidRPr="00000000">
        <w:rPr>
          <w:color w:val="ffffff"/>
          <w:sz w:val="26"/>
          <w:szCs w:val="26"/>
          <w:rtl w:val="0"/>
        </w:rPr>
        <w:t xml:space="preserve">Never doing a real live transaction, so the first live customer is the test</w:t>
      </w:r>
    </w:p>
    <w:p w:rsidR="00000000" w:rsidDel="00000000" w:rsidP="00000000" w:rsidRDefault="00000000" w:rsidRPr="00000000" w14:paraId="000009B1">
      <w:pPr>
        <w:numPr>
          <w:ilvl w:val="0"/>
          <w:numId w:val="62"/>
        </w:numPr>
        <w:spacing w:after="0" w:afterAutospacing="0" w:lineRule="auto"/>
        <w:ind w:left="720" w:hanging="360"/>
      </w:pPr>
      <w:r w:rsidDel="00000000" w:rsidR="00000000" w:rsidRPr="00000000">
        <w:rPr>
          <w:color w:val="ffffff"/>
          <w:sz w:val="26"/>
          <w:szCs w:val="26"/>
          <w:rtl w:val="0"/>
        </w:rPr>
        <w:t xml:space="preserve">Leaving Radar on defaults forever, or cranking it so tight that good customers bounce</w:t>
      </w:r>
    </w:p>
    <w:p w:rsidR="00000000" w:rsidDel="00000000" w:rsidP="00000000" w:rsidRDefault="00000000" w:rsidRPr="00000000" w14:paraId="000009B2">
      <w:pPr>
        <w:numPr>
          <w:ilvl w:val="0"/>
          <w:numId w:val="62"/>
        </w:numPr>
        <w:spacing w:after="0" w:afterAutospacing="0" w:lineRule="auto"/>
        <w:ind w:left="720" w:hanging="360"/>
      </w:pPr>
      <w:r w:rsidDel="00000000" w:rsidR="00000000" w:rsidRPr="00000000">
        <w:rPr>
          <w:color w:val="ffffff"/>
          <w:sz w:val="26"/>
          <w:szCs w:val="26"/>
          <w:rtl w:val="0"/>
        </w:rPr>
        <w:t xml:space="preserve">Letting AI-built code accept raw card data into the backend and detonating PCI scope</w:t>
      </w:r>
    </w:p>
    <w:p w:rsidR="00000000" w:rsidDel="00000000" w:rsidP="00000000" w:rsidRDefault="00000000" w:rsidRPr="00000000" w14:paraId="000009B3">
      <w:pPr>
        <w:numPr>
          <w:ilvl w:val="0"/>
          <w:numId w:val="62"/>
        </w:numPr>
        <w:spacing w:after="600" w:lineRule="auto"/>
        <w:ind w:left="720" w:hanging="360"/>
      </w:pPr>
      <w:r w:rsidDel="00000000" w:rsidR="00000000" w:rsidRPr="00000000">
        <w:rPr>
          <w:color w:val="ffffff"/>
          <w:sz w:val="26"/>
          <w:szCs w:val="26"/>
          <w:rtl w:val="0"/>
        </w:rPr>
        <w:t xml:space="preserve">Monitoring server uptime while webhook deliveries fail for days unnoticed</w:t>
      </w:r>
    </w:p>
    <w:p w:rsidR="00000000" w:rsidDel="00000000" w:rsidP="00000000" w:rsidRDefault="00000000" w:rsidRPr="00000000" w14:paraId="000009B4">
      <w:pPr>
        <w:pStyle w:val="Heading2"/>
        <w:keepNext w:val="0"/>
        <w:keepLines w:val="0"/>
        <w:spacing w:after="160" w:before="460" w:lineRule="auto"/>
        <w:rPr>
          <w:b w:val="1"/>
          <w:bCs w:val="1"/>
          <w:color w:val="ffffff"/>
          <w:sz w:val="34"/>
          <w:szCs w:val="34"/>
        </w:rPr>
      </w:pPr>
      <w:bookmarkStart w:colFirst="0" w:colLast="0" w:name="_f74i1g75vq38" w:id="612"/>
      <w:bookmarkEnd w:id="61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9B5">
      <w:pPr>
        <w:numPr>
          <w:ilvl w:val="0"/>
          <w:numId w:val="131"/>
        </w:numPr>
        <w:spacing w:after="0" w:afterAutospacing="0" w:lineRule="auto"/>
        <w:ind w:left="720" w:hanging="360"/>
      </w:pPr>
      <w:r w:rsidDel="00000000" w:rsidR="00000000" w:rsidRPr="00000000">
        <w:rPr>
          <w:color w:val="ffffff"/>
          <w:sz w:val="26"/>
          <w:szCs w:val="26"/>
          <w:rtl w:val="0"/>
        </w:rPr>
        <w:t xml:space="preserve">Have I executed a real live transaction end to end, including the refund?</w:t>
      </w:r>
    </w:p>
    <w:p w:rsidR="00000000" w:rsidDel="00000000" w:rsidP="00000000" w:rsidRDefault="00000000" w:rsidRPr="00000000" w14:paraId="000009B6">
      <w:pPr>
        <w:numPr>
          <w:ilvl w:val="0"/>
          <w:numId w:val="131"/>
        </w:numPr>
        <w:spacing w:after="0" w:afterAutospacing="0" w:lineRule="auto"/>
        <w:ind w:left="720" w:hanging="360"/>
      </w:pPr>
      <w:r w:rsidDel="00000000" w:rsidR="00000000" w:rsidRPr="00000000">
        <w:rPr>
          <w:color w:val="ffffff"/>
          <w:sz w:val="26"/>
          <w:szCs w:val="26"/>
          <w:rtl w:val="0"/>
        </w:rPr>
        <w:t xml:space="preserve">Does my live endpoint have its own signing secret in production configuration?</w:t>
      </w:r>
    </w:p>
    <w:p w:rsidR="00000000" w:rsidDel="00000000" w:rsidP="00000000" w:rsidRDefault="00000000" w:rsidRPr="00000000" w14:paraId="000009B7">
      <w:pPr>
        <w:numPr>
          <w:ilvl w:val="0"/>
          <w:numId w:val="131"/>
        </w:numPr>
        <w:spacing w:after="0" w:afterAutospacing="0" w:lineRule="auto"/>
        <w:ind w:left="720" w:hanging="360"/>
      </w:pPr>
      <w:r w:rsidDel="00000000" w:rsidR="00000000" w:rsidRPr="00000000">
        <w:rPr>
          <w:color w:val="ffffff"/>
          <w:sz w:val="26"/>
          <w:szCs w:val="26"/>
          <w:rtl w:val="0"/>
        </w:rPr>
        <w:t xml:space="preserve">Would I know within an hour if webhook deliveries started failing?</w:t>
      </w:r>
    </w:p>
    <w:p w:rsidR="00000000" w:rsidDel="00000000" w:rsidP="00000000" w:rsidRDefault="00000000" w:rsidRPr="00000000" w14:paraId="000009B8">
      <w:pPr>
        <w:numPr>
          <w:ilvl w:val="0"/>
          <w:numId w:val="131"/>
        </w:numPr>
        <w:spacing w:after="0" w:afterAutospacing="0" w:lineRule="auto"/>
        <w:ind w:left="720" w:hanging="360"/>
      </w:pPr>
      <w:r w:rsidDel="00000000" w:rsidR="00000000" w:rsidRPr="00000000">
        <w:rPr>
          <w:color w:val="ffffff"/>
          <w:sz w:val="26"/>
          <w:szCs w:val="26"/>
          <w:rtl w:val="0"/>
        </w:rPr>
        <w:t xml:space="preserve">Can I state my current dispute rate and Radar posture?</w:t>
      </w:r>
    </w:p>
    <w:p w:rsidR="00000000" w:rsidDel="00000000" w:rsidP="00000000" w:rsidRDefault="00000000" w:rsidRPr="00000000" w14:paraId="000009B9">
      <w:pPr>
        <w:numPr>
          <w:ilvl w:val="0"/>
          <w:numId w:val="131"/>
        </w:numPr>
        <w:spacing w:after="0" w:afterAutospacing="0" w:lineRule="auto"/>
        <w:ind w:left="720" w:hanging="360"/>
      </w:pPr>
      <w:r w:rsidDel="00000000" w:rsidR="00000000" w:rsidRPr="00000000">
        <w:rPr>
          <w:color w:val="ffffff"/>
          <w:sz w:val="26"/>
          <w:szCs w:val="26"/>
          <w:rtl w:val="0"/>
        </w:rPr>
        <w:t xml:space="preserve">Does card data ever touch my servers, logs, or database? (The only acceptable answer: no.)</w:t>
      </w:r>
    </w:p>
    <w:p w:rsidR="00000000" w:rsidDel="00000000" w:rsidP="00000000" w:rsidRDefault="00000000" w:rsidRPr="00000000" w14:paraId="000009BA">
      <w:pPr>
        <w:numPr>
          <w:ilvl w:val="0"/>
          <w:numId w:val="131"/>
        </w:numPr>
        <w:spacing w:after="0" w:afterAutospacing="0" w:lineRule="auto"/>
        <w:ind w:left="720" w:hanging="360"/>
      </w:pPr>
      <w:r w:rsidDel="00000000" w:rsidR="00000000" w:rsidRPr="00000000">
        <w:rPr>
          <w:color w:val="ffffff"/>
          <w:sz w:val="26"/>
          <w:szCs w:val="26"/>
          <w:rtl w:val="0"/>
        </w:rPr>
        <w:t xml:space="preserve">Do I have alerts on failed payment rate and MRR anomalies, not just uptime?</w:t>
      </w:r>
    </w:p>
    <w:p w:rsidR="00000000" w:rsidDel="00000000" w:rsidP="00000000" w:rsidRDefault="00000000" w:rsidRPr="00000000" w14:paraId="000009BB">
      <w:pPr>
        <w:numPr>
          <w:ilvl w:val="0"/>
          <w:numId w:val="131"/>
        </w:numPr>
        <w:spacing w:after="600" w:lineRule="auto"/>
        <w:ind w:left="720" w:hanging="360"/>
      </w:pPr>
      <w:r w:rsidDel="00000000" w:rsidR="00000000" w:rsidRPr="00000000">
        <w:rPr>
          <w:color w:val="ffffff"/>
          <w:sz w:val="26"/>
          <w:szCs w:val="26"/>
          <w:rtl w:val="0"/>
        </w:rPr>
        <w:t xml:space="preserve">Is there a runbook for my three most likely payment incidents?</w:t>
      </w:r>
    </w:p>
    <w:p w:rsidR="00000000" w:rsidDel="00000000" w:rsidP="00000000" w:rsidRDefault="00000000" w:rsidRPr="00000000" w14:paraId="000009BC">
      <w:pPr>
        <w:pStyle w:val="Heading2"/>
        <w:keepNext w:val="0"/>
        <w:keepLines w:val="0"/>
        <w:spacing w:after="160" w:before="460" w:lineRule="auto"/>
        <w:rPr>
          <w:b w:val="1"/>
          <w:bCs w:val="1"/>
          <w:color w:val="ffffff"/>
          <w:sz w:val="34"/>
          <w:szCs w:val="34"/>
        </w:rPr>
      </w:pPr>
      <w:bookmarkStart w:colFirst="0" w:colLast="0" w:name="_xkoph9sny9r6" w:id="613"/>
      <w:bookmarkEnd w:id="61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9BD">
      <w:pPr>
        <w:spacing w:after="300" w:lineRule="auto"/>
        <w:rPr>
          <w:color w:val="797e85"/>
          <w:sz w:val="24"/>
          <w:szCs w:val="24"/>
        </w:rPr>
      </w:pPr>
      <w:r w:rsidDel="00000000" w:rsidR="00000000" w:rsidRPr="00000000">
        <w:rPr>
          <w:color w:val="797e85"/>
          <w:sz w:val="24"/>
          <w:szCs w:val="24"/>
          <w:rtl w:val="0"/>
        </w:rPr>
        <w:t xml:space="preserve">You are performing the go-live audit of my payment system. Review it and report: (1) key management: where live keys live, any test/live mixing, rotation readiness, (2) webhook endpoints: live registration, correct signing secret, delivery monitoring and alerting, downtime reconciliation plan, (3) live catalog parity: products, prices, portal, and tax configuration recreated in live mode, (4) Radar posture: rules, thresholds, review queue usage, current dispute rate, (5) PCI scope: verify no code path accepts raw card data server-side, (6) monitoring: which business metrics are dashboarded and alerted vs watched by nobody. Output a go or no-go verdict, findings with severity, and the remediation plan I can direct you to execute before launch.</w:t>
      </w:r>
    </w:p>
    <w:p w:rsidR="00000000" w:rsidDel="00000000" w:rsidP="00000000" w:rsidRDefault="00000000" w:rsidRPr="00000000" w14:paraId="000009BE">
      <w:pPr>
        <w:pStyle w:val="Heading2"/>
        <w:keepNext w:val="0"/>
        <w:keepLines w:val="0"/>
        <w:spacing w:after="160" w:before="460" w:lineRule="auto"/>
        <w:rPr>
          <w:b w:val="1"/>
          <w:bCs w:val="1"/>
          <w:color w:val="ffffff"/>
          <w:sz w:val="34"/>
          <w:szCs w:val="34"/>
        </w:rPr>
      </w:pPr>
      <w:bookmarkStart w:colFirst="0" w:colLast="0" w:name="_2vbb0m6shu5v" w:id="614"/>
      <w:bookmarkEnd w:id="614"/>
      <w:r w:rsidDel="00000000" w:rsidR="00000000" w:rsidRPr="00000000">
        <w:rPr>
          <w:b w:val="1"/>
          <w:bCs w:val="1"/>
          <w:color w:val="ffffff"/>
          <w:sz w:val="34"/>
          <w:szCs w:val="34"/>
          <w:rtl w:val="0"/>
        </w:rPr>
        <w:t xml:space="preserve">What's Next</w:t>
      </w:r>
    </w:p>
    <w:p w:rsidR="00000000" w:rsidDel="00000000" w:rsidP="00000000" w:rsidRDefault="00000000" w:rsidRPr="00000000" w14:paraId="000009BF">
      <w:pPr>
        <w:spacing w:after="300" w:lineRule="auto"/>
        <w:rPr>
          <w:color w:val="ffffff"/>
          <w:sz w:val="26"/>
          <w:szCs w:val="26"/>
        </w:rPr>
      </w:pPr>
      <w:r w:rsidDel="00000000" w:rsidR="00000000" w:rsidRPr="00000000">
        <w:rPr>
          <w:color w:val="ffffff"/>
          <w:sz w:val="26"/>
          <w:szCs w:val="26"/>
          <w:rtl w:val="0"/>
        </w:rPr>
        <w:t xml:space="preserve">You have completed the Stripe Payments Build course. Pass this exam to earn the Payments Build Specialist badge. From here, T6 The Vault's security methods and T8 The Frontier's orchestration patterns build on the infrastructure discipline you proved here.</w:t>
      </w:r>
    </w:p>
    <w:p w:rsidR="00000000" w:rsidDel="00000000" w:rsidP="00000000" w:rsidRDefault="00000000" w:rsidRPr="00000000" w14:paraId="000009C0">
      <w:pPr>
        <w:pStyle w:val="Heading2"/>
        <w:keepNext w:val="0"/>
        <w:keepLines w:val="0"/>
        <w:spacing w:after="160" w:before="460" w:lineRule="auto"/>
        <w:rPr>
          <w:b w:val="1"/>
          <w:bCs w:val="1"/>
          <w:color w:val="ffffff"/>
          <w:sz w:val="34"/>
          <w:szCs w:val="34"/>
        </w:rPr>
      </w:pPr>
      <w:bookmarkStart w:colFirst="0" w:colLast="0" w:name="_hvgp39yt7y9" w:id="615"/>
      <w:bookmarkEnd w:id="615"/>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9C1">
      <w:pPr>
        <w:spacing w:after="300" w:lineRule="auto"/>
        <w:rPr>
          <w:color w:val="ffffff"/>
          <w:sz w:val="26"/>
          <w:szCs w:val="26"/>
        </w:rPr>
      </w:pPr>
      <w:r w:rsidDel="00000000" w:rsidR="00000000" w:rsidRPr="00000000">
        <w:rPr>
          <w:color w:val="ffffff"/>
          <w:sz w:val="26"/>
          <w:szCs w:val="26"/>
          <w:rtl w:val="0"/>
        </w:rPr>
        <w:t xml:space="preserve">This is Module 7 of 7 in the Stripe Payments Build course, part of T4 The Mastery. Passing this final exam completes the course and earns the Payments Build Specialist badge.</w:t>
      </w:r>
    </w:p>
    <w:p w:rsidR="00000000" w:rsidDel="00000000" w:rsidP="00000000" w:rsidRDefault="00000000" w:rsidRPr="00000000" w14:paraId="000009C2">
      <w:pPr>
        <w:spacing w:after="300" w:lineRule="auto"/>
        <w:rPr>
          <w:color w:val="ffffff"/>
          <w:sz w:val="26"/>
          <w:szCs w:val="26"/>
        </w:rPr>
      </w:pPr>
      <w:r w:rsidDel="00000000" w:rsidR="00000000" w:rsidRPr="00000000">
        <w:rPr>
          <w:rtl w:val="0"/>
        </w:rPr>
      </w:r>
    </w:p>
    <w:p w:rsidR="00000000" w:rsidDel="00000000" w:rsidP="00000000" w:rsidRDefault="00000000" w:rsidRPr="00000000" w14:paraId="000009C3">
      <w:pPr>
        <w:spacing w:after="300" w:lineRule="auto"/>
        <w:rPr>
          <w:color w:val="ffffff"/>
          <w:sz w:val="26"/>
          <w:szCs w:val="26"/>
        </w:rPr>
      </w:pPr>
      <w:r w:rsidDel="00000000" w:rsidR="00000000" w:rsidRPr="00000000">
        <w:rPr>
          <w:rtl w:val="0"/>
        </w:rPr>
      </w:r>
    </w:p>
    <w:p w:rsidR="00000000" w:rsidDel="00000000" w:rsidP="00000000" w:rsidRDefault="00000000" w:rsidRPr="00000000" w14:paraId="000009C4">
      <w:pPr>
        <w:spacing w:after="300" w:lineRule="auto"/>
        <w:rPr>
          <w:color w:val="ffffff"/>
          <w:sz w:val="26"/>
          <w:szCs w:val="26"/>
        </w:rPr>
      </w:pPr>
      <w:r w:rsidDel="00000000" w:rsidR="00000000" w:rsidRPr="00000000">
        <w:rPr>
          <w:rtl w:val="0"/>
        </w:rPr>
      </w:r>
    </w:p>
    <w:p w:rsidR="00000000" w:rsidDel="00000000" w:rsidP="00000000" w:rsidRDefault="00000000" w:rsidRPr="00000000" w14:paraId="000009C5">
      <w:pPr>
        <w:spacing w:after="300" w:lineRule="auto"/>
        <w:rPr>
          <w:color w:val="ffffff"/>
          <w:sz w:val="26"/>
          <w:szCs w:val="26"/>
        </w:rPr>
      </w:pPr>
      <w:r w:rsidDel="00000000" w:rsidR="00000000" w:rsidRPr="00000000">
        <w:rPr>
          <w:rtl w:val="0"/>
        </w:rPr>
      </w:r>
    </w:p>
    <w:p w:rsidR="00000000" w:rsidDel="00000000" w:rsidP="00000000" w:rsidRDefault="00000000" w:rsidRPr="00000000" w14:paraId="000009C6">
      <w:pPr>
        <w:pStyle w:val="Heading1"/>
        <w:keepNext w:val="0"/>
        <w:keepLines w:val="0"/>
        <w:spacing w:after="300" w:before="0" w:lineRule="auto"/>
        <w:rPr>
          <w:b w:val="1"/>
          <w:bCs w:val="1"/>
          <w:color w:val="ffffff"/>
          <w:sz w:val="46"/>
          <w:szCs w:val="46"/>
        </w:rPr>
      </w:pPr>
      <w:bookmarkStart w:colFirst="0" w:colLast="0" w:name="_d4z81nv10y2r" w:id="616"/>
      <w:bookmarkEnd w:id="616"/>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9C7">
      <w:pPr>
        <w:pStyle w:val="Heading3"/>
        <w:keepNext w:val="0"/>
        <w:keepLines w:val="0"/>
        <w:spacing w:after="160" w:before="0" w:lineRule="auto"/>
        <w:rPr>
          <w:b w:val="1"/>
          <w:bCs w:val="1"/>
          <w:color w:val="ffffff"/>
          <w:sz w:val="26"/>
          <w:szCs w:val="26"/>
        </w:rPr>
      </w:pPr>
      <w:bookmarkStart w:colFirst="0" w:colLast="0" w:name="_ov3tlc2q3qcs" w:id="617"/>
      <w:bookmarkEnd w:id="617"/>
      <w:r w:rsidDel="00000000" w:rsidR="00000000" w:rsidRPr="00000000">
        <w:rPr>
          <w:b w:val="1"/>
          <w:bCs w:val="1"/>
          <w:color w:val="ffffff"/>
          <w:sz w:val="26"/>
          <w:szCs w:val="26"/>
          <w:rtl w:val="0"/>
        </w:rPr>
        <w:t xml:space="preserve">T4 The Mastery | Module 1 Study Guide</w:t>
      </w:r>
    </w:p>
    <w:p w:rsidR="00000000" w:rsidDel="00000000" w:rsidP="00000000" w:rsidRDefault="00000000" w:rsidRPr="00000000" w14:paraId="000009C8">
      <w:pPr>
        <w:pStyle w:val="Heading2"/>
        <w:keepNext w:val="0"/>
        <w:keepLines w:val="0"/>
        <w:spacing w:after="160" w:before="0" w:lineRule="auto"/>
        <w:rPr>
          <w:b w:val="1"/>
          <w:bCs w:val="1"/>
          <w:color w:val="ffffff"/>
          <w:sz w:val="34"/>
          <w:szCs w:val="34"/>
        </w:rPr>
      </w:pPr>
      <w:bookmarkStart w:colFirst="0" w:colLast="0" w:name="_tsgxzubf2uow" w:id="618"/>
      <w:bookmarkEnd w:id="618"/>
      <w:r w:rsidDel="00000000" w:rsidR="00000000" w:rsidRPr="00000000">
        <w:rPr>
          <w:b w:val="1"/>
          <w:bCs w:val="1"/>
          <w:color w:val="ffffff"/>
          <w:sz w:val="34"/>
          <w:szCs w:val="34"/>
          <w:rtl w:val="0"/>
        </w:rPr>
        <w:t xml:space="preserve">Module 1: API Architecture and Endpoint Design</w:t>
      </w:r>
    </w:p>
    <w:p w:rsidR="00000000" w:rsidDel="00000000" w:rsidP="00000000" w:rsidRDefault="00000000" w:rsidRPr="00000000" w14:paraId="000009C9">
      <w:pPr>
        <w:spacing w:after="300" w:lineRule="auto"/>
        <w:rPr>
          <w:color w:val="797e85"/>
          <w:sz w:val="24"/>
          <w:szCs w:val="24"/>
        </w:rPr>
      </w:pPr>
      <w:r w:rsidDel="00000000" w:rsidR="00000000" w:rsidRPr="00000000">
        <w:rPr>
          <w:color w:val="797e85"/>
          <w:sz w:val="24"/>
          <w:szCs w:val="24"/>
          <w:rtl w:val="0"/>
        </w:rPr>
        <w:t xml:space="preserve">Direct AI to design endpoints a stranger can guess without reading your docs.</w:t>
      </w:r>
    </w:p>
    <w:p w:rsidR="00000000" w:rsidDel="00000000" w:rsidP="00000000" w:rsidRDefault="00000000" w:rsidRPr="00000000" w14:paraId="000009CA">
      <w:pPr>
        <w:pStyle w:val="Heading2"/>
        <w:keepNext w:val="0"/>
        <w:keepLines w:val="0"/>
        <w:spacing w:after="160" w:before="460" w:lineRule="auto"/>
        <w:rPr>
          <w:b w:val="1"/>
          <w:bCs w:val="1"/>
          <w:color w:val="ffffff"/>
          <w:sz w:val="34"/>
          <w:szCs w:val="34"/>
        </w:rPr>
      </w:pPr>
      <w:bookmarkStart w:colFirst="0" w:colLast="0" w:name="_8o1kizx5ynj6" w:id="619"/>
      <w:bookmarkEnd w:id="61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9CB">
      <w:pPr>
        <w:spacing w:after="300" w:lineRule="auto"/>
        <w:rPr>
          <w:color w:val="ffffff"/>
          <w:sz w:val="26"/>
          <w:szCs w:val="26"/>
        </w:rPr>
      </w:pPr>
      <w:r w:rsidDel="00000000" w:rsidR="00000000" w:rsidRPr="00000000">
        <w:rPr>
          <w:color w:val="ffffff"/>
          <w:sz w:val="26"/>
          <w:szCs w:val="26"/>
          <w:rtl w:val="0"/>
        </w:rPr>
        <w:t xml:space="preserve">This module covers designing APIs that external developers actually want to use. You will learn REST conventions (resource naming, HTTP methods, status codes, pagination, filtering), the difference between an internal API and a product API, versioning strategy, planning for backwards compatibility from day one, and the mindset shift of treating the API as a product rather than a feature.</w:t>
      </w:r>
    </w:p>
    <w:p w:rsidR="00000000" w:rsidDel="00000000" w:rsidP="00000000" w:rsidRDefault="00000000" w:rsidRPr="00000000" w14:paraId="000009CC">
      <w:pPr>
        <w:pStyle w:val="Heading2"/>
        <w:keepNext w:val="0"/>
        <w:keepLines w:val="0"/>
        <w:spacing w:after="160" w:before="460" w:lineRule="auto"/>
        <w:rPr>
          <w:b w:val="1"/>
          <w:bCs w:val="1"/>
          <w:color w:val="ffffff"/>
          <w:sz w:val="34"/>
          <w:szCs w:val="34"/>
        </w:rPr>
      </w:pPr>
      <w:bookmarkStart w:colFirst="0" w:colLast="0" w:name="_vb3kx867ste3" w:id="620"/>
      <w:bookmarkEnd w:id="62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9CD">
      <w:pPr>
        <w:spacing w:after="300" w:lineRule="auto"/>
        <w:rPr>
          <w:color w:val="ffffff"/>
          <w:sz w:val="26"/>
          <w:szCs w:val="26"/>
        </w:rPr>
      </w:pPr>
      <w:r w:rsidDel="00000000" w:rsidR="00000000" w:rsidRPr="00000000">
        <w:rPr>
          <w:color w:val="ffffff"/>
          <w:sz w:val="26"/>
          <w:szCs w:val="26"/>
          <w:rtl w:val="0"/>
        </w:rPr>
        <w:t xml:space="preserve">An API product lives or dies on developer adoption, and adoption is decided in the first ten minutes a developer spends with your endpoints. Internal APIs can be messy because the only people who suffer are on your team; a product API is a public contract that strangers build businesses on top of. Once external developers depend on your endpoints, every design decision you made casually becomes permanent, because breaking their integrations breaks their trust and their revenue. This module is where you learn to make those decisions deliberately, so the API you ship is one developers choose, recommend, and stay on.</w:t>
      </w:r>
    </w:p>
    <w:p w:rsidR="00000000" w:rsidDel="00000000" w:rsidP="00000000" w:rsidRDefault="00000000" w:rsidRPr="00000000" w14:paraId="000009CE">
      <w:pPr>
        <w:pStyle w:val="Heading2"/>
        <w:keepNext w:val="0"/>
        <w:keepLines w:val="0"/>
        <w:spacing w:after="160" w:before="460" w:lineRule="auto"/>
        <w:rPr>
          <w:b w:val="1"/>
          <w:bCs w:val="1"/>
          <w:color w:val="ffffff"/>
          <w:sz w:val="34"/>
          <w:szCs w:val="34"/>
        </w:rPr>
      </w:pPr>
      <w:bookmarkStart w:colFirst="0" w:colLast="0" w:name="_tjgrws47wejn" w:id="621"/>
      <w:bookmarkEnd w:id="621"/>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9CF">
      <w:pPr>
        <w:spacing w:after="300" w:lineRule="auto"/>
        <w:rPr>
          <w:color w:val="ffffff"/>
          <w:sz w:val="26"/>
          <w:szCs w:val="26"/>
        </w:rPr>
      </w:pPr>
      <w:r w:rsidDel="00000000" w:rsidR="00000000" w:rsidRPr="00000000">
        <w:rPr>
          <w:color w:val="ffffff"/>
          <w:sz w:val="26"/>
          <w:szCs w:val="26"/>
          <w:rtl w:val="0"/>
        </w:rPr>
        <w:t xml:space="preserve">Passing this exam proves you can design a product-grade REST API: name resources cleanly, use HTTP methods and status codes correctly, handle pagination and filtering, choose a versioning strategy, and plan for backwards compatibility before the first customer integrates.</w:t>
      </w:r>
    </w:p>
    <w:p w:rsidR="00000000" w:rsidDel="00000000" w:rsidP="00000000" w:rsidRDefault="00000000" w:rsidRPr="00000000" w14:paraId="000009D0">
      <w:pPr>
        <w:pStyle w:val="Heading2"/>
        <w:keepNext w:val="0"/>
        <w:keepLines w:val="0"/>
        <w:spacing w:after="160" w:before="460" w:lineRule="auto"/>
        <w:rPr>
          <w:b w:val="1"/>
          <w:bCs w:val="1"/>
          <w:color w:val="ffffff"/>
          <w:sz w:val="34"/>
          <w:szCs w:val="34"/>
        </w:rPr>
      </w:pPr>
      <w:bookmarkStart w:colFirst="0" w:colLast="0" w:name="_47jh5s8hvr3f" w:id="622"/>
      <w:bookmarkEnd w:id="62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9D1">
      <w:pPr>
        <w:spacing w:after="300" w:lineRule="auto"/>
        <w:rPr>
          <w:color w:val="ffffff"/>
          <w:sz w:val="26"/>
          <w:szCs w:val="26"/>
        </w:rPr>
      </w:pPr>
      <w:r w:rsidDel="00000000" w:rsidR="00000000" w:rsidRPr="00000000">
        <w:rPr>
          <w:b w:val="1"/>
          <w:bCs w:val="1"/>
          <w:color w:val="ffffff"/>
          <w:sz w:val="26"/>
          <w:szCs w:val="26"/>
          <w:rtl w:val="0"/>
        </w:rPr>
        <w:t xml:space="preserve">1. The API is a product, not a feature.</w:t>
      </w:r>
      <w:r w:rsidDel="00000000" w:rsidR="00000000" w:rsidRPr="00000000">
        <w:rPr>
          <w:color w:val="ffffff"/>
          <w:sz w:val="26"/>
          <w:szCs w:val="26"/>
          <w:rtl w:val="0"/>
        </w:rPr>
        <w:t xml:space="preserve"> An internal API serves your own code; a product API serves external developers who are your customers. That reframing changes everything: the endpoints are your user interface, the documentation is your onboarding, the error messages are your support, and every breaking change is a churn event. You direct AI to build with that audience in mind, designing for a developer who has never seen your system and has three competing APIs open in other tabs. The product API's job is to make that developer successful fast.</w:t>
      </w:r>
    </w:p>
    <w:p w:rsidR="00000000" w:rsidDel="00000000" w:rsidP="00000000" w:rsidRDefault="00000000" w:rsidRPr="00000000" w14:paraId="000009D2">
      <w:pPr>
        <w:spacing w:after="300" w:lineRule="auto"/>
        <w:rPr>
          <w:color w:val="ffffff"/>
          <w:sz w:val="26"/>
          <w:szCs w:val="26"/>
        </w:rPr>
      </w:pPr>
      <w:r w:rsidDel="00000000" w:rsidR="00000000" w:rsidRPr="00000000">
        <w:rPr>
          <w:b w:val="1"/>
          <w:bCs w:val="1"/>
          <w:color w:val="ffffff"/>
          <w:sz w:val="26"/>
          <w:szCs w:val="26"/>
          <w:rtl w:val="0"/>
        </w:rPr>
        <w:t xml:space="preserve">2. REST resource naming conventions.</w:t>
      </w:r>
      <w:r w:rsidDel="00000000" w:rsidR="00000000" w:rsidRPr="00000000">
        <w:rPr>
          <w:color w:val="ffffff"/>
          <w:sz w:val="26"/>
          <w:szCs w:val="26"/>
          <w:rtl w:val="0"/>
        </w:rPr>
        <w:t xml:space="preserve"> Resources are nouns, not verbs, and they are named consistently: plural collection names (/customers, /invoices), hierarchical nesting for relationships (/customers/{id}/invoices), and lowercase with hyphens or a single consistent style. The URL should read like a path to a thing, not an instruction. A developer who sees /customers/{id}/invoices can guess /customers/{id}/payments without reading the docs, and that guessability is a feature you design for deliberately.</w:t>
      </w:r>
    </w:p>
    <w:p w:rsidR="00000000" w:rsidDel="00000000" w:rsidP="00000000" w:rsidRDefault="00000000" w:rsidRPr="00000000" w14:paraId="000009D3">
      <w:pPr>
        <w:spacing w:after="300" w:lineRule="auto"/>
        <w:rPr>
          <w:color w:val="ffffff"/>
          <w:sz w:val="26"/>
          <w:szCs w:val="26"/>
        </w:rPr>
      </w:pPr>
      <w:r w:rsidDel="00000000" w:rsidR="00000000" w:rsidRPr="00000000">
        <w:rPr>
          <w:b w:val="1"/>
          <w:bCs w:val="1"/>
          <w:color w:val="ffffff"/>
          <w:sz w:val="26"/>
          <w:szCs w:val="26"/>
          <w:rtl w:val="0"/>
        </w:rPr>
        <w:t xml:space="preserve">3. HTTP methods and status codes carry meaning.</w:t>
      </w:r>
      <w:r w:rsidDel="00000000" w:rsidR="00000000" w:rsidRPr="00000000">
        <w:rPr>
          <w:color w:val="ffffff"/>
          <w:sz w:val="26"/>
          <w:szCs w:val="26"/>
          <w:rtl w:val="0"/>
        </w:rPr>
        <w:t xml:space="preserve"> GET reads, POST creates, PUT and PATCH update, DELETE removes, and each has semantics developers already know. Status codes are the same contract: 200 for success, 201 for created, 400 for a bad request the client can fix, 401 and 403 for auth, 404 for not found, 429 for rate limited, 500 for a server fault the client cannot fix. Using them correctly means a developer's existing tooling and instincts work without translation. Misusing them, returning 200 with an error body, forces every consumer to write custom handling and signals an amateur API.</w:t>
      </w:r>
    </w:p>
    <w:p w:rsidR="00000000" w:rsidDel="00000000" w:rsidP="00000000" w:rsidRDefault="00000000" w:rsidRPr="00000000" w14:paraId="000009D4">
      <w:pPr>
        <w:spacing w:after="300" w:lineRule="auto"/>
        <w:rPr>
          <w:color w:val="ffffff"/>
          <w:sz w:val="26"/>
          <w:szCs w:val="26"/>
        </w:rPr>
      </w:pPr>
      <w:r w:rsidDel="00000000" w:rsidR="00000000" w:rsidRPr="00000000">
        <w:rPr>
          <w:b w:val="1"/>
          <w:bCs w:val="1"/>
          <w:color w:val="ffffff"/>
          <w:sz w:val="26"/>
          <w:szCs w:val="26"/>
          <w:rtl w:val="0"/>
        </w:rPr>
        <w:t xml:space="preserve">4. Pagination and filtering for real datasets.</w:t>
      </w:r>
      <w:r w:rsidDel="00000000" w:rsidR="00000000" w:rsidRPr="00000000">
        <w:rPr>
          <w:color w:val="ffffff"/>
          <w:sz w:val="26"/>
          <w:szCs w:val="26"/>
          <w:rtl w:val="0"/>
        </w:rPr>
        <w:t xml:space="preserve"> No product endpoint returns an unbounded list. You design pagination (cursor-based for large or shifting datasets, offset-based for small stable ones) and expose it consistently across every collection. Filtering, sorting, and field selection follow the same discipline: predictable query parameters that behave the same on every endpoint. The goal is that a developer learns your pagination once and it works everywhere, rather than discovering each endpoint invented its own convention.</w:t>
      </w:r>
    </w:p>
    <w:p w:rsidR="00000000" w:rsidDel="00000000" w:rsidP="00000000" w:rsidRDefault="00000000" w:rsidRPr="00000000" w14:paraId="000009D5">
      <w:pPr>
        <w:spacing w:after="300" w:lineRule="auto"/>
        <w:rPr>
          <w:color w:val="ffffff"/>
          <w:sz w:val="26"/>
          <w:szCs w:val="26"/>
        </w:rPr>
      </w:pPr>
      <w:r w:rsidDel="00000000" w:rsidR="00000000" w:rsidRPr="00000000">
        <w:rPr>
          <w:b w:val="1"/>
          <w:bCs w:val="1"/>
          <w:color w:val="ffffff"/>
          <w:sz w:val="26"/>
          <w:szCs w:val="26"/>
          <w:rtl w:val="0"/>
        </w:rPr>
        <w:t xml:space="preserve">5. Versioning strategy chosen up front.</w:t>
      </w:r>
      <w:r w:rsidDel="00000000" w:rsidR="00000000" w:rsidRPr="00000000">
        <w:rPr>
          <w:color w:val="ffffff"/>
          <w:sz w:val="26"/>
          <w:szCs w:val="26"/>
          <w:rtl w:val="0"/>
        </w:rPr>
        <w:t xml:space="preserve"> You decide how versions are expressed before launch, because retrofitting versioning onto a live API is painful. The two main approaches: URL path versioning (/v1/, /v2/), which is explicit, visible, and easy to route, and header versioning, which keeps URLs clean but hides the version from casual inspection. URL versioning is the common product choice for its transparency. What matters is choosing deliberately and committing, so the version is part of the contract from the first request.</w:t>
      </w:r>
    </w:p>
    <w:p w:rsidR="00000000" w:rsidDel="00000000" w:rsidP="00000000" w:rsidRDefault="00000000" w:rsidRPr="00000000" w14:paraId="000009D6">
      <w:pPr>
        <w:spacing w:after="300" w:lineRule="auto"/>
        <w:rPr>
          <w:color w:val="ffffff"/>
          <w:sz w:val="26"/>
          <w:szCs w:val="26"/>
        </w:rPr>
      </w:pPr>
      <w:r w:rsidDel="00000000" w:rsidR="00000000" w:rsidRPr="00000000">
        <w:rPr>
          <w:b w:val="1"/>
          <w:bCs w:val="1"/>
          <w:color w:val="ffffff"/>
          <w:sz w:val="26"/>
          <w:szCs w:val="26"/>
          <w:rtl w:val="0"/>
        </w:rPr>
        <w:t xml:space="preserve">6. Backwards compatibility from day one.</w:t>
      </w:r>
      <w:r w:rsidDel="00000000" w:rsidR="00000000" w:rsidRPr="00000000">
        <w:rPr>
          <w:color w:val="ffffff"/>
          <w:sz w:val="26"/>
          <w:szCs w:val="26"/>
          <w:rtl w:val="0"/>
        </w:rPr>
        <w:t xml:space="preserve"> The design rule that protects your future: adding is safe, changing and removing are not. New optional fields, new endpoints, and new optional parameters do not break existing integrations. Renaming a field, changing a type, removing an endpoint, or making an optional parameter required all break someone's production code silently. You design the first version assuming you will have to live with its shape for years, and you build the habit of only ever adding, never quietly changing, once developers depend on it.</w:t>
      </w:r>
    </w:p>
    <w:p w:rsidR="00000000" w:rsidDel="00000000" w:rsidP="00000000" w:rsidRDefault="00000000" w:rsidRPr="00000000" w14:paraId="000009D7">
      <w:pPr>
        <w:pStyle w:val="Heading2"/>
        <w:keepNext w:val="0"/>
        <w:keepLines w:val="0"/>
        <w:spacing w:after="160" w:before="460" w:lineRule="auto"/>
        <w:rPr>
          <w:b w:val="1"/>
          <w:bCs w:val="1"/>
          <w:color w:val="ffffff"/>
          <w:sz w:val="34"/>
          <w:szCs w:val="34"/>
        </w:rPr>
      </w:pPr>
      <w:bookmarkStart w:colFirst="0" w:colLast="0" w:name="_tq5btntyd981" w:id="623"/>
      <w:bookmarkEnd w:id="62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9D8">
      <w:pPr>
        <w:numPr>
          <w:ilvl w:val="0"/>
          <w:numId w:val="146"/>
        </w:numPr>
        <w:spacing w:after="0" w:afterAutospacing="0" w:lineRule="auto"/>
        <w:ind w:left="720" w:hanging="360"/>
      </w:pPr>
      <w:r w:rsidDel="00000000" w:rsidR="00000000" w:rsidRPr="00000000">
        <w:rPr>
          <w:b w:val="1"/>
          <w:bCs w:val="1"/>
          <w:color w:val="ffffff"/>
          <w:sz w:val="26"/>
          <w:szCs w:val="26"/>
          <w:rtl w:val="0"/>
        </w:rPr>
        <w:t xml:space="preserve">REST convention checklist</w:t>
      </w:r>
      <w:r w:rsidDel="00000000" w:rsidR="00000000" w:rsidRPr="00000000">
        <w:rPr>
          <w:color w:val="ffffff"/>
          <w:sz w:val="26"/>
          <w:szCs w:val="26"/>
          <w:rtl w:val="0"/>
        </w:rPr>
        <w:t xml:space="preserve">: resource naming, method semantics, and status code mapping applied consistently</w:t>
      </w:r>
    </w:p>
    <w:p w:rsidR="00000000" w:rsidDel="00000000" w:rsidP="00000000" w:rsidRDefault="00000000" w:rsidRPr="00000000" w14:paraId="000009D9">
      <w:pPr>
        <w:numPr>
          <w:ilvl w:val="0"/>
          <w:numId w:val="146"/>
        </w:numPr>
        <w:spacing w:after="0" w:afterAutospacing="0" w:lineRule="auto"/>
        <w:ind w:left="720" w:hanging="360"/>
      </w:pPr>
      <w:r w:rsidDel="00000000" w:rsidR="00000000" w:rsidRPr="00000000">
        <w:rPr>
          <w:b w:val="1"/>
          <w:bCs w:val="1"/>
          <w:color w:val="ffffff"/>
          <w:sz w:val="26"/>
          <w:szCs w:val="26"/>
          <w:rtl w:val="0"/>
        </w:rPr>
        <w:t xml:space="preserve">Pagination and filtering patterns</w:t>
      </w:r>
      <w:r w:rsidDel="00000000" w:rsidR="00000000" w:rsidRPr="00000000">
        <w:rPr>
          <w:color w:val="ffffff"/>
          <w:sz w:val="26"/>
          <w:szCs w:val="26"/>
          <w:rtl w:val="0"/>
        </w:rPr>
        <w:t xml:space="preserve">: cursor and offset schemes with uniform query parameters across endpoints</w:t>
      </w:r>
    </w:p>
    <w:p w:rsidR="00000000" w:rsidDel="00000000" w:rsidP="00000000" w:rsidRDefault="00000000" w:rsidRPr="00000000" w14:paraId="000009DA">
      <w:pPr>
        <w:numPr>
          <w:ilvl w:val="0"/>
          <w:numId w:val="146"/>
        </w:numPr>
        <w:spacing w:after="0" w:afterAutospacing="0" w:lineRule="auto"/>
        <w:ind w:left="720" w:hanging="360"/>
      </w:pPr>
      <w:r w:rsidDel="00000000" w:rsidR="00000000" w:rsidRPr="00000000">
        <w:rPr>
          <w:b w:val="1"/>
          <w:bCs w:val="1"/>
          <w:color w:val="ffffff"/>
          <w:sz w:val="26"/>
          <w:szCs w:val="26"/>
          <w:rtl w:val="0"/>
        </w:rPr>
        <w:t xml:space="preserve">Versioning decision</w:t>
      </w:r>
      <w:r w:rsidDel="00000000" w:rsidR="00000000" w:rsidRPr="00000000">
        <w:rPr>
          <w:color w:val="ffffff"/>
          <w:sz w:val="26"/>
          <w:szCs w:val="26"/>
          <w:rtl w:val="0"/>
        </w:rPr>
        <w:t xml:space="preserve">: URL vs header, chosen and documented before the first public request</w:t>
      </w:r>
    </w:p>
    <w:p w:rsidR="00000000" w:rsidDel="00000000" w:rsidP="00000000" w:rsidRDefault="00000000" w:rsidRPr="00000000" w14:paraId="000009DB">
      <w:pPr>
        <w:numPr>
          <w:ilvl w:val="0"/>
          <w:numId w:val="146"/>
        </w:numPr>
        <w:spacing w:after="600" w:lineRule="auto"/>
        <w:ind w:left="720" w:hanging="360"/>
      </w:pPr>
      <w:r w:rsidDel="00000000" w:rsidR="00000000" w:rsidRPr="00000000">
        <w:rPr>
          <w:b w:val="1"/>
          <w:bCs w:val="1"/>
          <w:color w:val="ffffff"/>
          <w:sz w:val="26"/>
          <w:szCs w:val="26"/>
          <w:rtl w:val="0"/>
        </w:rPr>
        <w:t xml:space="preserve">Backwards-compatibility rules</w:t>
      </w:r>
      <w:r w:rsidDel="00000000" w:rsidR="00000000" w:rsidRPr="00000000">
        <w:rPr>
          <w:color w:val="ffffff"/>
          <w:sz w:val="26"/>
          <w:szCs w:val="26"/>
          <w:rtl w:val="0"/>
        </w:rPr>
        <w:t xml:space="preserve">: the add-only discipline that keeps existing integrations alive</w:t>
      </w:r>
    </w:p>
    <w:p w:rsidR="00000000" w:rsidDel="00000000" w:rsidP="00000000" w:rsidRDefault="00000000" w:rsidRPr="00000000" w14:paraId="000009DC">
      <w:pPr>
        <w:pStyle w:val="Heading2"/>
        <w:keepNext w:val="0"/>
        <w:keepLines w:val="0"/>
        <w:spacing w:after="160" w:before="460" w:lineRule="auto"/>
        <w:rPr>
          <w:b w:val="1"/>
          <w:bCs w:val="1"/>
          <w:color w:val="ffffff"/>
          <w:sz w:val="34"/>
          <w:szCs w:val="34"/>
        </w:rPr>
      </w:pPr>
      <w:bookmarkStart w:colFirst="0" w:colLast="0" w:name="_z85lraspyre7" w:id="624"/>
      <w:bookmarkEnd w:id="624"/>
      <w:r w:rsidDel="00000000" w:rsidR="00000000" w:rsidRPr="00000000">
        <w:rPr>
          <w:b w:val="1"/>
          <w:bCs w:val="1"/>
          <w:color w:val="ffffff"/>
          <w:sz w:val="34"/>
          <w:szCs w:val="34"/>
          <w:rtl w:val="0"/>
        </w:rPr>
        <w:t xml:space="preserve">Exam Topics</w:t>
      </w:r>
    </w:p>
    <w:p w:rsidR="00000000" w:rsidDel="00000000" w:rsidP="00000000" w:rsidRDefault="00000000" w:rsidRPr="00000000" w14:paraId="000009DD">
      <w:pPr>
        <w:numPr>
          <w:ilvl w:val="0"/>
          <w:numId w:val="7"/>
        </w:numPr>
        <w:spacing w:after="0" w:afterAutospacing="0" w:lineRule="auto"/>
        <w:ind w:left="720" w:hanging="360"/>
      </w:pPr>
      <w:r w:rsidDel="00000000" w:rsidR="00000000" w:rsidRPr="00000000">
        <w:rPr>
          <w:color w:val="ffffff"/>
          <w:sz w:val="26"/>
          <w:szCs w:val="26"/>
          <w:rtl w:val="0"/>
        </w:rPr>
        <w:t xml:space="preserve">The product API vs internal API distinction and its consequences</w:t>
      </w:r>
    </w:p>
    <w:p w:rsidR="00000000" w:rsidDel="00000000" w:rsidP="00000000" w:rsidRDefault="00000000" w:rsidRPr="00000000" w14:paraId="000009DE">
      <w:pPr>
        <w:numPr>
          <w:ilvl w:val="0"/>
          <w:numId w:val="7"/>
        </w:numPr>
        <w:spacing w:after="0" w:afterAutospacing="0" w:lineRule="auto"/>
        <w:ind w:left="720" w:hanging="360"/>
      </w:pPr>
      <w:r w:rsidDel="00000000" w:rsidR="00000000" w:rsidRPr="00000000">
        <w:rPr>
          <w:color w:val="ffffff"/>
          <w:sz w:val="26"/>
          <w:szCs w:val="26"/>
          <w:rtl w:val="0"/>
        </w:rPr>
        <w:t xml:space="preserve">REST resource naming and URL guessability</w:t>
      </w:r>
    </w:p>
    <w:p w:rsidR="00000000" w:rsidDel="00000000" w:rsidP="00000000" w:rsidRDefault="00000000" w:rsidRPr="00000000" w14:paraId="000009DF">
      <w:pPr>
        <w:numPr>
          <w:ilvl w:val="0"/>
          <w:numId w:val="7"/>
        </w:numPr>
        <w:spacing w:after="0" w:afterAutospacing="0" w:lineRule="auto"/>
        <w:ind w:left="720" w:hanging="360"/>
      </w:pPr>
      <w:r w:rsidDel="00000000" w:rsidR="00000000" w:rsidRPr="00000000">
        <w:rPr>
          <w:color w:val="ffffff"/>
          <w:sz w:val="26"/>
          <w:szCs w:val="26"/>
          <w:rtl w:val="0"/>
        </w:rPr>
        <w:t xml:space="preserve">HTTP methods and correct status code usage</w:t>
      </w:r>
    </w:p>
    <w:p w:rsidR="00000000" w:rsidDel="00000000" w:rsidP="00000000" w:rsidRDefault="00000000" w:rsidRPr="00000000" w14:paraId="000009E0">
      <w:pPr>
        <w:numPr>
          <w:ilvl w:val="0"/>
          <w:numId w:val="7"/>
        </w:numPr>
        <w:spacing w:after="0" w:afterAutospacing="0" w:lineRule="auto"/>
        <w:ind w:left="720" w:hanging="360"/>
      </w:pPr>
      <w:r w:rsidDel="00000000" w:rsidR="00000000" w:rsidRPr="00000000">
        <w:rPr>
          <w:color w:val="ffffff"/>
          <w:sz w:val="26"/>
          <w:szCs w:val="26"/>
          <w:rtl w:val="0"/>
        </w:rPr>
        <w:t xml:space="preserve">Pagination strategies and consistent filtering</w:t>
      </w:r>
    </w:p>
    <w:p w:rsidR="00000000" w:rsidDel="00000000" w:rsidP="00000000" w:rsidRDefault="00000000" w:rsidRPr="00000000" w14:paraId="000009E1">
      <w:pPr>
        <w:numPr>
          <w:ilvl w:val="0"/>
          <w:numId w:val="7"/>
        </w:numPr>
        <w:spacing w:after="0" w:afterAutospacing="0" w:lineRule="auto"/>
        <w:ind w:left="720" w:hanging="360"/>
      </w:pPr>
      <w:r w:rsidDel="00000000" w:rsidR="00000000" w:rsidRPr="00000000">
        <w:rPr>
          <w:color w:val="ffffff"/>
          <w:sz w:val="26"/>
          <w:szCs w:val="26"/>
          <w:rtl w:val="0"/>
        </w:rPr>
        <w:t xml:space="preserve">Versioning strategy: URL path vs header</w:t>
      </w:r>
    </w:p>
    <w:p w:rsidR="00000000" w:rsidDel="00000000" w:rsidP="00000000" w:rsidRDefault="00000000" w:rsidRPr="00000000" w14:paraId="000009E2">
      <w:pPr>
        <w:numPr>
          <w:ilvl w:val="0"/>
          <w:numId w:val="7"/>
        </w:numPr>
        <w:spacing w:after="0" w:afterAutospacing="0" w:lineRule="auto"/>
        <w:ind w:left="720" w:hanging="360"/>
      </w:pPr>
      <w:r w:rsidDel="00000000" w:rsidR="00000000" w:rsidRPr="00000000">
        <w:rPr>
          <w:color w:val="ffffff"/>
          <w:sz w:val="26"/>
          <w:szCs w:val="26"/>
          <w:rtl w:val="0"/>
        </w:rPr>
        <w:t xml:space="preserve">Breaking vs non-breaking changes and backwards compatibility</w:t>
      </w:r>
    </w:p>
    <w:p w:rsidR="00000000" w:rsidDel="00000000" w:rsidP="00000000" w:rsidRDefault="00000000" w:rsidRPr="00000000" w14:paraId="000009E3">
      <w:pPr>
        <w:numPr>
          <w:ilvl w:val="0"/>
          <w:numId w:val="7"/>
        </w:numPr>
        <w:spacing w:after="0" w:afterAutospacing="0" w:lineRule="auto"/>
        <w:ind w:left="720" w:hanging="360"/>
      </w:pPr>
      <w:r w:rsidDel="00000000" w:rsidR="00000000" w:rsidRPr="00000000">
        <w:rPr>
          <w:color w:val="ffffff"/>
          <w:sz w:val="26"/>
          <w:szCs w:val="26"/>
          <w:rtl w:val="0"/>
        </w:rPr>
        <w:t xml:space="preserve">Designing for a developer who has never seen your system</w:t>
      </w:r>
    </w:p>
    <w:p w:rsidR="00000000" w:rsidDel="00000000" w:rsidP="00000000" w:rsidRDefault="00000000" w:rsidRPr="00000000" w14:paraId="000009E4">
      <w:pPr>
        <w:numPr>
          <w:ilvl w:val="0"/>
          <w:numId w:val="7"/>
        </w:numPr>
        <w:spacing w:after="600" w:lineRule="auto"/>
        <w:ind w:left="720" w:hanging="360"/>
      </w:pPr>
      <w:r w:rsidDel="00000000" w:rsidR="00000000" w:rsidRPr="00000000">
        <w:rPr>
          <w:color w:val="ffffff"/>
          <w:sz w:val="26"/>
          <w:szCs w:val="26"/>
          <w:rtl w:val="0"/>
        </w:rPr>
        <w:t xml:space="preserve">The endpoints as the product's user interface</w:t>
      </w:r>
    </w:p>
    <w:p w:rsidR="00000000" w:rsidDel="00000000" w:rsidP="00000000" w:rsidRDefault="00000000" w:rsidRPr="00000000" w14:paraId="000009E5">
      <w:pPr>
        <w:pStyle w:val="Heading2"/>
        <w:keepNext w:val="0"/>
        <w:keepLines w:val="0"/>
        <w:spacing w:after="160" w:before="460" w:lineRule="auto"/>
        <w:rPr>
          <w:b w:val="1"/>
          <w:bCs w:val="1"/>
          <w:color w:val="ffffff"/>
          <w:sz w:val="34"/>
          <w:szCs w:val="34"/>
        </w:rPr>
      </w:pPr>
      <w:bookmarkStart w:colFirst="0" w:colLast="0" w:name="_strgjyozz22y" w:id="625"/>
      <w:bookmarkEnd w:id="62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9E6">
      <w:pPr>
        <w:numPr>
          <w:ilvl w:val="0"/>
          <w:numId w:val="41"/>
        </w:numPr>
        <w:spacing w:after="0" w:afterAutospacing="0" w:lineRule="auto"/>
        <w:ind w:left="720" w:hanging="360"/>
      </w:pPr>
      <w:r w:rsidDel="00000000" w:rsidR="00000000" w:rsidRPr="00000000">
        <w:rPr>
          <w:color w:val="ffffff"/>
          <w:sz w:val="26"/>
          <w:szCs w:val="26"/>
          <w:rtl w:val="0"/>
        </w:rPr>
        <w:t xml:space="preserve">Naming resources with verbs or inconsistent casing so developers cannot guess the next endpoint</w:t>
      </w:r>
    </w:p>
    <w:p w:rsidR="00000000" w:rsidDel="00000000" w:rsidP="00000000" w:rsidRDefault="00000000" w:rsidRPr="00000000" w14:paraId="000009E7">
      <w:pPr>
        <w:numPr>
          <w:ilvl w:val="0"/>
          <w:numId w:val="41"/>
        </w:numPr>
        <w:spacing w:after="0" w:afterAutospacing="0" w:lineRule="auto"/>
        <w:ind w:left="720" w:hanging="360"/>
      </w:pPr>
      <w:r w:rsidDel="00000000" w:rsidR="00000000" w:rsidRPr="00000000">
        <w:rPr>
          <w:color w:val="ffffff"/>
          <w:sz w:val="26"/>
          <w:szCs w:val="26"/>
          <w:rtl w:val="0"/>
        </w:rPr>
        <w:t xml:space="preserve">Returning 200 with an error body, forcing every consumer to write custom error handling</w:t>
      </w:r>
    </w:p>
    <w:p w:rsidR="00000000" w:rsidDel="00000000" w:rsidP="00000000" w:rsidRDefault="00000000" w:rsidRPr="00000000" w14:paraId="000009E8">
      <w:pPr>
        <w:numPr>
          <w:ilvl w:val="0"/>
          <w:numId w:val="41"/>
        </w:numPr>
        <w:spacing w:after="0" w:afterAutospacing="0" w:lineRule="auto"/>
        <w:ind w:left="720" w:hanging="360"/>
      </w:pPr>
      <w:r w:rsidDel="00000000" w:rsidR="00000000" w:rsidRPr="00000000">
        <w:rPr>
          <w:color w:val="ffffff"/>
          <w:sz w:val="26"/>
          <w:szCs w:val="26"/>
          <w:rtl w:val="0"/>
        </w:rPr>
        <w:t xml:space="preserve">Shipping unbounded list endpoints with no pagination until a dataset grows and breaks</w:t>
      </w:r>
    </w:p>
    <w:p w:rsidR="00000000" w:rsidDel="00000000" w:rsidP="00000000" w:rsidRDefault="00000000" w:rsidRPr="00000000" w14:paraId="000009E9">
      <w:pPr>
        <w:numPr>
          <w:ilvl w:val="0"/>
          <w:numId w:val="41"/>
        </w:numPr>
        <w:spacing w:after="0" w:afterAutospacing="0" w:lineRule="auto"/>
        <w:ind w:left="720" w:hanging="360"/>
      </w:pPr>
      <w:r w:rsidDel="00000000" w:rsidR="00000000" w:rsidRPr="00000000">
        <w:rPr>
          <w:color w:val="ffffff"/>
          <w:sz w:val="26"/>
          <w:szCs w:val="26"/>
          <w:rtl w:val="0"/>
        </w:rPr>
        <w:t xml:space="preserve">Inventing a different pagination or filtering convention on each endpoint</w:t>
      </w:r>
    </w:p>
    <w:p w:rsidR="00000000" w:rsidDel="00000000" w:rsidP="00000000" w:rsidRDefault="00000000" w:rsidRPr="00000000" w14:paraId="000009EA">
      <w:pPr>
        <w:numPr>
          <w:ilvl w:val="0"/>
          <w:numId w:val="41"/>
        </w:numPr>
        <w:spacing w:after="0" w:afterAutospacing="0" w:lineRule="auto"/>
        <w:ind w:left="720" w:hanging="360"/>
      </w:pPr>
      <w:r w:rsidDel="00000000" w:rsidR="00000000" w:rsidRPr="00000000">
        <w:rPr>
          <w:color w:val="ffffff"/>
          <w:sz w:val="26"/>
          <w:szCs w:val="26"/>
          <w:rtl w:val="0"/>
        </w:rPr>
        <w:t xml:space="preserve">Deferring the versioning decision until a breaking change is already needed</w:t>
      </w:r>
    </w:p>
    <w:p w:rsidR="00000000" w:rsidDel="00000000" w:rsidP="00000000" w:rsidRDefault="00000000" w:rsidRPr="00000000" w14:paraId="000009EB">
      <w:pPr>
        <w:numPr>
          <w:ilvl w:val="0"/>
          <w:numId w:val="41"/>
        </w:numPr>
        <w:spacing w:after="600" w:lineRule="auto"/>
        <w:ind w:left="720" w:hanging="360"/>
      </w:pPr>
      <w:r w:rsidDel="00000000" w:rsidR="00000000" w:rsidRPr="00000000">
        <w:rPr>
          <w:color w:val="ffffff"/>
          <w:sz w:val="26"/>
          <w:szCs w:val="26"/>
          <w:rtl w:val="0"/>
        </w:rPr>
        <w:t xml:space="preserve">Renaming or removing fields after developers depend on them, breaking integrations silently</w:t>
      </w:r>
    </w:p>
    <w:p w:rsidR="00000000" w:rsidDel="00000000" w:rsidP="00000000" w:rsidRDefault="00000000" w:rsidRPr="00000000" w14:paraId="000009EC">
      <w:pPr>
        <w:pStyle w:val="Heading2"/>
        <w:keepNext w:val="0"/>
        <w:keepLines w:val="0"/>
        <w:spacing w:after="160" w:before="460" w:lineRule="auto"/>
        <w:rPr>
          <w:b w:val="1"/>
          <w:bCs w:val="1"/>
          <w:color w:val="ffffff"/>
          <w:sz w:val="34"/>
          <w:szCs w:val="34"/>
        </w:rPr>
      </w:pPr>
      <w:bookmarkStart w:colFirst="0" w:colLast="0" w:name="_4u5n1bkm42ip" w:id="626"/>
      <w:bookmarkEnd w:id="62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9ED">
      <w:pPr>
        <w:numPr>
          <w:ilvl w:val="0"/>
          <w:numId w:val="158"/>
        </w:numPr>
        <w:spacing w:after="0" w:afterAutospacing="0" w:lineRule="auto"/>
        <w:ind w:left="720" w:hanging="360"/>
      </w:pPr>
      <w:r w:rsidDel="00000000" w:rsidR="00000000" w:rsidRPr="00000000">
        <w:rPr>
          <w:color w:val="ffffff"/>
          <w:sz w:val="26"/>
          <w:szCs w:val="26"/>
          <w:rtl w:val="0"/>
        </w:rPr>
        <w:t xml:space="preserve">Can I design a resource hierarchy a developer can navigate without the docs?</w:t>
      </w:r>
    </w:p>
    <w:p w:rsidR="00000000" w:rsidDel="00000000" w:rsidP="00000000" w:rsidRDefault="00000000" w:rsidRPr="00000000" w14:paraId="000009EE">
      <w:pPr>
        <w:numPr>
          <w:ilvl w:val="0"/>
          <w:numId w:val="158"/>
        </w:numPr>
        <w:spacing w:after="0" w:afterAutospacing="0" w:lineRule="auto"/>
        <w:ind w:left="720" w:hanging="360"/>
      </w:pPr>
      <w:r w:rsidDel="00000000" w:rsidR="00000000" w:rsidRPr="00000000">
        <w:rPr>
          <w:color w:val="ffffff"/>
          <w:sz w:val="26"/>
          <w:szCs w:val="26"/>
          <w:rtl w:val="0"/>
        </w:rPr>
        <w:t xml:space="preserve">Do I map every response to the correct HTTP status code?</w:t>
      </w:r>
    </w:p>
    <w:p w:rsidR="00000000" w:rsidDel="00000000" w:rsidP="00000000" w:rsidRDefault="00000000" w:rsidRPr="00000000" w14:paraId="000009EF">
      <w:pPr>
        <w:numPr>
          <w:ilvl w:val="0"/>
          <w:numId w:val="158"/>
        </w:numPr>
        <w:spacing w:after="0" w:afterAutospacing="0" w:lineRule="auto"/>
        <w:ind w:left="720" w:hanging="360"/>
      </w:pPr>
      <w:r w:rsidDel="00000000" w:rsidR="00000000" w:rsidRPr="00000000">
        <w:rPr>
          <w:color w:val="ffffff"/>
          <w:sz w:val="26"/>
          <w:szCs w:val="26"/>
          <w:rtl w:val="0"/>
        </w:rPr>
        <w:t xml:space="preserve">Is my pagination consistent across every collection endpoint?</w:t>
      </w:r>
    </w:p>
    <w:p w:rsidR="00000000" w:rsidDel="00000000" w:rsidP="00000000" w:rsidRDefault="00000000" w:rsidRPr="00000000" w14:paraId="000009F0">
      <w:pPr>
        <w:numPr>
          <w:ilvl w:val="0"/>
          <w:numId w:val="158"/>
        </w:numPr>
        <w:spacing w:after="0" w:afterAutospacing="0" w:lineRule="auto"/>
        <w:ind w:left="720" w:hanging="360"/>
      </w:pPr>
      <w:r w:rsidDel="00000000" w:rsidR="00000000" w:rsidRPr="00000000">
        <w:rPr>
          <w:color w:val="ffffff"/>
          <w:sz w:val="26"/>
          <w:szCs w:val="26"/>
          <w:rtl w:val="0"/>
        </w:rPr>
        <w:t xml:space="preserve">Have I chosen and documented a versioning strategy before launch?</w:t>
      </w:r>
    </w:p>
    <w:p w:rsidR="00000000" w:rsidDel="00000000" w:rsidP="00000000" w:rsidRDefault="00000000" w:rsidRPr="00000000" w14:paraId="000009F1">
      <w:pPr>
        <w:numPr>
          <w:ilvl w:val="0"/>
          <w:numId w:val="158"/>
        </w:numPr>
        <w:spacing w:after="0" w:afterAutospacing="0" w:lineRule="auto"/>
        <w:ind w:left="720" w:hanging="360"/>
      </w:pPr>
      <w:r w:rsidDel="00000000" w:rsidR="00000000" w:rsidRPr="00000000">
        <w:rPr>
          <w:color w:val="ffffff"/>
          <w:sz w:val="26"/>
          <w:szCs w:val="26"/>
          <w:rtl w:val="0"/>
        </w:rPr>
        <w:t xml:space="preserve">Can I classify any proposed change as breaking or non-breaking?</w:t>
      </w:r>
    </w:p>
    <w:p w:rsidR="00000000" w:rsidDel="00000000" w:rsidP="00000000" w:rsidRDefault="00000000" w:rsidRPr="00000000" w14:paraId="000009F2">
      <w:pPr>
        <w:numPr>
          <w:ilvl w:val="0"/>
          <w:numId w:val="158"/>
        </w:numPr>
        <w:spacing w:after="600" w:lineRule="auto"/>
        <w:ind w:left="720" w:hanging="360"/>
      </w:pPr>
      <w:r w:rsidDel="00000000" w:rsidR="00000000" w:rsidRPr="00000000">
        <w:rPr>
          <w:color w:val="ffffff"/>
          <w:sz w:val="26"/>
          <w:szCs w:val="26"/>
          <w:rtl w:val="0"/>
        </w:rPr>
        <w:t xml:space="preserve">Do I design each version assuming I must support its shape for years?</w:t>
      </w:r>
    </w:p>
    <w:p w:rsidR="00000000" w:rsidDel="00000000" w:rsidP="00000000" w:rsidRDefault="00000000" w:rsidRPr="00000000" w14:paraId="000009F3">
      <w:pPr>
        <w:pStyle w:val="Heading2"/>
        <w:keepNext w:val="0"/>
        <w:keepLines w:val="0"/>
        <w:spacing w:after="160" w:before="460" w:lineRule="auto"/>
        <w:rPr>
          <w:b w:val="1"/>
          <w:bCs w:val="1"/>
          <w:color w:val="ffffff"/>
          <w:sz w:val="34"/>
          <w:szCs w:val="34"/>
        </w:rPr>
      </w:pPr>
      <w:bookmarkStart w:colFirst="0" w:colLast="0" w:name="_debc6tpq9rwd" w:id="627"/>
      <w:bookmarkEnd w:id="62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9F4">
      <w:pPr>
        <w:spacing w:after="300" w:lineRule="auto"/>
        <w:rPr>
          <w:color w:val="797e85"/>
          <w:sz w:val="24"/>
          <w:szCs w:val="24"/>
        </w:rPr>
      </w:pPr>
      <w:r w:rsidDel="00000000" w:rsidR="00000000" w:rsidRPr="00000000">
        <w:rPr>
          <w:color w:val="797e85"/>
          <w:sz w:val="24"/>
          <w:szCs w:val="24"/>
          <w:rtl w:val="0"/>
        </w:rPr>
        <w:t xml:space="preserve">You are reviewing an API design for product-readiness. Check: (1) resource naming: are resources nouns, plural, consistently cased, and hierarchically sensible so a developer can guess adjacent endpoints, (2) methods and status codes: does every endpoint use the correct HTTP method and return the semantically correct status code, including 400, 401, 403, 404, and 429, (3) pagination and filtering: does every collection endpoint paginate, and are query parameters uniform across endpoints, (4) versioning: is a versioning strategy chosen and expressed consistently, (5) compatibility: flag any field, type, or endpoint change that would break existing integrations. Report findings with the specific endpoint and the developer-facing consequence.</w:t>
      </w:r>
    </w:p>
    <w:p w:rsidR="00000000" w:rsidDel="00000000" w:rsidP="00000000" w:rsidRDefault="00000000" w:rsidRPr="00000000" w14:paraId="000009F5">
      <w:pPr>
        <w:pStyle w:val="Heading2"/>
        <w:keepNext w:val="0"/>
        <w:keepLines w:val="0"/>
        <w:spacing w:after="160" w:before="460" w:lineRule="auto"/>
        <w:rPr>
          <w:b w:val="1"/>
          <w:bCs w:val="1"/>
          <w:color w:val="ffffff"/>
          <w:sz w:val="34"/>
          <w:szCs w:val="34"/>
        </w:rPr>
      </w:pPr>
      <w:bookmarkStart w:colFirst="0" w:colLast="0" w:name="_s18v2qvvy720" w:id="628"/>
      <w:bookmarkEnd w:id="628"/>
      <w:r w:rsidDel="00000000" w:rsidR="00000000" w:rsidRPr="00000000">
        <w:rPr>
          <w:b w:val="1"/>
          <w:bCs w:val="1"/>
          <w:color w:val="ffffff"/>
          <w:sz w:val="34"/>
          <w:szCs w:val="34"/>
          <w:rtl w:val="0"/>
        </w:rPr>
        <w:t xml:space="preserve">What's Next</w:t>
      </w:r>
    </w:p>
    <w:p w:rsidR="00000000" w:rsidDel="00000000" w:rsidP="00000000" w:rsidRDefault="00000000" w:rsidRPr="00000000" w14:paraId="000009F6">
      <w:pPr>
        <w:spacing w:after="300" w:lineRule="auto"/>
        <w:rPr>
          <w:color w:val="ffffff"/>
          <w:sz w:val="26"/>
          <w:szCs w:val="26"/>
        </w:rPr>
      </w:pPr>
      <w:r w:rsidDel="00000000" w:rsidR="00000000" w:rsidRPr="00000000">
        <w:rPr>
          <w:color w:val="ffffff"/>
          <w:sz w:val="26"/>
          <w:szCs w:val="26"/>
          <w:rtl w:val="0"/>
        </w:rPr>
        <w:t xml:space="preserve">Module 2 covers the gate on your product: API key generation, rotation, and revocation, plus per-key rate limiting and usage tiers that turn access into a sellable product.</w:t>
      </w:r>
    </w:p>
    <w:p w:rsidR="00000000" w:rsidDel="00000000" w:rsidP="00000000" w:rsidRDefault="00000000" w:rsidRPr="00000000" w14:paraId="000009F7">
      <w:pPr>
        <w:pStyle w:val="Heading2"/>
        <w:keepNext w:val="0"/>
        <w:keepLines w:val="0"/>
        <w:spacing w:after="160" w:before="460" w:lineRule="auto"/>
        <w:rPr>
          <w:b w:val="1"/>
          <w:bCs w:val="1"/>
          <w:color w:val="ffffff"/>
          <w:sz w:val="34"/>
          <w:szCs w:val="34"/>
        </w:rPr>
      </w:pPr>
      <w:bookmarkStart w:colFirst="0" w:colLast="0" w:name="_9ae81aehzig9" w:id="629"/>
      <w:bookmarkEnd w:id="629"/>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9F8">
      <w:pPr>
        <w:spacing w:after="300" w:lineRule="auto"/>
        <w:rPr>
          <w:color w:val="ffffff"/>
          <w:sz w:val="26"/>
          <w:szCs w:val="26"/>
        </w:rPr>
      </w:pPr>
      <w:r w:rsidDel="00000000" w:rsidR="00000000" w:rsidRPr="00000000">
        <w:rPr>
          <w:color w:val="ffffff"/>
          <w:sz w:val="26"/>
          <w:szCs w:val="26"/>
          <w:rtl w:val="0"/>
        </w:rPr>
        <w:t xml:space="preserve">This is Module 1 of 7 in the API Product Build course, part of T4 The Mastery. Passing all seven module exams earns the API Product Specialist badge. This module is the design foundation every later module builds on.</w:t>
      </w:r>
    </w:p>
    <w:p w:rsidR="00000000" w:rsidDel="00000000" w:rsidP="00000000" w:rsidRDefault="00000000" w:rsidRPr="00000000" w14:paraId="000009F9">
      <w:pPr>
        <w:spacing w:after="300" w:lineRule="auto"/>
        <w:rPr>
          <w:color w:val="ffffff"/>
          <w:sz w:val="26"/>
          <w:szCs w:val="26"/>
        </w:rPr>
      </w:pPr>
      <w:r w:rsidDel="00000000" w:rsidR="00000000" w:rsidRPr="00000000">
        <w:rPr>
          <w:rtl w:val="0"/>
        </w:rPr>
      </w:r>
    </w:p>
    <w:p w:rsidR="00000000" w:rsidDel="00000000" w:rsidP="00000000" w:rsidRDefault="00000000" w:rsidRPr="00000000" w14:paraId="000009FA">
      <w:pPr>
        <w:spacing w:after="300" w:lineRule="auto"/>
        <w:rPr>
          <w:color w:val="ffffff"/>
          <w:sz w:val="26"/>
          <w:szCs w:val="26"/>
        </w:rPr>
      </w:pPr>
      <w:r w:rsidDel="00000000" w:rsidR="00000000" w:rsidRPr="00000000">
        <w:rPr>
          <w:rtl w:val="0"/>
        </w:rPr>
      </w:r>
    </w:p>
    <w:p w:rsidR="00000000" w:rsidDel="00000000" w:rsidP="00000000" w:rsidRDefault="00000000" w:rsidRPr="00000000" w14:paraId="000009FB">
      <w:pPr>
        <w:spacing w:after="300" w:lineRule="auto"/>
        <w:rPr>
          <w:color w:val="ffffff"/>
          <w:sz w:val="26"/>
          <w:szCs w:val="26"/>
        </w:rPr>
      </w:pPr>
      <w:r w:rsidDel="00000000" w:rsidR="00000000" w:rsidRPr="00000000">
        <w:rPr>
          <w:rtl w:val="0"/>
        </w:rPr>
      </w:r>
    </w:p>
    <w:p w:rsidR="00000000" w:rsidDel="00000000" w:rsidP="00000000" w:rsidRDefault="00000000" w:rsidRPr="00000000" w14:paraId="000009FC">
      <w:pPr>
        <w:spacing w:after="300" w:lineRule="auto"/>
        <w:rPr>
          <w:color w:val="ffffff"/>
          <w:sz w:val="26"/>
          <w:szCs w:val="26"/>
        </w:rPr>
      </w:pPr>
      <w:r w:rsidDel="00000000" w:rsidR="00000000" w:rsidRPr="00000000">
        <w:rPr>
          <w:rtl w:val="0"/>
        </w:rPr>
      </w:r>
    </w:p>
    <w:p w:rsidR="00000000" w:rsidDel="00000000" w:rsidP="00000000" w:rsidRDefault="00000000" w:rsidRPr="00000000" w14:paraId="000009FD">
      <w:pPr>
        <w:spacing w:after="300" w:lineRule="auto"/>
        <w:rPr>
          <w:color w:val="ffffff"/>
          <w:sz w:val="26"/>
          <w:szCs w:val="26"/>
        </w:rPr>
      </w:pPr>
      <w:r w:rsidDel="00000000" w:rsidR="00000000" w:rsidRPr="00000000">
        <w:rPr>
          <w:rtl w:val="0"/>
        </w:rPr>
      </w:r>
    </w:p>
    <w:p w:rsidR="00000000" w:rsidDel="00000000" w:rsidP="00000000" w:rsidRDefault="00000000" w:rsidRPr="00000000" w14:paraId="000009FE">
      <w:pPr>
        <w:pStyle w:val="Heading1"/>
        <w:keepNext w:val="0"/>
        <w:keepLines w:val="0"/>
        <w:spacing w:after="300" w:before="0" w:lineRule="auto"/>
        <w:rPr>
          <w:b w:val="1"/>
          <w:bCs w:val="1"/>
          <w:color w:val="ffffff"/>
          <w:sz w:val="46"/>
          <w:szCs w:val="46"/>
        </w:rPr>
      </w:pPr>
      <w:bookmarkStart w:colFirst="0" w:colLast="0" w:name="_bs90272xyzhz" w:id="630"/>
      <w:bookmarkEnd w:id="630"/>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9FF">
      <w:pPr>
        <w:pStyle w:val="Heading3"/>
        <w:keepNext w:val="0"/>
        <w:keepLines w:val="0"/>
        <w:spacing w:after="160" w:before="0" w:lineRule="auto"/>
        <w:rPr>
          <w:b w:val="1"/>
          <w:bCs w:val="1"/>
          <w:color w:val="ffffff"/>
          <w:sz w:val="26"/>
          <w:szCs w:val="26"/>
        </w:rPr>
      </w:pPr>
      <w:bookmarkStart w:colFirst="0" w:colLast="0" w:name="_a824sukbgl9a" w:id="631"/>
      <w:bookmarkEnd w:id="631"/>
      <w:r w:rsidDel="00000000" w:rsidR="00000000" w:rsidRPr="00000000">
        <w:rPr>
          <w:b w:val="1"/>
          <w:bCs w:val="1"/>
          <w:color w:val="ffffff"/>
          <w:sz w:val="26"/>
          <w:szCs w:val="26"/>
          <w:rtl w:val="0"/>
        </w:rPr>
        <w:t xml:space="preserve">T4 The Mastery | Module 2 Study Guide</w:t>
      </w:r>
    </w:p>
    <w:p w:rsidR="00000000" w:rsidDel="00000000" w:rsidP="00000000" w:rsidRDefault="00000000" w:rsidRPr="00000000" w14:paraId="00000A00">
      <w:pPr>
        <w:pStyle w:val="Heading2"/>
        <w:keepNext w:val="0"/>
        <w:keepLines w:val="0"/>
        <w:spacing w:after="160" w:before="0" w:lineRule="auto"/>
        <w:rPr>
          <w:b w:val="1"/>
          <w:bCs w:val="1"/>
          <w:color w:val="ffffff"/>
          <w:sz w:val="34"/>
          <w:szCs w:val="34"/>
        </w:rPr>
      </w:pPr>
      <w:bookmarkStart w:colFirst="0" w:colLast="0" w:name="_oqtawlsgr7t8" w:id="632"/>
      <w:bookmarkEnd w:id="632"/>
      <w:r w:rsidDel="00000000" w:rsidR="00000000" w:rsidRPr="00000000">
        <w:rPr>
          <w:b w:val="1"/>
          <w:bCs w:val="1"/>
          <w:color w:val="ffffff"/>
          <w:sz w:val="34"/>
          <w:szCs w:val="34"/>
          <w:rtl w:val="0"/>
        </w:rPr>
        <w:t xml:space="preserve">Module 2: Auth Keys and Rate Limiting</w:t>
      </w:r>
    </w:p>
    <w:p w:rsidR="00000000" w:rsidDel="00000000" w:rsidP="00000000" w:rsidRDefault="00000000" w:rsidRPr="00000000" w14:paraId="00000A01">
      <w:pPr>
        <w:spacing w:after="300" w:lineRule="auto"/>
        <w:rPr>
          <w:color w:val="797e85"/>
          <w:sz w:val="24"/>
          <w:szCs w:val="24"/>
        </w:rPr>
      </w:pPr>
      <w:r w:rsidDel="00000000" w:rsidR="00000000" w:rsidRPr="00000000">
        <w:rPr>
          <w:color w:val="797e85"/>
          <w:sz w:val="24"/>
          <w:szCs w:val="24"/>
          <w:rtl w:val="0"/>
        </w:rPr>
        <w:t xml:space="preserve">Direct AI to build the auth and throttling layer before anyone gets a key.</w:t>
      </w:r>
    </w:p>
    <w:p w:rsidR="00000000" w:rsidDel="00000000" w:rsidP="00000000" w:rsidRDefault="00000000" w:rsidRPr="00000000" w14:paraId="00000A02">
      <w:pPr>
        <w:pStyle w:val="Heading2"/>
        <w:keepNext w:val="0"/>
        <w:keepLines w:val="0"/>
        <w:spacing w:after="160" w:before="460" w:lineRule="auto"/>
        <w:rPr>
          <w:b w:val="1"/>
          <w:bCs w:val="1"/>
          <w:color w:val="ffffff"/>
          <w:sz w:val="34"/>
          <w:szCs w:val="34"/>
        </w:rPr>
      </w:pPr>
      <w:bookmarkStart w:colFirst="0" w:colLast="0" w:name="_834v32nz20rt" w:id="633"/>
      <w:bookmarkEnd w:id="63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A03">
      <w:pPr>
        <w:spacing w:after="300" w:lineRule="auto"/>
        <w:rPr>
          <w:color w:val="ffffff"/>
          <w:sz w:val="26"/>
          <w:szCs w:val="26"/>
        </w:rPr>
      </w:pPr>
      <w:r w:rsidDel="00000000" w:rsidR="00000000" w:rsidRPr="00000000">
        <w:rPr>
          <w:color w:val="ffffff"/>
          <w:sz w:val="26"/>
          <w:szCs w:val="26"/>
          <w:rtl w:val="0"/>
        </w:rPr>
        <w:t xml:space="preserve">This module covers the access layer of your API product: API key generation, rotation, and revocation; the difference between API keys and OAuth tokens and when to use each; per-key rate limiting; usage tiers; IP allowlisting; key scoping; abuse detection; and making rate limits transparent to the developers who hit them.</w:t>
      </w:r>
    </w:p>
    <w:p w:rsidR="00000000" w:rsidDel="00000000" w:rsidP="00000000" w:rsidRDefault="00000000" w:rsidRPr="00000000" w14:paraId="00000A04">
      <w:pPr>
        <w:pStyle w:val="Heading2"/>
        <w:keepNext w:val="0"/>
        <w:keepLines w:val="0"/>
        <w:spacing w:after="160" w:before="460" w:lineRule="auto"/>
        <w:rPr>
          <w:b w:val="1"/>
          <w:bCs w:val="1"/>
          <w:color w:val="ffffff"/>
          <w:sz w:val="34"/>
          <w:szCs w:val="34"/>
        </w:rPr>
      </w:pPr>
      <w:bookmarkStart w:colFirst="0" w:colLast="0" w:name="_bpgf67l5spp" w:id="634"/>
      <w:bookmarkEnd w:id="63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A05">
      <w:pPr>
        <w:spacing w:after="300" w:lineRule="auto"/>
        <w:rPr>
          <w:color w:val="ffffff"/>
          <w:sz w:val="26"/>
          <w:szCs w:val="26"/>
        </w:rPr>
      </w:pPr>
      <w:r w:rsidDel="00000000" w:rsidR="00000000" w:rsidRPr="00000000">
        <w:rPr>
          <w:color w:val="ffffff"/>
          <w:sz w:val="26"/>
          <w:szCs w:val="26"/>
          <w:rtl w:val="0"/>
        </w:rPr>
        <w:t xml:space="preserve">Keys and rate limits are where your API becomes a business. A key identifies a paying customer, ties usage to billing, and gives you the control to cut off abuse without taking down the whole service. Rate limits are simultaneously a cost-protection mechanism, a product-tiering lever, and a developer-experience surface. Done well, they let you sell free, pro, and enterprise tiers off the same codebase and keep a runaway integration from bankrupting you. Done badly, they leak revenue, expose you to abuse, and frustrate the developers you most want to keep. This module is where access control becomes a product feature rather than an afterthought.</w:t>
      </w:r>
    </w:p>
    <w:p w:rsidR="00000000" w:rsidDel="00000000" w:rsidP="00000000" w:rsidRDefault="00000000" w:rsidRPr="00000000" w14:paraId="00000A06">
      <w:pPr>
        <w:pStyle w:val="Heading2"/>
        <w:keepNext w:val="0"/>
        <w:keepLines w:val="0"/>
        <w:spacing w:after="160" w:before="460" w:lineRule="auto"/>
        <w:rPr>
          <w:b w:val="1"/>
          <w:bCs w:val="1"/>
          <w:color w:val="ffffff"/>
          <w:sz w:val="34"/>
          <w:szCs w:val="34"/>
        </w:rPr>
      </w:pPr>
      <w:bookmarkStart w:colFirst="0" w:colLast="0" w:name="_z6nd3ccimwyh" w:id="635"/>
      <w:bookmarkEnd w:id="635"/>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A07">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secure key lifecycle management, choose between API keys and OAuth appropriately, implement per-key rate limiting and usage tiers, scope keys to permissions, and surface limits transparently to developers.</w:t>
      </w:r>
    </w:p>
    <w:p w:rsidR="00000000" w:rsidDel="00000000" w:rsidP="00000000" w:rsidRDefault="00000000" w:rsidRPr="00000000" w14:paraId="00000A08">
      <w:pPr>
        <w:pStyle w:val="Heading2"/>
        <w:keepNext w:val="0"/>
        <w:keepLines w:val="0"/>
        <w:spacing w:after="160" w:before="460" w:lineRule="auto"/>
        <w:rPr>
          <w:b w:val="1"/>
          <w:bCs w:val="1"/>
          <w:color w:val="ffffff"/>
          <w:sz w:val="34"/>
          <w:szCs w:val="34"/>
        </w:rPr>
      </w:pPr>
      <w:bookmarkStart w:colFirst="0" w:colLast="0" w:name="_uyjnx2vgfffm" w:id="636"/>
      <w:bookmarkEnd w:id="63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A09">
      <w:pPr>
        <w:spacing w:after="300" w:lineRule="auto"/>
        <w:rPr>
          <w:color w:val="ffffff"/>
          <w:sz w:val="26"/>
          <w:szCs w:val="26"/>
        </w:rPr>
      </w:pPr>
      <w:r w:rsidDel="00000000" w:rsidR="00000000" w:rsidRPr="00000000">
        <w:rPr>
          <w:b w:val="1"/>
          <w:bCs w:val="1"/>
          <w:color w:val="ffffff"/>
          <w:sz w:val="26"/>
          <w:szCs w:val="26"/>
          <w:rtl w:val="0"/>
        </w:rPr>
        <w:t xml:space="preserve">1. Key lifecycle: generation, rotation, revocation.</w:t>
      </w:r>
      <w:r w:rsidDel="00000000" w:rsidR="00000000" w:rsidRPr="00000000">
        <w:rPr>
          <w:color w:val="ffffff"/>
          <w:sz w:val="26"/>
          <w:szCs w:val="26"/>
          <w:rtl w:val="0"/>
        </w:rPr>
        <w:t xml:space="preserve"> An API key is a credential with a full life. Generation: keys are created with sufficient entropy, shown once, and stored hashed, never in plaintext, so a database breach does not hand over live keys. Rotation: developers can issue a new key and retire the old one without downtime, which means supporting multiple active keys during a transition. Revocation: a compromised or retired key can be killed instantly. You direct AI to build all three, because a key you cannot rotate or revoke is a security incident waiting to happen.</w:t>
      </w:r>
    </w:p>
    <w:p w:rsidR="00000000" w:rsidDel="00000000" w:rsidP="00000000" w:rsidRDefault="00000000" w:rsidRPr="00000000" w14:paraId="00000A0A">
      <w:pPr>
        <w:spacing w:after="300" w:lineRule="auto"/>
        <w:rPr>
          <w:color w:val="ffffff"/>
          <w:sz w:val="26"/>
          <w:szCs w:val="26"/>
        </w:rPr>
      </w:pPr>
      <w:r w:rsidDel="00000000" w:rsidR="00000000" w:rsidRPr="00000000">
        <w:rPr>
          <w:b w:val="1"/>
          <w:bCs w:val="1"/>
          <w:color w:val="ffffff"/>
          <w:sz w:val="26"/>
          <w:szCs w:val="26"/>
          <w:rtl w:val="0"/>
        </w:rPr>
        <w:t xml:space="preserve">2. API keys vs OAuth tokens.</w:t>
      </w:r>
      <w:r w:rsidDel="00000000" w:rsidR="00000000" w:rsidRPr="00000000">
        <w:rPr>
          <w:color w:val="ffffff"/>
          <w:sz w:val="26"/>
          <w:szCs w:val="26"/>
          <w:rtl w:val="0"/>
        </w:rPr>
        <w:t xml:space="preserve"> These solve different problems. API keys identify an application or account and are ideal for server-to-server access where one party owns both ends. OAuth tokens represent a specific user's delegated permission and are the right choice when your API acts on behalf of end users who must consent, such as accessing their data in a third-party app. Using an API key where you need OAuth means you cannot represent per-user consent; using OAuth where a simple key suffices adds friction developers resent. You choose based on whose authority the call carries.</w:t>
      </w:r>
    </w:p>
    <w:p w:rsidR="00000000" w:rsidDel="00000000" w:rsidP="00000000" w:rsidRDefault="00000000" w:rsidRPr="00000000" w14:paraId="00000A0B">
      <w:pPr>
        <w:spacing w:after="300" w:lineRule="auto"/>
        <w:rPr>
          <w:color w:val="ffffff"/>
          <w:sz w:val="26"/>
          <w:szCs w:val="26"/>
        </w:rPr>
      </w:pPr>
      <w:r w:rsidDel="00000000" w:rsidR="00000000" w:rsidRPr="00000000">
        <w:rPr>
          <w:b w:val="1"/>
          <w:bCs w:val="1"/>
          <w:color w:val="ffffff"/>
          <w:sz w:val="26"/>
          <w:szCs w:val="26"/>
          <w:rtl w:val="0"/>
        </w:rPr>
        <w:t xml:space="preserve">3. Per-key rate limiting.</w:t>
      </w:r>
      <w:r w:rsidDel="00000000" w:rsidR="00000000" w:rsidRPr="00000000">
        <w:rPr>
          <w:color w:val="ffffff"/>
          <w:sz w:val="26"/>
          <w:szCs w:val="26"/>
          <w:rtl w:val="0"/>
        </w:rPr>
        <w:t xml:space="preserve"> Every key gets a limit, enforced per key rather than globally, so one customer's traffic cannot starve another's. The common model is a request budget over a window (requests per second, per minute, or per month). You direct AI to enforce limits at the edge, before expensive work runs, and to make the limit a property of the key's tier rather than a hardcoded constant. This is what lets rate limits double as your pricing lever.</w:t>
      </w:r>
    </w:p>
    <w:p w:rsidR="00000000" w:rsidDel="00000000" w:rsidP="00000000" w:rsidRDefault="00000000" w:rsidRPr="00000000" w14:paraId="00000A0C">
      <w:pPr>
        <w:spacing w:after="300" w:lineRule="auto"/>
        <w:rPr>
          <w:color w:val="ffffff"/>
          <w:sz w:val="26"/>
          <w:szCs w:val="26"/>
        </w:rPr>
      </w:pPr>
      <w:r w:rsidDel="00000000" w:rsidR="00000000" w:rsidRPr="00000000">
        <w:rPr>
          <w:b w:val="1"/>
          <w:bCs w:val="1"/>
          <w:color w:val="ffffff"/>
          <w:sz w:val="26"/>
          <w:szCs w:val="26"/>
          <w:rtl w:val="0"/>
        </w:rPr>
        <w:t xml:space="preserve">4. Usage tiers as product.</w:t>
      </w:r>
      <w:r w:rsidDel="00000000" w:rsidR="00000000" w:rsidRPr="00000000">
        <w:rPr>
          <w:color w:val="ffffff"/>
          <w:sz w:val="26"/>
          <w:szCs w:val="26"/>
          <w:rtl w:val="0"/>
        </w:rPr>
        <w:t xml:space="preserve"> Free, pro, and enterprise tiers are the same API with different key configurations: different rate limits, different scopes, different feature access. The tier lives on the key, so upgrading a customer is a configuration change, not a code change. This is the mechanism that turns your API into a product with a pricing page. You design the tiers so the free tier is genuinely useful (adoption) while the paid tiers unlock the volume and features that serious users need (revenue).</w:t>
      </w:r>
    </w:p>
    <w:p w:rsidR="00000000" w:rsidDel="00000000" w:rsidP="00000000" w:rsidRDefault="00000000" w:rsidRPr="00000000" w14:paraId="00000A0D">
      <w:pPr>
        <w:spacing w:after="300" w:lineRule="auto"/>
        <w:rPr>
          <w:color w:val="ffffff"/>
          <w:sz w:val="26"/>
          <w:szCs w:val="26"/>
        </w:rPr>
      </w:pPr>
      <w:r w:rsidDel="00000000" w:rsidR="00000000" w:rsidRPr="00000000">
        <w:rPr>
          <w:b w:val="1"/>
          <w:bCs w:val="1"/>
          <w:color w:val="ffffff"/>
          <w:sz w:val="26"/>
          <w:szCs w:val="26"/>
          <w:rtl w:val="0"/>
        </w:rPr>
        <w:t xml:space="preserve">5. Key scoping and IP allowlisting.</w:t>
      </w:r>
      <w:r w:rsidDel="00000000" w:rsidR="00000000" w:rsidRPr="00000000">
        <w:rPr>
          <w:color w:val="ffffff"/>
          <w:sz w:val="26"/>
          <w:szCs w:val="26"/>
          <w:rtl w:val="0"/>
        </w:rPr>
        <w:t xml:space="preserve"> Scoping limits what a key can do: read-only vs read-write, or access to specific resources only. A read-only key handed to an analytics integration cannot be used to mutate data if it leaks, which contains the blast radius of a compromise. IP allowlisting restricts where a key can be used from, so a stolen key is useless outside the customer's known infrastructure. Both follow the principle of least privilege: a key should carry only the access its actual job requires.</w:t>
      </w:r>
    </w:p>
    <w:p w:rsidR="00000000" w:rsidDel="00000000" w:rsidP="00000000" w:rsidRDefault="00000000" w:rsidRPr="00000000" w14:paraId="00000A0E">
      <w:pPr>
        <w:spacing w:after="300" w:lineRule="auto"/>
        <w:rPr>
          <w:color w:val="ffffff"/>
          <w:sz w:val="26"/>
          <w:szCs w:val="26"/>
        </w:rPr>
      </w:pPr>
      <w:r w:rsidDel="00000000" w:rsidR="00000000" w:rsidRPr="00000000">
        <w:rPr>
          <w:b w:val="1"/>
          <w:bCs w:val="1"/>
          <w:color w:val="ffffff"/>
          <w:sz w:val="26"/>
          <w:szCs w:val="26"/>
          <w:rtl w:val="0"/>
        </w:rPr>
        <w:t xml:space="preserve">6. Abuse detection and transparent limits.</w:t>
      </w:r>
      <w:r w:rsidDel="00000000" w:rsidR="00000000" w:rsidRPr="00000000">
        <w:rPr>
          <w:color w:val="ffffff"/>
          <w:sz w:val="26"/>
          <w:szCs w:val="26"/>
          <w:rtl w:val="0"/>
        </w:rPr>
        <w:t xml:space="preserve"> Abuse detection watches for the patterns that signal a problem: sudden spikes, credential stuffing, scraping, usage that does not match the customer's tier. But transparency is the other half. Rate limits must be visible to well-behaved developers through response headers (remaining quota, reset time), clear documentation, and error messages that say exactly what limit was hit and when it resets. A developer who hits an opaque 429 with no guidance churns; a developer who gets a clear header and a documented backoff path adapts. You make limits a communicated contract, not a silent wall.</w:t>
      </w:r>
    </w:p>
    <w:p w:rsidR="00000000" w:rsidDel="00000000" w:rsidP="00000000" w:rsidRDefault="00000000" w:rsidRPr="00000000" w14:paraId="00000A0F">
      <w:pPr>
        <w:pStyle w:val="Heading2"/>
        <w:keepNext w:val="0"/>
        <w:keepLines w:val="0"/>
        <w:spacing w:after="160" w:before="460" w:lineRule="auto"/>
        <w:rPr>
          <w:b w:val="1"/>
          <w:bCs w:val="1"/>
          <w:color w:val="ffffff"/>
          <w:sz w:val="34"/>
          <w:szCs w:val="34"/>
        </w:rPr>
      </w:pPr>
      <w:bookmarkStart w:colFirst="0" w:colLast="0" w:name="_oxnzosjb4g93" w:id="637"/>
      <w:bookmarkEnd w:id="63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A10">
      <w:pPr>
        <w:numPr>
          <w:ilvl w:val="0"/>
          <w:numId w:val="118"/>
        </w:numPr>
        <w:spacing w:after="0" w:afterAutospacing="0" w:lineRule="auto"/>
        <w:ind w:left="720" w:hanging="360"/>
      </w:pPr>
      <w:r w:rsidDel="00000000" w:rsidR="00000000" w:rsidRPr="00000000">
        <w:rPr>
          <w:b w:val="1"/>
          <w:bCs w:val="1"/>
          <w:color w:val="ffffff"/>
          <w:sz w:val="26"/>
          <w:szCs w:val="26"/>
          <w:rtl w:val="0"/>
        </w:rPr>
        <w:t xml:space="preserve">Key lifecycle system</w:t>
      </w:r>
      <w:r w:rsidDel="00000000" w:rsidR="00000000" w:rsidRPr="00000000">
        <w:rPr>
          <w:color w:val="ffffff"/>
          <w:sz w:val="26"/>
          <w:szCs w:val="26"/>
          <w:rtl w:val="0"/>
        </w:rPr>
        <w:t xml:space="preserve">: entropy-strong generation, hashed storage, multi-key rotation, instant revocation</w:t>
      </w:r>
    </w:p>
    <w:p w:rsidR="00000000" w:rsidDel="00000000" w:rsidP="00000000" w:rsidRDefault="00000000" w:rsidRPr="00000000" w14:paraId="00000A11">
      <w:pPr>
        <w:numPr>
          <w:ilvl w:val="0"/>
          <w:numId w:val="118"/>
        </w:numPr>
        <w:spacing w:after="0" w:afterAutospacing="0" w:lineRule="auto"/>
        <w:ind w:left="720" w:hanging="360"/>
      </w:pPr>
      <w:r w:rsidDel="00000000" w:rsidR="00000000" w:rsidRPr="00000000">
        <w:rPr>
          <w:b w:val="1"/>
          <w:bCs w:val="1"/>
          <w:color w:val="ffffff"/>
          <w:sz w:val="26"/>
          <w:szCs w:val="26"/>
          <w:rtl w:val="0"/>
        </w:rPr>
        <w:t xml:space="preserve">Auth model decision</w:t>
      </w:r>
      <w:r w:rsidDel="00000000" w:rsidR="00000000" w:rsidRPr="00000000">
        <w:rPr>
          <w:color w:val="ffffff"/>
          <w:sz w:val="26"/>
          <w:szCs w:val="26"/>
          <w:rtl w:val="0"/>
        </w:rPr>
        <w:t xml:space="preserve">: API keys for server-to-server, OAuth for delegated user consent</w:t>
      </w:r>
    </w:p>
    <w:p w:rsidR="00000000" w:rsidDel="00000000" w:rsidP="00000000" w:rsidRDefault="00000000" w:rsidRPr="00000000" w14:paraId="00000A12">
      <w:pPr>
        <w:numPr>
          <w:ilvl w:val="0"/>
          <w:numId w:val="118"/>
        </w:numPr>
        <w:spacing w:after="0" w:afterAutospacing="0" w:lineRule="auto"/>
        <w:ind w:left="720" w:hanging="360"/>
      </w:pPr>
      <w:r w:rsidDel="00000000" w:rsidR="00000000" w:rsidRPr="00000000">
        <w:rPr>
          <w:b w:val="1"/>
          <w:bCs w:val="1"/>
          <w:color w:val="ffffff"/>
          <w:sz w:val="26"/>
          <w:szCs w:val="26"/>
          <w:rtl w:val="0"/>
        </w:rPr>
        <w:t xml:space="preserve">Tiered rate limiter</w:t>
      </w:r>
      <w:r w:rsidDel="00000000" w:rsidR="00000000" w:rsidRPr="00000000">
        <w:rPr>
          <w:color w:val="ffffff"/>
          <w:sz w:val="26"/>
          <w:szCs w:val="26"/>
          <w:rtl w:val="0"/>
        </w:rPr>
        <w:t xml:space="preserve">: per-key limits driven by the key's tier, enforced at the edge</w:t>
      </w:r>
    </w:p>
    <w:p w:rsidR="00000000" w:rsidDel="00000000" w:rsidP="00000000" w:rsidRDefault="00000000" w:rsidRPr="00000000" w14:paraId="00000A13">
      <w:pPr>
        <w:numPr>
          <w:ilvl w:val="0"/>
          <w:numId w:val="118"/>
        </w:numPr>
        <w:spacing w:after="600" w:lineRule="auto"/>
        <w:ind w:left="720" w:hanging="360"/>
      </w:pPr>
      <w:r w:rsidDel="00000000" w:rsidR="00000000" w:rsidRPr="00000000">
        <w:rPr>
          <w:b w:val="1"/>
          <w:bCs w:val="1"/>
          <w:color w:val="ffffff"/>
          <w:sz w:val="26"/>
          <w:szCs w:val="26"/>
          <w:rtl w:val="0"/>
        </w:rPr>
        <w:t xml:space="preserve">Transparency layer</w:t>
      </w:r>
      <w:r w:rsidDel="00000000" w:rsidR="00000000" w:rsidRPr="00000000">
        <w:rPr>
          <w:color w:val="ffffff"/>
          <w:sz w:val="26"/>
          <w:szCs w:val="26"/>
          <w:rtl w:val="0"/>
        </w:rPr>
        <w:t xml:space="preserve">: rate-limit headers, documented limits, and actionable 429 error messages</w:t>
      </w:r>
    </w:p>
    <w:p w:rsidR="00000000" w:rsidDel="00000000" w:rsidP="00000000" w:rsidRDefault="00000000" w:rsidRPr="00000000" w14:paraId="00000A14">
      <w:pPr>
        <w:pStyle w:val="Heading2"/>
        <w:keepNext w:val="0"/>
        <w:keepLines w:val="0"/>
        <w:spacing w:after="160" w:before="460" w:lineRule="auto"/>
        <w:rPr>
          <w:b w:val="1"/>
          <w:bCs w:val="1"/>
          <w:color w:val="ffffff"/>
          <w:sz w:val="34"/>
          <w:szCs w:val="34"/>
        </w:rPr>
      </w:pPr>
      <w:bookmarkStart w:colFirst="0" w:colLast="0" w:name="_fy9eu7sdwk31" w:id="638"/>
      <w:bookmarkEnd w:id="638"/>
      <w:r w:rsidDel="00000000" w:rsidR="00000000" w:rsidRPr="00000000">
        <w:rPr>
          <w:b w:val="1"/>
          <w:bCs w:val="1"/>
          <w:color w:val="ffffff"/>
          <w:sz w:val="34"/>
          <w:szCs w:val="34"/>
          <w:rtl w:val="0"/>
        </w:rPr>
        <w:t xml:space="preserve">Exam Topics</w:t>
      </w:r>
    </w:p>
    <w:p w:rsidR="00000000" w:rsidDel="00000000" w:rsidP="00000000" w:rsidRDefault="00000000" w:rsidRPr="00000000" w14:paraId="00000A15">
      <w:pPr>
        <w:numPr>
          <w:ilvl w:val="0"/>
          <w:numId w:val="6"/>
        </w:numPr>
        <w:spacing w:after="0" w:afterAutospacing="0" w:lineRule="auto"/>
        <w:ind w:left="720" w:hanging="360"/>
      </w:pPr>
      <w:r w:rsidDel="00000000" w:rsidR="00000000" w:rsidRPr="00000000">
        <w:rPr>
          <w:color w:val="ffffff"/>
          <w:sz w:val="26"/>
          <w:szCs w:val="26"/>
          <w:rtl w:val="0"/>
        </w:rPr>
        <w:t xml:space="preserve">Key generation, hashed storage, rotation, and revocation</w:t>
      </w:r>
    </w:p>
    <w:p w:rsidR="00000000" w:rsidDel="00000000" w:rsidP="00000000" w:rsidRDefault="00000000" w:rsidRPr="00000000" w14:paraId="00000A16">
      <w:pPr>
        <w:numPr>
          <w:ilvl w:val="0"/>
          <w:numId w:val="6"/>
        </w:numPr>
        <w:spacing w:after="0" w:afterAutospacing="0" w:lineRule="auto"/>
        <w:ind w:left="720" w:hanging="360"/>
      </w:pPr>
      <w:r w:rsidDel="00000000" w:rsidR="00000000" w:rsidRPr="00000000">
        <w:rPr>
          <w:color w:val="ffffff"/>
          <w:sz w:val="26"/>
          <w:szCs w:val="26"/>
          <w:rtl w:val="0"/>
        </w:rPr>
        <w:t xml:space="preserve">API keys vs OAuth tokens and when each applies</w:t>
      </w:r>
    </w:p>
    <w:p w:rsidR="00000000" w:rsidDel="00000000" w:rsidP="00000000" w:rsidRDefault="00000000" w:rsidRPr="00000000" w14:paraId="00000A17">
      <w:pPr>
        <w:numPr>
          <w:ilvl w:val="0"/>
          <w:numId w:val="6"/>
        </w:numPr>
        <w:spacing w:after="0" w:afterAutospacing="0" w:lineRule="auto"/>
        <w:ind w:left="720" w:hanging="360"/>
      </w:pPr>
      <w:r w:rsidDel="00000000" w:rsidR="00000000" w:rsidRPr="00000000">
        <w:rPr>
          <w:color w:val="ffffff"/>
          <w:sz w:val="26"/>
          <w:szCs w:val="26"/>
          <w:rtl w:val="0"/>
        </w:rPr>
        <w:t xml:space="preserve">Per-key rate limiting enforced at the edge</w:t>
      </w:r>
    </w:p>
    <w:p w:rsidR="00000000" w:rsidDel="00000000" w:rsidP="00000000" w:rsidRDefault="00000000" w:rsidRPr="00000000" w14:paraId="00000A18">
      <w:pPr>
        <w:numPr>
          <w:ilvl w:val="0"/>
          <w:numId w:val="6"/>
        </w:numPr>
        <w:spacing w:after="0" w:afterAutospacing="0" w:lineRule="auto"/>
        <w:ind w:left="720" w:hanging="360"/>
      </w:pPr>
      <w:r w:rsidDel="00000000" w:rsidR="00000000" w:rsidRPr="00000000">
        <w:rPr>
          <w:color w:val="ffffff"/>
          <w:sz w:val="26"/>
          <w:szCs w:val="26"/>
          <w:rtl w:val="0"/>
        </w:rPr>
        <w:t xml:space="preserve">Usage tiers as key configuration, not code changes</w:t>
      </w:r>
    </w:p>
    <w:p w:rsidR="00000000" w:rsidDel="00000000" w:rsidP="00000000" w:rsidRDefault="00000000" w:rsidRPr="00000000" w14:paraId="00000A19">
      <w:pPr>
        <w:numPr>
          <w:ilvl w:val="0"/>
          <w:numId w:val="6"/>
        </w:numPr>
        <w:spacing w:after="0" w:afterAutospacing="0" w:lineRule="auto"/>
        <w:ind w:left="720" w:hanging="360"/>
      </w:pPr>
      <w:r w:rsidDel="00000000" w:rsidR="00000000" w:rsidRPr="00000000">
        <w:rPr>
          <w:color w:val="ffffff"/>
          <w:sz w:val="26"/>
          <w:szCs w:val="26"/>
          <w:rtl w:val="0"/>
        </w:rPr>
        <w:t xml:space="preserve">Key scoping and least privilege</w:t>
      </w:r>
    </w:p>
    <w:p w:rsidR="00000000" w:rsidDel="00000000" w:rsidP="00000000" w:rsidRDefault="00000000" w:rsidRPr="00000000" w14:paraId="00000A1A">
      <w:pPr>
        <w:numPr>
          <w:ilvl w:val="0"/>
          <w:numId w:val="6"/>
        </w:numPr>
        <w:spacing w:after="0" w:afterAutospacing="0" w:lineRule="auto"/>
        <w:ind w:left="720" w:hanging="360"/>
      </w:pPr>
      <w:r w:rsidDel="00000000" w:rsidR="00000000" w:rsidRPr="00000000">
        <w:rPr>
          <w:color w:val="ffffff"/>
          <w:sz w:val="26"/>
          <w:szCs w:val="26"/>
          <w:rtl w:val="0"/>
        </w:rPr>
        <w:t xml:space="preserve">IP allowlisting and containing a leaked key</w:t>
      </w:r>
    </w:p>
    <w:p w:rsidR="00000000" w:rsidDel="00000000" w:rsidP="00000000" w:rsidRDefault="00000000" w:rsidRPr="00000000" w14:paraId="00000A1B">
      <w:pPr>
        <w:numPr>
          <w:ilvl w:val="0"/>
          <w:numId w:val="6"/>
        </w:numPr>
        <w:spacing w:after="0" w:afterAutospacing="0" w:lineRule="auto"/>
        <w:ind w:left="720" w:hanging="360"/>
      </w:pPr>
      <w:r w:rsidDel="00000000" w:rsidR="00000000" w:rsidRPr="00000000">
        <w:rPr>
          <w:color w:val="ffffff"/>
          <w:sz w:val="26"/>
          <w:szCs w:val="26"/>
          <w:rtl w:val="0"/>
        </w:rPr>
        <w:t xml:space="preserve">Abuse detection patterns</w:t>
      </w:r>
    </w:p>
    <w:p w:rsidR="00000000" w:rsidDel="00000000" w:rsidP="00000000" w:rsidRDefault="00000000" w:rsidRPr="00000000" w14:paraId="00000A1C">
      <w:pPr>
        <w:numPr>
          <w:ilvl w:val="0"/>
          <w:numId w:val="6"/>
        </w:numPr>
        <w:spacing w:after="600" w:lineRule="auto"/>
        <w:ind w:left="720" w:hanging="360"/>
      </w:pPr>
      <w:r w:rsidDel="00000000" w:rsidR="00000000" w:rsidRPr="00000000">
        <w:rPr>
          <w:color w:val="ffffff"/>
          <w:sz w:val="26"/>
          <w:szCs w:val="26"/>
          <w:rtl w:val="0"/>
        </w:rPr>
        <w:t xml:space="preserve">Making rate limits transparent through headers, docs, and errors</w:t>
      </w:r>
    </w:p>
    <w:p w:rsidR="00000000" w:rsidDel="00000000" w:rsidP="00000000" w:rsidRDefault="00000000" w:rsidRPr="00000000" w14:paraId="00000A1D">
      <w:pPr>
        <w:pStyle w:val="Heading2"/>
        <w:keepNext w:val="0"/>
        <w:keepLines w:val="0"/>
        <w:spacing w:after="160" w:before="460" w:lineRule="auto"/>
        <w:rPr>
          <w:b w:val="1"/>
          <w:bCs w:val="1"/>
          <w:color w:val="ffffff"/>
          <w:sz w:val="34"/>
          <w:szCs w:val="34"/>
        </w:rPr>
      </w:pPr>
      <w:bookmarkStart w:colFirst="0" w:colLast="0" w:name="_6zx44o6vjp1" w:id="639"/>
      <w:bookmarkEnd w:id="63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A1E">
      <w:pPr>
        <w:numPr>
          <w:ilvl w:val="0"/>
          <w:numId w:val="39"/>
        </w:numPr>
        <w:spacing w:after="0" w:afterAutospacing="0" w:lineRule="auto"/>
        <w:ind w:left="720" w:hanging="360"/>
      </w:pPr>
      <w:r w:rsidDel="00000000" w:rsidR="00000000" w:rsidRPr="00000000">
        <w:rPr>
          <w:color w:val="ffffff"/>
          <w:sz w:val="26"/>
          <w:szCs w:val="26"/>
          <w:rtl w:val="0"/>
        </w:rPr>
        <w:t xml:space="preserve">Storing API keys in plaintext so a database breach exposes every live credential</w:t>
      </w:r>
    </w:p>
    <w:p w:rsidR="00000000" w:rsidDel="00000000" w:rsidP="00000000" w:rsidRDefault="00000000" w:rsidRPr="00000000" w14:paraId="00000A1F">
      <w:pPr>
        <w:numPr>
          <w:ilvl w:val="0"/>
          <w:numId w:val="39"/>
        </w:numPr>
        <w:spacing w:after="0" w:afterAutospacing="0" w:lineRule="auto"/>
        <w:ind w:left="720" w:hanging="360"/>
      </w:pPr>
      <w:r w:rsidDel="00000000" w:rsidR="00000000" w:rsidRPr="00000000">
        <w:rPr>
          <w:color w:val="ffffff"/>
          <w:sz w:val="26"/>
          <w:szCs w:val="26"/>
          <w:rtl w:val="0"/>
        </w:rPr>
        <w:t xml:space="preserve">Building keys that cannot be rotated without downtime or revoked instantly</w:t>
      </w:r>
    </w:p>
    <w:p w:rsidR="00000000" w:rsidDel="00000000" w:rsidP="00000000" w:rsidRDefault="00000000" w:rsidRPr="00000000" w14:paraId="00000A20">
      <w:pPr>
        <w:numPr>
          <w:ilvl w:val="0"/>
          <w:numId w:val="39"/>
        </w:numPr>
        <w:spacing w:after="0" w:afterAutospacing="0" w:lineRule="auto"/>
        <w:ind w:left="720" w:hanging="360"/>
      </w:pPr>
      <w:r w:rsidDel="00000000" w:rsidR="00000000" w:rsidRPr="00000000">
        <w:rPr>
          <w:color w:val="ffffff"/>
          <w:sz w:val="26"/>
          <w:szCs w:val="26"/>
          <w:rtl w:val="0"/>
        </w:rPr>
        <w:t xml:space="preserve">Using an API key where per-user OAuth consent is actually required</w:t>
      </w:r>
    </w:p>
    <w:p w:rsidR="00000000" w:rsidDel="00000000" w:rsidP="00000000" w:rsidRDefault="00000000" w:rsidRPr="00000000" w14:paraId="00000A21">
      <w:pPr>
        <w:numPr>
          <w:ilvl w:val="0"/>
          <w:numId w:val="39"/>
        </w:numPr>
        <w:spacing w:after="0" w:afterAutospacing="0" w:lineRule="auto"/>
        <w:ind w:left="720" w:hanging="360"/>
      </w:pPr>
      <w:r w:rsidDel="00000000" w:rsidR="00000000" w:rsidRPr="00000000">
        <w:rPr>
          <w:color w:val="ffffff"/>
          <w:sz w:val="26"/>
          <w:szCs w:val="26"/>
          <w:rtl w:val="0"/>
        </w:rPr>
        <w:t xml:space="preserve">Enforcing rate limits globally so one customer's spike degrades everyone else</w:t>
      </w:r>
    </w:p>
    <w:p w:rsidR="00000000" w:rsidDel="00000000" w:rsidP="00000000" w:rsidRDefault="00000000" w:rsidRPr="00000000" w14:paraId="00000A22">
      <w:pPr>
        <w:numPr>
          <w:ilvl w:val="0"/>
          <w:numId w:val="39"/>
        </w:numPr>
        <w:spacing w:after="0" w:afterAutospacing="0" w:lineRule="auto"/>
        <w:ind w:left="720" w:hanging="360"/>
      </w:pPr>
      <w:r w:rsidDel="00000000" w:rsidR="00000000" w:rsidRPr="00000000">
        <w:rPr>
          <w:color w:val="ffffff"/>
          <w:sz w:val="26"/>
          <w:szCs w:val="26"/>
          <w:rtl w:val="0"/>
        </w:rPr>
        <w:t xml:space="preserve">Hardcoding limits instead of tying them to the key's tier</w:t>
      </w:r>
    </w:p>
    <w:p w:rsidR="00000000" w:rsidDel="00000000" w:rsidP="00000000" w:rsidRDefault="00000000" w:rsidRPr="00000000" w14:paraId="00000A23">
      <w:pPr>
        <w:numPr>
          <w:ilvl w:val="0"/>
          <w:numId w:val="39"/>
        </w:numPr>
        <w:spacing w:after="600" w:lineRule="auto"/>
        <w:ind w:left="720" w:hanging="360"/>
      </w:pPr>
      <w:r w:rsidDel="00000000" w:rsidR="00000000" w:rsidRPr="00000000">
        <w:rPr>
          <w:color w:val="ffffff"/>
          <w:sz w:val="26"/>
          <w:szCs w:val="26"/>
          <w:rtl w:val="0"/>
        </w:rPr>
        <w:t xml:space="preserve">Returning an opaque 429 with no header or message telling the developer what to do</w:t>
      </w:r>
    </w:p>
    <w:p w:rsidR="00000000" w:rsidDel="00000000" w:rsidP="00000000" w:rsidRDefault="00000000" w:rsidRPr="00000000" w14:paraId="00000A24">
      <w:pPr>
        <w:pStyle w:val="Heading2"/>
        <w:keepNext w:val="0"/>
        <w:keepLines w:val="0"/>
        <w:spacing w:after="160" w:before="460" w:lineRule="auto"/>
        <w:rPr>
          <w:b w:val="1"/>
          <w:bCs w:val="1"/>
          <w:color w:val="ffffff"/>
          <w:sz w:val="34"/>
          <w:szCs w:val="34"/>
        </w:rPr>
      </w:pPr>
      <w:bookmarkStart w:colFirst="0" w:colLast="0" w:name="_xoxp4oplz6hx" w:id="640"/>
      <w:bookmarkEnd w:id="64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A25">
      <w:pPr>
        <w:numPr>
          <w:ilvl w:val="0"/>
          <w:numId w:val="125"/>
        </w:numPr>
        <w:spacing w:after="0" w:afterAutospacing="0" w:lineRule="auto"/>
        <w:ind w:left="720" w:hanging="360"/>
      </w:pPr>
      <w:r w:rsidDel="00000000" w:rsidR="00000000" w:rsidRPr="00000000">
        <w:rPr>
          <w:color w:val="ffffff"/>
          <w:sz w:val="26"/>
          <w:szCs w:val="26"/>
          <w:rtl w:val="0"/>
        </w:rPr>
        <w:t xml:space="preserve">Are my keys stored hashed and shown to the user only once?</w:t>
      </w:r>
    </w:p>
    <w:p w:rsidR="00000000" w:rsidDel="00000000" w:rsidP="00000000" w:rsidRDefault="00000000" w:rsidRPr="00000000" w14:paraId="00000A26">
      <w:pPr>
        <w:numPr>
          <w:ilvl w:val="0"/>
          <w:numId w:val="125"/>
        </w:numPr>
        <w:spacing w:after="0" w:afterAutospacing="0" w:lineRule="auto"/>
        <w:ind w:left="720" w:hanging="360"/>
      </w:pPr>
      <w:r w:rsidDel="00000000" w:rsidR="00000000" w:rsidRPr="00000000">
        <w:rPr>
          <w:color w:val="ffffff"/>
          <w:sz w:val="26"/>
          <w:szCs w:val="26"/>
          <w:rtl w:val="0"/>
        </w:rPr>
        <w:t xml:space="preserve">Can a developer rotate a key with no downtime and can I revoke one instantly?</w:t>
      </w:r>
    </w:p>
    <w:p w:rsidR="00000000" w:rsidDel="00000000" w:rsidP="00000000" w:rsidRDefault="00000000" w:rsidRPr="00000000" w14:paraId="00000A27">
      <w:pPr>
        <w:numPr>
          <w:ilvl w:val="0"/>
          <w:numId w:val="125"/>
        </w:numPr>
        <w:spacing w:after="0" w:afterAutospacing="0" w:lineRule="auto"/>
        <w:ind w:left="720" w:hanging="360"/>
      </w:pPr>
      <w:r w:rsidDel="00000000" w:rsidR="00000000" w:rsidRPr="00000000">
        <w:rPr>
          <w:color w:val="ffffff"/>
          <w:sz w:val="26"/>
          <w:szCs w:val="26"/>
          <w:rtl w:val="0"/>
        </w:rPr>
        <w:t xml:space="preserve">Can I explain when to use an API key versus OAuth for a given integration?</w:t>
      </w:r>
    </w:p>
    <w:p w:rsidR="00000000" w:rsidDel="00000000" w:rsidP="00000000" w:rsidRDefault="00000000" w:rsidRPr="00000000" w14:paraId="00000A28">
      <w:pPr>
        <w:numPr>
          <w:ilvl w:val="0"/>
          <w:numId w:val="125"/>
        </w:numPr>
        <w:spacing w:after="0" w:afterAutospacing="0" w:lineRule="auto"/>
        <w:ind w:left="720" w:hanging="360"/>
      </w:pPr>
      <w:r w:rsidDel="00000000" w:rsidR="00000000" w:rsidRPr="00000000">
        <w:rPr>
          <w:color w:val="ffffff"/>
          <w:sz w:val="26"/>
          <w:szCs w:val="26"/>
          <w:rtl w:val="0"/>
        </w:rPr>
        <w:t xml:space="preserve">Are my rate limits enforced per key and driven by the key's tier?</w:t>
      </w:r>
    </w:p>
    <w:p w:rsidR="00000000" w:rsidDel="00000000" w:rsidP="00000000" w:rsidRDefault="00000000" w:rsidRPr="00000000" w14:paraId="00000A29">
      <w:pPr>
        <w:numPr>
          <w:ilvl w:val="0"/>
          <w:numId w:val="125"/>
        </w:numPr>
        <w:spacing w:after="0" w:afterAutospacing="0" w:lineRule="auto"/>
        <w:ind w:left="720" w:hanging="360"/>
      </w:pPr>
      <w:r w:rsidDel="00000000" w:rsidR="00000000" w:rsidRPr="00000000">
        <w:rPr>
          <w:color w:val="ffffff"/>
          <w:sz w:val="26"/>
          <w:szCs w:val="26"/>
          <w:rtl w:val="0"/>
        </w:rPr>
        <w:t xml:space="preserve">Do my keys carry only the scope their job requires?</w:t>
      </w:r>
    </w:p>
    <w:p w:rsidR="00000000" w:rsidDel="00000000" w:rsidP="00000000" w:rsidRDefault="00000000" w:rsidRPr="00000000" w14:paraId="00000A2A">
      <w:pPr>
        <w:numPr>
          <w:ilvl w:val="0"/>
          <w:numId w:val="125"/>
        </w:numPr>
        <w:spacing w:after="600" w:lineRule="auto"/>
        <w:ind w:left="720" w:hanging="360"/>
      </w:pPr>
      <w:r w:rsidDel="00000000" w:rsidR="00000000" w:rsidRPr="00000000">
        <w:rPr>
          <w:color w:val="ffffff"/>
          <w:sz w:val="26"/>
          <w:szCs w:val="26"/>
          <w:rtl w:val="0"/>
        </w:rPr>
        <w:t xml:space="preserve">Does a rate-limited developer receive a header and message telling them when to retry?</w:t>
      </w:r>
    </w:p>
    <w:p w:rsidR="00000000" w:rsidDel="00000000" w:rsidP="00000000" w:rsidRDefault="00000000" w:rsidRPr="00000000" w14:paraId="00000A2B">
      <w:pPr>
        <w:pStyle w:val="Heading2"/>
        <w:keepNext w:val="0"/>
        <w:keepLines w:val="0"/>
        <w:spacing w:after="160" w:before="460" w:lineRule="auto"/>
        <w:rPr>
          <w:b w:val="1"/>
          <w:bCs w:val="1"/>
          <w:color w:val="ffffff"/>
          <w:sz w:val="34"/>
          <w:szCs w:val="34"/>
        </w:rPr>
      </w:pPr>
      <w:bookmarkStart w:colFirst="0" w:colLast="0" w:name="_jrh1w8r3v6o8" w:id="641"/>
      <w:bookmarkEnd w:id="64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A2C">
      <w:pPr>
        <w:spacing w:after="300" w:lineRule="auto"/>
        <w:rPr>
          <w:color w:val="797e85"/>
          <w:sz w:val="24"/>
          <w:szCs w:val="24"/>
        </w:rPr>
      </w:pPr>
      <w:r w:rsidDel="00000000" w:rsidR="00000000" w:rsidRPr="00000000">
        <w:rPr>
          <w:color w:val="797e85"/>
          <w:sz w:val="24"/>
          <w:szCs w:val="24"/>
          <w:rtl w:val="0"/>
        </w:rPr>
        <w:t xml:space="preserve">You are auditing an API's access and rate-limiting layer. Check: (1) key storage: are keys hashed at rest and shown only once, (2) lifecycle: can keys be rotated without downtime and revoked instantly, (3) auth model: is the choice between API keys and OAuth appropriate for who authorizes each call, (4) rate limiting: are limits enforced per key at the edge and tied to the key's tier rather than hardcoded, (5) scoping: do keys follow least privilege with read-only and resource scoping available, (6) transparency: do rate-limited responses include remaining-quota and reset headers and actionable error messages. Report each finding with its security or developer-experience consequence.</w:t>
      </w:r>
    </w:p>
    <w:p w:rsidR="00000000" w:rsidDel="00000000" w:rsidP="00000000" w:rsidRDefault="00000000" w:rsidRPr="00000000" w14:paraId="00000A2D">
      <w:pPr>
        <w:pStyle w:val="Heading2"/>
        <w:keepNext w:val="0"/>
        <w:keepLines w:val="0"/>
        <w:spacing w:after="160" w:before="460" w:lineRule="auto"/>
        <w:rPr>
          <w:b w:val="1"/>
          <w:bCs w:val="1"/>
          <w:color w:val="ffffff"/>
          <w:sz w:val="34"/>
          <w:szCs w:val="34"/>
        </w:rPr>
      </w:pPr>
      <w:bookmarkStart w:colFirst="0" w:colLast="0" w:name="_c6r0so7k1vox" w:id="642"/>
      <w:bookmarkEnd w:id="642"/>
      <w:r w:rsidDel="00000000" w:rsidR="00000000" w:rsidRPr="00000000">
        <w:rPr>
          <w:b w:val="1"/>
          <w:bCs w:val="1"/>
          <w:color w:val="ffffff"/>
          <w:sz w:val="34"/>
          <w:szCs w:val="34"/>
          <w:rtl w:val="0"/>
        </w:rPr>
        <w:t xml:space="preserve">What's Next</w:t>
      </w:r>
    </w:p>
    <w:p w:rsidR="00000000" w:rsidDel="00000000" w:rsidP="00000000" w:rsidRDefault="00000000" w:rsidRPr="00000000" w14:paraId="00000A2E">
      <w:pPr>
        <w:spacing w:after="300" w:lineRule="auto"/>
        <w:rPr>
          <w:color w:val="ffffff"/>
          <w:sz w:val="26"/>
          <w:szCs w:val="26"/>
        </w:rPr>
      </w:pPr>
      <w:r w:rsidDel="00000000" w:rsidR="00000000" w:rsidRPr="00000000">
        <w:rPr>
          <w:color w:val="ffffff"/>
          <w:sz w:val="26"/>
          <w:szCs w:val="26"/>
          <w:rtl w:val="0"/>
        </w:rPr>
        <w:t xml:space="preserve">Module 3 covers the surface developers judge you by most: documentation and developer experience, where the docs are the product.</w:t>
      </w:r>
    </w:p>
    <w:p w:rsidR="00000000" w:rsidDel="00000000" w:rsidP="00000000" w:rsidRDefault="00000000" w:rsidRPr="00000000" w14:paraId="00000A2F">
      <w:pPr>
        <w:pStyle w:val="Heading2"/>
        <w:keepNext w:val="0"/>
        <w:keepLines w:val="0"/>
        <w:spacing w:after="160" w:before="460" w:lineRule="auto"/>
        <w:rPr>
          <w:b w:val="1"/>
          <w:bCs w:val="1"/>
          <w:color w:val="ffffff"/>
          <w:sz w:val="34"/>
          <w:szCs w:val="34"/>
        </w:rPr>
      </w:pPr>
      <w:bookmarkStart w:colFirst="0" w:colLast="0" w:name="_rwhzq1f6r05x" w:id="643"/>
      <w:bookmarkEnd w:id="64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A30">
      <w:pPr>
        <w:spacing w:after="300" w:lineRule="auto"/>
        <w:rPr>
          <w:color w:val="ffffff"/>
          <w:sz w:val="26"/>
          <w:szCs w:val="26"/>
        </w:rPr>
      </w:pPr>
      <w:r w:rsidDel="00000000" w:rsidR="00000000" w:rsidRPr="00000000">
        <w:rPr>
          <w:color w:val="ffffff"/>
          <w:sz w:val="26"/>
          <w:szCs w:val="26"/>
          <w:rtl w:val="0"/>
        </w:rPr>
        <w:t xml:space="preserve">This is Module 2 of 7 in the API Product Build course, part of T4 The Mastery. Passing all seven module exams earns the API Product Specialist badge. This module turns access into a sellable, tiered product.</w:t>
      </w:r>
    </w:p>
    <w:p w:rsidR="00000000" w:rsidDel="00000000" w:rsidP="00000000" w:rsidRDefault="00000000" w:rsidRPr="00000000" w14:paraId="00000A31">
      <w:pPr>
        <w:spacing w:after="300" w:lineRule="auto"/>
        <w:rPr>
          <w:color w:val="ffffff"/>
          <w:sz w:val="26"/>
          <w:szCs w:val="26"/>
        </w:rPr>
      </w:pPr>
      <w:r w:rsidDel="00000000" w:rsidR="00000000" w:rsidRPr="00000000">
        <w:rPr>
          <w:rtl w:val="0"/>
        </w:rPr>
      </w:r>
    </w:p>
    <w:p w:rsidR="00000000" w:rsidDel="00000000" w:rsidP="00000000" w:rsidRDefault="00000000" w:rsidRPr="00000000" w14:paraId="00000A32">
      <w:pPr>
        <w:spacing w:after="300" w:lineRule="auto"/>
        <w:rPr>
          <w:color w:val="ffffff"/>
          <w:sz w:val="26"/>
          <w:szCs w:val="26"/>
        </w:rPr>
      </w:pPr>
      <w:r w:rsidDel="00000000" w:rsidR="00000000" w:rsidRPr="00000000">
        <w:rPr>
          <w:rtl w:val="0"/>
        </w:rPr>
      </w:r>
    </w:p>
    <w:p w:rsidR="00000000" w:rsidDel="00000000" w:rsidP="00000000" w:rsidRDefault="00000000" w:rsidRPr="00000000" w14:paraId="00000A33">
      <w:pPr>
        <w:spacing w:after="300" w:lineRule="auto"/>
        <w:rPr>
          <w:color w:val="ffffff"/>
          <w:sz w:val="26"/>
          <w:szCs w:val="26"/>
        </w:rPr>
      </w:pPr>
      <w:r w:rsidDel="00000000" w:rsidR="00000000" w:rsidRPr="00000000">
        <w:rPr>
          <w:rtl w:val="0"/>
        </w:rPr>
      </w:r>
    </w:p>
    <w:p w:rsidR="00000000" w:rsidDel="00000000" w:rsidP="00000000" w:rsidRDefault="00000000" w:rsidRPr="00000000" w14:paraId="00000A34">
      <w:pPr>
        <w:spacing w:after="300" w:lineRule="auto"/>
        <w:rPr>
          <w:color w:val="ffffff"/>
          <w:sz w:val="26"/>
          <w:szCs w:val="26"/>
        </w:rPr>
      </w:pPr>
      <w:r w:rsidDel="00000000" w:rsidR="00000000" w:rsidRPr="00000000">
        <w:rPr>
          <w:rtl w:val="0"/>
        </w:rPr>
      </w:r>
    </w:p>
    <w:p w:rsidR="00000000" w:rsidDel="00000000" w:rsidP="00000000" w:rsidRDefault="00000000" w:rsidRPr="00000000" w14:paraId="00000A35">
      <w:pPr>
        <w:spacing w:after="300" w:lineRule="auto"/>
        <w:rPr>
          <w:color w:val="ffffff"/>
          <w:sz w:val="26"/>
          <w:szCs w:val="26"/>
        </w:rPr>
      </w:pPr>
      <w:r w:rsidDel="00000000" w:rsidR="00000000" w:rsidRPr="00000000">
        <w:rPr>
          <w:rtl w:val="0"/>
        </w:rPr>
      </w:r>
    </w:p>
    <w:p w:rsidR="00000000" w:rsidDel="00000000" w:rsidP="00000000" w:rsidRDefault="00000000" w:rsidRPr="00000000" w14:paraId="00000A36">
      <w:pPr>
        <w:pStyle w:val="Heading1"/>
        <w:keepNext w:val="0"/>
        <w:keepLines w:val="0"/>
        <w:spacing w:after="300" w:before="0" w:lineRule="auto"/>
        <w:rPr>
          <w:b w:val="1"/>
          <w:bCs w:val="1"/>
          <w:color w:val="ffffff"/>
          <w:sz w:val="46"/>
          <w:szCs w:val="46"/>
        </w:rPr>
      </w:pPr>
      <w:bookmarkStart w:colFirst="0" w:colLast="0" w:name="_vwfwptdzd9km" w:id="644"/>
      <w:bookmarkEnd w:id="644"/>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A37">
      <w:pPr>
        <w:pStyle w:val="Heading3"/>
        <w:keepNext w:val="0"/>
        <w:keepLines w:val="0"/>
        <w:spacing w:after="160" w:before="0" w:lineRule="auto"/>
        <w:rPr>
          <w:b w:val="1"/>
          <w:bCs w:val="1"/>
          <w:color w:val="ffffff"/>
          <w:sz w:val="26"/>
          <w:szCs w:val="26"/>
        </w:rPr>
      </w:pPr>
      <w:bookmarkStart w:colFirst="0" w:colLast="0" w:name="_q8kqwdwlnq7e" w:id="645"/>
      <w:bookmarkEnd w:id="645"/>
      <w:r w:rsidDel="00000000" w:rsidR="00000000" w:rsidRPr="00000000">
        <w:rPr>
          <w:b w:val="1"/>
          <w:bCs w:val="1"/>
          <w:color w:val="ffffff"/>
          <w:sz w:val="26"/>
          <w:szCs w:val="26"/>
          <w:rtl w:val="0"/>
        </w:rPr>
        <w:t xml:space="preserve">T4 The Mastery | Module 3 Study Guide</w:t>
      </w:r>
    </w:p>
    <w:p w:rsidR="00000000" w:rsidDel="00000000" w:rsidP="00000000" w:rsidRDefault="00000000" w:rsidRPr="00000000" w14:paraId="00000A38">
      <w:pPr>
        <w:pStyle w:val="Heading2"/>
        <w:keepNext w:val="0"/>
        <w:keepLines w:val="0"/>
        <w:spacing w:after="160" w:before="0" w:lineRule="auto"/>
        <w:rPr>
          <w:b w:val="1"/>
          <w:bCs w:val="1"/>
          <w:color w:val="ffffff"/>
          <w:sz w:val="34"/>
          <w:szCs w:val="34"/>
        </w:rPr>
      </w:pPr>
      <w:bookmarkStart w:colFirst="0" w:colLast="0" w:name="_7i0ld8uzmd3w" w:id="646"/>
      <w:bookmarkEnd w:id="646"/>
      <w:r w:rsidDel="00000000" w:rsidR="00000000" w:rsidRPr="00000000">
        <w:rPr>
          <w:b w:val="1"/>
          <w:bCs w:val="1"/>
          <w:color w:val="ffffff"/>
          <w:sz w:val="34"/>
          <w:szCs w:val="34"/>
          <w:rtl w:val="0"/>
        </w:rPr>
        <w:t xml:space="preserve">Module 3: Documentation and Developer Experience</w:t>
      </w:r>
    </w:p>
    <w:p w:rsidR="00000000" w:rsidDel="00000000" w:rsidP="00000000" w:rsidRDefault="00000000" w:rsidRPr="00000000" w14:paraId="00000A39">
      <w:pPr>
        <w:spacing w:after="300" w:lineRule="auto"/>
        <w:rPr>
          <w:color w:val="797e85"/>
          <w:sz w:val="24"/>
          <w:szCs w:val="24"/>
        </w:rPr>
      </w:pPr>
      <w:r w:rsidDel="00000000" w:rsidR="00000000" w:rsidRPr="00000000">
        <w:rPr>
          <w:color w:val="797e85"/>
          <w:sz w:val="24"/>
          <w:szCs w:val="24"/>
          <w:rtl w:val="0"/>
        </w:rPr>
        <w:t xml:space="preserve">Direct AI to produce docs that get a developer to a first successful call in ten minutes.</w:t>
      </w:r>
    </w:p>
    <w:p w:rsidR="00000000" w:rsidDel="00000000" w:rsidP="00000000" w:rsidRDefault="00000000" w:rsidRPr="00000000" w14:paraId="00000A3A">
      <w:pPr>
        <w:pStyle w:val="Heading2"/>
        <w:keepNext w:val="0"/>
        <w:keepLines w:val="0"/>
        <w:spacing w:after="160" w:before="460" w:lineRule="auto"/>
        <w:rPr>
          <w:b w:val="1"/>
          <w:bCs w:val="1"/>
          <w:color w:val="ffffff"/>
          <w:sz w:val="34"/>
          <w:szCs w:val="34"/>
        </w:rPr>
      </w:pPr>
      <w:bookmarkStart w:colFirst="0" w:colLast="0" w:name="_4midych4veh5" w:id="647"/>
      <w:bookmarkEnd w:id="647"/>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A3B">
      <w:pPr>
        <w:spacing w:after="300" w:lineRule="auto"/>
        <w:rPr>
          <w:color w:val="ffffff"/>
          <w:sz w:val="26"/>
          <w:szCs w:val="26"/>
        </w:rPr>
      </w:pPr>
      <w:r w:rsidDel="00000000" w:rsidR="00000000" w:rsidRPr="00000000">
        <w:rPr>
          <w:color w:val="ffffff"/>
          <w:sz w:val="26"/>
          <w:szCs w:val="26"/>
          <w:rtl w:val="0"/>
        </w:rPr>
        <w:t xml:space="preserve">This module covers the surface that decides adoption: documentation and developer experience. You will learn why the docs are the product, auto-generating docs from OpenAPI specs, interactive explorers, getting-started guides that work in under five minutes, multi-language code examples, debuggable error messages, changelogs and migration guides, and developer experience as competitive advantage.</w:t>
      </w:r>
    </w:p>
    <w:p w:rsidR="00000000" w:rsidDel="00000000" w:rsidP="00000000" w:rsidRDefault="00000000" w:rsidRPr="00000000" w14:paraId="00000A3C">
      <w:pPr>
        <w:pStyle w:val="Heading2"/>
        <w:keepNext w:val="0"/>
        <w:keepLines w:val="0"/>
        <w:spacing w:after="160" w:before="460" w:lineRule="auto"/>
        <w:rPr>
          <w:b w:val="1"/>
          <w:bCs w:val="1"/>
          <w:color w:val="ffffff"/>
          <w:sz w:val="34"/>
          <w:szCs w:val="34"/>
        </w:rPr>
      </w:pPr>
      <w:bookmarkStart w:colFirst="0" w:colLast="0" w:name="_e884q4mgps26" w:id="648"/>
      <w:bookmarkEnd w:id="64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A3D">
      <w:pPr>
        <w:spacing w:after="300" w:lineRule="auto"/>
        <w:rPr>
          <w:color w:val="ffffff"/>
          <w:sz w:val="26"/>
          <w:szCs w:val="26"/>
        </w:rPr>
      </w:pPr>
      <w:r w:rsidDel="00000000" w:rsidR="00000000" w:rsidRPr="00000000">
        <w:rPr>
          <w:color w:val="ffffff"/>
          <w:sz w:val="26"/>
          <w:szCs w:val="26"/>
          <w:rtl w:val="0"/>
        </w:rPr>
        <w:t xml:space="preserve">For an API, the documentation is not a description of the product; it is the product's entire user interface. A developer never sees your codebase, your architecture, or your effort. They see your docs, your examples, and your error messages, and they decide in minutes whether to build on you or close the tab and try a competitor. Two APIs with identical functionality are not equal if one has a five-minute quickstart and the other has a wall of undocumented endpoints. Developer experience is the moat: it is why developers choose you, recommend you, and stay. This module treats documentation as the highest-leverage engineering you do on an API product.</w:t>
      </w:r>
    </w:p>
    <w:p w:rsidR="00000000" w:rsidDel="00000000" w:rsidP="00000000" w:rsidRDefault="00000000" w:rsidRPr="00000000" w14:paraId="00000A3E">
      <w:pPr>
        <w:pStyle w:val="Heading2"/>
        <w:keepNext w:val="0"/>
        <w:keepLines w:val="0"/>
        <w:spacing w:after="160" w:before="460" w:lineRule="auto"/>
        <w:rPr>
          <w:b w:val="1"/>
          <w:bCs w:val="1"/>
          <w:color w:val="ffffff"/>
          <w:sz w:val="34"/>
          <w:szCs w:val="34"/>
        </w:rPr>
      </w:pPr>
      <w:bookmarkStart w:colFirst="0" w:colLast="0" w:name="_2h3s9ujb4c4b" w:id="649"/>
      <w:bookmarkEnd w:id="649"/>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A3F">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documentation and developer experience that drives adoption: spec-generated reference docs, interactive exploration, fast quickstarts, working code examples, debuggable errors, and clear change communication.</w:t>
      </w:r>
    </w:p>
    <w:p w:rsidR="00000000" w:rsidDel="00000000" w:rsidP="00000000" w:rsidRDefault="00000000" w:rsidRPr="00000000" w14:paraId="00000A40">
      <w:pPr>
        <w:pStyle w:val="Heading2"/>
        <w:keepNext w:val="0"/>
        <w:keepLines w:val="0"/>
        <w:spacing w:after="160" w:before="460" w:lineRule="auto"/>
        <w:rPr>
          <w:b w:val="1"/>
          <w:bCs w:val="1"/>
          <w:color w:val="ffffff"/>
          <w:sz w:val="34"/>
          <w:szCs w:val="34"/>
        </w:rPr>
      </w:pPr>
      <w:bookmarkStart w:colFirst="0" w:colLast="0" w:name="_a3f15a9g8z90" w:id="650"/>
      <w:bookmarkEnd w:id="65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A41">
      <w:pPr>
        <w:spacing w:after="300" w:lineRule="auto"/>
        <w:rPr>
          <w:color w:val="ffffff"/>
          <w:sz w:val="26"/>
          <w:szCs w:val="26"/>
        </w:rPr>
      </w:pPr>
      <w:r w:rsidDel="00000000" w:rsidR="00000000" w:rsidRPr="00000000">
        <w:rPr>
          <w:b w:val="1"/>
          <w:bCs w:val="1"/>
          <w:color w:val="ffffff"/>
          <w:sz w:val="26"/>
          <w:szCs w:val="26"/>
          <w:rtl w:val="0"/>
        </w:rPr>
        <w:t xml:space="preserve">1. The docs are the product.</w:t>
      </w:r>
      <w:r w:rsidDel="00000000" w:rsidR="00000000" w:rsidRPr="00000000">
        <w:rPr>
          <w:color w:val="ffffff"/>
          <w:sz w:val="26"/>
          <w:szCs w:val="26"/>
          <w:rtl w:val="0"/>
        </w:rPr>
        <w:t xml:space="preserve"> For an API, this is literal. The developer's entire relationship with your product runs through the documentation. Every question they cannot answer from the docs is a support ticket or a lost customer. You direct AI to build docs as a first-class deliverable, not an afterthought written the week before launch. The quality bar is: can a developer who has never heard of you go from landing on the docs to a working call without talking to a human? If not, the product is not finished.</w:t>
      </w:r>
    </w:p>
    <w:p w:rsidR="00000000" w:rsidDel="00000000" w:rsidP="00000000" w:rsidRDefault="00000000" w:rsidRPr="00000000" w14:paraId="00000A42">
      <w:pPr>
        <w:spacing w:after="300" w:lineRule="auto"/>
        <w:rPr>
          <w:color w:val="ffffff"/>
          <w:sz w:val="26"/>
          <w:szCs w:val="26"/>
        </w:rPr>
      </w:pPr>
      <w:r w:rsidDel="00000000" w:rsidR="00000000" w:rsidRPr="00000000">
        <w:rPr>
          <w:b w:val="1"/>
          <w:bCs w:val="1"/>
          <w:color w:val="ffffff"/>
          <w:sz w:val="26"/>
          <w:szCs w:val="26"/>
          <w:rtl w:val="0"/>
        </w:rPr>
        <w:t xml:space="preserve">2. Auto-generated reference from OpenAPI.</w:t>
      </w:r>
      <w:r w:rsidDel="00000000" w:rsidR="00000000" w:rsidRPr="00000000">
        <w:rPr>
          <w:color w:val="ffffff"/>
          <w:sz w:val="26"/>
          <w:szCs w:val="26"/>
          <w:rtl w:val="0"/>
        </w:rPr>
        <w:t xml:space="preserve"> The endpoint reference, every route, parameter, response shape, and error, should be generated from a single OpenAPI (Swagger) specification, not hand-maintained. A spec-driven reference stays in sync with the actual API because both derive from the same source of truth, and it eliminates the classic failure where the docs describe an endpoint the code no longer has. You direct AI to maintain the spec as the contract and generate the reference docs, client hints, and explorer from it.</w:t>
      </w:r>
    </w:p>
    <w:p w:rsidR="00000000" w:rsidDel="00000000" w:rsidP="00000000" w:rsidRDefault="00000000" w:rsidRPr="00000000" w14:paraId="00000A43">
      <w:pPr>
        <w:spacing w:after="300" w:lineRule="auto"/>
        <w:rPr>
          <w:color w:val="ffffff"/>
          <w:sz w:val="26"/>
          <w:szCs w:val="26"/>
        </w:rPr>
      </w:pPr>
      <w:r w:rsidDel="00000000" w:rsidR="00000000" w:rsidRPr="00000000">
        <w:rPr>
          <w:b w:val="1"/>
          <w:bCs w:val="1"/>
          <w:color w:val="ffffff"/>
          <w:sz w:val="26"/>
          <w:szCs w:val="26"/>
          <w:rtl w:val="0"/>
        </w:rPr>
        <w:t xml:space="preserve">3. Interactive explorers and try-it-now.</w:t>
      </w:r>
      <w:r w:rsidDel="00000000" w:rsidR="00000000" w:rsidRPr="00000000">
        <w:rPr>
          <w:color w:val="ffffff"/>
          <w:sz w:val="26"/>
          <w:szCs w:val="26"/>
          <w:rtl w:val="0"/>
        </w:rPr>
        <w:t xml:space="preserve"> A reference a developer can only read is weaker than one they can execute. An interactive explorer lets a developer make a real call against your API from inside the docs, with their own key, and see the actual response. This collapses the distance between reading and building. The try-it-now experience is often where a developer's first successful call happens, and a first success inside the docs is a powerful adoption moment.</w:t>
      </w:r>
    </w:p>
    <w:p w:rsidR="00000000" w:rsidDel="00000000" w:rsidP="00000000" w:rsidRDefault="00000000" w:rsidRPr="00000000" w14:paraId="00000A44">
      <w:pPr>
        <w:spacing w:after="300" w:lineRule="auto"/>
        <w:rPr>
          <w:color w:val="ffffff"/>
          <w:sz w:val="26"/>
          <w:szCs w:val="26"/>
        </w:rPr>
      </w:pPr>
      <w:r w:rsidDel="00000000" w:rsidR="00000000" w:rsidRPr="00000000">
        <w:rPr>
          <w:b w:val="1"/>
          <w:bCs w:val="1"/>
          <w:color w:val="ffffff"/>
          <w:sz w:val="26"/>
          <w:szCs w:val="26"/>
          <w:rtl w:val="0"/>
        </w:rPr>
        <w:t xml:space="preserve">4. The five-minute quickstart.</w:t>
      </w:r>
      <w:r w:rsidDel="00000000" w:rsidR="00000000" w:rsidRPr="00000000">
        <w:rPr>
          <w:color w:val="ffffff"/>
          <w:sz w:val="26"/>
          <w:szCs w:val="26"/>
          <w:rtl w:val="0"/>
        </w:rPr>
        <w:t xml:space="preserve"> The single most important document is the getting-started guide, and its target is time-to-first-successful-call under five minutes. That means: get a key, make one call, see a real response, with copy-pasteable code and no detours. Every minute of friction in the quickstart loses developers. You design it as a narrow, guaranteed-to-work happy path, not a comprehensive tour. Comprehensiveness lives in the reference; the quickstart exists to deliver one fast win that earns the developer's next thirty minutes.</w:t>
      </w:r>
    </w:p>
    <w:p w:rsidR="00000000" w:rsidDel="00000000" w:rsidP="00000000" w:rsidRDefault="00000000" w:rsidRPr="00000000" w14:paraId="00000A45">
      <w:pPr>
        <w:spacing w:after="300" w:lineRule="auto"/>
        <w:rPr>
          <w:color w:val="ffffff"/>
          <w:sz w:val="26"/>
          <w:szCs w:val="26"/>
        </w:rPr>
      </w:pPr>
      <w:r w:rsidDel="00000000" w:rsidR="00000000" w:rsidRPr="00000000">
        <w:rPr>
          <w:b w:val="1"/>
          <w:bCs w:val="1"/>
          <w:color w:val="ffffff"/>
          <w:sz w:val="26"/>
          <w:szCs w:val="26"/>
          <w:rtl w:val="0"/>
        </w:rPr>
        <w:t xml:space="preserve">5. Code examples and debuggable errors.</w:t>
      </w:r>
      <w:r w:rsidDel="00000000" w:rsidR="00000000" w:rsidRPr="00000000">
        <w:rPr>
          <w:color w:val="ffffff"/>
          <w:sz w:val="26"/>
          <w:szCs w:val="26"/>
          <w:rtl w:val="0"/>
        </w:rPr>
        <w:t xml:space="preserve"> Code examples in the languages your developers actually use (not just curl) let them paste and run rather than translate. And error messages are documentation too, arguably the most-read documentation you have, because developers read errors when they are stuck and frustrated. A good error is machine-readable (a stable code), human-readable (says what went wrong), and actionable (says how to fix it or links to the relevant doc). An error that just says "invalid request" sends the developer to your support queue; an error that says which field was wrong and why keeps them moving.</w:t>
      </w:r>
    </w:p>
    <w:p w:rsidR="00000000" w:rsidDel="00000000" w:rsidP="00000000" w:rsidRDefault="00000000" w:rsidRPr="00000000" w14:paraId="00000A46">
      <w:pPr>
        <w:spacing w:after="300" w:lineRule="auto"/>
        <w:rPr>
          <w:color w:val="ffffff"/>
          <w:sz w:val="26"/>
          <w:szCs w:val="26"/>
        </w:rPr>
      </w:pPr>
      <w:r w:rsidDel="00000000" w:rsidR="00000000" w:rsidRPr="00000000">
        <w:rPr>
          <w:b w:val="1"/>
          <w:bCs w:val="1"/>
          <w:color w:val="ffffff"/>
          <w:sz w:val="26"/>
          <w:szCs w:val="26"/>
          <w:rtl w:val="0"/>
        </w:rPr>
        <w:t xml:space="preserve">6. Changelogs, migration guides, and DX as advantage.</w:t>
      </w:r>
      <w:r w:rsidDel="00000000" w:rsidR="00000000" w:rsidRPr="00000000">
        <w:rPr>
          <w:color w:val="ffffff"/>
          <w:sz w:val="26"/>
          <w:szCs w:val="26"/>
          <w:rtl w:val="0"/>
        </w:rPr>
        <w:t xml:space="preserve"> An API evolves, and developers building on you need to know what changed. A changelog records every change; migration guides walk developers through adapting to new versions without breaking their integration. Together they signal that you respect the developers' investment in your platform. Sum all of this, fast quickstart, live explorer, real examples, helpful errors, clear change communication, and you have developer experience, which for a product API is the primary competitive advantage. Functionality gets copied; a superior developer experience is what makes developers choose and stay.</w:t>
      </w:r>
    </w:p>
    <w:p w:rsidR="00000000" w:rsidDel="00000000" w:rsidP="00000000" w:rsidRDefault="00000000" w:rsidRPr="00000000" w14:paraId="00000A47">
      <w:pPr>
        <w:pStyle w:val="Heading2"/>
        <w:keepNext w:val="0"/>
        <w:keepLines w:val="0"/>
        <w:spacing w:after="160" w:before="460" w:lineRule="auto"/>
        <w:rPr>
          <w:b w:val="1"/>
          <w:bCs w:val="1"/>
          <w:color w:val="ffffff"/>
          <w:sz w:val="34"/>
          <w:szCs w:val="34"/>
        </w:rPr>
      </w:pPr>
      <w:bookmarkStart w:colFirst="0" w:colLast="0" w:name="_vxfvmplmpq85" w:id="651"/>
      <w:bookmarkEnd w:id="65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A48">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OpenAPI spec</w:t>
      </w:r>
      <w:r w:rsidDel="00000000" w:rsidR="00000000" w:rsidRPr="00000000">
        <w:rPr>
          <w:color w:val="ffffff"/>
          <w:sz w:val="26"/>
          <w:szCs w:val="26"/>
          <w:rtl w:val="0"/>
        </w:rPr>
        <w:t xml:space="preserve">: the single source of truth generating reference docs and the explorer</w:t>
      </w:r>
    </w:p>
    <w:p w:rsidR="00000000" w:rsidDel="00000000" w:rsidP="00000000" w:rsidRDefault="00000000" w:rsidRPr="00000000" w14:paraId="00000A49">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Interactive explorer</w:t>
      </w:r>
      <w:r w:rsidDel="00000000" w:rsidR="00000000" w:rsidRPr="00000000">
        <w:rPr>
          <w:color w:val="ffffff"/>
          <w:sz w:val="26"/>
          <w:szCs w:val="26"/>
          <w:rtl w:val="0"/>
        </w:rPr>
        <w:t xml:space="preserve">: try-it-now calls against the live API from inside the docs</w:t>
      </w:r>
    </w:p>
    <w:p w:rsidR="00000000" w:rsidDel="00000000" w:rsidP="00000000" w:rsidRDefault="00000000" w:rsidRPr="00000000" w14:paraId="00000A4A">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Five-minute quickstart</w:t>
      </w:r>
      <w:r w:rsidDel="00000000" w:rsidR="00000000" w:rsidRPr="00000000">
        <w:rPr>
          <w:color w:val="ffffff"/>
          <w:sz w:val="26"/>
          <w:szCs w:val="26"/>
          <w:rtl w:val="0"/>
        </w:rPr>
        <w:t xml:space="preserve">: a narrow, guaranteed happy path to the first successful call</w:t>
      </w:r>
    </w:p>
    <w:p w:rsidR="00000000" w:rsidDel="00000000" w:rsidP="00000000" w:rsidRDefault="00000000" w:rsidRPr="00000000" w14:paraId="00000A4B">
      <w:pPr>
        <w:numPr>
          <w:ilvl w:val="0"/>
          <w:numId w:val="2"/>
        </w:numPr>
        <w:spacing w:after="600" w:lineRule="auto"/>
        <w:ind w:left="720" w:hanging="360"/>
      </w:pPr>
      <w:r w:rsidDel="00000000" w:rsidR="00000000" w:rsidRPr="00000000">
        <w:rPr>
          <w:b w:val="1"/>
          <w:bCs w:val="1"/>
          <w:color w:val="ffffff"/>
          <w:sz w:val="26"/>
          <w:szCs w:val="26"/>
          <w:rtl w:val="0"/>
        </w:rPr>
        <w:t xml:space="preserve">Error and changelog design</w:t>
      </w:r>
      <w:r w:rsidDel="00000000" w:rsidR="00000000" w:rsidRPr="00000000">
        <w:rPr>
          <w:color w:val="ffffff"/>
          <w:sz w:val="26"/>
          <w:szCs w:val="26"/>
          <w:rtl w:val="0"/>
        </w:rPr>
        <w:t xml:space="preserve">: actionable errors, a changelog, and migration guides that respect developers' time</w:t>
      </w:r>
    </w:p>
    <w:p w:rsidR="00000000" w:rsidDel="00000000" w:rsidP="00000000" w:rsidRDefault="00000000" w:rsidRPr="00000000" w14:paraId="00000A4C">
      <w:pPr>
        <w:pStyle w:val="Heading2"/>
        <w:keepNext w:val="0"/>
        <w:keepLines w:val="0"/>
        <w:spacing w:after="160" w:before="460" w:lineRule="auto"/>
        <w:rPr>
          <w:b w:val="1"/>
          <w:bCs w:val="1"/>
          <w:color w:val="ffffff"/>
          <w:sz w:val="34"/>
          <w:szCs w:val="34"/>
        </w:rPr>
      </w:pPr>
      <w:bookmarkStart w:colFirst="0" w:colLast="0" w:name="_jc36ft82g9bn" w:id="652"/>
      <w:bookmarkEnd w:id="652"/>
      <w:r w:rsidDel="00000000" w:rsidR="00000000" w:rsidRPr="00000000">
        <w:rPr>
          <w:b w:val="1"/>
          <w:bCs w:val="1"/>
          <w:color w:val="ffffff"/>
          <w:sz w:val="34"/>
          <w:szCs w:val="34"/>
          <w:rtl w:val="0"/>
        </w:rPr>
        <w:t xml:space="preserve">Exam Topics</w:t>
      </w:r>
    </w:p>
    <w:p w:rsidR="00000000" w:rsidDel="00000000" w:rsidP="00000000" w:rsidRDefault="00000000" w:rsidRPr="00000000" w14:paraId="00000A4D">
      <w:pPr>
        <w:numPr>
          <w:ilvl w:val="0"/>
          <w:numId w:val="109"/>
        </w:numPr>
        <w:spacing w:after="0" w:afterAutospacing="0" w:lineRule="auto"/>
        <w:ind w:left="720" w:hanging="360"/>
      </w:pPr>
      <w:r w:rsidDel="00000000" w:rsidR="00000000" w:rsidRPr="00000000">
        <w:rPr>
          <w:color w:val="ffffff"/>
          <w:sz w:val="26"/>
          <w:szCs w:val="26"/>
          <w:rtl w:val="0"/>
        </w:rPr>
        <w:t xml:space="preserve">Documentation as the product's user interface</w:t>
      </w:r>
    </w:p>
    <w:p w:rsidR="00000000" w:rsidDel="00000000" w:rsidP="00000000" w:rsidRDefault="00000000" w:rsidRPr="00000000" w14:paraId="00000A4E">
      <w:pPr>
        <w:numPr>
          <w:ilvl w:val="0"/>
          <w:numId w:val="109"/>
        </w:numPr>
        <w:spacing w:after="0" w:afterAutospacing="0" w:lineRule="auto"/>
        <w:ind w:left="720" w:hanging="360"/>
      </w:pPr>
      <w:r w:rsidDel="00000000" w:rsidR="00000000" w:rsidRPr="00000000">
        <w:rPr>
          <w:color w:val="ffffff"/>
          <w:sz w:val="26"/>
          <w:szCs w:val="26"/>
          <w:rtl w:val="0"/>
        </w:rPr>
        <w:t xml:space="preserve">Spec-driven reference generation from OpenAPI</w:t>
      </w:r>
    </w:p>
    <w:p w:rsidR="00000000" w:rsidDel="00000000" w:rsidP="00000000" w:rsidRDefault="00000000" w:rsidRPr="00000000" w14:paraId="00000A4F">
      <w:pPr>
        <w:numPr>
          <w:ilvl w:val="0"/>
          <w:numId w:val="109"/>
        </w:numPr>
        <w:spacing w:after="0" w:afterAutospacing="0" w:lineRule="auto"/>
        <w:ind w:left="720" w:hanging="360"/>
      </w:pPr>
      <w:r w:rsidDel="00000000" w:rsidR="00000000" w:rsidRPr="00000000">
        <w:rPr>
          <w:color w:val="ffffff"/>
          <w:sz w:val="26"/>
          <w:szCs w:val="26"/>
          <w:rtl w:val="0"/>
        </w:rPr>
        <w:t xml:space="preserve">Interactive explorers and try-it-now</w:t>
      </w:r>
    </w:p>
    <w:p w:rsidR="00000000" w:rsidDel="00000000" w:rsidP="00000000" w:rsidRDefault="00000000" w:rsidRPr="00000000" w14:paraId="00000A50">
      <w:pPr>
        <w:numPr>
          <w:ilvl w:val="0"/>
          <w:numId w:val="109"/>
        </w:numPr>
        <w:spacing w:after="0" w:afterAutospacing="0" w:lineRule="auto"/>
        <w:ind w:left="720" w:hanging="360"/>
      </w:pPr>
      <w:r w:rsidDel="00000000" w:rsidR="00000000" w:rsidRPr="00000000">
        <w:rPr>
          <w:color w:val="ffffff"/>
          <w:sz w:val="26"/>
          <w:szCs w:val="26"/>
          <w:rtl w:val="0"/>
        </w:rPr>
        <w:t xml:space="preserve">The five-minute quickstart and time-to-first-call</w:t>
      </w:r>
    </w:p>
    <w:p w:rsidR="00000000" w:rsidDel="00000000" w:rsidP="00000000" w:rsidRDefault="00000000" w:rsidRPr="00000000" w14:paraId="00000A51">
      <w:pPr>
        <w:numPr>
          <w:ilvl w:val="0"/>
          <w:numId w:val="109"/>
        </w:numPr>
        <w:spacing w:after="0" w:afterAutospacing="0" w:lineRule="auto"/>
        <w:ind w:left="720" w:hanging="360"/>
      </w:pPr>
      <w:r w:rsidDel="00000000" w:rsidR="00000000" w:rsidRPr="00000000">
        <w:rPr>
          <w:color w:val="ffffff"/>
          <w:sz w:val="26"/>
          <w:szCs w:val="26"/>
          <w:rtl w:val="0"/>
        </w:rPr>
        <w:t xml:space="preserve">Multi-language code examples</w:t>
      </w:r>
    </w:p>
    <w:p w:rsidR="00000000" w:rsidDel="00000000" w:rsidP="00000000" w:rsidRDefault="00000000" w:rsidRPr="00000000" w14:paraId="00000A52">
      <w:pPr>
        <w:numPr>
          <w:ilvl w:val="0"/>
          <w:numId w:val="109"/>
        </w:numPr>
        <w:spacing w:after="0" w:afterAutospacing="0" w:lineRule="auto"/>
        <w:ind w:left="720" w:hanging="360"/>
      </w:pPr>
      <w:r w:rsidDel="00000000" w:rsidR="00000000" w:rsidRPr="00000000">
        <w:rPr>
          <w:color w:val="ffffff"/>
          <w:sz w:val="26"/>
          <w:szCs w:val="26"/>
          <w:rtl w:val="0"/>
        </w:rPr>
        <w:t xml:space="preserve">Error messages as actionable documentation</w:t>
      </w:r>
    </w:p>
    <w:p w:rsidR="00000000" w:rsidDel="00000000" w:rsidP="00000000" w:rsidRDefault="00000000" w:rsidRPr="00000000" w14:paraId="00000A53">
      <w:pPr>
        <w:numPr>
          <w:ilvl w:val="0"/>
          <w:numId w:val="109"/>
        </w:numPr>
        <w:spacing w:after="0" w:afterAutospacing="0" w:lineRule="auto"/>
        <w:ind w:left="720" w:hanging="360"/>
      </w:pPr>
      <w:r w:rsidDel="00000000" w:rsidR="00000000" w:rsidRPr="00000000">
        <w:rPr>
          <w:color w:val="ffffff"/>
          <w:sz w:val="26"/>
          <w:szCs w:val="26"/>
          <w:rtl w:val="0"/>
        </w:rPr>
        <w:t xml:space="preserve">Changelogs and migration guides</w:t>
      </w:r>
    </w:p>
    <w:p w:rsidR="00000000" w:rsidDel="00000000" w:rsidP="00000000" w:rsidRDefault="00000000" w:rsidRPr="00000000" w14:paraId="00000A54">
      <w:pPr>
        <w:numPr>
          <w:ilvl w:val="0"/>
          <w:numId w:val="109"/>
        </w:numPr>
        <w:spacing w:after="600" w:lineRule="auto"/>
        <w:ind w:left="720" w:hanging="360"/>
      </w:pPr>
      <w:r w:rsidDel="00000000" w:rsidR="00000000" w:rsidRPr="00000000">
        <w:rPr>
          <w:color w:val="ffffff"/>
          <w:sz w:val="26"/>
          <w:szCs w:val="26"/>
          <w:rtl w:val="0"/>
        </w:rPr>
        <w:t xml:space="preserve">Developer experience as competitive moat</w:t>
      </w:r>
    </w:p>
    <w:p w:rsidR="00000000" w:rsidDel="00000000" w:rsidP="00000000" w:rsidRDefault="00000000" w:rsidRPr="00000000" w14:paraId="00000A55">
      <w:pPr>
        <w:pStyle w:val="Heading2"/>
        <w:keepNext w:val="0"/>
        <w:keepLines w:val="0"/>
        <w:spacing w:after="160" w:before="460" w:lineRule="auto"/>
        <w:rPr>
          <w:b w:val="1"/>
          <w:bCs w:val="1"/>
          <w:color w:val="ffffff"/>
          <w:sz w:val="34"/>
          <w:szCs w:val="34"/>
        </w:rPr>
      </w:pPr>
      <w:bookmarkStart w:colFirst="0" w:colLast="0" w:name="_xs6nj4q6vtbz" w:id="653"/>
      <w:bookmarkEnd w:id="65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A56">
      <w:pPr>
        <w:numPr>
          <w:ilvl w:val="0"/>
          <w:numId w:val="85"/>
        </w:numPr>
        <w:spacing w:after="0" w:afterAutospacing="0" w:lineRule="auto"/>
        <w:ind w:left="720" w:hanging="360"/>
      </w:pPr>
      <w:r w:rsidDel="00000000" w:rsidR="00000000" w:rsidRPr="00000000">
        <w:rPr>
          <w:color w:val="ffffff"/>
          <w:sz w:val="26"/>
          <w:szCs w:val="26"/>
          <w:rtl w:val="0"/>
        </w:rPr>
        <w:t xml:space="preserve">Treating docs as an afterthought written the week before launch</w:t>
      </w:r>
    </w:p>
    <w:p w:rsidR="00000000" w:rsidDel="00000000" w:rsidP="00000000" w:rsidRDefault="00000000" w:rsidRPr="00000000" w14:paraId="00000A57">
      <w:pPr>
        <w:numPr>
          <w:ilvl w:val="0"/>
          <w:numId w:val="85"/>
        </w:numPr>
        <w:spacing w:after="0" w:afterAutospacing="0" w:lineRule="auto"/>
        <w:ind w:left="720" w:hanging="360"/>
      </w:pPr>
      <w:r w:rsidDel="00000000" w:rsidR="00000000" w:rsidRPr="00000000">
        <w:rPr>
          <w:color w:val="ffffff"/>
          <w:sz w:val="26"/>
          <w:szCs w:val="26"/>
          <w:rtl w:val="0"/>
        </w:rPr>
        <w:t xml:space="preserve">Hand-maintaining reference docs that drift out of sync with the actual API</w:t>
      </w:r>
    </w:p>
    <w:p w:rsidR="00000000" w:rsidDel="00000000" w:rsidP="00000000" w:rsidRDefault="00000000" w:rsidRPr="00000000" w14:paraId="00000A58">
      <w:pPr>
        <w:numPr>
          <w:ilvl w:val="0"/>
          <w:numId w:val="85"/>
        </w:numPr>
        <w:spacing w:after="0" w:afterAutospacing="0" w:lineRule="auto"/>
        <w:ind w:left="720" w:hanging="360"/>
      </w:pPr>
      <w:r w:rsidDel="00000000" w:rsidR="00000000" w:rsidRPr="00000000">
        <w:rPr>
          <w:color w:val="ffffff"/>
          <w:sz w:val="26"/>
          <w:szCs w:val="26"/>
          <w:rtl w:val="0"/>
        </w:rPr>
        <w:t xml:space="preserve">Shipping a quickstart with detours that push time-to-first-call past five minutes</w:t>
      </w:r>
    </w:p>
    <w:p w:rsidR="00000000" w:rsidDel="00000000" w:rsidP="00000000" w:rsidRDefault="00000000" w:rsidRPr="00000000" w14:paraId="00000A59">
      <w:pPr>
        <w:numPr>
          <w:ilvl w:val="0"/>
          <w:numId w:val="85"/>
        </w:numPr>
        <w:spacing w:after="0" w:afterAutospacing="0" w:lineRule="auto"/>
        <w:ind w:left="720" w:hanging="360"/>
      </w:pPr>
      <w:r w:rsidDel="00000000" w:rsidR="00000000" w:rsidRPr="00000000">
        <w:rPr>
          <w:color w:val="ffffff"/>
          <w:sz w:val="26"/>
          <w:szCs w:val="26"/>
          <w:rtl w:val="0"/>
        </w:rPr>
        <w:t xml:space="preserve">Providing only curl examples so developers must translate to their own language</w:t>
      </w:r>
    </w:p>
    <w:p w:rsidR="00000000" w:rsidDel="00000000" w:rsidP="00000000" w:rsidRDefault="00000000" w:rsidRPr="00000000" w14:paraId="00000A5A">
      <w:pPr>
        <w:numPr>
          <w:ilvl w:val="0"/>
          <w:numId w:val="85"/>
        </w:numPr>
        <w:spacing w:after="0" w:afterAutospacing="0" w:lineRule="auto"/>
        <w:ind w:left="720" w:hanging="360"/>
      </w:pPr>
      <w:r w:rsidDel="00000000" w:rsidR="00000000" w:rsidRPr="00000000">
        <w:rPr>
          <w:color w:val="ffffff"/>
          <w:sz w:val="26"/>
          <w:szCs w:val="26"/>
          <w:rtl w:val="0"/>
        </w:rPr>
        <w:t xml:space="preserve">Writing errors that say "invalid request" with no field, reason, or fix</w:t>
      </w:r>
    </w:p>
    <w:p w:rsidR="00000000" w:rsidDel="00000000" w:rsidP="00000000" w:rsidRDefault="00000000" w:rsidRPr="00000000" w14:paraId="00000A5B">
      <w:pPr>
        <w:numPr>
          <w:ilvl w:val="0"/>
          <w:numId w:val="85"/>
        </w:numPr>
        <w:spacing w:after="600" w:lineRule="auto"/>
        <w:ind w:left="720" w:hanging="360"/>
      </w:pPr>
      <w:r w:rsidDel="00000000" w:rsidR="00000000" w:rsidRPr="00000000">
        <w:rPr>
          <w:color w:val="ffffff"/>
          <w:sz w:val="26"/>
          <w:szCs w:val="26"/>
          <w:rtl w:val="0"/>
        </w:rPr>
        <w:t xml:space="preserve">Changing the API with no changelog or migration guide, stranding existing integrations</w:t>
      </w:r>
    </w:p>
    <w:p w:rsidR="00000000" w:rsidDel="00000000" w:rsidP="00000000" w:rsidRDefault="00000000" w:rsidRPr="00000000" w14:paraId="00000A5C">
      <w:pPr>
        <w:pStyle w:val="Heading2"/>
        <w:keepNext w:val="0"/>
        <w:keepLines w:val="0"/>
        <w:spacing w:after="160" w:before="460" w:lineRule="auto"/>
        <w:rPr>
          <w:b w:val="1"/>
          <w:bCs w:val="1"/>
          <w:color w:val="ffffff"/>
          <w:sz w:val="34"/>
          <w:szCs w:val="34"/>
        </w:rPr>
      </w:pPr>
      <w:bookmarkStart w:colFirst="0" w:colLast="0" w:name="_gu9jzcbwu3i" w:id="654"/>
      <w:bookmarkEnd w:id="65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A5D">
      <w:pPr>
        <w:numPr>
          <w:ilvl w:val="0"/>
          <w:numId w:val="11"/>
        </w:numPr>
        <w:spacing w:after="0" w:afterAutospacing="0" w:lineRule="auto"/>
        <w:ind w:left="720" w:hanging="360"/>
      </w:pPr>
      <w:r w:rsidDel="00000000" w:rsidR="00000000" w:rsidRPr="00000000">
        <w:rPr>
          <w:color w:val="ffffff"/>
          <w:sz w:val="26"/>
          <w:szCs w:val="26"/>
          <w:rtl w:val="0"/>
        </w:rPr>
        <w:t xml:space="preserve">Can a developer reach a working call from my docs without talking to a human?</w:t>
      </w:r>
    </w:p>
    <w:p w:rsidR="00000000" w:rsidDel="00000000" w:rsidP="00000000" w:rsidRDefault="00000000" w:rsidRPr="00000000" w14:paraId="00000A5E">
      <w:pPr>
        <w:numPr>
          <w:ilvl w:val="0"/>
          <w:numId w:val="11"/>
        </w:numPr>
        <w:spacing w:after="0" w:afterAutospacing="0" w:lineRule="auto"/>
        <w:ind w:left="720" w:hanging="360"/>
      </w:pPr>
      <w:r w:rsidDel="00000000" w:rsidR="00000000" w:rsidRPr="00000000">
        <w:rPr>
          <w:color w:val="ffffff"/>
          <w:sz w:val="26"/>
          <w:szCs w:val="26"/>
          <w:rtl w:val="0"/>
        </w:rPr>
        <w:t xml:space="preserve">Is my reference generated from an OpenAPI spec rather than hand-maintained?</w:t>
      </w:r>
    </w:p>
    <w:p w:rsidR="00000000" w:rsidDel="00000000" w:rsidP="00000000" w:rsidRDefault="00000000" w:rsidRPr="00000000" w14:paraId="00000A5F">
      <w:pPr>
        <w:numPr>
          <w:ilvl w:val="0"/>
          <w:numId w:val="11"/>
        </w:numPr>
        <w:spacing w:after="0" w:afterAutospacing="0" w:lineRule="auto"/>
        <w:ind w:left="720" w:hanging="360"/>
      </w:pPr>
      <w:r w:rsidDel="00000000" w:rsidR="00000000" w:rsidRPr="00000000">
        <w:rPr>
          <w:color w:val="ffffff"/>
          <w:sz w:val="26"/>
          <w:szCs w:val="26"/>
          <w:rtl w:val="0"/>
        </w:rPr>
        <w:t xml:space="preserve">Can a developer execute a real call from inside my documentation?</w:t>
      </w:r>
    </w:p>
    <w:p w:rsidR="00000000" w:rsidDel="00000000" w:rsidP="00000000" w:rsidRDefault="00000000" w:rsidRPr="00000000" w14:paraId="00000A60">
      <w:pPr>
        <w:numPr>
          <w:ilvl w:val="0"/>
          <w:numId w:val="11"/>
        </w:numPr>
        <w:spacing w:after="0" w:afterAutospacing="0" w:lineRule="auto"/>
        <w:ind w:left="720" w:hanging="360"/>
      </w:pPr>
      <w:r w:rsidDel="00000000" w:rsidR="00000000" w:rsidRPr="00000000">
        <w:rPr>
          <w:color w:val="ffffff"/>
          <w:sz w:val="26"/>
          <w:szCs w:val="26"/>
          <w:rtl w:val="0"/>
        </w:rPr>
        <w:t xml:space="preserve">Does my quickstart deliver a first success in under five minutes?</w:t>
      </w:r>
    </w:p>
    <w:p w:rsidR="00000000" w:rsidDel="00000000" w:rsidP="00000000" w:rsidRDefault="00000000" w:rsidRPr="00000000" w14:paraId="00000A61">
      <w:pPr>
        <w:numPr>
          <w:ilvl w:val="0"/>
          <w:numId w:val="11"/>
        </w:numPr>
        <w:spacing w:after="0" w:afterAutospacing="0" w:lineRule="auto"/>
        <w:ind w:left="720" w:hanging="360"/>
      </w:pPr>
      <w:r w:rsidDel="00000000" w:rsidR="00000000" w:rsidRPr="00000000">
        <w:rPr>
          <w:color w:val="ffffff"/>
          <w:sz w:val="26"/>
          <w:szCs w:val="26"/>
          <w:rtl w:val="0"/>
        </w:rPr>
        <w:t xml:space="preserve">Are my error messages machine-readable, human-readable, and actionable?</w:t>
      </w:r>
    </w:p>
    <w:p w:rsidR="00000000" w:rsidDel="00000000" w:rsidP="00000000" w:rsidRDefault="00000000" w:rsidRPr="00000000" w14:paraId="00000A62">
      <w:pPr>
        <w:numPr>
          <w:ilvl w:val="0"/>
          <w:numId w:val="11"/>
        </w:numPr>
        <w:spacing w:after="600" w:lineRule="auto"/>
        <w:ind w:left="720" w:hanging="360"/>
      </w:pPr>
      <w:r w:rsidDel="00000000" w:rsidR="00000000" w:rsidRPr="00000000">
        <w:rPr>
          <w:color w:val="ffffff"/>
          <w:sz w:val="26"/>
          <w:szCs w:val="26"/>
          <w:rtl w:val="0"/>
        </w:rPr>
        <w:t xml:space="preserve">Do I publish a changelog and migration guides when the API changes?</w:t>
      </w:r>
    </w:p>
    <w:p w:rsidR="00000000" w:rsidDel="00000000" w:rsidP="00000000" w:rsidRDefault="00000000" w:rsidRPr="00000000" w14:paraId="00000A63">
      <w:pPr>
        <w:pStyle w:val="Heading2"/>
        <w:keepNext w:val="0"/>
        <w:keepLines w:val="0"/>
        <w:spacing w:after="160" w:before="460" w:lineRule="auto"/>
        <w:rPr>
          <w:b w:val="1"/>
          <w:bCs w:val="1"/>
          <w:color w:val="ffffff"/>
          <w:sz w:val="34"/>
          <w:szCs w:val="34"/>
        </w:rPr>
      </w:pPr>
      <w:bookmarkStart w:colFirst="0" w:colLast="0" w:name="_b2cx71myh6ku" w:id="655"/>
      <w:bookmarkEnd w:id="65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A64">
      <w:pPr>
        <w:spacing w:after="300" w:lineRule="auto"/>
        <w:rPr>
          <w:color w:val="797e85"/>
          <w:sz w:val="24"/>
          <w:szCs w:val="24"/>
        </w:rPr>
      </w:pPr>
      <w:r w:rsidDel="00000000" w:rsidR="00000000" w:rsidRPr="00000000">
        <w:rPr>
          <w:color w:val="797e85"/>
          <w:sz w:val="24"/>
          <w:szCs w:val="24"/>
          <w:rtl w:val="0"/>
        </w:rPr>
        <w:t xml:space="preserve">You are auditing an API's documentation and developer experience. Check: (1) reference: is it generated from an OpenAPI spec and in sync with the actual endpoints, (2) quickstart: can a new developer reach a first successful call in under five minutes on a copy-pasteable happy path, (3) explorer: can a developer execute a real call from inside the docs, (4) examples: are code samples provided in the languages developers actually use, (5) errors: is every error machine-readable, human-readable, and actionable with a fix or doc link, (6) change communication: are a changelog and migration guides present. Report each gap with its adoption or support-load consequence.</w:t>
      </w:r>
    </w:p>
    <w:p w:rsidR="00000000" w:rsidDel="00000000" w:rsidP="00000000" w:rsidRDefault="00000000" w:rsidRPr="00000000" w14:paraId="00000A65">
      <w:pPr>
        <w:pStyle w:val="Heading2"/>
        <w:keepNext w:val="0"/>
        <w:keepLines w:val="0"/>
        <w:spacing w:after="160" w:before="460" w:lineRule="auto"/>
        <w:rPr>
          <w:b w:val="1"/>
          <w:bCs w:val="1"/>
          <w:color w:val="ffffff"/>
          <w:sz w:val="34"/>
          <w:szCs w:val="34"/>
        </w:rPr>
      </w:pPr>
      <w:bookmarkStart w:colFirst="0" w:colLast="0" w:name="_skjagsee86a9" w:id="656"/>
      <w:bookmarkEnd w:id="656"/>
      <w:r w:rsidDel="00000000" w:rsidR="00000000" w:rsidRPr="00000000">
        <w:rPr>
          <w:b w:val="1"/>
          <w:bCs w:val="1"/>
          <w:color w:val="ffffff"/>
          <w:sz w:val="34"/>
          <w:szCs w:val="34"/>
          <w:rtl w:val="0"/>
        </w:rPr>
        <w:t xml:space="preserve">What's Next</w:t>
      </w:r>
    </w:p>
    <w:p w:rsidR="00000000" w:rsidDel="00000000" w:rsidP="00000000" w:rsidRDefault="00000000" w:rsidRPr="00000000" w14:paraId="00000A66">
      <w:pPr>
        <w:spacing w:after="300" w:lineRule="auto"/>
        <w:rPr>
          <w:color w:val="ffffff"/>
          <w:sz w:val="26"/>
          <w:szCs w:val="26"/>
        </w:rPr>
      </w:pPr>
      <w:r w:rsidDel="00000000" w:rsidR="00000000" w:rsidRPr="00000000">
        <w:rPr>
          <w:color w:val="ffffff"/>
          <w:sz w:val="26"/>
          <w:szCs w:val="26"/>
          <w:rtl w:val="0"/>
        </w:rPr>
        <w:t xml:space="preserve">Module 4 covers turning usage into revenue: metering API calls per key and endpoint, and wiring that usage into billing.</w:t>
      </w:r>
    </w:p>
    <w:p w:rsidR="00000000" w:rsidDel="00000000" w:rsidP="00000000" w:rsidRDefault="00000000" w:rsidRPr="00000000" w14:paraId="00000A67">
      <w:pPr>
        <w:pStyle w:val="Heading2"/>
        <w:keepNext w:val="0"/>
        <w:keepLines w:val="0"/>
        <w:spacing w:after="160" w:before="460" w:lineRule="auto"/>
        <w:rPr>
          <w:b w:val="1"/>
          <w:bCs w:val="1"/>
          <w:color w:val="ffffff"/>
          <w:sz w:val="34"/>
          <w:szCs w:val="34"/>
        </w:rPr>
      </w:pPr>
      <w:bookmarkStart w:colFirst="0" w:colLast="0" w:name="_p4pxgki8f3wm" w:id="657"/>
      <w:bookmarkEnd w:id="65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A68">
      <w:pPr>
        <w:spacing w:after="300" w:lineRule="auto"/>
        <w:rPr>
          <w:color w:val="ffffff"/>
          <w:sz w:val="26"/>
          <w:szCs w:val="26"/>
        </w:rPr>
      </w:pPr>
      <w:r w:rsidDel="00000000" w:rsidR="00000000" w:rsidRPr="00000000">
        <w:rPr>
          <w:color w:val="ffffff"/>
          <w:sz w:val="26"/>
          <w:szCs w:val="26"/>
          <w:rtl w:val="0"/>
        </w:rPr>
        <w:t xml:space="preserve">This is Module 3 of 7 in the API Product Build course, part of T4 The Mastery. Passing all seven module exams earns the API Product Specialist badge. This module is where adoption is won or lost.</w:t>
      </w:r>
    </w:p>
    <w:p w:rsidR="00000000" w:rsidDel="00000000" w:rsidP="00000000" w:rsidRDefault="00000000" w:rsidRPr="00000000" w14:paraId="00000A69">
      <w:pPr>
        <w:spacing w:after="300" w:lineRule="auto"/>
        <w:rPr>
          <w:color w:val="ffffff"/>
          <w:sz w:val="26"/>
          <w:szCs w:val="26"/>
        </w:rPr>
      </w:pPr>
      <w:r w:rsidDel="00000000" w:rsidR="00000000" w:rsidRPr="00000000">
        <w:rPr>
          <w:rtl w:val="0"/>
        </w:rPr>
      </w:r>
    </w:p>
    <w:p w:rsidR="00000000" w:rsidDel="00000000" w:rsidP="00000000" w:rsidRDefault="00000000" w:rsidRPr="00000000" w14:paraId="00000A6A">
      <w:pPr>
        <w:spacing w:after="300" w:lineRule="auto"/>
        <w:rPr>
          <w:color w:val="ffffff"/>
          <w:sz w:val="26"/>
          <w:szCs w:val="26"/>
        </w:rPr>
      </w:pPr>
      <w:r w:rsidDel="00000000" w:rsidR="00000000" w:rsidRPr="00000000">
        <w:rPr>
          <w:rtl w:val="0"/>
        </w:rPr>
      </w:r>
    </w:p>
    <w:p w:rsidR="00000000" w:rsidDel="00000000" w:rsidP="00000000" w:rsidRDefault="00000000" w:rsidRPr="00000000" w14:paraId="00000A6B">
      <w:pPr>
        <w:spacing w:after="300" w:lineRule="auto"/>
        <w:rPr>
          <w:color w:val="ffffff"/>
          <w:sz w:val="26"/>
          <w:szCs w:val="26"/>
        </w:rPr>
      </w:pPr>
      <w:r w:rsidDel="00000000" w:rsidR="00000000" w:rsidRPr="00000000">
        <w:rPr>
          <w:rtl w:val="0"/>
        </w:rPr>
      </w:r>
    </w:p>
    <w:p w:rsidR="00000000" w:rsidDel="00000000" w:rsidP="00000000" w:rsidRDefault="00000000" w:rsidRPr="00000000" w14:paraId="00000A6C">
      <w:pPr>
        <w:spacing w:after="300" w:lineRule="auto"/>
        <w:rPr>
          <w:color w:val="ffffff"/>
          <w:sz w:val="26"/>
          <w:szCs w:val="26"/>
        </w:rPr>
      </w:pPr>
      <w:r w:rsidDel="00000000" w:rsidR="00000000" w:rsidRPr="00000000">
        <w:rPr>
          <w:rtl w:val="0"/>
        </w:rPr>
      </w:r>
    </w:p>
    <w:p w:rsidR="00000000" w:rsidDel="00000000" w:rsidP="00000000" w:rsidRDefault="00000000" w:rsidRPr="00000000" w14:paraId="00000A6D">
      <w:pPr>
        <w:spacing w:after="300" w:lineRule="auto"/>
        <w:rPr>
          <w:color w:val="ffffff"/>
          <w:sz w:val="26"/>
          <w:szCs w:val="26"/>
        </w:rPr>
      </w:pPr>
      <w:r w:rsidDel="00000000" w:rsidR="00000000" w:rsidRPr="00000000">
        <w:rPr>
          <w:rtl w:val="0"/>
        </w:rPr>
      </w:r>
    </w:p>
    <w:p w:rsidR="00000000" w:rsidDel="00000000" w:rsidP="00000000" w:rsidRDefault="00000000" w:rsidRPr="00000000" w14:paraId="00000A6E">
      <w:pPr>
        <w:pStyle w:val="Heading1"/>
        <w:keepNext w:val="0"/>
        <w:keepLines w:val="0"/>
        <w:spacing w:after="300" w:before="0" w:lineRule="auto"/>
        <w:rPr>
          <w:b w:val="1"/>
          <w:bCs w:val="1"/>
          <w:color w:val="ffffff"/>
          <w:sz w:val="46"/>
          <w:szCs w:val="46"/>
        </w:rPr>
      </w:pPr>
      <w:bookmarkStart w:colFirst="0" w:colLast="0" w:name="_xsx2jk98jzbb" w:id="658"/>
      <w:bookmarkEnd w:id="658"/>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A6F">
      <w:pPr>
        <w:pStyle w:val="Heading3"/>
        <w:keepNext w:val="0"/>
        <w:keepLines w:val="0"/>
        <w:spacing w:after="160" w:before="0" w:lineRule="auto"/>
        <w:rPr>
          <w:b w:val="1"/>
          <w:bCs w:val="1"/>
          <w:color w:val="ffffff"/>
          <w:sz w:val="26"/>
          <w:szCs w:val="26"/>
        </w:rPr>
      </w:pPr>
      <w:bookmarkStart w:colFirst="0" w:colLast="0" w:name="_jo6t5le4qvlg" w:id="659"/>
      <w:bookmarkEnd w:id="659"/>
      <w:r w:rsidDel="00000000" w:rsidR="00000000" w:rsidRPr="00000000">
        <w:rPr>
          <w:b w:val="1"/>
          <w:bCs w:val="1"/>
          <w:color w:val="ffffff"/>
          <w:sz w:val="26"/>
          <w:szCs w:val="26"/>
          <w:rtl w:val="0"/>
        </w:rPr>
        <w:t xml:space="preserve">T4 The Mastery | Module 4 Study Guide</w:t>
      </w:r>
    </w:p>
    <w:p w:rsidR="00000000" w:rsidDel="00000000" w:rsidP="00000000" w:rsidRDefault="00000000" w:rsidRPr="00000000" w14:paraId="00000A70">
      <w:pPr>
        <w:pStyle w:val="Heading2"/>
        <w:keepNext w:val="0"/>
        <w:keepLines w:val="0"/>
        <w:spacing w:after="160" w:before="0" w:lineRule="auto"/>
        <w:rPr>
          <w:b w:val="1"/>
          <w:bCs w:val="1"/>
          <w:color w:val="ffffff"/>
          <w:sz w:val="34"/>
          <w:szCs w:val="34"/>
        </w:rPr>
      </w:pPr>
      <w:bookmarkStart w:colFirst="0" w:colLast="0" w:name="_m5mkw8bqptqo" w:id="660"/>
      <w:bookmarkEnd w:id="660"/>
      <w:r w:rsidDel="00000000" w:rsidR="00000000" w:rsidRPr="00000000">
        <w:rPr>
          <w:b w:val="1"/>
          <w:bCs w:val="1"/>
          <w:color w:val="ffffff"/>
          <w:sz w:val="34"/>
          <w:szCs w:val="34"/>
          <w:rtl w:val="0"/>
        </w:rPr>
        <w:t xml:space="preserve">Module 4: Usage Metering and Billing</w:t>
      </w:r>
    </w:p>
    <w:p w:rsidR="00000000" w:rsidDel="00000000" w:rsidP="00000000" w:rsidRDefault="00000000" w:rsidRPr="00000000" w14:paraId="00000A71">
      <w:pPr>
        <w:spacing w:after="300" w:lineRule="auto"/>
        <w:rPr>
          <w:color w:val="797e85"/>
          <w:sz w:val="24"/>
          <w:szCs w:val="24"/>
        </w:rPr>
      </w:pPr>
      <w:r w:rsidDel="00000000" w:rsidR="00000000" w:rsidRPr="00000000">
        <w:rPr>
          <w:color w:val="797e85"/>
          <w:sz w:val="24"/>
          <w:szCs w:val="24"/>
          <w:rtl w:val="0"/>
        </w:rPr>
        <w:t xml:space="preserve">Direct AI to meter every call accurately enough that you can bill on it.</w:t>
      </w:r>
    </w:p>
    <w:p w:rsidR="00000000" w:rsidDel="00000000" w:rsidP="00000000" w:rsidRDefault="00000000" w:rsidRPr="00000000" w14:paraId="00000A72">
      <w:pPr>
        <w:pStyle w:val="Heading2"/>
        <w:keepNext w:val="0"/>
        <w:keepLines w:val="0"/>
        <w:spacing w:after="160" w:before="460" w:lineRule="auto"/>
        <w:rPr>
          <w:b w:val="1"/>
          <w:bCs w:val="1"/>
          <w:color w:val="ffffff"/>
          <w:sz w:val="34"/>
          <w:szCs w:val="34"/>
        </w:rPr>
      </w:pPr>
      <w:bookmarkStart w:colFirst="0" w:colLast="0" w:name="_w4ycb6dk2np2" w:id="661"/>
      <w:bookmarkEnd w:id="66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A73">
      <w:pPr>
        <w:spacing w:after="300" w:lineRule="auto"/>
        <w:rPr>
          <w:color w:val="ffffff"/>
          <w:sz w:val="26"/>
          <w:szCs w:val="26"/>
        </w:rPr>
      </w:pPr>
      <w:r w:rsidDel="00000000" w:rsidR="00000000" w:rsidRPr="00000000">
        <w:rPr>
          <w:color w:val="ffffff"/>
          <w:sz w:val="26"/>
          <w:szCs w:val="26"/>
          <w:rtl w:val="0"/>
        </w:rPr>
        <w:t xml:space="preserve">This module covers turning API usage into revenue: tracking usage per key, per endpoint, and per time period; metering architectures (synchronous counting vs async log aggregation); usage dashboards for customers; billing integration with Stripe metered subscriptions and usage-based pricing; overage charges; invoice line items that match the dashboard; and credit and prepaid systems.</w:t>
      </w:r>
    </w:p>
    <w:p w:rsidR="00000000" w:rsidDel="00000000" w:rsidP="00000000" w:rsidRDefault="00000000" w:rsidRPr="00000000" w14:paraId="00000A74">
      <w:pPr>
        <w:pStyle w:val="Heading2"/>
        <w:keepNext w:val="0"/>
        <w:keepLines w:val="0"/>
        <w:spacing w:after="160" w:before="460" w:lineRule="auto"/>
        <w:rPr>
          <w:b w:val="1"/>
          <w:bCs w:val="1"/>
          <w:color w:val="ffffff"/>
          <w:sz w:val="34"/>
          <w:szCs w:val="34"/>
        </w:rPr>
      </w:pPr>
      <w:bookmarkStart w:colFirst="0" w:colLast="0" w:name="_immigrl9gyc4" w:id="662"/>
      <w:bookmarkEnd w:id="6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A75">
      <w:pPr>
        <w:spacing w:after="300" w:lineRule="auto"/>
        <w:rPr>
          <w:color w:val="ffffff"/>
          <w:sz w:val="26"/>
          <w:szCs w:val="26"/>
        </w:rPr>
      </w:pPr>
      <w:r w:rsidDel="00000000" w:rsidR="00000000" w:rsidRPr="00000000">
        <w:rPr>
          <w:color w:val="ffffff"/>
          <w:sz w:val="26"/>
          <w:szCs w:val="26"/>
          <w:rtl w:val="0"/>
        </w:rPr>
        <w:t xml:space="preserve">Metering is the machinery that connects what customers do to what they pay. For a usage-based API product, this is the revenue engine, and it has to be exactly right, because metering errors are billing errors, and billing errors destroy trust faster than almost any bug. Under-count and you leak revenue; over-count and you overcharge customers and invite disputes and churn. The numbers a customer sees in their dashboard must match the numbers on their invoice, or they stop believing either. This module is where you build the counting and billing infrastructure that a real API business runs on.</w:t>
      </w:r>
    </w:p>
    <w:p w:rsidR="00000000" w:rsidDel="00000000" w:rsidP="00000000" w:rsidRDefault="00000000" w:rsidRPr="00000000" w14:paraId="00000A76">
      <w:pPr>
        <w:pStyle w:val="Heading2"/>
        <w:keepNext w:val="0"/>
        <w:keepLines w:val="0"/>
        <w:spacing w:after="160" w:before="460" w:lineRule="auto"/>
        <w:rPr>
          <w:b w:val="1"/>
          <w:bCs w:val="1"/>
          <w:color w:val="ffffff"/>
          <w:sz w:val="34"/>
          <w:szCs w:val="34"/>
        </w:rPr>
      </w:pPr>
      <w:bookmarkStart w:colFirst="0" w:colLast="0" w:name="_h0pudqqygqtc" w:id="663"/>
      <w:bookmarkEnd w:id="66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A77">
      <w:pPr>
        <w:spacing w:after="300" w:lineRule="auto"/>
        <w:rPr>
          <w:color w:val="ffffff"/>
          <w:sz w:val="26"/>
          <w:szCs w:val="26"/>
        </w:rPr>
      </w:pPr>
      <w:r w:rsidDel="00000000" w:rsidR="00000000" w:rsidRPr="00000000">
        <w:rPr>
          <w:color w:val="ffffff"/>
          <w:sz w:val="26"/>
          <w:szCs w:val="26"/>
          <w:rtl w:val="0"/>
        </w:rPr>
        <w:t xml:space="preserve">Passing this exam proves you can direct AI to build accurate usage metering, choose the right metering architecture, expose usage to customers, wire metered billing through Stripe, and keep dashboard usage and invoice line items in agreement.</w:t>
      </w:r>
    </w:p>
    <w:p w:rsidR="00000000" w:rsidDel="00000000" w:rsidP="00000000" w:rsidRDefault="00000000" w:rsidRPr="00000000" w14:paraId="00000A78">
      <w:pPr>
        <w:pStyle w:val="Heading2"/>
        <w:keepNext w:val="0"/>
        <w:keepLines w:val="0"/>
        <w:spacing w:after="160" w:before="460" w:lineRule="auto"/>
        <w:rPr>
          <w:b w:val="1"/>
          <w:bCs w:val="1"/>
          <w:color w:val="ffffff"/>
          <w:sz w:val="34"/>
          <w:szCs w:val="34"/>
        </w:rPr>
      </w:pPr>
      <w:bookmarkStart w:colFirst="0" w:colLast="0" w:name="_4sa5lm1lutp4" w:id="664"/>
      <w:bookmarkEnd w:id="6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A79">
      <w:pPr>
        <w:spacing w:after="300" w:lineRule="auto"/>
        <w:rPr>
          <w:color w:val="ffffff"/>
          <w:sz w:val="26"/>
          <w:szCs w:val="26"/>
        </w:rPr>
      </w:pPr>
      <w:r w:rsidDel="00000000" w:rsidR="00000000" w:rsidRPr="00000000">
        <w:rPr>
          <w:b w:val="1"/>
          <w:bCs w:val="1"/>
          <w:color w:val="ffffff"/>
          <w:sz w:val="26"/>
          <w:szCs w:val="26"/>
          <w:rtl w:val="0"/>
        </w:rPr>
        <w:t xml:space="preserve">1. What to meter: key, endpoint, time period.</w:t>
      </w:r>
      <w:r w:rsidDel="00000000" w:rsidR="00000000" w:rsidRPr="00000000">
        <w:rPr>
          <w:color w:val="ffffff"/>
          <w:sz w:val="26"/>
          <w:szCs w:val="26"/>
          <w:rtl w:val="0"/>
        </w:rPr>
        <w:t xml:space="preserve"> Usage is tracked along the dimensions that pricing and product decisions depend on: per key (which customer), per endpoint (which operations, since a heavy endpoint may cost more), and per time period (the billing window). You direct AI to record usage with enough granularity to answer both the billing question (what does this customer owe) and the product question (which endpoints drive load and value). Metering too coarsely means you cannot price by value; metering too finely wastes storage without insight. You capture the dimensions your pricing model actually uses.</w:t>
      </w:r>
    </w:p>
    <w:p w:rsidR="00000000" w:rsidDel="00000000" w:rsidP="00000000" w:rsidRDefault="00000000" w:rsidRPr="00000000" w14:paraId="00000A7A">
      <w:pPr>
        <w:spacing w:after="300" w:lineRule="auto"/>
        <w:rPr>
          <w:color w:val="ffffff"/>
          <w:sz w:val="26"/>
          <w:szCs w:val="26"/>
        </w:rPr>
      </w:pPr>
      <w:r w:rsidDel="00000000" w:rsidR="00000000" w:rsidRPr="00000000">
        <w:rPr>
          <w:b w:val="1"/>
          <w:bCs w:val="1"/>
          <w:color w:val="ffffff"/>
          <w:sz w:val="26"/>
          <w:szCs w:val="26"/>
          <w:rtl w:val="0"/>
        </w:rPr>
        <w:t xml:space="preserve">2. Metering architectures: synchronous vs async.</w:t>
      </w:r>
      <w:r w:rsidDel="00000000" w:rsidR="00000000" w:rsidRPr="00000000">
        <w:rPr>
          <w:color w:val="ffffff"/>
          <w:sz w:val="26"/>
          <w:szCs w:val="26"/>
          <w:rtl w:val="0"/>
        </w:rPr>
        <w:t xml:space="preserve"> Synchronous counting increments a counter in the request path, giving real-time accuracy at the cost of adding work and a potential failure point to every call. Async log aggregation records each call to a log and tallies usage in a separate pipeline, keeping the request path fast and resilient at the cost of some delay before usage is final. The tradeoff is real-time accuracy vs request-path performance and reliability. Most API products at scale lean async for the hot path and reconcile, but the right choice depends on whether decisions (like enforcing a hard cap) must happen in real time.</w:t>
      </w:r>
    </w:p>
    <w:p w:rsidR="00000000" w:rsidDel="00000000" w:rsidP="00000000" w:rsidRDefault="00000000" w:rsidRPr="00000000" w14:paraId="00000A7B">
      <w:pPr>
        <w:spacing w:after="300" w:lineRule="auto"/>
        <w:rPr>
          <w:color w:val="ffffff"/>
          <w:sz w:val="26"/>
          <w:szCs w:val="26"/>
        </w:rPr>
      </w:pPr>
      <w:r w:rsidDel="00000000" w:rsidR="00000000" w:rsidRPr="00000000">
        <w:rPr>
          <w:b w:val="1"/>
          <w:bCs w:val="1"/>
          <w:color w:val="ffffff"/>
          <w:sz w:val="26"/>
          <w:szCs w:val="26"/>
          <w:rtl w:val="0"/>
        </w:rPr>
        <w:t xml:space="preserve">3. Usage dashboards for customers.</w:t>
      </w:r>
      <w:r w:rsidDel="00000000" w:rsidR="00000000" w:rsidRPr="00000000">
        <w:rPr>
          <w:color w:val="ffffff"/>
          <w:sz w:val="26"/>
          <w:szCs w:val="26"/>
          <w:rtl w:val="0"/>
        </w:rPr>
        <w:t xml:space="preserve"> Customers need to see their own usage, in near real time, broken down the way their bill will be. A usage dashboard is both a trust feature and a support-load reducer: a customer who can see they are approaching their limit does not open a ticket asking why, and a customer who can reconcile their own usage does not dispute the invoice. You direct AI to expose the same usage data that drives billing, so the customer's view and the billing system's view come from one source.</w:t>
      </w:r>
    </w:p>
    <w:p w:rsidR="00000000" w:rsidDel="00000000" w:rsidP="00000000" w:rsidRDefault="00000000" w:rsidRPr="00000000" w14:paraId="00000A7C">
      <w:pPr>
        <w:spacing w:after="300" w:lineRule="auto"/>
        <w:rPr>
          <w:color w:val="ffffff"/>
          <w:sz w:val="26"/>
          <w:szCs w:val="26"/>
        </w:rPr>
      </w:pPr>
      <w:r w:rsidDel="00000000" w:rsidR="00000000" w:rsidRPr="00000000">
        <w:rPr>
          <w:b w:val="1"/>
          <w:bCs w:val="1"/>
          <w:color w:val="ffffff"/>
          <w:sz w:val="26"/>
          <w:szCs w:val="26"/>
          <w:rtl w:val="0"/>
        </w:rPr>
        <w:t xml:space="preserve">4. Stripe metered billing.</w:t>
      </w:r>
      <w:r w:rsidDel="00000000" w:rsidR="00000000" w:rsidRPr="00000000">
        <w:rPr>
          <w:color w:val="ffffff"/>
          <w:sz w:val="26"/>
          <w:szCs w:val="26"/>
          <w:rtl w:val="0"/>
        </w:rPr>
        <w:t xml:space="preserve"> Stripe metered subscriptions are built for usage-based pricing: you report usage to Stripe against a subscription item, and Stripe computes the charge from the price model. This covers per-unit pricing, tiered pricing (cheaper per unit as volume grows), and overages (a base allowance plus per-unit charges beyond it). You direct AI to report metered usage to Stripe accurately and on the billing cycle, so the platform that already handles payments and invoices also handles the usage math, rather than reimplementing billing yourself.</w:t>
      </w:r>
    </w:p>
    <w:p w:rsidR="00000000" w:rsidDel="00000000" w:rsidP="00000000" w:rsidRDefault="00000000" w:rsidRPr="00000000" w14:paraId="00000A7D">
      <w:pPr>
        <w:spacing w:after="300" w:lineRule="auto"/>
        <w:rPr>
          <w:color w:val="ffffff"/>
          <w:sz w:val="26"/>
          <w:szCs w:val="26"/>
        </w:rPr>
      </w:pPr>
      <w:r w:rsidDel="00000000" w:rsidR="00000000" w:rsidRPr="00000000">
        <w:rPr>
          <w:b w:val="1"/>
          <w:bCs w:val="1"/>
          <w:color w:val="ffffff"/>
          <w:sz w:val="26"/>
          <w:szCs w:val="26"/>
          <w:rtl w:val="0"/>
        </w:rPr>
        <w:t xml:space="preserve">5. Invoice line items that match the dashboard.</w:t>
      </w:r>
      <w:r w:rsidDel="00000000" w:rsidR="00000000" w:rsidRPr="00000000">
        <w:rPr>
          <w:color w:val="ffffff"/>
          <w:sz w:val="26"/>
          <w:szCs w:val="26"/>
          <w:rtl w:val="0"/>
        </w:rPr>
        <w:t xml:space="preserve"> This is the trust-critical requirement: what the customer sees in their usage dashboard must reconcile to what appears on their Stripe invoice. If the dashboard says 12,000 calls and the invoice bills for 12,400, the customer trusts neither number. You design the metering so the dashboard and the invoice draw from the same usage records and the same period boundaries. Line items should be legible: the customer should be able to read the invoice and map each charge back to usage they can see.</w:t>
      </w:r>
    </w:p>
    <w:p w:rsidR="00000000" w:rsidDel="00000000" w:rsidP="00000000" w:rsidRDefault="00000000" w:rsidRPr="00000000" w14:paraId="00000A7E">
      <w:pPr>
        <w:spacing w:after="300" w:lineRule="auto"/>
        <w:rPr>
          <w:color w:val="ffffff"/>
          <w:sz w:val="26"/>
          <w:szCs w:val="26"/>
        </w:rPr>
      </w:pPr>
      <w:r w:rsidDel="00000000" w:rsidR="00000000" w:rsidRPr="00000000">
        <w:rPr>
          <w:b w:val="1"/>
          <w:bCs w:val="1"/>
          <w:color w:val="ffffff"/>
          <w:sz w:val="26"/>
          <w:szCs w:val="26"/>
          <w:rtl w:val="0"/>
        </w:rPr>
        <w:t xml:space="preserve">6. Credits and prepaid usage.</w:t>
      </w:r>
      <w:r w:rsidDel="00000000" w:rsidR="00000000" w:rsidRPr="00000000">
        <w:rPr>
          <w:color w:val="ffffff"/>
          <w:sz w:val="26"/>
          <w:szCs w:val="26"/>
          <w:rtl w:val="0"/>
        </w:rPr>
        <w:t xml:space="preserve"> Beyond pay-as-you-go, many API products sell prepaid credit: a customer buys a balance and usage draws it down. This changes the metering job from billing after the fact to decrementing a balance in real time and cutting off or warning when it runs low. Credit systems also support promotions, free-tier allowances, and enterprise commitments. You direct AI to track the balance accurately, surface it in the dashboard, and handle the edge cases (what happens at zero, whether overage is allowed, how top-ups apply), because a prepaid balance a customer cannot trust is worse than no balance at all.</w:t>
      </w:r>
    </w:p>
    <w:p w:rsidR="00000000" w:rsidDel="00000000" w:rsidP="00000000" w:rsidRDefault="00000000" w:rsidRPr="00000000" w14:paraId="00000A7F">
      <w:pPr>
        <w:pStyle w:val="Heading2"/>
        <w:keepNext w:val="0"/>
        <w:keepLines w:val="0"/>
        <w:spacing w:after="160" w:before="460" w:lineRule="auto"/>
        <w:rPr>
          <w:b w:val="1"/>
          <w:bCs w:val="1"/>
          <w:color w:val="ffffff"/>
          <w:sz w:val="34"/>
          <w:szCs w:val="34"/>
        </w:rPr>
      </w:pPr>
      <w:bookmarkStart w:colFirst="0" w:colLast="0" w:name="_cvkgddtlnauw" w:id="665"/>
      <w:bookmarkEnd w:id="66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A80">
      <w:pPr>
        <w:numPr>
          <w:ilvl w:val="0"/>
          <w:numId w:val="32"/>
        </w:numPr>
        <w:spacing w:after="0" w:afterAutospacing="0" w:lineRule="auto"/>
        <w:ind w:left="720" w:hanging="360"/>
      </w:pPr>
      <w:r w:rsidDel="00000000" w:rsidR="00000000" w:rsidRPr="00000000">
        <w:rPr>
          <w:b w:val="1"/>
          <w:bCs w:val="1"/>
          <w:color w:val="ffffff"/>
          <w:sz w:val="26"/>
          <w:szCs w:val="26"/>
          <w:rtl w:val="0"/>
        </w:rPr>
        <w:t xml:space="preserve">Usage recorder</w:t>
      </w:r>
      <w:r w:rsidDel="00000000" w:rsidR="00000000" w:rsidRPr="00000000">
        <w:rPr>
          <w:color w:val="ffffff"/>
          <w:sz w:val="26"/>
          <w:szCs w:val="26"/>
          <w:rtl w:val="0"/>
        </w:rPr>
        <w:t xml:space="preserve">: per-key, per-endpoint, per-period tracking at the granularity your pricing uses</w:t>
      </w:r>
    </w:p>
    <w:p w:rsidR="00000000" w:rsidDel="00000000" w:rsidP="00000000" w:rsidRDefault="00000000" w:rsidRPr="00000000" w14:paraId="00000A81">
      <w:pPr>
        <w:numPr>
          <w:ilvl w:val="0"/>
          <w:numId w:val="32"/>
        </w:numPr>
        <w:spacing w:after="0" w:afterAutospacing="0" w:lineRule="auto"/>
        <w:ind w:left="720" w:hanging="360"/>
      </w:pPr>
      <w:r w:rsidDel="00000000" w:rsidR="00000000" w:rsidRPr="00000000">
        <w:rPr>
          <w:b w:val="1"/>
          <w:bCs w:val="1"/>
          <w:color w:val="ffffff"/>
          <w:sz w:val="26"/>
          <w:szCs w:val="26"/>
          <w:rtl w:val="0"/>
        </w:rPr>
        <w:t xml:space="preserve">Metering architecture</w:t>
      </w:r>
      <w:r w:rsidDel="00000000" w:rsidR="00000000" w:rsidRPr="00000000">
        <w:rPr>
          <w:color w:val="ffffff"/>
          <w:sz w:val="26"/>
          <w:szCs w:val="26"/>
          <w:rtl w:val="0"/>
        </w:rPr>
        <w:t xml:space="preserve">: synchronous for real-time enforcement, async aggregation for hot-path performance</w:t>
      </w:r>
    </w:p>
    <w:p w:rsidR="00000000" w:rsidDel="00000000" w:rsidP="00000000" w:rsidRDefault="00000000" w:rsidRPr="00000000" w14:paraId="00000A82">
      <w:pPr>
        <w:numPr>
          <w:ilvl w:val="0"/>
          <w:numId w:val="32"/>
        </w:numPr>
        <w:spacing w:after="0" w:afterAutospacing="0" w:lineRule="auto"/>
        <w:ind w:left="720" w:hanging="360"/>
      </w:pPr>
      <w:r w:rsidDel="00000000" w:rsidR="00000000" w:rsidRPr="00000000">
        <w:rPr>
          <w:b w:val="1"/>
          <w:bCs w:val="1"/>
          <w:color w:val="ffffff"/>
          <w:sz w:val="26"/>
          <w:szCs w:val="26"/>
          <w:rtl w:val="0"/>
        </w:rPr>
        <w:t xml:space="preserve">Customer usage dashboard</w:t>
      </w:r>
      <w:r w:rsidDel="00000000" w:rsidR="00000000" w:rsidRPr="00000000">
        <w:rPr>
          <w:color w:val="ffffff"/>
          <w:sz w:val="26"/>
          <w:szCs w:val="26"/>
          <w:rtl w:val="0"/>
        </w:rPr>
        <w:t xml:space="preserve">: the same records that drive billing, shown to the customer in near real time</w:t>
      </w:r>
    </w:p>
    <w:p w:rsidR="00000000" w:rsidDel="00000000" w:rsidP="00000000" w:rsidRDefault="00000000" w:rsidRPr="00000000" w14:paraId="00000A83">
      <w:pPr>
        <w:numPr>
          <w:ilvl w:val="0"/>
          <w:numId w:val="32"/>
        </w:numPr>
        <w:spacing w:after="600" w:lineRule="auto"/>
        <w:ind w:left="720" w:hanging="360"/>
      </w:pPr>
      <w:r w:rsidDel="00000000" w:rsidR="00000000" w:rsidRPr="00000000">
        <w:rPr>
          <w:b w:val="1"/>
          <w:bCs w:val="1"/>
          <w:color w:val="ffffff"/>
          <w:sz w:val="26"/>
          <w:szCs w:val="26"/>
          <w:rtl w:val="0"/>
        </w:rPr>
        <w:t xml:space="preserve">Stripe metered billing</w:t>
      </w:r>
      <w:r w:rsidDel="00000000" w:rsidR="00000000" w:rsidRPr="00000000">
        <w:rPr>
          <w:color w:val="ffffff"/>
          <w:sz w:val="26"/>
          <w:szCs w:val="26"/>
          <w:rtl w:val="0"/>
        </w:rPr>
        <w:t xml:space="preserve">: usage reported to metered subscriptions, with line items that reconcile to the dashboard</w:t>
      </w:r>
    </w:p>
    <w:p w:rsidR="00000000" w:rsidDel="00000000" w:rsidP="00000000" w:rsidRDefault="00000000" w:rsidRPr="00000000" w14:paraId="00000A84">
      <w:pPr>
        <w:pStyle w:val="Heading2"/>
        <w:keepNext w:val="0"/>
        <w:keepLines w:val="0"/>
        <w:spacing w:after="160" w:before="460" w:lineRule="auto"/>
        <w:rPr>
          <w:b w:val="1"/>
          <w:bCs w:val="1"/>
          <w:color w:val="ffffff"/>
          <w:sz w:val="34"/>
          <w:szCs w:val="34"/>
        </w:rPr>
      </w:pPr>
      <w:bookmarkStart w:colFirst="0" w:colLast="0" w:name="_n4783xt3jlom" w:id="666"/>
      <w:bookmarkEnd w:id="666"/>
      <w:r w:rsidDel="00000000" w:rsidR="00000000" w:rsidRPr="00000000">
        <w:rPr>
          <w:b w:val="1"/>
          <w:bCs w:val="1"/>
          <w:color w:val="ffffff"/>
          <w:sz w:val="34"/>
          <w:szCs w:val="34"/>
          <w:rtl w:val="0"/>
        </w:rPr>
        <w:t xml:space="preserve">Exam Topics</w:t>
      </w:r>
    </w:p>
    <w:p w:rsidR="00000000" w:rsidDel="00000000" w:rsidP="00000000" w:rsidRDefault="00000000" w:rsidRPr="00000000" w14:paraId="00000A85">
      <w:pPr>
        <w:numPr>
          <w:ilvl w:val="0"/>
          <w:numId w:val="97"/>
        </w:numPr>
        <w:spacing w:after="0" w:afterAutospacing="0" w:lineRule="auto"/>
        <w:ind w:left="720" w:hanging="360"/>
      </w:pPr>
      <w:r w:rsidDel="00000000" w:rsidR="00000000" w:rsidRPr="00000000">
        <w:rPr>
          <w:color w:val="ffffff"/>
          <w:sz w:val="26"/>
          <w:szCs w:val="26"/>
          <w:rtl w:val="0"/>
        </w:rPr>
        <w:t xml:space="preserve">Metering dimensions: per key, per endpoint, per time period</w:t>
      </w:r>
    </w:p>
    <w:p w:rsidR="00000000" w:rsidDel="00000000" w:rsidP="00000000" w:rsidRDefault="00000000" w:rsidRPr="00000000" w14:paraId="00000A86">
      <w:pPr>
        <w:numPr>
          <w:ilvl w:val="0"/>
          <w:numId w:val="97"/>
        </w:numPr>
        <w:spacing w:after="0" w:afterAutospacing="0" w:lineRule="auto"/>
        <w:ind w:left="720" w:hanging="360"/>
      </w:pPr>
      <w:r w:rsidDel="00000000" w:rsidR="00000000" w:rsidRPr="00000000">
        <w:rPr>
          <w:color w:val="ffffff"/>
          <w:sz w:val="26"/>
          <w:szCs w:val="26"/>
          <w:rtl w:val="0"/>
        </w:rPr>
        <w:t xml:space="preserve">Synchronous counting vs async log aggregation tradeoffs</w:t>
      </w:r>
    </w:p>
    <w:p w:rsidR="00000000" w:rsidDel="00000000" w:rsidP="00000000" w:rsidRDefault="00000000" w:rsidRPr="00000000" w14:paraId="00000A87">
      <w:pPr>
        <w:numPr>
          <w:ilvl w:val="0"/>
          <w:numId w:val="97"/>
        </w:numPr>
        <w:spacing w:after="0" w:afterAutospacing="0" w:lineRule="auto"/>
        <w:ind w:left="720" w:hanging="360"/>
      </w:pPr>
      <w:r w:rsidDel="00000000" w:rsidR="00000000" w:rsidRPr="00000000">
        <w:rPr>
          <w:color w:val="ffffff"/>
          <w:sz w:val="26"/>
          <w:szCs w:val="26"/>
          <w:rtl w:val="0"/>
        </w:rPr>
        <w:t xml:space="preserve">Customer usage dashboards as a trust and support feature</w:t>
      </w:r>
    </w:p>
    <w:p w:rsidR="00000000" w:rsidDel="00000000" w:rsidP="00000000" w:rsidRDefault="00000000" w:rsidRPr="00000000" w14:paraId="00000A88">
      <w:pPr>
        <w:numPr>
          <w:ilvl w:val="0"/>
          <w:numId w:val="97"/>
        </w:numPr>
        <w:spacing w:after="0" w:afterAutospacing="0" w:lineRule="auto"/>
        <w:ind w:left="720" w:hanging="360"/>
      </w:pPr>
      <w:r w:rsidDel="00000000" w:rsidR="00000000" w:rsidRPr="00000000">
        <w:rPr>
          <w:color w:val="ffffff"/>
          <w:sz w:val="26"/>
          <w:szCs w:val="26"/>
          <w:rtl w:val="0"/>
        </w:rPr>
        <w:t xml:space="preserve">Stripe metered subscriptions and usage-based pricing</w:t>
      </w:r>
    </w:p>
    <w:p w:rsidR="00000000" w:rsidDel="00000000" w:rsidP="00000000" w:rsidRDefault="00000000" w:rsidRPr="00000000" w14:paraId="00000A89">
      <w:pPr>
        <w:numPr>
          <w:ilvl w:val="0"/>
          <w:numId w:val="97"/>
        </w:numPr>
        <w:spacing w:after="0" w:afterAutospacing="0" w:lineRule="auto"/>
        <w:ind w:left="720" w:hanging="360"/>
      </w:pPr>
      <w:r w:rsidDel="00000000" w:rsidR="00000000" w:rsidRPr="00000000">
        <w:rPr>
          <w:color w:val="ffffff"/>
          <w:sz w:val="26"/>
          <w:szCs w:val="26"/>
          <w:rtl w:val="0"/>
        </w:rPr>
        <w:t xml:space="preserve">Overage charges and tiered pricing models</w:t>
      </w:r>
    </w:p>
    <w:p w:rsidR="00000000" w:rsidDel="00000000" w:rsidP="00000000" w:rsidRDefault="00000000" w:rsidRPr="00000000" w14:paraId="00000A8A">
      <w:pPr>
        <w:numPr>
          <w:ilvl w:val="0"/>
          <w:numId w:val="97"/>
        </w:numPr>
        <w:spacing w:after="0" w:afterAutospacing="0" w:lineRule="auto"/>
        <w:ind w:left="720" w:hanging="360"/>
      </w:pPr>
      <w:r w:rsidDel="00000000" w:rsidR="00000000" w:rsidRPr="00000000">
        <w:rPr>
          <w:color w:val="ffffff"/>
          <w:sz w:val="26"/>
          <w:szCs w:val="26"/>
          <w:rtl w:val="0"/>
        </w:rPr>
        <w:t xml:space="preserve">Reconciling dashboard usage with invoice line items</w:t>
      </w:r>
    </w:p>
    <w:p w:rsidR="00000000" w:rsidDel="00000000" w:rsidP="00000000" w:rsidRDefault="00000000" w:rsidRPr="00000000" w14:paraId="00000A8B">
      <w:pPr>
        <w:numPr>
          <w:ilvl w:val="0"/>
          <w:numId w:val="97"/>
        </w:numPr>
        <w:spacing w:after="0" w:afterAutospacing="0" w:lineRule="auto"/>
        <w:ind w:left="720" w:hanging="360"/>
      </w:pPr>
      <w:r w:rsidDel="00000000" w:rsidR="00000000" w:rsidRPr="00000000">
        <w:rPr>
          <w:color w:val="ffffff"/>
          <w:sz w:val="26"/>
          <w:szCs w:val="26"/>
          <w:rtl w:val="0"/>
        </w:rPr>
        <w:t xml:space="preserve">Credit and prepaid balance systems</w:t>
      </w:r>
    </w:p>
    <w:p w:rsidR="00000000" w:rsidDel="00000000" w:rsidP="00000000" w:rsidRDefault="00000000" w:rsidRPr="00000000" w14:paraId="00000A8C">
      <w:pPr>
        <w:numPr>
          <w:ilvl w:val="0"/>
          <w:numId w:val="97"/>
        </w:numPr>
        <w:spacing w:after="600" w:lineRule="auto"/>
        <w:ind w:left="720" w:hanging="360"/>
      </w:pPr>
      <w:r w:rsidDel="00000000" w:rsidR="00000000" w:rsidRPr="00000000">
        <w:rPr>
          <w:color w:val="ffffff"/>
          <w:sz w:val="26"/>
          <w:szCs w:val="26"/>
          <w:rtl w:val="0"/>
        </w:rPr>
        <w:t xml:space="preserve">Why metering errors are trust-destroying billing errors</w:t>
      </w:r>
    </w:p>
    <w:p w:rsidR="00000000" w:rsidDel="00000000" w:rsidP="00000000" w:rsidRDefault="00000000" w:rsidRPr="00000000" w14:paraId="00000A8D">
      <w:pPr>
        <w:pStyle w:val="Heading2"/>
        <w:keepNext w:val="0"/>
        <w:keepLines w:val="0"/>
        <w:spacing w:after="160" w:before="460" w:lineRule="auto"/>
        <w:rPr>
          <w:b w:val="1"/>
          <w:bCs w:val="1"/>
          <w:color w:val="ffffff"/>
          <w:sz w:val="34"/>
          <w:szCs w:val="34"/>
        </w:rPr>
      </w:pPr>
      <w:bookmarkStart w:colFirst="0" w:colLast="0" w:name="_zeti7p8wf9g1" w:id="667"/>
      <w:bookmarkEnd w:id="66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A8E">
      <w:pPr>
        <w:numPr>
          <w:ilvl w:val="0"/>
          <w:numId w:val="69"/>
        </w:numPr>
        <w:spacing w:after="0" w:afterAutospacing="0" w:lineRule="auto"/>
        <w:ind w:left="720" w:hanging="360"/>
      </w:pPr>
      <w:r w:rsidDel="00000000" w:rsidR="00000000" w:rsidRPr="00000000">
        <w:rPr>
          <w:color w:val="ffffff"/>
          <w:sz w:val="26"/>
          <w:szCs w:val="26"/>
          <w:rtl w:val="0"/>
        </w:rPr>
        <w:t xml:space="preserve">Metering too coarsely to price by value, or too finely to gain any insight</w:t>
      </w:r>
    </w:p>
    <w:p w:rsidR="00000000" w:rsidDel="00000000" w:rsidP="00000000" w:rsidRDefault="00000000" w:rsidRPr="00000000" w14:paraId="00000A8F">
      <w:pPr>
        <w:numPr>
          <w:ilvl w:val="0"/>
          <w:numId w:val="69"/>
        </w:numPr>
        <w:spacing w:after="0" w:afterAutospacing="0" w:lineRule="auto"/>
        <w:ind w:left="720" w:hanging="360"/>
      </w:pPr>
      <w:r w:rsidDel="00000000" w:rsidR="00000000" w:rsidRPr="00000000">
        <w:rPr>
          <w:color w:val="ffffff"/>
          <w:sz w:val="26"/>
          <w:szCs w:val="26"/>
          <w:rtl w:val="0"/>
        </w:rPr>
        <w:t xml:space="preserve">Putting all counting in the synchronous request path and slowing every call</w:t>
      </w:r>
    </w:p>
    <w:p w:rsidR="00000000" w:rsidDel="00000000" w:rsidP="00000000" w:rsidRDefault="00000000" w:rsidRPr="00000000" w14:paraId="00000A90">
      <w:pPr>
        <w:numPr>
          <w:ilvl w:val="0"/>
          <w:numId w:val="69"/>
        </w:numPr>
        <w:spacing w:after="0" w:afterAutospacing="0" w:lineRule="auto"/>
        <w:ind w:left="720" w:hanging="360"/>
      </w:pPr>
      <w:r w:rsidDel="00000000" w:rsidR="00000000" w:rsidRPr="00000000">
        <w:rPr>
          <w:color w:val="ffffff"/>
          <w:sz w:val="26"/>
          <w:szCs w:val="26"/>
          <w:rtl w:val="0"/>
        </w:rPr>
        <w:t xml:space="preserve">Showing customers a usage dashboard that does not match their invoice</w:t>
      </w:r>
    </w:p>
    <w:p w:rsidR="00000000" w:rsidDel="00000000" w:rsidP="00000000" w:rsidRDefault="00000000" w:rsidRPr="00000000" w14:paraId="00000A91">
      <w:pPr>
        <w:numPr>
          <w:ilvl w:val="0"/>
          <w:numId w:val="69"/>
        </w:numPr>
        <w:spacing w:after="0" w:afterAutospacing="0" w:lineRule="auto"/>
        <w:ind w:left="720" w:hanging="360"/>
      </w:pPr>
      <w:r w:rsidDel="00000000" w:rsidR="00000000" w:rsidRPr="00000000">
        <w:rPr>
          <w:color w:val="ffffff"/>
          <w:sz w:val="26"/>
          <w:szCs w:val="26"/>
          <w:rtl w:val="0"/>
        </w:rPr>
        <w:t xml:space="preserve">Reimplementing billing math instead of reporting usage to Stripe metered subscriptions</w:t>
      </w:r>
    </w:p>
    <w:p w:rsidR="00000000" w:rsidDel="00000000" w:rsidP="00000000" w:rsidRDefault="00000000" w:rsidRPr="00000000" w14:paraId="00000A92">
      <w:pPr>
        <w:numPr>
          <w:ilvl w:val="0"/>
          <w:numId w:val="69"/>
        </w:numPr>
        <w:spacing w:after="0" w:afterAutospacing="0" w:lineRule="auto"/>
        <w:ind w:left="720" w:hanging="360"/>
      </w:pPr>
      <w:r w:rsidDel="00000000" w:rsidR="00000000" w:rsidRPr="00000000">
        <w:rPr>
          <w:color w:val="ffffff"/>
          <w:sz w:val="26"/>
          <w:szCs w:val="26"/>
          <w:rtl w:val="0"/>
        </w:rPr>
        <w:t xml:space="preserve">Drawing the dashboard and the invoice from different records or different period boundaries</w:t>
      </w:r>
    </w:p>
    <w:p w:rsidR="00000000" w:rsidDel="00000000" w:rsidP="00000000" w:rsidRDefault="00000000" w:rsidRPr="00000000" w14:paraId="00000A93">
      <w:pPr>
        <w:numPr>
          <w:ilvl w:val="0"/>
          <w:numId w:val="69"/>
        </w:numPr>
        <w:spacing w:after="600" w:lineRule="auto"/>
        <w:ind w:left="720" w:hanging="360"/>
      </w:pPr>
      <w:r w:rsidDel="00000000" w:rsidR="00000000" w:rsidRPr="00000000">
        <w:rPr>
          <w:color w:val="ffffff"/>
          <w:sz w:val="26"/>
          <w:szCs w:val="26"/>
          <w:rtl w:val="0"/>
        </w:rPr>
        <w:t xml:space="preserve">Building a prepaid balance that behaves unpredictably at zero or on top-up</w:t>
      </w:r>
    </w:p>
    <w:p w:rsidR="00000000" w:rsidDel="00000000" w:rsidP="00000000" w:rsidRDefault="00000000" w:rsidRPr="00000000" w14:paraId="00000A94">
      <w:pPr>
        <w:pStyle w:val="Heading2"/>
        <w:keepNext w:val="0"/>
        <w:keepLines w:val="0"/>
        <w:spacing w:after="160" w:before="460" w:lineRule="auto"/>
        <w:rPr>
          <w:b w:val="1"/>
          <w:bCs w:val="1"/>
          <w:color w:val="ffffff"/>
          <w:sz w:val="34"/>
          <w:szCs w:val="34"/>
        </w:rPr>
      </w:pPr>
      <w:bookmarkStart w:colFirst="0" w:colLast="0" w:name="_x2czdqvk2cte" w:id="668"/>
      <w:bookmarkEnd w:id="66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A95">
      <w:pPr>
        <w:numPr>
          <w:ilvl w:val="0"/>
          <w:numId w:val="153"/>
        </w:numPr>
        <w:spacing w:after="0" w:afterAutospacing="0" w:lineRule="auto"/>
        <w:ind w:left="720" w:hanging="360"/>
      </w:pPr>
      <w:r w:rsidDel="00000000" w:rsidR="00000000" w:rsidRPr="00000000">
        <w:rPr>
          <w:color w:val="ffffff"/>
          <w:sz w:val="26"/>
          <w:szCs w:val="26"/>
          <w:rtl w:val="0"/>
        </w:rPr>
        <w:t xml:space="preserve">Am I metering along the dimensions my pricing model actually uses?</w:t>
      </w:r>
    </w:p>
    <w:p w:rsidR="00000000" w:rsidDel="00000000" w:rsidP="00000000" w:rsidRDefault="00000000" w:rsidRPr="00000000" w14:paraId="00000A96">
      <w:pPr>
        <w:numPr>
          <w:ilvl w:val="0"/>
          <w:numId w:val="153"/>
        </w:numPr>
        <w:spacing w:after="0" w:afterAutospacing="0" w:lineRule="auto"/>
        <w:ind w:left="720" w:hanging="360"/>
      </w:pPr>
      <w:r w:rsidDel="00000000" w:rsidR="00000000" w:rsidRPr="00000000">
        <w:rPr>
          <w:color w:val="ffffff"/>
          <w:sz w:val="26"/>
          <w:szCs w:val="26"/>
          <w:rtl w:val="0"/>
        </w:rPr>
        <w:t xml:space="preserve">Have I chosen synchronous or async metering based on whether real-time enforcement is needed?</w:t>
      </w:r>
    </w:p>
    <w:p w:rsidR="00000000" w:rsidDel="00000000" w:rsidP="00000000" w:rsidRDefault="00000000" w:rsidRPr="00000000" w14:paraId="00000A97">
      <w:pPr>
        <w:numPr>
          <w:ilvl w:val="0"/>
          <w:numId w:val="153"/>
        </w:numPr>
        <w:spacing w:after="0" w:afterAutospacing="0" w:lineRule="auto"/>
        <w:ind w:left="720" w:hanging="360"/>
      </w:pPr>
      <w:r w:rsidDel="00000000" w:rsidR="00000000" w:rsidRPr="00000000">
        <w:rPr>
          <w:color w:val="ffffff"/>
          <w:sz w:val="26"/>
          <w:szCs w:val="26"/>
          <w:rtl w:val="0"/>
        </w:rPr>
        <w:t xml:space="preserve">Can a customer see their usage in near real time, broken down as their bill will be?</w:t>
      </w:r>
    </w:p>
    <w:p w:rsidR="00000000" w:rsidDel="00000000" w:rsidP="00000000" w:rsidRDefault="00000000" w:rsidRPr="00000000" w14:paraId="00000A98">
      <w:pPr>
        <w:numPr>
          <w:ilvl w:val="0"/>
          <w:numId w:val="153"/>
        </w:numPr>
        <w:spacing w:after="0" w:afterAutospacing="0" w:lineRule="auto"/>
        <w:ind w:left="720" w:hanging="360"/>
      </w:pPr>
      <w:r w:rsidDel="00000000" w:rsidR="00000000" w:rsidRPr="00000000">
        <w:rPr>
          <w:color w:val="ffffff"/>
          <w:sz w:val="26"/>
          <w:szCs w:val="26"/>
          <w:rtl w:val="0"/>
        </w:rPr>
        <w:t xml:space="preserve">Am I reporting usage to Stripe metered subscriptions rather than computing charges myself?</w:t>
      </w:r>
    </w:p>
    <w:p w:rsidR="00000000" w:rsidDel="00000000" w:rsidP="00000000" w:rsidRDefault="00000000" w:rsidRPr="00000000" w14:paraId="00000A99">
      <w:pPr>
        <w:numPr>
          <w:ilvl w:val="0"/>
          <w:numId w:val="153"/>
        </w:numPr>
        <w:spacing w:after="0" w:afterAutospacing="0" w:lineRule="auto"/>
        <w:ind w:left="720" w:hanging="360"/>
      </w:pPr>
      <w:r w:rsidDel="00000000" w:rsidR="00000000" w:rsidRPr="00000000">
        <w:rPr>
          <w:color w:val="ffffff"/>
          <w:sz w:val="26"/>
          <w:szCs w:val="26"/>
          <w:rtl w:val="0"/>
        </w:rPr>
        <w:t xml:space="preserve">Do my dashboard usage and invoice line items reconcile from the same source?</w:t>
      </w:r>
    </w:p>
    <w:p w:rsidR="00000000" w:rsidDel="00000000" w:rsidP="00000000" w:rsidRDefault="00000000" w:rsidRPr="00000000" w14:paraId="00000A9A">
      <w:pPr>
        <w:numPr>
          <w:ilvl w:val="0"/>
          <w:numId w:val="153"/>
        </w:numPr>
        <w:spacing w:after="600" w:lineRule="auto"/>
        <w:ind w:left="720" w:hanging="360"/>
      </w:pPr>
      <w:r w:rsidDel="00000000" w:rsidR="00000000" w:rsidRPr="00000000">
        <w:rPr>
          <w:color w:val="ffffff"/>
          <w:sz w:val="26"/>
          <w:szCs w:val="26"/>
          <w:rtl w:val="0"/>
        </w:rPr>
        <w:t xml:space="preserve">Does my prepaid balance behave correctly at zero, on overage, and on top-up?</w:t>
      </w:r>
    </w:p>
    <w:p w:rsidR="00000000" w:rsidDel="00000000" w:rsidP="00000000" w:rsidRDefault="00000000" w:rsidRPr="00000000" w14:paraId="00000A9B">
      <w:pPr>
        <w:pStyle w:val="Heading2"/>
        <w:keepNext w:val="0"/>
        <w:keepLines w:val="0"/>
        <w:spacing w:after="160" w:before="460" w:lineRule="auto"/>
        <w:rPr>
          <w:b w:val="1"/>
          <w:bCs w:val="1"/>
          <w:color w:val="ffffff"/>
          <w:sz w:val="34"/>
          <w:szCs w:val="34"/>
        </w:rPr>
      </w:pPr>
      <w:bookmarkStart w:colFirst="0" w:colLast="0" w:name="_n1ups6w9izec" w:id="669"/>
      <w:bookmarkEnd w:id="66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A9C">
      <w:pPr>
        <w:spacing w:after="300" w:lineRule="auto"/>
        <w:rPr>
          <w:color w:val="797e85"/>
          <w:sz w:val="24"/>
          <w:szCs w:val="24"/>
        </w:rPr>
      </w:pPr>
      <w:r w:rsidDel="00000000" w:rsidR="00000000" w:rsidRPr="00000000">
        <w:rPr>
          <w:color w:val="797e85"/>
          <w:sz w:val="24"/>
          <w:szCs w:val="24"/>
          <w:rtl w:val="0"/>
        </w:rPr>
        <w:t xml:space="preserve">You are auditing an API's metering and billing. Check: (1) granularity: is usage tracked per key, per endpoint, and per period at the resolution the pricing model requires, (2) architecture: is the synchronous vs async metering choice appropriate for whether real-time enforcement is needed, (3) customer visibility: does a usage dashboard show near-real-time usage from the same records that drive billing, (4) billing integration: is usage reported to Stripe metered subscriptions rather than hand-computed, (5) reconciliation: do dashboard usage and invoice line items derive from the same records and period boundaries, (6) prepaid: if credits exist, does the balance behave correctly at zero, on overage, and on top-up. Report each finding with its revenue or trust consequence.</w:t>
      </w:r>
    </w:p>
    <w:p w:rsidR="00000000" w:rsidDel="00000000" w:rsidP="00000000" w:rsidRDefault="00000000" w:rsidRPr="00000000" w14:paraId="00000A9D">
      <w:pPr>
        <w:pStyle w:val="Heading2"/>
        <w:keepNext w:val="0"/>
        <w:keepLines w:val="0"/>
        <w:spacing w:after="160" w:before="460" w:lineRule="auto"/>
        <w:rPr>
          <w:b w:val="1"/>
          <w:bCs w:val="1"/>
          <w:color w:val="ffffff"/>
          <w:sz w:val="34"/>
          <w:szCs w:val="34"/>
        </w:rPr>
      </w:pPr>
      <w:bookmarkStart w:colFirst="0" w:colLast="0" w:name="_2z9s3fw0dj42" w:id="670"/>
      <w:bookmarkEnd w:id="670"/>
      <w:r w:rsidDel="00000000" w:rsidR="00000000" w:rsidRPr="00000000">
        <w:rPr>
          <w:b w:val="1"/>
          <w:bCs w:val="1"/>
          <w:color w:val="ffffff"/>
          <w:sz w:val="34"/>
          <w:szCs w:val="34"/>
          <w:rtl w:val="0"/>
        </w:rPr>
        <w:t xml:space="preserve">What's Next</w:t>
      </w:r>
    </w:p>
    <w:p w:rsidR="00000000" w:rsidDel="00000000" w:rsidP="00000000" w:rsidRDefault="00000000" w:rsidRPr="00000000" w14:paraId="00000A9E">
      <w:pPr>
        <w:spacing w:after="300" w:lineRule="auto"/>
        <w:rPr>
          <w:color w:val="ffffff"/>
          <w:sz w:val="26"/>
          <w:szCs w:val="26"/>
        </w:rPr>
      </w:pPr>
      <w:r w:rsidDel="00000000" w:rsidR="00000000" w:rsidRPr="00000000">
        <w:rPr>
          <w:color w:val="ffffff"/>
          <w:sz w:val="26"/>
          <w:szCs w:val="26"/>
          <w:rtl w:val="0"/>
        </w:rPr>
        <w:t xml:space="preserve">Module 5 covers evolving the API without breaking customers: versioning strategies and error response design.</w:t>
      </w:r>
    </w:p>
    <w:p w:rsidR="00000000" w:rsidDel="00000000" w:rsidP="00000000" w:rsidRDefault="00000000" w:rsidRPr="00000000" w14:paraId="00000A9F">
      <w:pPr>
        <w:pStyle w:val="Heading2"/>
        <w:keepNext w:val="0"/>
        <w:keepLines w:val="0"/>
        <w:spacing w:after="160" w:before="460" w:lineRule="auto"/>
        <w:rPr>
          <w:b w:val="1"/>
          <w:bCs w:val="1"/>
          <w:color w:val="ffffff"/>
          <w:sz w:val="34"/>
          <w:szCs w:val="34"/>
        </w:rPr>
      </w:pPr>
      <w:bookmarkStart w:colFirst="0" w:colLast="0" w:name="_bjsxnvoeaqf8" w:id="671"/>
      <w:bookmarkEnd w:id="67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AA0">
      <w:pPr>
        <w:spacing w:after="300" w:lineRule="auto"/>
        <w:rPr>
          <w:color w:val="ffffff"/>
          <w:sz w:val="26"/>
          <w:szCs w:val="26"/>
        </w:rPr>
      </w:pPr>
      <w:r w:rsidDel="00000000" w:rsidR="00000000" w:rsidRPr="00000000">
        <w:rPr>
          <w:color w:val="ffffff"/>
          <w:sz w:val="26"/>
          <w:szCs w:val="26"/>
          <w:rtl w:val="0"/>
        </w:rPr>
        <w:t xml:space="preserve">This is Module 4 of 7 in the API Product Build course, part of T4 The Mastery. Passing all seven module exams earns the API Product Specialist badge. This module is the product's revenue engine.</w:t>
      </w:r>
    </w:p>
    <w:p w:rsidR="00000000" w:rsidDel="00000000" w:rsidP="00000000" w:rsidRDefault="00000000" w:rsidRPr="00000000" w14:paraId="00000AA1">
      <w:pPr>
        <w:spacing w:after="300" w:lineRule="auto"/>
        <w:rPr>
          <w:color w:val="ffffff"/>
          <w:sz w:val="26"/>
          <w:szCs w:val="26"/>
        </w:rPr>
      </w:pPr>
      <w:r w:rsidDel="00000000" w:rsidR="00000000" w:rsidRPr="00000000">
        <w:rPr>
          <w:rtl w:val="0"/>
        </w:rPr>
      </w:r>
    </w:p>
    <w:p w:rsidR="00000000" w:rsidDel="00000000" w:rsidP="00000000" w:rsidRDefault="00000000" w:rsidRPr="00000000" w14:paraId="00000AA2">
      <w:pPr>
        <w:spacing w:after="300" w:lineRule="auto"/>
        <w:rPr>
          <w:color w:val="ffffff"/>
          <w:sz w:val="26"/>
          <w:szCs w:val="26"/>
        </w:rPr>
      </w:pPr>
      <w:r w:rsidDel="00000000" w:rsidR="00000000" w:rsidRPr="00000000">
        <w:rPr>
          <w:rtl w:val="0"/>
        </w:rPr>
      </w:r>
    </w:p>
    <w:p w:rsidR="00000000" w:rsidDel="00000000" w:rsidP="00000000" w:rsidRDefault="00000000" w:rsidRPr="00000000" w14:paraId="00000AA3">
      <w:pPr>
        <w:spacing w:after="300" w:lineRule="auto"/>
        <w:rPr>
          <w:color w:val="ffffff"/>
          <w:sz w:val="26"/>
          <w:szCs w:val="26"/>
        </w:rPr>
      </w:pPr>
      <w:r w:rsidDel="00000000" w:rsidR="00000000" w:rsidRPr="00000000">
        <w:rPr>
          <w:rtl w:val="0"/>
        </w:rPr>
      </w:r>
    </w:p>
    <w:p w:rsidR="00000000" w:rsidDel="00000000" w:rsidP="00000000" w:rsidRDefault="00000000" w:rsidRPr="00000000" w14:paraId="00000AA4">
      <w:pPr>
        <w:spacing w:after="300" w:lineRule="auto"/>
        <w:rPr>
          <w:color w:val="ffffff"/>
          <w:sz w:val="26"/>
          <w:szCs w:val="26"/>
        </w:rPr>
      </w:pPr>
      <w:r w:rsidDel="00000000" w:rsidR="00000000" w:rsidRPr="00000000">
        <w:rPr>
          <w:rtl w:val="0"/>
        </w:rPr>
      </w:r>
    </w:p>
    <w:p w:rsidR="00000000" w:rsidDel="00000000" w:rsidP="00000000" w:rsidRDefault="00000000" w:rsidRPr="00000000" w14:paraId="00000AA5">
      <w:pPr>
        <w:spacing w:after="300" w:lineRule="auto"/>
        <w:rPr>
          <w:color w:val="ffffff"/>
          <w:sz w:val="26"/>
          <w:szCs w:val="26"/>
        </w:rPr>
      </w:pPr>
      <w:r w:rsidDel="00000000" w:rsidR="00000000" w:rsidRPr="00000000">
        <w:rPr>
          <w:rtl w:val="0"/>
        </w:rPr>
      </w:r>
    </w:p>
    <w:p w:rsidR="00000000" w:rsidDel="00000000" w:rsidP="00000000" w:rsidRDefault="00000000" w:rsidRPr="00000000" w14:paraId="00000AA6">
      <w:pPr>
        <w:pStyle w:val="Heading1"/>
        <w:keepNext w:val="0"/>
        <w:keepLines w:val="0"/>
        <w:spacing w:after="300" w:before="0" w:lineRule="auto"/>
        <w:rPr>
          <w:b w:val="1"/>
          <w:bCs w:val="1"/>
          <w:color w:val="ffffff"/>
          <w:sz w:val="46"/>
          <w:szCs w:val="46"/>
        </w:rPr>
      </w:pPr>
      <w:bookmarkStart w:colFirst="0" w:colLast="0" w:name="_oywynb3a33ac" w:id="672"/>
      <w:bookmarkEnd w:id="672"/>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AA7">
      <w:pPr>
        <w:pStyle w:val="Heading3"/>
        <w:keepNext w:val="0"/>
        <w:keepLines w:val="0"/>
        <w:spacing w:after="160" w:before="0" w:lineRule="auto"/>
        <w:rPr>
          <w:b w:val="1"/>
          <w:bCs w:val="1"/>
          <w:color w:val="ffffff"/>
          <w:sz w:val="26"/>
          <w:szCs w:val="26"/>
        </w:rPr>
      </w:pPr>
      <w:bookmarkStart w:colFirst="0" w:colLast="0" w:name="_66vui0eno1vx" w:id="673"/>
      <w:bookmarkEnd w:id="673"/>
      <w:r w:rsidDel="00000000" w:rsidR="00000000" w:rsidRPr="00000000">
        <w:rPr>
          <w:b w:val="1"/>
          <w:bCs w:val="1"/>
          <w:color w:val="ffffff"/>
          <w:sz w:val="26"/>
          <w:szCs w:val="26"/>
          <w:rtl w:val="0"/>
        </w:rPr>
        <w:t xml:space="preserve">T4 The Mastery | Module 5 Study Guide</w:t>
      </w:r>
    </w:p>
    <w:p w:rsidR="00000000" w:rsidDel="00000000" w:rsidP="00000000" w:rsidRDefault="00000000" w:rsidRPr="00000000" w14:paraId="00000AA8">
      <w:pPr>
        <w:pStyle w:val="Heading2"/>
        <w:keepNext w:val="0"/>
        <w:keepLines w:val="0"/>
        <w:spacing w:after="160" w:before="0" w:lineRule="auto"/>
        <w:rPr>
          <w:b w:val="1"/>
          <w:bCs w:val="1"/>
          <w:color w:val="ffffff"/>
          <w:sz w:val="34"/>
          <w:szCs w:val="34"/>
        </w:rPr>
      </w:pPr>
      <w:bookmarkStart w:colFirst="0" w:colLast="0" w:name="_runm2gliyi5r" w:id="674"/>
      <w:bookmarkEnd w:id="674"/>
      <w:r w:rsidDel="00000000" w:rsidR="00000000" w:rsidRPr="00000000">
        <w:rPr>
          <w:b w:val="1"/>
          <w:bCs w:val="1"/>
          <w:color w:val="ffffff"/>
          <w:sz w:val="34"/>
          <w:szCs w:val="34"/>
          <w:rtl w:val="0"/>
        </w:rPr>
        <w:t xml:space="preserve">Module 5: Versioning and Error Design</w:t>
      </w:r>
    </w:p>
    <w:p w:rsidR="00000000" w:rsidDel="00000000" w:rsidP="00000000" w:rsidRDefault="00000000" w:rsidRPr="00000000" w14:paraId="00000AA9">
      <w:pPr>
        <w:spacing w:after="300" w:lineRule="auto"/>
        <w:rPr>
          <w:color w:val="797e85"/>
          <w:sz w:val="24"/>
          <w:szCs w:val="24"/>
        </w:rPr>
      </w:pPr>
      <w:r w:rsidDel="00000000" w:rsidR="00000000" w:rsidRPr="00000000">
        <w:rPr>
          <w:color w:val="797e85"/>
          <w:sz w:val="24"/>
          <w:szCs w:val="24"/>
          <w:rtl w:val="0"/>
        </w:rPr>
        <w:t xml:space="preserve">Direct AI to version deliberately and make every error tell the developer what to do next.</w:t>
      </w:r>
    </w:p>
    <w:p w:rsidR="00000000" w:rsidDel="00000000" w:rsidP="00000000" w:rsidRDefault="00000000" w:rsidRPr="00000000" w14:paraId="00000AAA">
      <w:pPr>
        <w:pStyle w:val="Heading2"/>
        <w:keepNext w:val="0"/>
        <w:keepLines w:val="0"/>
        <w:spacing w:after="160" w:before="460" w:lineRule="auto"/>
        <w:rPr>
          <w:b w:val="1"/>
          <w:bCs w:val="1"/>
          <w:color w:val="ffffff"/>
          <w:sz w:val="34"/>
          <w:szCs w:val="34"/>
        </w:rPr>
      </w:pPr>
      <w:bookmarkStart w:colFirst="0" w:colLast="0" w:name="_1nsqvmcd4m7f" w:id="675"/>
      <w:bookmarkEnd w:id="67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AAB">
      <w:pPr>
        <w:spacing w:after="300" w:lineRule="auto"/>
        <w:rPr>
          <w:color w:val="ffffff"/>
          <w:sz w:val="26"/>
          <w:szCs w:val="26"/>
        </w:rPr>
      </w:pPr>
      <w:r w:rsidDel="00000000" w:rsidR="00000000" w:rsidRPr="00000000">
        <w:rPr>
          <w:color w:val="ffffff"/>
          <w:sz w:val="26"/>
          <w:szCs w:val="26"/>
          <w:rtl w:val="0"/>
        </w:rPr>
        <w:t xml:space="preserve">This module covers evolving an API without breaking the developers who depend on it: versioning strategies (URL path, headers, query params), breaking vs non-breaking changes, deprecation policies and sunset headers, migration guides, and error response design (consistent structure, machine-readable codes, human-readable messages, doc links, and the standard error categories).</w:t>
      </w:r>
    </w:p>
    <w:p w:rsidR="00000000" w:rsidDel="00000000" w:rsidP="00000000" w:rsidRDefault="00000000" w:rsidRPr="00000000" w14:paraId="00000AAC">
      <w:pPr>
        <w:pStyle w:val="Heading2"/>
        <w:keepNext w:val="0"/>
        <w:keepLines w:val="0"/>
        <w:spacing w:after="160" w:before="460" w:lineRule="auto"/>
        <w:rPr>
          <w:b w:val="1"/>
          <w:bCs w:val="1"/>
          <w:color w:val="ffffff"/>
          <w:sz w:val="34"/>
          <w:szCs w:val="34"/>
        </w:rPr>
      </w:pPr>
      <w:bookmarkStart w:colFirst="0" w:colLast="0" w:name="_z18btbladz0z" w:id="676"/>
      <w:bookmarkEnd w:id="67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AAD">
      <w:pPr>
        <w:spacing w:after="300" w:lineRule="auto"/>
        <w:rPr>
          <w:color w:val="ffffff"/>
          <w:sz w:val="26"/>
          <w:szCs w:val="26"/>
        </w:rPr>
      </w:pPr>
      <w:r w:rsidDel="00000000" w:rsidR="00000000" w:rsidRPr="00000000">
        <w:rPr>
          <w:color w:val="ffffff"/>
          <w:sz w:val="26"/>
          <w:szCs w:val="26"/>
          <w:rtl w:val="0"/>
        </w:rPr>
        <w:t xml:space="preserve">An API is a promise you have to keep while still improving the product. Every developer who integrates is betting their own uptime on your stability, and the moment you break that promise, you break their production system, often silently, often at the worst time. Versioning and error design are the two disciplines that let you evolve without betrayal. Versioning lets you ship new behavior without forcing existing integrations to change on your schedule; error design lets developers handle failures gracefully instead of guessing. Together they are the difference between an API developers trust for years and one they abandon after the first surprise breakage.</w:t>
      </w:r>
    </w:p>
    <w:p w:rsidR="00000000" w:rsidDel="00000000" w:rsidP="00000000" w:rsidRDefault="00000000" w:rsidRPr="00000000" w14:paraId="00000AAE">
      <w:pPr>
        <w:pStyle w:val="Heading2"/>
        <w:keepNext w:val="0"/>
        <w:keepLines w:val="0"/>
        <w:spacing w:after="160" w:before="460" w:lineRule="auto"/>
        <w:rPr>
          <w:b w:val="1"/>
          <w:bCs w:val="1"/>
          <w:color w:val="ffffff"/>
          <w:sz w:val="34"/>
          <w:szCs w:val="34"/>
        </w:rPr>
      </w:pPr>
      <w:bookmarkStart w:colFirst="0" w:colLast="0" w:name="_u6a61hn99ofb" w:id="677"/>
      <w:bookmarkEnd w:id="677"/>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AAF">
      <w:pPr>
        <w:spacing w:after="300" w:lineRule="auto"/>
        <w:rPr>
          <w:color w:val="ffffff"/>
          <w:sz w:val="26"/>
          <w:szCs w:val="26"/>
        </w:rPr>
      </w:pPr>
      <w:r w:rsidDel="00000000" w:rsidR="00000000" w:rsidRPr="00000000">
        <w:rPr>
          <w:color w:val="ffffff"/>
          <w:sz w:val="26"/>
          <w:szCs w:val="26"/>
          <w:rtl w:val="0"/>
        </w:rPr>
        <w:t xml:space="preserve">Passing this exam proves you can choose and apply a versioning strategy, classify changes as breaking or non-breaking, run a humane deprecation process, and design error responses that are consistent, machine-readable, and actionable.</w:t>
      </w:r>
    </w:p>
    <w:p w:rsidR="00000000" w:rsidDel="00000000" w:rsidP="00000000" w:rsidRDefault="00000000" w:rsidRPr="00000000" w14:paraId="00000AB0">
      <w:pPr>
        <w:pStyle w:val="Heading2"/>
        <w:keepNext w:val="0"/>
        <w:keepLines w:val="0"/>
        <w:spacing w:after="160" w:before="460" w:lineRule="auto"/>
        <w:rPr>
          <w:b w:val="1"/>
          <w:bCs w:val="1"/>
          <w:color w:val="ffffff"/>
          <w:sz w:val="34"/>
          <w:szCs w:val="34"/>
        </w:rPr>
      </w:pPr>
      <w:bookmarkStart w:colFirst="0" w:colLast="0" w:name="_742frze8xl9s" w:id="678"/>
      <w:bookmarkEnd w:id="67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AB1">
      <w:pPr>
        <w:spacing w:after="300" w:lineRule="auto"/>
        <w:rPr>
          <w:color w:val="ffffff"/>
          <w:sz w:val="26"/>
          <w:szCs w:val="26"/>
        </w:rPr>
      </w:pPr>
      <w:r w:rsidDel="00000000" w:rsidR="00000000" w:rsidRPr="00000000">
        <w:rPr>
          <w:b w:val="1"/>
          <w:bCs w:val="1"/>
          <w:color w:val="ffffff"/>
          <w:sz w:val="26"/>
          <w:szCs w:val="26"/>
          <w:rtl w:val="0"/>
        </w:rPr>
        <w:t xml:space="preserve">1. Versioning strategies and their tradeoffs.</w:t>
      </w:r>
      <w:r w:rsidDel="00000000" w:rsidR="00000000" w:rsidRPr="00000000">
        <w:rPr>
          <w:color w:val="ffffff"/>
          <w:sz w:val="26"/>
          <w:szCs w:val="26"/>
          <w:rtl w:val="0"/>
        </w:rPr>
        <w:t xml:space="preserve"> The three common approaches: URL path versioning (/v1/, /v2/), which is explicit and easy to route and test; header versioning, which keeps URLs stable but hides the version from casual inspection; and query-parameter versioning, which is simple but clutters requests. URL path versioning is the most common product choice because it is visible and unambiguous: a developer can see exactly which version a request targets. Whatever you choose, consistency matters more than the specific mechanism, because the version is part of the contract every request carries.</w:t>
      </w:r>
    </w:p>
    <w:p w:rsidR="00000000" w:rsidDel="00000000" w:rsidP="00000000" w:rsidRDefault="00000000" w:rsidRPr="00000000" w14:paraId="00000AB2">
      <w:pPr>
        <w:spacing w:after="300" w:lineRule="auto"/>
        <w:rPr>
          <w:color w:val="ffffff"/>
          <w:sz w:val="26"/>
          <w:szCs w:val="26"/>
        </w:rPr>
      </w:pPr>
      <w:r w:rsidDel="00000000" w:rsidR="00000000" w:rsidRPr="00000000">
        <w:rPr>
          <w:b w:val="1"/>
          <w:bCs w:val="1"/>
          <w:color w:val="ffffff"/>
          <w:sz w:val="26"/>
          <w:szCs w:val="26"/>
          <w:rtl w:val="0"/>
        </w:rPr>
        <w:t xml:space="preserve">2. Breaking vs non-breaking changes.</w:t>
      </w:r>
      <w:r w:rsidDel="00000000" w:rsidR="00000000" w:rsidRPr="00000000">
        <w:rPr>
          <w:color w:val="ffffff"/>
          <w:sz w:val="26"/>
          <w:szCs w:val="26"/>
          <w:rtl w:val="0"/>
        </w:rPr>
        <w:t xml:space="preserve"> The core competence: knowing which changes force consumers to update. Non-breaking (safe to ship anytime): adding a new endpoint, adding an optional field to a response, adding an optional request parameter. Breaking (require a new version): removing or renaming a field, changing a field's type, removing an endpoint, making an optional parameter required, changing default behavior, or tightening validation. The rule of thumb: adding is safe, changing and removing are not. Misjudging this is how APIs break integrations while the team believes they shipped a harmless update.</w:t>
      </w:r>
    </w:p>
    <w:p w:rsidR="00000000" w:rsidDel="00000000" w:rsidP="00000000" w:rsidRDefault="00000000" w:rsidRPr="00000000" w14:paraId="00000AB3">
      <w:pPr>
        <w:spacing w:after="300" w:lineRule="auto"/>
        <w:rPr>
          <w:color w:val="ffffff"/>
          <w:sz w:val="26"/>
          <w:szCs w:val="26"/>
        </w:rPr>
      </w:pPr>
      <w:r w:rsidDel="00000000" w:rsidR="00000000" w:rsidRPr="00000000">
        <w:rPr>
          <w:b w:val="1"/>
          <w:bCs w:val="1"/>
          <w:color w:val="ffffff"/>
          <w:sz w:val="26"/>
          <w:szCs w:val="26"/>
          <w:rtl w:val="0"/>
        </w:rPr>
        <w:t xml:space="preserve">3. Deprecation policies and sunset headers.</w:t>
      </w:r>
      <w:r w:rsidDel="00000000" w:rsidR="00000000" w:rsidRPr="00000000">
        <w:rPr>
          <w:color w:val="ffffff"/>
          <w:sz w:val="26"/>
          <w:szCs w:val="26"/>
          <w:rtl w:val="0"/>
        </w:rPr>
        <w:t xml:space="preserve"> When you do need to retire something, you do it on a published timeline, not abruptly. A deprecation policy states how much notice developers get before a version or endpoint is removed. Sunset headers (and deprecation headers) communicate this in-band: the API itself tells the developer, in the response, that the endpoint they are calling is deprecated and when it will stop working. This turns removal from a surprise outage into a scheduled migration the developer can plan around.</w:t>
      </w:r>
    </w:p>
    <w:p w:rsidR="00000000" w:rsidDel="00000000" w:rsidP="00000000" w:rsidRDefault="00000000" w:rsidRPr="00000000" w14:paraId="00000AB4">
      <w:pPr>
        <w:spacing w:after="300" w:lineRule="auto"/>
        <w:rPr>
          <w:color w:val="ffffff"/>
          <w:sz w:val="26"/>
          <w:szCs w:val="26"/>
        </w:rPr>
      </w:pPr>
      <w:r w:rsidDel="00000000" w:rsidR="00000000" w:rsidRPr="00000000">
        <w:rPr>
          <w:b w:val="1"/>
          <w:bCs w:val="1"/>
          <w:color w:val="ffffff"/>
          <w:sz w:val="26"/>
          <w:szCs w:val="26"/>
          <w:rtl w:val="0"/>
        </w:rPr>
        <w:t xml:space="preserve">4. Migration guides that do not break integrations.</w:t>
      </w:r>
      <w:r w:rsidDel="00000000" w:rsidR="00000000" w:rsidRPr="00000000">
        <w:rPr>
          <w:color w:val="ffffff"/>
          <w:sz w:val="26"/>
          <w:szCs w:val="26"/>
          <w:rtl w:val="0"/>
        </w:rPr>
        <w:t xml:space="preserve"> A new version needs a migration guide that walks developers through exactly what changed and how to adapt, field by field, endpoint by endpoint. The goal is that a developer can follow the guide and move to the new version without their integration breaking mid-migration. This means supporting both versions during the transition window, so developers migrate on their schedule rather than yours. A version cutover with no overlap and no guide is how you lose the developers who trusted you most.</w:t>
      </w:r>
    </w:p>
    <w:p w:rsidR="00000000" w:rsidDel="00000000" w:rsidP="00000000" w:rsidRDefault="00000000" w:rsidRPr="00000000" w14:paraId="00000AB5">
      <w:pPr>
        <w:spacing w:after="300" w:lineRule="auto"/>
        <w:rPr>
          <w:color w:val="ffffff"/>
          <w:sz w:val="26"/>
          <w:szCs w:val="26"/>
        </w:rPr>
      </w:pPr>
      <w:r w:rsidDel="00000000" w:rsidR="00000000" w:rsidRPr="00000000">
        <w:rPr>
          <w:b w:val="1"/>
          <w:bCs w:val="1"/>
          <w:color w:val="ffffff"/>
          <w:sz w:val="26"/>
          <w:szCs w:val="26"/>
          <w:rtl w:val="0"/>
        </w:rPr>
        <w:t xml:space="preserve">5. Consistent, structured error responses.</w:t>
      </w:r>
      <w:r w:rsidDel="00000000" w:rsidR="00000000" w:rsidRPr="00000000">
        <w:rPr>
          <w:color w:val="ffffff"/>
          <w:sz w:val="26"/>
          <w:szCs w:val="26"/>
          <w:rtl w:val="0"/>
        </w:rPr>
        <w:t xml:space="preserve"> Every error your API returns should have the same shape, so a developer writes error handling once and it works everywhere. A good error structure carries: a machine-readable code (a stable string the developer's code can branch on), a human-readable message (what went wrong, in plain language), and often a link to the relevant documentation. Consistency is the point: an API where every endpoint returns errors in a different shape forces custom handling per endpoint and signals carelessness. You design the error envelope once and apply it universally.</w:t>
      </w:r>
    </w:p>
    <w:p w:rsidR="00000000" w:rsidDel="00000000" w:rsidP="00000000" w:rsidRDefault="00000000" w:rsidRPr="00000000" w14:paraId="00000AB6">
      <w:pPr>
        <w:spacing w:after="300" w:lineRule="auto"/>
        <w:rPr>
          <w:color w:val="ffffff"/>
          <w:sz w:val="26"/>
          <w:szCs w:val="26"/>
        </w:rPr>
      </w:pPr>
      <w:r w:rsidDel="00000000" w:rsidR="00000000" w:rsidRPr="00000000">
        <w:rPr>
          <w:b w:val="1"/>
          <w:bCs w:val="1"/>
          <w:color w:val="ffffff"/>
          <w:sz w:val="26"/>
          <w:szCs w:val="26"/>
          <w:rtl w:val="0"/>
        </w:rPr>
        <w:t xml:space="preserve">6. Error categories and correct signaling.</w:t>
      </w:r>
      <w:r w:rsidDel="00000000" w:rsidR="00000000" w:rsidRPr="00000000">
        <w:rPr>
          <w:color w:val="ffffff"/>
          <w:sz w:val="26"/>
          <w:szCs w:val="26"/>
          <w:rtl w:val="0"/>
        </w:rPr>
        <w:t xml:space="preserve"> Errors fall into categories that map to how the developer should respond. Client errors (the request was wrong, 4xx): the developer can fix these, and the error should say how. Auth errors (401, 403): the key is missing, invalid, or lacks permission. Rate limit errors (429): the developer is over their limit and should back off, with headers saying when to retry. Server errors (5xx): the fault is yours, not the client's, and the developer should retry rather than change their request. Signaling the right category with the right status code tells the developer whether to fix their code, back off, or simply retry, which is exactly the information they need when something fails.</w:t>
      </w:r>
    </w:p>
    <w:p w:rsidR="00000000" w:rsidDel="00000000" w:rsidP="00000000" w:rsidRDefault="00000000" w:rsidRPr="00000000" w14:paraId="00000AB7">
      <w:pPr>
        <w:pStyle w:val="Heading2"/>
        <w:keepNext w:val="0"/>
        <w:keepLines w:val="0"/>
        <w:spacing w:after="160" w:before="460" w:lineRule="auto"/>
        <w:rPr>
          <w:b w:val="1"/>
          <w:bCs w:val="1"/>
          <w:color w:val="ffffff"/>
          <w:sz w:val="34"/>
          <w:szCs w:val="34"/>
        </w:rPr>
      </w:pPr>
      <w:bookmarkStart w:colFirst="0" w:colLast="0" w:name="_z9r3p5gi867r" w:id="679"/>
      <w:bookmarkEnd w:id="67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AB8">
      <w:pPr>
        <w:numPr>
          <w:ilvl w:val="0"/>
          <w:numId w:val="140"/>
        </w:numPr>
        <w:spacing w:after="0" w:afterAutospacing="0" w:lineRule="auto"/>
        <w:ind w:left="720" w:hanging="360"/>
      </w:pPr>
      <w:r w:rsidDel="00000000" w:rsidR="00000000" w:rsidRPr="00000000">
        <w:rPr>
          <w:b w:val="1"/>
          <w:bCs w:val="1"/>
          <w:color w:val="ffffff"/>
          <w:sz w:val="26"/>
          <w:szCs w:val="26"/>
          <w:rtl w:val="0"/>
        </w:rPr>
        <w:t xml:space="preserve">Versioning strategy</w:t>
      </w:r>
      <w:r w:rsidDel="00000000" w:rsidR="00000000" w:rsidRPr="00000000">
        <w:rPr>
          <w:color w:val="ffffff"/>
          <w:sz w:val="26"/>
          <w:szCs w:val="26"/>
          <w:rtl w:val="0"/>
        </w:rPr>
        <w:t xml:space="preserve">: URL path, header, or query, chosen for visibility and applied consistently</w:t>
      </w:r>
    </w:p>
    <w:p w:rsidR="00000000" w:rsidDel="00000000" w:rsidP="00000000" w:rsidRDefault="00000000" w:rsidRPr="00000000" w14:paraId="00000AB9">
      <w:pPr>
        <w:numPr>
          <w:ilvl w:val="0"/>
          <w:numId w:val="140"/>
        </w:numPr>
        <w:spacing w:after="0" w:afterAutospacing="0" w:lineRule="auto"/>
        <w:ind w:left="720" w:hanging="360"/>
      </w:pPr>
      <w:r w:rsidDel="00000000" w:rsidR="00000000" w:rsidRPr="00000000">
        <w:rPr>
          <w:b w:val="1"/>
          <w:bCs w:val="1"/>
          <w:color w:val="ffffff"/>
          <w:sz w:val="26"/>
          <w:szCs w:val="26"/>
          <w:rtl w:val="0"/>
        </w:rPr>
        <w:t xml:space="preserve">Breaking-change classifier</w:t>
      </w:r>
      <w:r w:rsidDel="00000000" w:rsidR="00000000" w:rsidRPr="00000000">
        <w:rPr>
          <w:color w:val="ffffff"/>
          <w:sz w:val="26"/>
          <w:szCs w:val="26"/>
          <w:rtl w:val="0"/>
        </w:rPr>
        <w:t xml:space="preserve">: the add-safe, change-and-remove-breaking rule applied to every proposed change</w:t>
      </w:r>
    </w:p>
    <w:p w:rsidR="00000000" w:rsidDel="00000000" w:rsidP="00000000" w:rsidRDefault="00000000" w:rsidRPr="00000000" w14:paraId="00000ABA">
      <w:pPr>
        <w:numPr>
          <w:ilvl w:val="0"/>
          <w:numId w:val="140"/>
        </w:numPr>
        <w:spacing w:after="0" w:afterAutospacing="0" w:lineRule="auto"/>
        <w:ind w:left="720" w:hanging="360"/>
      </w:pPr>
      <w:r w:rsidDel="00000000" w:rsidR="00000000" w:rsidRPr="00000000">
        <w:rPr>
          <w:b w:val="1"/>
          <w:bCs w:val="1"/>
          <w:color w:val="ffffff"/>
          <w:sz w:val="26"/>
          <w:szCs w:val="26"/>
          <w:rtl w:val="0"/>
        </w:rPr>
        <w:t xml:space="preserve">Deprecation process</w:t>
      </w:r>
      <w:r w:rsidDel="00000000" w:rsidR="00000000" w:rsidRPr="00000000">
        <w:rPr>
          <w:color w:val="ffffff"/>
          <w:sz w:val="26"/>
          <w:szCs w:val="26"/>
          <w:rtl w:val="0"/>
        </w:rPr>
        <w:t xml:space="preserve">: published timelines plus in-band sunset and deprecation headers</w:t>
      </w:r>
    </w:p>
    <w:p w:rsidR="00000000" w:rsidDel="00000000" w:rsidP="00000000" w:rsidRDefault="00000000" w:rsidRPr="00000000" w14:paraId="00000ABB">
      <w:pPr>
        <w:numPr>
          <w:ilvl w:val="0"/>
          <w:numId w:val="140"/>
        </w:numPr>
        <w:spacing w:after="600" w:lineRule="auto"/>
        <w:ind w:left="720" w:hanging="360"/>
      </w:pPr>
      <w:r w:rsidDel="00000000" w:rsidR="00000000" w:rsidRPr="00000000">
        <w:rPr>
          <w:b w:val="1"/>
          <w:bCs w:val="1"/>
          <w:color w:val="ffffff"/>
          <w:sz w:val="26"/>
          <w:szCs w:val="26"/>
          <w:rtl w:val="0"/>
        </w:rPr>
        <w:t xml:space="preserve">Error envelope</w:t>
      </w:r>
      <w:r w:rsidDel="00000000" w:rsidR="00000000" w:rsidRPr="00000000">
        <w:rPr>
          <w:color w:val="ffffff"/>
          <w:sz w:val="26"/>
          <w:szCs w:val="26"/>
          <w:rtl w:val="0"/>
        </w:rPr>
        <w:t xml:space="preserve">: one consistent structure with machine code, human message, doc link, and correct category</w:t>
      </w:r>
    </w:p>
    <w:p w:rsidR="00000000" w:rsidDel="00000000" w:rsidP="00000000" w:rsidRDefault="00000000" w:rsidRPr="00000000" w14:paraId="00000ABC">
      <w:pPr>
        <w:pStyle w:val="Heading2"/>
        <w:keepNext w:val="0"/>
        <w:keepLines w:val="0"/>
        <w:spacing w:after="160" w:before="460" w:lineRule="auto"/>
        <w:rPr>
          <w:b w:val="1"/>
          <w:bCs w:val="1"/>
          <w:color w:val="ffffff"/>
          <w:sz w:val="34"/>
          <w:szCs w:val="34"/>
        </w:rPr>
      </w:pPr>
      <w:bookmarkStart w:colFirst="0" w:colLast="0" w:name="_3faebaszjrxg" w:id="680"/>
      <w:bookmarkEnd w:id="680"/>
      <w:r w:rsidDel="00000000" w:rsidR="00000000" w:rsidRPr="00000000">
        <w:rPr>
          <w:b w:val="1"/>
          <w:bCs w:val="1"/>
          <w:color w:val="ffffff"/>
          <w:sz w:val="34"/>
          <w:szCs w:val="34"/>
          <w:rtl w:val="0"/>
        </w:rPr>
        <w:t xml:space="preserve">Exam Topics</w:t>
      </w:r>
    </w:p>
    <w:p w:rsidR="00000000" w:rsidDel="00000000" w:rsidP="00000000" w:rsidRDefault="00000000" w:rsidRPr="00000000" w14:paraId="00000ABD">
      <w:pPr>
        <w:numPr>
          <w:ilvl w:val="0"/>
          <w:numId w:val="65"/>
        </w:numPr>
        <w:spacing w:after="0" w:afterAutospacing="0" w:lineRule="auto"/>
        <w:ind w:left="720" w:hanging="360"/>
      </w:pPr>
      <w:r w:rsidDel="00000000" w:rsidR="00000000" w:rsidRPr="00000000">
        <w:rPr>
          <w:color w:val="ffffff"/>
          <w:sz w:val="26"/>
          <w:szCs w:val="26"/>
          <w:rtl w:val="0"/>
        </w:rPr>
        <w:t xml:space="preserve">Versioning strategies and their visibility tradeoffs</w:t>
      </w:r>
    </w:p>
    <w:p w:rsidR="00000000" w:rsidDel="00000000" w:rsidP="00000000" w:rsidRDefault="00000000" w:rsidRPr="00000000" w14:paraId="00000ABE">
      <w:pPr>
        <w:numPr>
          <w:ilvl w:val="0"/>
          <w:numId w:val="65"/>
        </w:numPr>
        <w:spacing w:after="0" w:afterAutospacing="0" w:lineRule="auto"/>
        <w:ind w:left="720" w:hanging="360"/>
      </w:pPr>
      <w:r w:rsidDel="00000000" w:rsidR="00000000" w:rsidRPr="00000000">
        <w:rPr>
          <w:color w:val="ffffff"/>
          <w:sz w:val="26"/>
          <w:szCs w:val="26"/>
          <w:rtl w:val="0"/>
        </w:rPr>
        <w:t xml:space="preserve">Classifying breaking vs non-breaking changes</w:t>
      </w:r>
    </w:p>
    <w:p w:rsidR="00000000" w:rsidDel="00000000" w:rsidP="00000000" w:rsidRDefault="00000000" w:rsidRPr="00000000" w14:paraId="00000ABF">
      <w:pPr>
        <w:numPr>
          <w:ilvl w:val="0"/>
          <w:numId w:val="65"/>
        </w:numPr>
        <w:spacing w:after="0" w:afterAutospacing="0" w:lineRule="auto"/>
        <w:ind w:left="720" w:hanging="360"/>
      </w:pPr>
      <w:r w:rsidDel="00000000" w:rsidR="00000000" w:rsidRPr="00000000">
        <w:rPr>
          <w:color w:val="ffffff"/>
          <w:sz w:val="26"/>
          <w:szCs w:val="26"/>
          <w:rtl w:val="0"/>
        </w:rPr>
        <w:t xml:space="preserve">Deprecation policies and sunset headers</w:t>
      </w:r>
    </w:p>
    <w:p w:rsidR="00000000" w:rsidDel="00000000" w:rsidP="00000000" w:rsidRDefault="00000000" w:rsidRPr="00000000" w14:paraId="00000AC0">
      <w:pPr>
        <w:numPr>
          <w:ilvl w:val="0"/>
          <w:numId w:val="65"/>
        </w:numPr>
        <w:spacing w:after="0" w:afterAutospacing="0" w:lineRule="auto"/>
        <w:ind w:left="720" w:hanging="360"/>
      </w:pPr>
      <w:r w:rsidDel="00000000" w:rsidR="00000000" w:rsidRPr="00000000">
        <w:rPr>
          <w:color w:val="ffffff"/>
          <w:sz w:val="26"/>
          <w:szCs w:val="26"/>
          <w:rtl w:val="0"/>
        </w:rPr>
        <w:t xml:space="preserve">Migration guides and dual-version support windows</w:t>
      </w:r>
    </w:p>
    <w:p w:rsidR="00000000" w:rsidDel="00000000" w:rsidP="00000000" w:rsidRDefault="00000000" w:rsidRPr="00000000" w14:paraId="00000AC1">
      <w:pPr>
        <w:numPr>
          <w:ilvl w:val="0"/>
          <w:numId w:val="65"/>
        </w:numPr>
        <w:spacing w:after="0" w:afterAutospacing="0" w:lineRule="auto"/>
        <w:ind w:left="720" w:hanging="360"/>
      </w:pPr>
      <w:r w:rsidDel="00000000" w:rsidR="00000000" w:rsidRPr="00000000">
        <w:rPr>
          <w:color w:val="ffffff"/>
          <w:sz w:val="26"/>
          <w:szCs w:val="26"/>
          <w:rtl w:val="0"/>
        </w:rPr>
        <w:t xml:space="preserve">Consistent, structured error responses</w:t>
      </w:r>
    </w:p>
    <w:p w:rsidR="00000000" w:rsidDel="00000000" w:rsidP="00000000" w:rsidRDefault="00000000" w:rsidRPr="00000000" w14:paraId="00000AC2">
      <w:pPr>
        <w:numPr>
          <w:ilvl w:val="0"/>
          <w:numId w:val="65"/>
        </w:numPr>
        <w:spacing w:after="0" w:afterAutospacing="0" w:lineRule="auto"/>
        <w:ind w:left="720" w:hanging="360"/>
      </w:pPr>
      <w:r w:rsidDel="00000000" w:rsidR="00000000" w:rsidRPr="00000000">
        <w:rPr>
          <w:color w:val="ffffff"/>
          <w:sz w:val="26"/>
          <w:szCs w:val="26"/>
          <w:rtl w:val="0"/>
        </w:rPr>
        <w:t xml:space="preserve">Machine-readable codes vs human-readable messages</w:t>
      </w:r>
    </w:p>
    <w:p w:rsidR="00000000" w:rsidDel="00000000" w:rsidP="00000000" w:rsidRDefault="00000000" w:rsidRPr="00000000" w14:paraId="00000AC3">
      <w:pPr>
        <w:numPr>
          <w:ilvl w:val="0"/>
          <w:numId w:val="65"/>
        </w:numPr>
        <w:spacing w:after="0" w:afterAutospacing="0" w:lineRule="auto"/>
        <w:ind w:left="720" w:hanging="360"/>
      </w:pPr>
      <w:r w:rsidDel="00000000" w:rsidR="00000000" w:rsidRPr="00000000">
        <w:rPr>
          <w:color w:val="ffffff"/>
          <w:sz w:val="26"/>
          <w:szCs w:val="26"/>
          <w:rtl w:val="0"/>
        </w:rPr>
        <w:t xml:space="preserve">Error categories: client, auth, rate limit, server</w:t>
      </w:r>
    </w:p>
    <w:p w:rsidR="00000000" w:rsidDel="00000000" w:rsidP="00000000" w:rsidRDefault="00000000" w:rsidRPr="00000000" w14:paraId="00000AC4">
      <w:pPr>
        <w:numPr>
          <w:ilvl w:val="0"/>
          <w:numId w:val="65"/>
        </w:numPr>
        <w:spacing w:after="600" w:lineRule="auto"/>
        <w:ind w:left="720" w:hanging="360"/>
      </w:pPr>
      <w:r w:rsidDel="00000000" w:rsidR="00000000" w:rsidRPr="00000000">
        <w:rPr>
          <w:color w:val="ffffff"/>
          <w:sz w:val="26"/>
          <w:szCs w:val="26"/>
          <w:rtl w:val="0"/>
        </w:rPr>
        <w:t xml:space="preserve">Signaling the right category so developers know how to respond</w:t>
      </w:r>
    </w:p>
    <w:p w:rsidR="00000000" w:rsidDel="00000000" w:rsidP="00000000" w:rsidRDefault="00000000" w:rsidRPr="00000000" w14:paraId="00000AC5">
      <w:pPr>
        <w:pStyle w:val="Heading2"/>
        <w:keepNext w:val="0"/>
        <w:keepLines w:val="0"/>
        <w:spacing w:after="160" w:before="460" w:lineRule="auto"/>
        <w:rPr>
          <w:b w:val="1"/>
          <w:bCs w:val="1"/>
          <w:color w:val="ffffff"/>
          <w:sz w:val="34"/>
          <w:szCs w:val="34"/>
        </w:rPr>
      </w:pPr>
      <w:bookmarkStart w:colFirst="0" w:colLast="0" w:name="_op6ke8liaptp" w:id="681"/>
      <w:bookmarkEnd w:id="68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AC6">
      <w:pPr>
        <w:numPr>
          <w:ilvl w:val="0"/>
          <w:numId w:val="101"/>
        </w:numPr>
        <w:spacing w:after="0" w:afterAutospacing="0" w:lineRule="auto"/>
        <w:ind w:left="720" w:hanging="360"/>
      </w:pPr>
      <w:r w:rsidDel="00000000" w:rsidR="00000000" w:rsidRPr="00000000">
        <w:rPr>
          <w:color w:val="ffffff"/>
          <w:sz w:val="26"/>
          <w:szCs w:val="26"/>
          <w:rtl w:val="0"/>
        </w:rPr>
        <w:t xml:space="preserve">Mixing versioning mechanisms so the version a request targets is ambiguous</w:t>
      </w:r>
    </w:p>
    <w:p w:rsidR="00000000" w:rsidDel="00000000" w:rsidP="00000000" w:rsidRDefault="00000000" w:rsidRPr="00000000" w14:paraId="00000AC7">
      <w:pPr>
        <w:numPr>
          <w:ilvl w:val="0"/>
          <w:numId w:val="101"/>
        </w:numPr>
        <w:spacing w:after="0" w:afterAutospacing="0" w:lineRule="auto"/>
        <w:ind w:left="720" w:hanging="360"/>
      </w:pPr>
      <w:r w:rsidDel="00000000" w:rsidR="00000000" w:rsidRPr="00000000">
        <w:rPr>
          <w:color w:val="ffffff"/>
          <w:sz w:val="26"/>
          <w:szCs w:val="26"/>
          <w:rtl w:val="0"/>
        </w:rPr>
        <w:t xml:space="preserve">Shipping a breaking change believing it was harmless because the change felt small</w:t>
      </w:r>
    </w:p>
    <w:p w:rsidR="00000000" w:rsidDel="00000000" w:rsidP="00000000" w:rsidRDefault="00000000" w:rsidRPr="00000000" w14:paraId="00000AC8">
      <w:pPr>
        <w:numPr>
          <w:ilvl w:val="0"/>
          <w:numId w:val="101"/>
        </w:numPr>
        <w:spacing w:after="0" w:afterAutospacing="0" w:lineRule="auto"/>
        <w:ind w:left="720" w:hanging="360"/>
      </w:pPr>
      <w:r w:rsidDel="00000000" w:rsidR="00000000" w:rsidRPr="00000000">
        <w:rPr>
          <w:color w:val="ffffff"/>
          <w:sz w:val="26"/>
          <w:szCs w:val="26"/>
          <w:rtl w:val="0"/>
        </w:rPr>
        <w:t xml:space="preserve">Removing an endpoint or version abruptly with no notice or sunset header</w:t>
      </w:r>
    </w:p>
    <w:p w:rsidR="00000000" w:rsidDel="00000000" w:rsidP="00000000" w:rsidRDefault="00000000" w:rsidRPr="00000000" w14:paraId="00000AC9">
      <w:pPr>
        <w:numPr>
          <w:ilvl w:val="0"/>
          <w:numId w:val="101"/>
        </w:numPr>
        <w:spacing w:after="0" w:afterAutospacing="0" w:lineRule="auto"/>
        <w:ind w:left="720" w:hanging="360"/>
      </w:pPr>
      <w:r w:rsidDel="00000000" w:rsidR="00000000" w:rsidRPr="00000000">
        <w:rPr>
          <w:color w:val="ffffff"/>
          <w:sz w:val="26"/>
          <w:szCs w:val="26"/>
          <w:rtl w:val="0"/>
        </w:rPr>
        <w:t xml:space="preserve">Cutting over to a new version with no migration guide or overlap window</w:t>
      </w:r>
    </w:p>
    <w:p w:rsidR="00000000" w:rsidDel="00000000" w:rsidP="00000000" w:rsidRDefault="00000000" w:rsidRPr="00000000" w14:paraId="00000ACA">
      <w:pPr>
        <w:numPr>
          <w:ilvl w:val="0"/>
          <w:numId w:val="101"/>
        </w:numPr>
        <w:spacing w:after="0" w:afterAutospacing="0" w:lineRule="auto"/>
        <w:ind w:left="720" w:hanging="360"/>
      </w:pPr>
      <w:r w:rsidDel="00000000" w:rsidR="00000000" w:rsidRPr="00000000">
        <w:rPr>
          <w:color w:val="ffffff"/>
          <w:sz w:val="26"/>
          <w:szCs w:val="26"/>
          <w:rtl w:val="0"/>
        </w:rPr>
        <w:t xml:space="preserve">Returning errors in a different shape on each endpoint, forcing custom handling</w:t>
      </w:r>
    </w:p>
    <w:p w:rsidR="00000000" w:rsidDel="00000000" w:rsidP="00000000" w:rsidRDefault="00000000" w:rsidRPr="00000000" w14:paraId="00000ACB">
      <w:pPr>
        <w:numPr>
          <w:ilvl w:val="0"/>
          <w:numId w:val="101"/>
        </w:numPr>
        <w:spacing w:after="600" w:lineRule="auto"/>
        <w:ind w:left="720" w:hanging="360"/>
      </w:pPr>
      <w:r w:rsidDel="00000000" w:rsidR="00000000" w:rsidRPr="00000000">
        <w:rPr>
          <w:color w:val="ffffff"/>
          <w:sz w:val="26"/>
          <w:szCs w:val="26"/>
          <w:rtl w:val="0"/>
        </w:rPr>
        <w:t xml:space="preserve">Using a generic status code that hides whether the developer should fix, back off, or retry</w:t>
      </w:r>
    </w:p>
    <w:p w:rsidR="00000000" w:rsidDel="00000000" w:rsidP="00000000" w:rsidRDefault="00000000" w:rsidRPr="00000000" w14:paraId="00000ACC">
      <w:pPr>
        <w:pStyle w:val="Heading2"/>
        <w:keepNext w:val="0"/>
        <w:keepLines w:val="0"/>
        <w:spacing w:after="160" w:before="460" w:lineRule="auto"/>
        <w:rPr>
          <w:b w:val="1"/>
          <w:bCs w:val="1"/>
          <w:color w:val="ffffff"/>
          <w:sz w:val="34"/>
          <w:szCs w:val="34"/>
        </w:rPr>
      </w:pPr>
      <w:bookmarkStart w:colFirst="0" w:colLast="0" w:name="_r6ip2dy0oxki" w:id="682"/>
      <w:bookmarkEnd w:id="68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ACD">
      <w:pPr>
        <w:numPr>
          <w:ilvl w:val="0"/>
          <w:numId w:val="66"/>
        </w:numPr>
        <w:spacing w:after="0" w:afterAutospacing="0" w:lineRule="auto"/>
        <w:ind w:left="720" w:hanging="360"/>
      </w:pPr>
      <w:r w:rsidDel="00000000" w:rsidR="00000000" w:rsidRPr="00000000">
        <w:rPr>
          <w:color w:val="ffffff"/>
          <w:sz w:val="26"/>
          <w:szCs w:val="26"/>
          <w:rtl w:val="0"/>
        </w:rPr>
        <w:t xml:space="preserve">Have I chosen one versioning strategy and applied it consistently?</w:t>
      </w:r>
    </w:p>
    <w:p w:rsidR="00000000" w:rsidDel="00000000" w:rsidP="00000000" w:rsidRDefault="00000000" w:rsidRPr="00000000" w14:paraId="00000ACE">
      <w:pPr>
        <w:numPr>
          <w:ilvl w:val="0"/>
          <w:numId w:val="66"/>
        </w:numPr>
        <w:spacing w:after="0" w:afterAutospacing="0" w:lineRule="auto"/>
        <w:ind w:left="720" w:hanging="360"/>
      </w:pPr>
      <w:r w:rsidDel="00000000" w:rsidR="00000000" w:rsidRPr="00000000">
        <w:rPr>
          <w:color w:val="ffffff"/>
          <w:sz w:val="26"/>
          <w:szCs w:val="26"/>
          <w:rtl w:val="0"/>
        </w:rPr>
        <w:t xml:space="preserve">Can I correctly classify any proposed change as breaking or non-breaking?</w:t>
      </w:r>
    </w:p>
    <w:p w:rsidR="00000000" w:rsidDel="00000000" w:rsidP="00000000" w:rsidRDefault="00000000" w:rsidRPr="00000000" w14:paraId="00000ACF">
      <w:pPr>
        <w:numPr>
          <w:ilvl w:val="0"/>
          <w:numId w:val="66"/>
        </w:numPr>
        <w:spacing w:after="0" w:afterAutospacing="0" w:lineRule="auto"/>
        <w:ind w:left="720" w:hanging="360"/>
      </w:pPr>
      <w:r w:rsidDel="00000000" w:rsidR="00000000" w:rsidRPr="00000000">
        <w:rPr>
          <w:color w:val="ffffff"/>
          <w:sz w:val="26"/>
          <w:szCs w:val="26"/>
          <w:rtl w:val="0"/>
        </w:rPr>
        <w:t xml:space="preserve">Do I retire endpoints on a published timeline with sunset headers?</w:t>
      </w:r>
    </w:p>
    <w:p w:rsidR="00000000" w:rsidDel="00000000" w:rsidP="00000000" w:rsidRDefault="00000000" w:rsidRPr="00000000" w14:paraId="00000AD0">
      <w:pPr>
        <w:numPr>
          <w:ilvl w:val="0"/>
          <w:numId w:val="66"/>
        </w:numPr>
        <w:spacing w:after="0" w:afterAutospacing="0" w:lineRule="auto"/>
        <w:ind w:left="720" w:hanging="360"/>
      </w:pPr>
      <w:r w:rsidDel="00000000" w:rsidR="00000000" w:rsidRPr="00000000">
        <w:rPr>
          <w:color w:val="ffffff"/>
          <w:sz w:val="26"/>
          <w:szCs w:val="26"/>
          <w:rtl w:val="0"/>
        </w:rPr>
        <w:t xml:space="preserve">Do I provide migration guides and support both versions during transitions?</w:t>
      </w:r>
    </w:p>
    <w:p w:rsidR="00000000" w:rsidDel="00000000" w:rsidP="00000000" w:rsidRDefault="00000000" w:rsidRPr="00000000" w14:paraId="00000AD1">
      <w:pPr>
        <w:numPr>
          <w:ilvl w:val="0"/>
          <w:numId w:val="66"/>
        </w:numPr>
        <w:spacing w:after="0" w:afterAutospacing="0" w:lineRule="auto"/>
        <w:ind w:left="720" w:hanging="360"/>
      </w:pPr>
      <w:r w:rsidDel="00000000" w:rsidR="00000000" w:rsidRPr="00000000">
        <w:rPr>
          <w:color w:val="ffffff"/>
          <w:sz w:val="26"/>
          <w:szCs w:val="26"/>
          <w:rtl w:val="0"/>
        </w:rPr>
        <w:t xml:space="preserve">Does every error share one consistent, machine-and-human-readable structure?</w:t>
      </w:r>
    </w:p>
    <w:p w:rsidR="00000000" w:rsidDel="00000000" w:rsidP="00000000" w:rsidRDefault="00000000" w:rsidRPr="00000000" w14:paraId="00000AD2">
      <w:pPr>
        <w:numPr>
          <w:ilvl w:val="0"/>
          <w:numId w:val="66"/>
        </w:numPr>
        <w:spacing w:after="600" w:lineRule="auto"/>
        <w:ind w:left="720" w:hanging="360"/>
      </w:pPr>
      <w:r w:rsidDel="00000000" w:rsidR="00000000" w:rsidRPr="00000000">
        <w:rPr>
          <w:color w:val="ffffff"/>
          <w:sz w:val="26"/>
          <w:szCs w:val="26"/>
          <w:rtl w:val="0"/>
        </w:rPr>
        <w:t xml:space="preserve">Does each error's status code and category tell the developer how to respond?</w:t>
      </w:r>
    </w:p>
    <w:p w:rsidR="00000000" w:rsidDel="00000000" w:rsidP="00000000" w:rsidRDefault="00000000" w:rsidRPr="00000000" w14:paraId="00000AD3">
      <w:pPr>
        <w:pStyle w:val="Heading2"/>
        <w:keepNext w:val="0"/>
        <w:keepLines w:val="0"/>
        <w:spacing w:after="160" w:before="460" w:lineRule="auto"/>
        <w:rPr>
          <w:b w:val="1"/>
          <w:bCs w:val="1"/>
          <w:color w:val="ffffff"/>
          <w:sz w:val="34"/>
          <w:szCs w:val="34"/>
        </w:rPr>
      </w:pPr>
      <w:bookmarkStart w:colFirst="0" w:colLast="0" w:name="_9iunyyoq4bhh" w:id="683"/>
      <w:bookmarkEnd w:id="68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AD4">
      <w:pPr>
        <w:spacing w:after="300" w:lineRule="auto"/>
        <w:rPr>
          <w:color w:val="797e85"/>
          <w:sz w:val="24"/>
          <w:szCs w:val="24"/>
        </w:rPr>
      </w:pPr>
      <w:r w:rsidDel="00000000" w:rsidR="00000000" w:rsidRPr="00000000">
        <w:rPr>
          <w:color w:val="797e85"/>
          <w:sz w:val="24"/>
          <w:szCs w:val="24"/>
          <w:rtl w:val="0"/>
        </w:rPr>
        <w:t xml:space="preserve">You are auditing an API's versioning and error design. Check: (1) versioning: is one strategy chosen and applied consistently so every request's target version is unambiguous, (2) change safety: review recent changes and flag any breaking change (removed or renamed fields, type changes, newly required parameters) shipped without a version bump, (3) deprecation: are retirements announced on a timeline with sunset and deprecation headers, (4) migration: do new versions ship with migration guides and a dual-version overlap window, (5) error structure: do all errors share one envelope with a machine code, human message, and doc link, (6) categories: does each error use the correct status code and category so the developer knows whether to fix, back off, or retry. Report each finding with its developer-facing consequence.</w:t>
      </w:r>
    </w:p>
    <w:p w:rsidR="00000000" w:rsidDel="00000000" w:rsidP="00000000" w:rsidRDefault="00000000" w:rsidRPr="00000000" w14:paraId="00000AD5">
      <w:pPr>
        <w:pStyle w:val="Heading2"/>
        <w:keepNext w:val="0"/>
        <w:keepLines w:val="0"/>
        <w:spacing w:after="160" w:before="460" w:lineRule="auto"/>
        <w:rPr>
          <w:b w:val="1"/>
          <w:bCs w:val="1"/>
          <w:color w:val="ffffff"/>
          <w:sz w:val="34"/>
          <w:szCs w:val="34"/>
        </w:rPr>
      </w:pPr>
      <w:bookmarkStart w:colFirst="0" w:colLast="0" w:name="_7wnzeiwwd62" w:id="684"/>
      <w:bookmarkEnd w:id="684"/>
      <w:r w:rsidDel="00000000" w:rsidR="00000000" w:rsidRPr="00000000">
        <w:rPr>
          <w:b w:val="1"/>
          <w:bCs w:val="1"/>
          <w:color w:val="ffffff"/>
          <w:sz w:val="34"/>
          <w:szCs w:val="34"/>
          <w:rtl w:val="0"/>
        </w:rPr>
        <w:t xml:space="preserve">What's Next</w:t>
      </w:r>
    </w:p>
    <w:p w:rsidR="00000000" w:rsidDel="00000000" w:rsidP="00000000" w:rsidRDefault="00000000" w:rsidRPr="00000000" w14:paraId="00000AD6">
      <w:pPr>
        <w:spacing w:after="300" w:lineRule="auto"/>
        <w:rPr>
          <w:color w:val="ffffff"/>
          <w:sz w:val="26"/>
          <w:szCs w:val="26"/>
        </w:rPr>
      </w:pPr>
      <w:r w:rsidDel="00000000" w:rsidR="00000000" w:rsidRPr="00000000">
        <w:rPr>
          <w:color w:val="ffffff"/>
          <w:sz w:val="26"/>
          <w:szCs w:val="26"/>
          <w:rtl w:val="0"/>
        </w:rPr>
        <w:t xml:space="preserve">Module 6 covers the operational promise behind the product: monitoring, uptime, SLAs, and incident communication.</w:t>
      </w:r>
    </w:p>
    <w:p w:rsidR="00000000" w:rsidDel="00000000" w:rsidP="00000000" w:rsidRDefault="00000000" w:rsidRPr="00000000" w14:paraId="00000AD7">
      <w:pPr>
        <w:pStyle w:val="Heading2"/>
        <w:keepNext w:val="0"/>
        <w:keepLines w:val="0"/>
        <w:spacing w:after="160" w:before="460" w:lineRule="auto"/>
        <w:rPr>
          <w:b w:val="1"/>
          <w:bCs w:val="1"/>
          <w:color w:val="ffffff"/>
          <w:sz w:val="34"/>
          <w:szCs w:val="34"/>
        </w:rPr>
      </w:pPr>
      <w:bookmarkStart w:colFirst="0" w:colLast="0" w:name="_f4r7ph20556" w:id="685"/>
      <w:bookmarkEnd w:id="685"/>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AD8">
      <w:pPr>
        <w:spacing w:after="300" w:lineRule="auto"/>
        <w:rPr>
          <w:color w:val="ffffff"/>
          <w:sz w:val="26"/>
          <w:szCs w:val="26"/>
        </w:rPr>
      </w:pPr>
      <w:r w:rsidDel="00000000" w:rsidR="00000000" w:rsidRPr="00000000">
        <w:rPr>
          <w:color w:val="ffffff"/>
          <w:sz w:val="26"/>
          <w:szCs w:val="26"/>
          <w:rtl w:val="0"/>
        </w:rPr>
        <w:t xml:space="preserve">This is Module 5 of 7 in the API Product Build course, part of T4 The Mastery. Passing all seven module exams earns the API Product Specialist badge. This module is how the API evolves without losing trust.</w:t>
      </w:r>
    </w:p>
    <w:p w:rsidR="00000000" w:rsidDel="00000000" w:rsidP="00000000" w:rsidRDefault="00000000" w:rsidRPr="00000000" w14:paraId="00000AD9">
      <w:pPr>
        <w:spacing w:after="300" w:lineRule="auto"/>
        <w:rPr>
          <w:color w:val="ffffff"/>
          <w:sz w:val="26"/>
          <w:szCs w:val="26"/>
        </w:rPr>
      </w:pPr>
      <w:r w:rsidDel="00000000" w:rsidR="00000000" w:rsidRPr="00000000">
        <w:rPr>
          <w:rtl w:val="0"/>
        </w:rPr>
      </w:r>
    </w:p>
    <w:p w:rsidR="00000000" w:rsidDel="00000000" w:rsidP="00000000" w:rsidRDefault="00000000" w:rsidRPr="00000000" w14:paraId="00000ADA">
      <w:pPr>
        <w:spacing w:after="300" w:lineRule="auto"/>
        <w:rPr>
          <w:color w:val="ffffff"/>
          <w:sz w:val="26"/>
          <w:szCs w:val="26"/>
        </w:rPr>
      </w:pPr>
      <w:r w:rsidDel="00000000" w:rsidR="00000000" w:rsidRPr="00000000">
        <w:rPr>
          <w:rtl w:val="0"/>
        </w:rPr>
      </w:r>
    </w:p>
    <w:p w:rsidR="00000000" w:rsidDel="00000000" w:rsidP="00000000" w:rsidRDefault="00000000" w:rsidRPr="00000000" w14:paraId="00000ADB">
      <w:pPr>
        <w:spacing w:after="300" w:lineRule="auto"/>
        <w:rPr>
          <w:color w:val="ffffff"/>
          <w:sz w:val="26"/>
          <w:szCs w:val="26"/>
        </w:rPr>
      </w:pPr>
      <w:r w:rsidDel="00000000" w:rsidR="00000000" w:rsidRPr="00000000">
        <w:rPr>
          <w:rtl w:val="0"/>
        </w:rPr>
      </w:r>
    </w:p>
    <w:p w:rsidR="00000000" w:rsidDel="00000000" w:rsidP="00000000" w:rsidRDefault="00000000" w:rsidRPr="00000000" w14:paraId="00000ADC">
      <w:pPr>
        <w:spacing w:after="300" w:lineRule="auto"/>
        <w:rPr>
          <w:color w:val="ffffff"/>
          <w:sz w:val="26"/>
          <w:szCs w:val="26"/>
        </w:rPr>
      </w:pPr>
      <w:r w:rsidDel="00000000" w:rsidR="00000000" w:rsidRPr="00000000">
        <w:rPr>
          <w:rtl w:val="0"/>
        </w:rPr>
      </w:r>
    </w:p>
    <w:p w:rsidR="00000000" w:rsidDel="00000000" w:rsidP="00000000" w:rsidRDefault="00000000" w:rsidRPr="00000000" w14:paraId="00000ADD">
      <w:pPr>
        <w:spacing w:after="300" w:lineRule="auto"/>
        <w:rPr>
          <w:color w:val="ffffff"/>
          <w:sz w:val="26"/>
          <w:szCs w:val="26"/>
        </w:rPr>
      </w:pPr>
      <w:r w:rsidDel="00000000" w:rsidR="00000000" w:rsidRPr="00000000">
        <w:rPr>
          <w:rtl w:val="0"/>
        </w:rPr>
      </w:r>
    </w:p>
    <w:p w:rsidR="00000000" w:rsidDel="00000000" w:rsidP="00000000" w:rsidRDefault="00000000" w:rsidRPr="00000000" w14:paraId="00000ADE">
      <w:pPr>
        <w:pStyle w:val="Heading1"/>
        <w:keepNext w:val="0"/>
        <w:keepLines w:val="0"/>
        <w:spacing w:after="300" w:before="0" w:lineRule="auto"/>
        <w:rPr>
          <w:b w:val="1"/>
          <w:bCs w:val="1"/>
          <w:color w:val="ffffff"/>
          <w:sz w:val="46"/>
          <w:szCs w:val="46"/>
        </w:rPr>
      </w:pPr>
      <w:bookmarkStart w:colFirst="0" w:colLast="0" w:name="_oj2p7pqkjtpw" w:id="686"/>
      <w:bookmarkEnd w:id="686"/>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ADF">
      <w:pPr>
        <w:pStyle w:val="Heading3"/>
        <w:keepNext w:val="0"/>
        <w:keepLines w:val="0"/>
        <w:spacing w:after="160" w:before="0" w:lineRule="auto"/>
        <w:rPr>
          <w:b w:val="1"/>
          <w:bCs w:val="1"/>
          <w:color w:val="ffffff"/>
          <w:sz w:val="26"/>
          <w:szCs w:val="26"/>
        </w:rPr>
      </w:pPr>
      <w:bookmarkStart w:colFirst="0" w:colLast="0" w:name="_girjmec7o3um" w:id="687"/>
      <w:bookmarkEnd w:id="687"/>
      <w:r w:rsidDel="00000000" w:rsidR="00000000" w:rsidRPr="00000000">
        <w:rPr>
          <w:b w:val="1"/>
          <w:bCs w:val="1"/>
          <w:color w:val="ffffff"/>
          <w:sz w:val="26"/>
          <w:szCs w:val="26"/>
          <w:rtl w:val="0"/>
        </w:rPr>
        <w:t xml:space="preserve">T4 The Mastery | Module 6 Study Guide</w:t>
      </w:r>
    </w:p>
    <w:p w:rsidR="00000000" w:rsidDel="00000000" w:rsidP="00000000" w:rsidRDefault="00000000" w:rsidRPr="00000000" w14:paraId="00000AE0">
      <w:pPr>
        <w:pStyle w:val="Heading2"/>
        <w:keepNext w:val="0"/>
        <w:keepLines w:val="0"/>
        <w:spacing w:after="160" w:before="0" w:lineRule="auto"/>
        <w:rPr>
          <w:b w:val="1"/>
          <w:bCs w:val="1"/>
          <w:color w:val="ffffff"/>
          <w:sz w:val="34"/>
          <w:szCs w:val="34"/>
        </w:rPr>
      </w:pPr>
      <w:bookmarkStart w:colFirst="0" w:colLast="0" w:name="_ojaaj07l5ifv" w:id="688"/>
      <w:bookmarkEnd w:id="688"/>
      <w:r w:rsidDel="00000000" w:rsidR="00000000" w:rsidRPr="00000000">
        <w:rPr>
          <w:b w:val="1"/>
          <w:bCs w:val="1"/>
          <w:color w:val="ffffff"/>
          <w:sz w:val="34"/>
          <w:szCs w:val="34"/>
          <w:rtl w:val="0"/>
        </w:rPr>
        <w:t xml:space="preserve">Module 6: Monitoring and Uptime</w:t>
      </w:r>
    </w:p>
    <w:p w:rsidR="00000000" w:rsidDel="00000000" w:rsidP="00000000" w:rsidRDefault="00000000" w:rsidRPr="00000000" w14:paraId="00000AE1">
      <w:pPr>
        <w:spacing w:after="300" w:lineRule="auto"/>
        <w:rPr>
          <w:color w:val="797e85"/>
          <w:sz w:val="24"/>
          <w:szCs w:val="24"/>
        </w:rPr>
      </w:pPr>
      <w:r w:rsidDel="00000000" w:rsidR="00000000" w:rsidRPr="00000000">
        <w:rPr>
          <w:color w:val="797e85"/>
          <w:sz w:val="24"/>
          <w:szCs w:val="24"/>
          <w:rtl w:val="0"/>
        </w:rPr>
        <w:t xml:space="preserve">Direct AI to instrument the API so you know it is broken before your customers do.</w:t>
      </w:r>
    </w:p>
    <w:p w:rsidR="00000000" w:rsidDel="00000000" w:rsidP="00000000" w:rsidRDefault="00000000" w:rsidRPr="00000000" w14:paraId="00000AE2">
      <w:pPr>
        <w:pStyle w:val="Heading2"/>
        <w:keepNext w:val="0"/>
        <w:keepLines w:val="0"/>
        <w:spacing w:after="160" w:before="460" w:lineRule="auto"/>
        <w:rPr>
          <w:b w:val="1"/>
          <w:bCs w:val="1"/>
          <w:color w:val="ffffff"/>
          <w:sz w:val="34"/>
          <w:szCs w:val="34"/>
        </w:rPr>
      </w:pPr>
      <w:bookmarkStart w:colFirst="0" w:colLast="0" w:name="_g8do5s9v1uc6" w:id="689"/>
      <w:bookmarkEnd w:id="68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AE3">
      <w:pPr>
        <w:spacing w:after="300" w:lineRule="auto"/>
        <w:rPr>
          <w:color w:val="ffffff"/>
          <w:sz w:val="26"/>
          <w:szCs w:val="26"/>
        </w:rPr>
      </w:pPr>
      <w:r w:rsidDel="00000000" w:rsidR="00000000" w:rsidRPr="00000000">
        <w:rPr>
          <w:color w:val="ffffff"/>
          <w:sz w:val="26"/>
          <w:szCs w:val="26"/>
          <w:rtl w:val="0"/>
        </w:rPr>
        <w:t xml:space="preserve">This module covers the operational promise behind an API product: uptime as a commitment, SLA decisions and what each level costs, health check endpoints, status pages, latency and error-rate monitoring, dependency monitoring, incident communication to API consumers, and postmortem practices.</w:t>
      </w:r>
    </w:p>
    <w:p w:rsidR="00000000" w:rsidDel="00000000" w:rsidP="00000000" w:rsidRDefault="00000000" w:rsidRPr="00000000" w14:paraId="00000AE4">
      <w:pPr>
        <w:pStyle w:val="Heading2"/>
        <w:keepNext w:val="0"/>
        <w:keepLines w:val="0"/>
        <w:spacing w:after="160" w:before="460" w:lineRule="auto"/>
        <w:rPr>
          <w:b w:val="1"/>
          <w:bCs w:val="1"/>
          <w:color w:val="ffffff"/>
          <w:sz w:val="34"/>
          <w:szCs w:val="34"/>
        </w:rPr>
      </w:pPr>
      <w:bookmarkStart w:colFirst="0" w:colLast="0" w:name="_ivtu7057nrg4" w:id="690"/>
      <w:bookmarkEnd w:id="69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AE5">
      <w:pPr>
        <w:spacing w:after="300" w:lineRule="auto"/>
        <w:rPr>
          <w:color w:val="ffffff"/>
          <w:sz w:val="26"/>
          <w:szCs w:val="26"/>
        </w:rPr>
      </w:pPr>
      <w:r w:rsidDel="00000000" w:rsidR="00000000" w:rsidRPr="00000000">
        <w:rPr>
          <w:color w:val="ffffff"/>
          <w:sz w:val="26"/>
          <w:szCs w:val="26"/>
          <w:rtl w:val="0"/>
        </w:rPr>
        <w:t xml:space="preserve">When developers build on your API, your uptime becomes their uptime. An outage in your service is an outage in every product built on top of you, which means your reliability is not just an operational concern, it is a core feature of the product you sell. A functionally perfect API that goes down unpredictably is worse than a simpler one that never does, because developers can design around limited features but cannot design around an unreliable foundation. This module is where the API stops being code and becomes infrastructure other businesses depend on, with all the responsibility that carries.</w:t>
      </w:r>
    </w:p>
    <w:p w:rsidR="00000000" w:rsidDel="00000000" w:rsidP="00000000" w:rsidRDefault="00000000" w:rsidRPr="00000000" w14:paraId="00000AE6">
      <w:pPr>
        <w:pStyle w:val="Heading2"/>
        <w:keepNext w:val="0"/>
        <w:keepLines w:val="0"/>
        <w:spacing w:after="160" w:before="460" w:lineRule="auto"/>
        <w:rPr>
          <w:b w:val="1"/>
          <w:bCs w:val="1"/>
          <w:color w:val="ffffff"/>
          <w:sz w:val="34"/>
          <w:szCs w:val="34"/>
        </w:rPr>
      </w:pPr>
      <w:bookmarkStart w:colFirst="0" w:colLast="0" w:name="_ls29pzgxvlsh" w:id="691"/>
      <w:bookmarkEnd w:id="691"/>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AE7">
      <w:pPr>
        <w:spacing w:after="300" w:lineRule="auto"/>
        <w:rPr>
          <w:color w:val="ffffff"/>
          <w:sz w:val="26"/>
          <w:szCs w:val="26"/>
        </w:rPr>
      </w:pPr>
      <w:r w:rsidDel="00000000" w:rsidR="00000000" w:rsidRPr="00000000">
        <w:rPr>
          <w:color w:val="ffffff"/>
          <w:sz w:val="26"/>
          <w:szCs w:val="26"/>
          <w:rtl w:val="0"/>
        </w:rPr>
        <w:t xml:space="preserve">Passing this exam proves you can direct AI to instrument an API for reliability: set an appropriate SLA, build health checks and status pages, monitor latency and error rates, watch dependencies, communicate during incidents, and run postmortems.</w:t>
      </w:r>
    </w:p>
    <w:p w:rsidR="00000000" w:rsidDel="00000000" w:rsidP="00000000" w:rsidRDefault="00000000" w:rsidRPr="00000000" w14:paraId="00000AE8">
      <w:pPr>
        <w:pStyle w:val="Heading2"/>
        <w:keepNext w:val="0"/>
        <w:keepLines w:val="0"/>
        <w:spacing w:after="160" w:before="460" w:lineRule="auto"/>
        <w:rPr>
          <w:b w:val="1"/>
          <w:bCs w:val="1"/>
          <w:color w:val="ffffff"/>
          <w:sz w:val="34"/>
          <w:szCs w:val="34"/>
        </w:rPr>
      </w:pPr>
      <w:bookmarkStart w:colFirst="0" w:colLast="0" w:name="_9xxz0w6qgf2a" w:id="692"/>
      <w:bookmarkEnd w:id="69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AE9">
      <w:pPr>
        <w:spacing w:after="300" w:lineRule="auto"/>
        <w:rPr>
          <w:color w:val="ffffff"/>
          <w:sz w:val="26"/>
          <w:szCs w:val="26"/>
        </w:rPr>
      </w:pPr>
      <w:r w:rsidDel="00000000" w:rsidR="00000000" w:rsidRPr="00000000">
        <w:rPr>
          <w:b w:val="1"/>
          <w:bCs w:val="1"/>
          <w:color w:val="ffffff"/>
          <w:sz w:val="26"/>
          <w:szCs w:val="26"/>
          <w:rtl w:val="0"/>
        </w:rPr>
        <w:t xml:space="preserve">1. Uptime as a product commitment.</w:t>
      </w:r>
      <w:r w:rsidDel="00000000" w:rsidR="00000000" w:rsidRPr="00000000">
        <w:rPr>
          <w:color w:val="ffffff"/>
          <w:sz w:val="26"/>
          <w:szCs w:val="26"/>
          <w:rtl w:val="0"/>
        </w:rPr>
        <w:t xml:space="preserve"> For an API product, uptime is a feature with a dollar value, and it is often the feature enterprise customers scrutinize first. You treat reliability as something you design and measure, not something you hope for. This means instrumenting the API so you know its real availability, setting a target you can actually meet, and building the operational practices that keep you there. The commitment is external: developers make integration decisions based on your reliability, so it must be real and demonstrable, not aspirational.</w:t>
      </w:r>
    </w:p>
    <w:p w:rsidR="00000000" w:rsidDel="00000000" w:rsidP="00000000" w:rsidRDefault="00000000" w:rsidRPr="00000000" w14:paraId="00000AEA">
      <w:pPr>
        <w:spacing w:after="300" w:lineRule="auto"/>
        <w:rPr>
          <w:color w:val="ffffff"/>
          <w:sz w:val="26"/>
          <w:szCs w:val="26"/>
        </w:rPr>
      </w:pPr>
      <w:r w:rsidDel="00000000" w:rsidR="00000000" w:rsidRPr="00000000">
        <w:rPr>
          <w:b w:val="1"/>
          <w:bCs w:val="1"/>
          <w:color w:val="ffffff"/>
          <w:sz w:val="26"/>
          <w:szCs w:val="26"/>
          <w:rtl w:val="0"/>
        </w:rPr>
        <w:t xml:space="preserve">2. SLA decisions and what each level costs.</w:t>
      </w:r>
      <w:r w:rsidDel="00000000" w:rsidR="00000000" w:rsidRPr="00000000">
        <w:rPr>
          <w:color w:val="ffffff"/>
          <w:sz w:val="26"/>
          <w:szCs w:val="26"/>
          <w:rtl w:val="0"/>
        </w:rPr>
        <w:t xml:space="preserve"> An SLA (service level agreement) is a promise about availability, and each additional nine costs more than the last. 99.9% allows roughly nine hours of downtime a year; 99.99% allows under an hour; 99.999% allows minutes. Each step up demands more redundancy, faster failover, and more operational maturity, at rapidly rising cost. The skill is choosing an SLA you can actually honor for the price your product supports, because an SLA you miss is worse than a lower one you keep. You match the promise to the architecture and the price, not to what sounds impressive.</w:t>
      </w:r>
    </w:p>
    <w:p w:rsidR="00000000" w:rsidDel="00000000" w:rsidP="00000000" w:rsidRDefault="00000000" w:rsidRPr="00000000" w14:paraId="00000AEB">
      <w:pPr>
        <w:spacing w:after="300" w:lineRule="auto"/>
        <w:rPr>
          <w:color w:val="ffffff"/>
          <w:sz w:val="26"/>
          <w:szCs w:val="26"/>
        </w:rPr>
      </w:pPr>
      <w:r w:rsidDel="00000000" w:rsidR="00000000" w:rsidRPr="00000000">
        <w:rPr>
          <w:b w:val="1"/>
          <w:bCs w:val="1"/>
          <w:color w:val="ffffff"/>
          <w:sz w:val="26"/>
          <w:szCs w:val="26"/>
          <w:rtl w:val="0"/>
        </w:rPr>
        <w:t xml:space="preserve">3. Health checks and status pages.</w:t>
      </w:r>
      <w:r w:rsidDel="00000000" w:rsidR="00000000" w:rsidRPr="00000000">
        <w:rPr>
          <w:color w:val="ffffff"/>
          <w:sz w:val="26"/>
          <w:szCs w:val="26"/>
          <w:rtl w:val="0"/>
        </w:rPr>
        <w:t xml:space="preserve"> A health check endpoint lets monitoring systems (and customers) verify the API is up, ideally checking not just that the server responds but that its critical dependencies are reachable. A status page is the public, customer-facing view of that reliability: it shows current status, ongoing incidents, and history. A good status page is a trust instrument, because customers who can see an honest status page during an incident stay calmer and file fewer tickets than customers left guessing whether the problem is on your end or theirs.</w:t>
      </w:r>
    </w:p>
    <w:p w:rsidR="00000000" w:rsidDel="00000000" w:rsidP="00000000" w:rsidRDefault="00000000" w:rsidRPr="00000000" w14:paraId="00000AEC">
      <w:pPr>
        <w:spacing w:after="300" w:lineRule="auto"/>
        <w:rPr>
          <w:color w:val="ffffff"/>
          <w:sz w:val="26"/>
          <w:szCs w:val="26"/>
        </w:rPr>
      </w:pPr>
      <w:r w:rsidDel="00000000" w:rsidR="00000000" w:rsidRPr="00000000">
        <w:rPr>
          <w:b w:val="1"/>
          <w:bCs w:val="1"/>
          <w:color w:val="ffffff"/>
          <w:sz w:val="26"/>
          <w:szCs w:val="26"/>
          <w:rtl w:val="0"/>
        </w:rPr>
        <w:t xml:space="preserve">4. Latency and error-rate monitoring.</w:t>
      </w:r>
      <w:r w:rsidDel="00000000" w:rsidR="00000000" w:rsidRPr="00000000">
        <w:rPr>
          <w:color w:val="ffffff"/>
          <w:sz w:val="26"/>
          <w:szCs w:val="26"/>
          <w:rtl w:val="0"/>
        </w:rPr>
        <w:t xml:space="preserve"> Availability is not binary; an API can be up but slow, or up but failing a fraction of requests. You monitor latency per endpoint (so a slow endpoint is caught before customers complain) and error rate (the fraction of requests returning 5xx), with alerting when either crosses a threshold. These are the metrics that catch degradation before it becomes an outage. You direct AI to instrument them per endpoint, because an aggregate number can look healthy while one critical endpoint is quietly failing every fifth call.</w:t>
      </w:r>
    </w:p>
    <w:p w:rsidR="00000000" w:rsidDel="00000000" w:rsidP="00000000" w:rsidRDefault="00000000" w:rsidRPr="00000000" w14:paraId="00000AED">
      <w:pPr>
        <w:spacing w:after="300" w:lineRule="auto"/>
        <w:rPr>
          <w:color w:val="ffffff"/>
          <w:sz w:val="26"/>
          <w:szCs w:val="26"/>
        </w:rPr>
      </w:pPr>
      <w:r w:rsidDel="00000000" w:rsidR="00000000" w:rsidRPr="00000000">
        <w:rPr>
          <w:b w:val="1"/>
          <w:bCs w:val="1"/>
          <w:color w:val="ffffff"/>
          <w:sz w:val="26"/>
          <w:szCs w:val="26"/>
          <w:rtl w:val="0"/>
        </w:rPr>
        <w:t xml:space="preserve">5. Dependency monitoring.</w:t>
      </w:r>
      <w:r w:rsidDel="00000000" w:rsidR="00000000" w:rsidRPr="00000000">
        <w:rPr>
          <w:color w:val="ffffff"/>
          <w:sz w:val="26"/>
          <w:szCs w:val="26"/>
          <w:rtl w:val="0"/>
        </w:rPr>
        <w:t xml:space="preserve"> Your API is only as available as the things it depends on. If your upstream database, third-party service, or cloud region goes down, your API goes down, and monitoring only your own service leaves you blind to the actual cause. You direct AI to monitor the health of critical dependencies too, so that when reliability degrades you can tell whether the fault is yours or an upstream provider's. This also shapes honest incident communication: telling customers the outage is due to an upstream provider is very different from an unexplained failure.</w:t>
      </w:r>
    </w:p>
    <w:p w:rsidR="00000000" w:rsidDel="00000000" w:rsidP="00000000" w:rsidRDefault="00000000" w:rsidRPr="00000000" w14:paraId="00000AEE">
      <w:pPr>
        <w:spacing w:after="300" w:lineRule="auto"/>
        <w:rPr>
          <w:color w:val="ffffff"/>
          <w:sz w:val="26"/>
          <w:szCs w:val="26"/>
        </w:rPr>
      </w:pPr>
      <w:r w:rsidDel="00000000" w:rsidR="00000000" w:rsidRPr="00000000">
        <w:rPr>
          <w:b w:val="1"/>
          <w:bCs w:val="1"/>
          <w:color w:val="ffffff"/>
          <w:sz w:val="26"/>
          <w:szCs w:val="26"/>
          <w:rtl w:val="0"/>
        </w:rPr>
        <w:t xml:space="preserve">6. Incident communication and postmortems.</w:t>
      </w:r>
      <w:r w:rsidDel="00000000" w:rsidR="00000000" w:rsidRPr="00000000">
        <w:rPr>
          <w:color w:val="ffffff"/>
          <w:sz w:val="26"/>
          <w:szCs w:val="26"/>
          <w:rtl w:val="0"/>
        </w:rPr>
        <w:t xml:space="preserve"> When something breaks, how you communicate determines whether customers lose trust or gain it. Incident communication means telling API consumers what is happening, in near real time, through the status page and direct channels: what is affected, what you are doing, and when to expect an update. Silence during an incident is what turns an outage into a churn event. After resolution, a postmortem documents what happened, why, and what will prevent a recurrence. A published, honest postmortem turns a failure into evidence of operational seriousness, which is exactly what enterprise customers look for before they commit.</w:t>
      </w:r>
    </w:p>
    <w:p w:rsidR="00000000" w:rsidDel="00000000" w:rsidP="00000000" w:rsidRDefault="00000000" w:rsidRPr="00000000" w14:paraId="00000AEF">
      <w:pPr>
        <w:pStyle w:val="Heading2"/>
        <w:keepNext w:val="0"/>
        <w:keepLines w:val="0"/>
        <w:spacing w:after="160" w:before="460" w:lineRule="auto"/>
        <w:rPr>
          <w:b w:val="1"/>
          <w:bCs w:val="1"/>
          <w:color w:val="ffffff"/>
          <w:sz w:val="34"/>
          <w:szCs w:val="34"/>
        </w:rPr>
      </w:pPr>
      <w:bookmarkStart w:colFirst="0" w:colLast="0" w:name="_eur5b4korddb" w:id="693"/>
      <w:bookmarkEnd w:id="69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AF0">
      <w:pPr>
        <w:numPr>
          <w:ilvl w:val="0"/>
          <w:numId w:val="134"/>
        </w:numPr>
        <w:spacing w:after="0" w:afterAutospacing="0" w:lineRule="auto"/>
        <w:ind w:left="720" w:hanging="360"/>
      </w:pPr>
      <w:r w:rsidDel="00000000" w:rsidR="00000000" w:rsidRPr="00000000">
        <w:rPr>
          <w:b w:val="1"/>
          <w:bCs w:val="1"/>
          <w:color w:val="ffffff"/>
          <w:sz w:val="26"/>
          <w:szCs w:val="26"/>
          <w:rtl w:val="0"/>
        </w:rPr>
        <w:t xml:space="preserve">SLA target</w:t>
      </w:r>
      <w:r w:rsidDel="00000000" w:rsidR="00000000" w:rsidRPr="00000000">
        <w:rPr>
          <w:color w:val="ffffff"/>
          <w:sz w:val="26"/>
          <w:szCs w:val="26"/>
          <w:rtl w:val="0"/>
        </w:rPr>
        <w:t xml:space="preserve">: an availability promise matched to the architecture and price you can actually honor</w:t>
      </w:r>
    </w:p>
    <w:p w:rsidR="00000000" w:rsidDel="00000000" w:rsidP="00000000" w:rsidRDefault="00000000" w:rsidRPr="00000000" w14:paraId="00000AF1">
      <w:pPr>
        <w:numPr>
          <w:ilvl w:val="0"/>
          <w:numId w:val="134"/>
        </w:numPr>
        <w:spacing w:after="0" w:afterAutospacing="0" w:lineRule="auto"/>
        <w:ind w:left="720" w:hanging="360"/>
      </w:pPr>
      <w:r w:rsidDel="00000000" w:rsidR="00000000" w:rsidRPr="00000000">
        <w:rPr>
          <w:b w:val="1"/>
          <w:bCs w:val="1"/>
          <w:color w:val="ffffff"/>
          <w:sz w:val="26"/>
          <w:szCs w:val="26"/>
          <w:rtl w:val="0"/>
        </w:rPr>
        <w:t xml:space="preserve">Health checks and status page</w:t>
      </w:r>
      <w:r w:rsidDel="00000000" w:rsidR="00000000" w:rsidRPr="00000000">
        <w:rPr>
          <w:color w:val="ffffff"/>
          <w:sz w:val="26"/>
          <w:szCs w:val="26"/>
          <w:rtl w:val="0"/>
        </w:rPr>
        <w:t xml:space="preserve">: dependency-aware health endpoints and an honest public status view</w:t>
      </w:r>
    </w:p>
    <w:p w:rsidR="00000000" w:rsidDel="00000000" w:rsidP="00000000" w:rsidRDefault="00000000" w:rsidRPr="00000000" w14:paraId="00000AF2">
      <w:pPr>
        <w:numPr>
          <w:ilvl w:val="0"/>
          <w:numId w:val="134"/>
        </w:numPr>
        <w:spacing w:after="0" w:afterAutospacing="0" w:lineRule="auto"/>
        <w:ind w:left="720" w:hanging="360"/>
      </w:pPr>
      <w:r w:rsidDel="00000000" w:rsidR="00000000" w:rsidRPr="00000000">
        <w:rPr>
          <w:b w:val="1"/>
          <w:bCs w:val="1"/>
          <w:color w:val="ffffff"/>
          <w:sz w:val="26"/>
          <w:szCs w:val="26"/>
          <w:rtl w:val="0"/>
        </w:rPr>
        <w:t xml:space="preserve">Latency and error-rate monitoring</w:t>
      </w:r>
      <w:r w:rsidDel="00000000" w:rsidR="00000000" w:rsidRPr="00000000">
        <w:rPr>
          <w:color w:val="ffffff"/>
          <w:sz w:val="26"/>
          <w:szCs w:val="26"/>
          <w:rtl w:val="0"/>
        </w:rPr>
        <w:t xml:space="preserve">: per-endpoint metrics with alerting on degradation</w:t>
      </w:r>
    </w:p>
    <w:p w:rsidR="00000000" w:rsidDel="00000000" w:rsidP="00000000" w:rsidRDefault="00000000" w:rsidRPr="00000000" w14:paraId="00000AF3">
      <w:pPr>
        <w:numPr>
          <w:ilvl w:val="0"/>
          <w:numId w:val="134"/>
        </w:numPr>
        <w:spacing w:after="600" w:lineRule="auto"/>
        <w:ind w:left="720" w:hanging="360"/>
      </w:pPr>
      <w:r w:rsidDel="00000000" w:rsidR="00000000" w:rsidRPr="00000000">
        <w:rPr>
          <w:b w:val="1"/>
          <w:bCs w:val="1"/>
          <w:color w:val="ffffff"/>
          <w:sz w:val="26"/>
          <w:szCs w:val="26"/>
          <w:rtl w:val="0"/>
        </w:rPr>
        <w:t xml:space="preserve">Incident and postmortem practice</w:t>
      </w:r>
      <w:r w:rsidDel="00000000" w:rsidR="00000000" w:rsidRPr="00000000">
        <w:rPr>
          <w:color w:val="ffffff"/>
          <w:sz w:val="26"/>
          <w:szCs w:val="26"/>
          <w:rtl w:val="0"/>
        </w:rPr>
        <w:t xml:space="preserve">: real-time communication during incidents and honest postmortems after</w:t>
      </w:r>
    </w:p>
    <w:p w:rsidR="00000000" w:rsidDel="00000000" w:rsidP="00000000" w:rsidRDefault="00000000" w:rsidRPr="00000000" w14:paraId="00000AF4">
      <w:pPr>
        <w:pStyle w:val="Heading2"/>
        <w:keepNext w:val="0"/>
        <w:keepLines w:val="0"/>
        <w:spacing w:after="160" w:before="460" w:lineRule="auto"/>
        <w:rPr>
          <w:b w:val="1"/>
          <w:bCs w:val="1"/>
          <w:color w:val="ffffff"/>
          <w:sz w:val="34"/>
          <w:szCs w:val="34"/>
        </w:rPr>
      </w:pPr>
      <w:bookmarkStart w:colFirst="0" w:colLast="0" w:name="_wao67up03bnu" w:id="694"/>
      <w:bookmarkEnd w:id="694"/>
      <w:r w:rsidDel="00000000" w:rsidR="00000000" w:rsidRPr="00000000">
        <w:rPr>
          <w:b w:val="1"/>
          <w:bCs w:val="1"/>
          <w:color w:val="ffffff"/>
          <w:sz w:val="34"/>
          <w:szCs w:val="34"/>
          <w:rtl w:val="0"/>
        </w:rPr>
        <w:t xml:space="preserve">Exam Topics</w:t>
      </w:r>
    </w:p>
    <w:p w:rsidR="00000000" w:rsidDel="00000000" w:rsidP="00000000" w:rsidRDefault="00000000" w:rsidRPr="00000000" w14:paraId="00000AF5">
      <w:pPr>
        <w:numPr>
          <w:ilvl w:val="0"/>
          <w:numId w:val="124"/>
        </w:numPr>
        <w:spacing w:after="0" w:afterAutospacing="0" w:lineRule="auto"/>
        <w:ind w:left="720" w:hanging="360"/>
      </w:pPr>
      <w:r w:rsidDel="00000000" w:rsidR="00000000" w:rsidRPr="00000000">
        <w:rPr>
          <w:color w:val="ffffff"/>
          <w:sz w:val="26"/>
          <w:szCs w:val="26"/>
          <w:rtl w:val="0"/>
        </w:rPr>
        <w:t xml:space="preserve">Uptime as a product feature with real business value</w:t>
      </w:r>
    </w:p>
    <w:p w:rsidR="00000000" w:rsidDel="00000000" w:rsidP="00000000" w:rsidRDefault="00000000" w:rsidRPr="00000000" w14:paraId="00000AF6">
      <w:pPr>
        <w:numPr>
          <w:ilvl w:val="0"/>
          <w:numId w:val="124"/>
        </w:numPr>
        <w:spacing w:after="0" w:afterAutospacing="0" w:lineRule="auto"/>
        <w:ind w:left="720" w:hanging="360"/>
      </w:pPr>
      <w:r w:rsidDel="00000000" w:rsidR="00000000" w:rsidRPr="00000000">
        <w:rPr>
          <w:color w:val="ffffff"/>
          <w:sz w:val="26"/>
          <w:szCs w:val="26"/>
          <w:rtl w:val="0"/>
        </w:rPr>
        <w:t xml:space="preserve">SLA levels and the rising cost of each additional nine</w:t>
      </w:r>
    </w:p>
    <w:p w:rsidR="00000000" w:rsidDel="00000000" w:rsidP="00000000" w:rsidRDefault="00000000" w:rsidRPr="00000000" w14:paraId="00000AF7">
      <w:pPr>
        <w:numPr>
          <w:ilvl w:val="0"/>
          <w:numId w:val="124"/>
        </w:numPr>
        <w:spacing w:after="0" w:afterAutospacing="0" w:lineRule="auto"/>
        <w:ind w:left="720" w:hanging="360"/>
      </w:pPr>
      <w:r w:rsidDel="00000000" w:rsidR="00000000" w:rsidRPr="00000000">
        <w:rPr>
          <w:color w:val="ffffff"/>
          <w:sz w:val="26"/>
          <w:szCs w:val="26"/>
          <w:rtl w:val="0"/>
        </w:rPr>
        <w:t xml:space="preserve">Health check endpoints and dependency-aware checks</w:t>
      </w:r>
    </w:p>
    <w:p w:rsidR="00000000" w:rsidDel="00000000" w:rsidP="00000000" w:rsidRDefault="00000000" w:rsidRPr="00000000" w14:paraId="00000AF8">
      <w:pPr>
        <w:numPr>
          <w:ilvl w:val="0"/>
          <w:numId w:val="124"/>
        </w:numPr>
        <w:spacing w:after="0" w:afterAutospacing="0" w:lineRule="auto"/>
        <w:ind w:left="720" w:hanging="360"/>
      </w:pPr>
      <w:r w:rsidDel="00000000" w:rsidR="00000000" w:rsidRPr="00000000">
        <w:rPr>
          <w:color w:val="ffffff"/>
          <w:sz w:val="26"/>
          <w:szCs w:val="26"/>
          <w:rtl w:val="0"/>
        </w:rPr>
        <w:t xml:space="preserve">Status pages as trust instruments during incidents</w:t>
      </w:r>
    </w:p>
    <w:p w:rsidR="00000000" w:rsidDel="00000000" w:rsidP="00000000" w:rsidRDefault="00000000" w:rsidRPr="00000000" w14:paraId="00000AF9">
      <w:pPr>
        <w:numPr>
          <w:ilvl w:val="0"/>
          <w:numId w:val="124"/>
        </w:numPr>
        <w:spacing w:after="0" w:afterAutospacing="0" w:lineRule="auto"/>
        <w:ind w:left="720" w:hanging="360"/>
      </w:pPr>
      <w:r w:rsidDel="00000000" w:rsidR="00000000" w:rsidRPr="00000000">
        <w:rPr>
          <w:color w:val="ffffff"/>
          <w:sz w:val="26"/>
          <w:szCs w:val="26"/>
          <w:rtl w:val="0"/>
        </w:rPr>
        <w:t xml:space="preserve">Latency and error-rate monitoring per endpoint</w:t>
      </w:r>
    </w:p>
    <w:p w:rsidR="00000000" w:rsidDel="00000000" w:rsidP="00000000" w:rsidRDefault="00000000" w:rsidRPr="00000000" w14:paraId="00000AFA">
      <w:pPr>
        <w:numPr>
          <w:ilvl w:val="0"/>
          <w:numId w:val="124"/>
        </w:numPr>
        <w:spacing w:after="0" w:afterAutospacing="0" w:lineRule="auto"/>
        <w:ind w:left="720" w:hanging="360"/>
      </w:pPr>
      <w:r w:rsidDel="00000000" w:rsidR="00000000" w:rsidRPr="00000000">
        <w:rPr>
          <w:color w:val="ffffff"/>
          <w:sz w:val="26"/>
          <w:szCs w:val="26"/>
          <w:rtl w:val="0"/>
        </w:rPr>
        <w:t xml:space="preserve">Dependency monitoring and locating the true fault</w:t>
      </w:r>
    </w:p>
    <w:p w:rsidR="00000000" w:rsidDel="00000000" w:rsidP="00000000" w:rsidRDefault="00000000" w:rsidRPr="00000000" w14:paraId="00000AFB">
      <w:pPr>
        <w:numPr>
          <w:ilvl w:val="0"/>
          <w:numId w:val="124"/>
        </w:numPr>
        <w:spacing w:after="0" w:afterAutospacing="0" w:lineRule="auto"/>
        <w:ind w:left="720" w:hanging="360"/>
      </w:pPr>
      <w:r w:rsidDel="00000000" w:rsidR="00000000" w:rsidRPr="00000000">
        <w:rPr>
          <w:color w:val="ffffff"/>
          <w:sz w:val="26"/>
          <w:szCs w:val="26"/>
          <w:rtl w:val="0"/>
        </w:rPr>
        <w:t xml:space="preserve">Incident communication to API consumers</w:t>
      </w:r>
    </w:p>
    <w:p w:rsidR="00000000" w:rsidDel="00000000" w:rsidP="00000000" w:rsidRDefault="00000000" w:rsidRPr="00000000" w14:paraId="00000AFC">
      <w:pPr>
        <w:numPr>
          <w:ilvl w:val="0"/>
          <w:numId w:val="124"/>
        </w:numPr>
        <w:spacing w:after="600" w:lineRule="auto"/>
        <w:ind w:left="720" w:hanging="360"/>
      </w:pPr>
      <w:r w:rsidDel="00000000" w:rsidR="00000000" w:rsidRPr="00000000">
        <w:rPr>
          <w:color w:val="ffffff"/>
          <w:sz w:val="26"/>
          <w:szCs w:val="26"/>
          <w:rtl w:val="0"/>
        </w:rPr>
        <w:t xml:space="preserve">Postmortems as evidence of operational maturity</w:t>
      </w:r>
    </w:p>
    <w:p w:rsidR="00000000" w:rsidDel="00000000" w:rsidP="00000000" w:rsidRDefault="00000000" w:rsidRPr="00000000" w14:paraId="00000AFD">
      <w:pPr>
        <w:pStyle w:val="Heading2"/>
        <w:keepNext w:val="0"/>
        <w:keepLines w:val="0"/>
        <w:spacing w:after="160" w:before="460" w:lineRule="auto"/>
        <w:rPr>
          <w:b w:val="1"/>
          <w:bCs w:val="1"/>
          <w:color w:val="ffffff"/>
          <w:sz w:val="34"/>
          <w:szCs w:val="34"/>
        </w:rPr>
      </w:pPr>
      <w:bookmarkStart w:colFirst="0" w:colLast="0" w:name="_vwv8v1qct3a4" w:id="695"/>
      <w:bookmarkEnd w:id="69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AFE">
      <w:pPr>
        <w:numPr>
          <w:ilvl w:val="0"/>
          <w:numId w:val="20"/>
        </w:numPr>
        <w:spacing w:after="0" w:afterAutospacing="0" w:lineRule="auto"/>
        <w:ind w:left="720" w:hanging="360"/>
      </w:pPr>
      <w:r w:rsidDel="00000000" w:rsidR="00000000" w:rsidRPr="00000000">
        <w:rPr>
          <w:color w:val="ffffff"/>
          <w:sz w:val="26"/>
          <w:szCs w:val="26"/>
          <w:rtl w:val="0"/>
        </w:rPr>
        <w:t xml:space="preserve">Treating uptime as something to hope for rather than measure and design</w:t>
      </w:r>
    </w:p>
    <w:p w:rsidR="00000000" w:rsidDel="00000000" w:rsidP="00000000" w:rsidRDefault="00000000" w:rsidRPr="00000000" w14:paraId="00000AFF">
      <w:pPr>
        <w:numPr>
          <w:ilvl w:val="0"/>
          <w:numId w:val="20"/>
        </w:numPr>
        <w:spacing w:after="0" w:afterAutospacing="0" w:lineRule="auto"/>
        <w:ind w:left="720" w:hanging="360"/>
      </w:pPr>
      <w:r w:rsidDel="00000000" w:rsidR="00000000" w:rsidRPr="00000000">
        <w:rPr>
          <w:color w:val="ffffff"/>
          <w:sz w:val="26"/>
          <w:szCs w:val="26"/>
          <w:rtl w:val="0"/>
        </w:rPr>
        <w:t xml:space="preserve">Promising an SLA the architecture and budget cannot actually honor</w:t>
      </w:r>
    </w:p>
    <w:p w:rsidR="00000000" w:rsidDel="00000000" w:rsidP="00000000" w:rsidRDefault="00000000" w:rsidRPr="00000000" w14:paraId="00000B00">
      <w:pPr>
        <w:numPr>
          <w:ilvl w:val="0"/>
          <w:numId w:val="20"/>
        </w:numPr>
        <w:spacing w:after="0" w:afterAutospacing="0" w:lineRule="auto"/>
        <w:ind w:left="720" w:hanging="360"/>
      </w:pPr>
      <w:r w:rsidDel="00000000" w:rsidR="00000000" w:rsidRPr="00000000">
        <w:rPr>
          <w:color w:val="ffffff"/>
          <w:sz w:val="26"/>
          <w:szCs w:val="26"/>
          <w:rtl w:val="0"/>
        </w:rPr>
        <w:t xml:space="preserve">Building a health check that pings the server but ignores critical dependencies</w:t>
      </w:r>
    </w:p>
    <w:p w:rsidR="00000000" w:rsidDel="00000000" w:rsidP="00000000" w:rsidRDefault="00000000" w:rsidRPr="00000000" w14:paraId="00000B01">
      <w:pPr>
        <w:numPr>
          <w:ilvl w:val="0"/>
          <w:numId w:val="20"/>
        </w:numPr>
        <w:spacing w:after="0" w:afterAutospacing="0" w:lineRule="auto"/>
        <w:ind w:left="720" w:hanging="360"/>
      </w:pPr>
      <w:r w:rsidDel="00000000" w:rsidR="00000000" w:rsidRPr="00000000">
        <w:rPr>
          <w:color w:val="ffffff"/>
          <w:sz w:val="26"/>
          <w:szCs w:val="26"/>
          <w:rtl w:val="0"/>
        </w:rPr>
        <w:t xml:space="preserve">Monitoring only aggregate metrics while one endpoint quietly fails a fraction of calls</w:t>
      </w:r>
    </w:p>
    <w:p w:rsidR="00000000" w:rsidDel="00000000" w:rsidP="00000000" w:rsidRDefault="00000000" w:rsidRPr="00000000" w14:paraId="00000B02">
      <w:pPr>
        <w:numPr>
          <w:ilvl w:val="0"/>
          <w:numId w:val="20"/>
        </w:numPr>
        <w:spacing w:after="0" w:afterAutospacing="0" w:lineRule="auto"/>
        <w:ind w:left="720" w:hanging="360"/>
      </w:pPr>
      <w:r w:rsidDel="00000000" w:rsidR="00000000" w:rsidRPr="00000000">
        <w:rPr>
          <w:color w:val="ffffff"/>
          <w:sz w:val="26"/>
          <w:szCs w:val="26"/>
          <w:rtl w:val="0"/>
        </w:rPr>
        <w:t xml:space="preserve">Monitoring only your own service and going blind when an upstream dependency fails</w:t>
      </w:r>
    </w:p>
    <w:p w:rsidR="00000000" w:rsidDel="00000000" w:rsidP="00000000" w:rsidRDefault="00000000" w:rsidRPr="00000000" w14:paraId="00000B03">
      <w:pPr>
        <w:numPr>
          <w:ilvl w:val="0"/>
          <w:numId w:val="20"/>
        </w:numPr>
        <w:spacing w:after="600" w:lineRule="auto"/>
        <w:ind w:left="720" w:hanging="360"/>
      </w:pPr>
      <w:r w:rsidDel="00000000" w:rsidR="00000000" w:rsidRPr="00000000">
        <w:rPr>
          <w:color w:val="ffffff"/>
          <w:sz w:val="26"/>
          <w:szCs w:val="26"/>
          <w:rtl w:val="0"/>
        </w:rPr>
        <w:t xml:space="preserve">Going silent during an incident and letting customers guess whose fault it is</w:t>
      </w:r>
    </w:p>
    <w:p w:rsidR="00000000" w:rsidDel="00000000" w:rsidP="00000000" w:rsidRDefault="00000000" w:rsidRPr="00000000" w14:paraId="00000B04">
      <w:pPr>
        <w:pStyle w:val="Heading2"/>
        <w:keepNext w:val="0"/>
        <w:keepLines w:val="0"/>
        <w:spacing w:after="160" w:before="460" w:lineRule="auto"/>
        <w:rPr>
          <w:b w:val="1"/>
          <w:bCs w:val="1"/>
          <w:color w:val="ffffff"/>
          <w:sz w:val="34"/>
          <w:szCs w:val="34"/>
        </w:rPr>
      </w:pPr>
      <w:bookmarkStart w:colFirst="0" w:colLast="0" w:name="_8meio4erhqsd" w:id="696"/>
      <w:bookmarkEnd w:id="69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B05">
      <w:pPr>
        <w:numPr>
          <w:ilvl w:val="0"/>
          <w:numId w:val="150"/>
        </w:numPr>
        <w:spacing w:after="0" w:afterAutospacing="0" w:lineRule="auto"/>
        <w:ind w:left="720" w:hanging="360"/>
      </w:pPr>
      <w:r w:rsidDel="00000000" w:rsidR="00000000" w:rsidRPr="00000000">
        <w:rPr>
          <w:color w:val="ffffff"/>
          <w:sz w:val="26"/>
          <w:szCs w:val="26"/>
          <w:rtl w:val="0"/>
        </w:rPr>
        <w:t xml:space="preserve">Do I measure my API's real availability rather than assume it?</w:t>
      </w:r>
    </w:p>
    <w:p w:rsidR="00000000" w:rsidDel="00000000" w:rsidP="00000000" w:rsidRDefault="00000000" w:rsidRPr="00000000" w14:paraId="00000B06">
      <w:pPr>
        <w:numPr>
          <w:ilvl w:val="0"/>
          <w:numId w:val="150"/>
        </w:numPr>
        <w:spacing w:after="0" w:afterAutospacing="0" w:lineRule="auto"/>
        <w:ind w:left="720" w:hanging="360"/>
      </w:pPr>
      <w:r w:rsidDel="00000000" w:rsidR="00000000" w:rsidRPr="00000000">
        <w:rPr>
          <w:color w:val="ffffff"/>
          <w:sz w:val="26"/>
          <w:szCs w:val="26"/>
          <w:rtl w:val="0"/>
        </w:rPr>
        <w:t xml:space="preserve">Have I set an SLA I can actually honor at my price point?</w:t>
      </w:r>
    </w:p>
    <w:p w:rsidR="00000000" w:rsidDel="00000000" w:rsidP="00000000" w:rsidRDefault="00000000" w:rsidRPr="00000000" w14:paraId="00000B07">
      <w:pPr>
        <w:numPr>
          <w:ilvl w:val="0"/>
          <w:numId w:val="150"/>
        </w:numPr>
        <w:spacing w:after="0" w:afterAutospacing="0" w:lineRule="auto"/>
        <w:ind w:left="720" w:hanging="360"/>
      </w:pPr>
      <w:r w:rsidDel="00000000" w:rsidR="00000000" w:rsidRPr="00000000">
        <w:rPr>
          <w:color w:val="ffffff"/>
          <w:sz w:val="26"/>
          <w:szCs w:val="26"/>
          <w:rtl w:val="0"/>
        </w:rPr>
        <w:t xml:space="preserve">Does my health check verify critical dependencies, not just that the server responds?</w:t>
      </w:r>
    </w:p>
    <w:p w:rsidR="00000000" w:rsidDel="00000000" w:rsidP="00000000" w:rsidRDefault="00000000" w:rsidRPr="00000000" w14:paraId="00000B08">
      <w:pPr>
        <w:numPr>
          <w:ilvl w:val="0"/>
          <w:numId w:val="150"/>
        </w:numPr>
        <w:spacing w:after="0" w:afterAutospacing="0" w:lineRule="auto"/>
        <w:ind w:left="720" w:hanging="360"/>
      </w:pPr>
      <w:r w:rsidDel="00000000" w:rsidR="00000000" w:rsidRPr="00000000">
        <w:rPr>
          <w:color w:val="ffffff"/>
          <w:sz w:val="26"/>
          <w:szCs w:val="26"/>
          <w:rtl w:val="0"/>
        </w:rPr>
        <w:t xml:space="preserve">Am I monitoring latency and error rate per endpoint with alerting?</w:t>
      </w:r>
    </w:p>
    <w:p w:rsidR="00000000" w:rsidDel="00000000" w:rsidP="00000000" w:rsidRDefault="00000000" w:rsidRPr="00000000" w14:paraId="00000B09">
      <w:pPr>
        <w:numPr>
          <w:ilvl w:val="0"/>
          <w:numId w:val="150"/>
        </w:numPr>
        <w:spacing w:after="0" w:afterAutospacing="0" w:lineRule="auto"/>
        <w:ind w:left="720" w:hanging="360"/>
      </w:pPr>
      <w:r w:rsidDel="00000000" w:rsidR="00000000" w:rsidRPr="00000000">
        <w:rPr>
          <w:color w:val="ffffff"/>
          <w:sz w:val="26"/>
          <w:szCs w:val="26"/>
          <w:rtl w:val="0"/>
        </w:rPr>
        <w:t xml:space="preserve">Can I tell whether a reliability problem is mine or an upstream provider's?</w:t>
      </w:r>
    </w:p>
    <w:p w:rsidR="00000000" w:rsidDel="00000000" w:rsidP="00000000" w:rsidRDefault="00000000" w:rsidRPr="00000000" w14:paraId="00000B0A">
      <w:pPr>
        <w:numPr>
          <w:ilvl w:val="0"/>
          <w:numId w:val="150"/>
        </w:numPr>
        <w:spacing w:after="600" w:lineRule="auto"/>
        <w:ind w:left="720" w:hanging="360"/>
      </w:pPr>
      <w:r w:rsidDel="00000000" w:rsidR="00000000" w:rsidRPr="00000000">
        <w:rPr>
          <w:color w:val="ffffff"/>
          <w:sz w:val="26"/>
          <w:szCs w:val="26"/>
          <w:rtl w:val="0"/>
        </w:rPr>
        <w:t xml:space="preserve">Do I communicate during incidents and publish honest postmortems after?</w:t>
      </w:r>
    </w:p>
    <w:p w:rsidR="00000000" w:rsidDel="00000000" w:rsidP="00000000" w:rsidRDefault="00000000" w:rsidRPr="00000000" w14:paraId="00000B0B">
      <w:pPr>
        <w:pStyle w:val="Heading2"/>
        <w:keepNext w:val="0"/>
        <w:keepLines w:val="0"/>
        <w:spacing w:after="160" w:before="460" w:lineRule="auto"/>
        <w:rPr>
          <w:b w:val="1"/>
          <w:bCs w:val="1"/>
          <w:color w:val="ffffff"/>
          <w:sz w:val="34"/>
          <w:szCs w:val="34"/>
        </w:rPr>
      </w:pPr>
      <w:bookmarkStart w:colFirst="0" w:colLast="0" w:name="_s6z9vvw7ciui" w:id="697"/>
      <w:bookmarkEnd w:id="69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B0C">
      <w:pPr>
        <w:spacing w:after="300" w:lineRule="auto"/>
        <w:rPr>
          <w:color w:val="797e85"/>
          <w:sz w:val="24"/>
          <w:szCs w:val="24"/>
        </w:rPr>
      </w:pPr>
      <w:r w:rsidDel="00000000" w:rsidR="00000000" w:rsidRPr="00000000">
        <w:rPr>
          <w:color w:val="797e85"/>
          <w:sz w:val="24"/>
          <w:szCs w:val="24"/>
          <w:rtl w:val="0"/>
        </w:rPr>
        <w:t xml:space="preserve">You are auditing an API's monitoring and reliability. Check: (1) SLA: is the stated availability target realistic for the architecture and price, and is real availability measured, (2) health checks: does the health endpoint verify critical dependencies, not just server response, (3) status page: is there an honest, customer-facing status view for incidents, (4) metrics: are latency and error rate monitored per endpoint with alerting on degradation, (5) dependencies: are critical upstream dependencies monitored so the true fault can be located, (6) incidents: is there a practice for real-time incident communication and published postmortems. Report each gap with its reliability or trust consequence.</w:t>
      </w:r>
    </w:p>
    <w:p w:rsidR="00000000" w:rsidDel="00000000" w:rsidP="00000000" w:rsidRDefault="00000000" w:rsidRPr="00000000" w14:paraId="00000B0D">
      <w:pPr>
        <w:pStyle w:val="Heading2"/>
        <w:keepNext w:val="0"/>
        <w:keepLines w:val="0"/>
        <w:spacing w:after="160" w:before="460" w:lineRule="auto"/>
        <w:rPr>
          <w:b w:val="1"/>
          <w:bCs w:val="1"/>
          <w:color w:val="ffffff"/>
          <w:sz w:val="34"/>
          <w:szCs w:val="34"/>
        </w:rPr>
      </w:pPr>
      <w:bookmarkStart w:colFirst="0" w:colLast="0" w:name="_lyux2jyb6cw0" w:id="698"/>
      <w:bookmarkEnd w:id="698"/>
      <w:r w:rsidDel="00000000" w:rsidR="00000000" w:rsidRPr="00000000">
        <w:rPr>
          <w:b w:val="1"/>
          <w:bCs w:val="1"/>
          <w:color w:val="ffffff"/>
          <w:sz w:val="34"/>
          <w:szCs w:val="34"/>
          <w:rtl w:val="0"/>
        </w:rPr>
        <w:t xml:space="preserve">What's Next</w:t>
      </w:r>
    </w:p>
    <w:p w:rsidR="00000000" w:rsidDel="00000000" w:rsidP="00000000" w:rsidRDefault="00000000" w:rsidRPr="00000000" w14:paraId="00000B0E">
      <w:pPr>
        <w:spacing w:after="300" w:lineRule="auto"/>
        <w:rPr>
          <w:color w:val="ffffff"/>
          <w:sz w:val="26"/>
          <w:szCs w:val="26"/>
        </w:rPr>
      </w:pPr>
      <w:r w:rsidDel="00000000" w:rsidR="00000000" w:rsidRPr="00000000">
        <w:rPr>
          <w:color w:val="ffffff"/>
          <w:sz w:val="26"/>
          <w:szCs w:val="26"/>
          <w:rtl w:val="0"/>
        </w:rPr>
        <w:t xml:space="preserve">Module 7 is the capstone: launching a live API product from beta to general availability, with everything wired and the growth engine started.</w:t>
      </w:r>
    </w:p>
    <w:p w:rsidR="00000000" w:rsidDel="00000000" w:rsidP="00000000" w:rsidRDefault="00000000" w:rsidRPr="00000000" w14:paraId="00000B0F">
      <w:pPr>
        <w:pStyle w:val="Heading2"/>
        <w:keepNext w:val="0"/>
        <w:keepLines w:val="0"/>
        <w:spacing w:after="160" w:before="460" w:lineRule="auto"/>
        <w:rPr>
          <w:b w:val="1"/>
          <w:bCs w:val="1"/>
          <w:color w:val="ffffff"/>
          <w:sz w:val="34"/>
          <w:szCs w:val="34"/>
        </w:rPr>
      </w:pPr>
      <w:bookmarkStart w:colFirst="0" w:colLast="0" w:name="_g47s1wxvyjno" w:id="699"/>
      <w:bookmarkEnd w:id="699"/>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B10">
      <w:pPr>
        <w:spacing w:after="300" w:lineRule="auto"/>
        <w:rPr>
          <w:color w:val="ffffff"/>
          <w:sz w:val="26"/>
          <w:szCs w:val="26"/>
        </w:rPr>
      </w:pPr>
      <w:r w:rsidDel="00000000" w:rsidR="00000000" w:rsidRPr="00000000">
        <w:rPr>
          <w:color w:val="ffffff"/>
          <w:sz w:val="26"/>
          <w:szCs w:val="26"/>
          <w:rtl w:val="0"/>
        </w:rPr>
        <w:t xml:space="preserve">This is Module 6 of 7 in the API Product Build course, part of T4 The Mastery. Passing all seven module exams earns the API Product Specialist badge. This module is where the API becomes dependable infrastructure.</w:t>
      </w:r>
    </w:p>
    <w:p w:rsidR="00000000" w:rsidDel="00000000" w:rsidP="00000000" w:rsidRDefault="00000000" w:rsidRPr="00000000" w14:paraId="00000B11">
      <w:pPr>
        <w:spacing w:after="300" w:lineRule="auto"/>
        <w:rPr>
          <w:color w:val="ffffff"/>
          <w:sz w:val="26"/>
          <w:szCs w:val="26"/>
        </w:rPr>
      </w:pPr>
      <w:r w:rsidDel="00000000" w:rsidR="00000000" w:rsidRPr="00000000">
        <w:rPr>
          <w:rtl w:val="0"/>
        </w:rPr>
      </w:r>
    </w:p>
    <w:p w:rsidR="00000000" w:rsidDel="00000000" w:rsidP="00000000" w:rsidRDefault="00000000" w:rsidRPr="00000000" w14:paraId="00000B12">
      <w:pPr>
        <w:spacing w:after="300" w:lineRule="auto"/>
        <w:rPr>
          <w:color w:val="ffffff"/>
          <w:sz w:val="26"/>
          <w:szCs w:val="26"/>
        </w:rPr>
      </w:pPr>
      <w:r w:rsidDel="00000000" w:rsidR="00000000" w:rsidRPr="00000000">
        <w:rPr>
          <w:rtl w:val="0"/>
        </w:rPr>
      </w:r>
    </w:p>
    <w:p w:rsidR="00000000" w:rsidDel="00000000" w:rsidP="00000000" w:rsidRDefault="00000000" w:rsidRPr="00000000" w14:paraId="00000B13">
      <w:pPr>
        <w:spacing w:after="300" w:lineRule="auto"/>
        <w:rPr>
          <w:color w:val="ffffff"/>
          <w:sz w:val="26"/>
          <w:szCs w:val="26"/>
        </w:rPr>
      </w:pPr>
      <w:r w:rsidDel="00000000" w:rsidR="00000000" w:rsidRPr="00000000">
        <w:rPr>
          <w:rtl w:val="0"/>
        </w:rPr>
      </w:r>
    </w:p>
    <w:p w:rsidR="00000000" w:rsidDel="00000000" w:rsidP="00000000" w:rsidRDefault="00000000" w:rsidRPr="00000000" w14:paraId="00000B14">
      <w:pPr>
        <w:spacing w:after="300" w:lineRule="auto"/>
        <w:rPr>
          <w:color w:val="ffffff"/>
          <w:sz w:val="26"/>
          <w:szCs w:val="26"/>
        </w:rPr>
      </w:pPr>
      <w:r w:rsidDel="00000000" w:rsidR="00000000" w:rsidRPr="00000000">
        <w:rPr>
          <w:rtl w:val="0"/>
        </w:rPr>
      </w:r>
    </w:p>
    <w:p w:rsidR="00000000" w:rsidDel="00000000" w:rsidP="00000000" w:rsidRDefault="00000000" w:rsidRPr="00000000" w14:paraId="00000B15">
      <w:pPr>
        <w:spacing w:after="300" w:lineRule="auto"/>
        <w:rPr>
          <w:color w:val="ffffff"/>
          <w:sz w:val="26"/>
          <w:szCs w:val="26"/>
        </w:rPr>
      </w:pPr>
      <w:r w:rsidDel="00000000" w:rsidR="00000000" w:rsidRPr="00000000">
        <w:rPr>
          <w:rtl w:val="0"/>
        </w:rPr>
      </w:r>
    </w:p>
    <w:p w:rsidR="00000000" w:rsidDel="00000000" w:rsidP="00000000" w:rsidRDefault="00000000" w:rsidRPr="00000000" w14:paraId="00000B16">
      <w:pPr>
        <w:pStyle w:val="Heading1"/>
        <w:keepNext w:val="0"/>
        <w:keepLines w:val="0"/>
        <w:spacing w:after="300" w:before="0" w:lineRule="auto"/>
        <w:rPr>
          <w:b w:val="1"/>
          <w:bCs w:val="1"/>
          <w:color w:val="ffffff"/>
          <w:sz w:val="46"/>
          <w:szCs w:val="46"/>
        </w:rPr>
      </w:pPr>
      <w:bookmarkStart w:colFirst="0" w:colLast="0" w:name="_2jcz2qm0vqyu" w:id="700"/>
      <w:bookmarkEnd w:id="700"/>
      <w:r w:rsidDel="00000000" w:rsidR="00000000" w:rsidRPr="00000000">
        <w:rPr>
          <w:b w:val="1"/>
          <w:bCs w:val="1"/>
          <w:color w:val="ffffff"/>
          <w:sz w:val="46"/>
          <w:szCs w:val="46"/>
          <w:rtl w:val="0"/>
        </w:rPr>
        <w:t xml:space="preserve">API Product Build</w:t>
      </w:r>
    </w:p>
    <w:p w:rsidR="00000000" w:rsidDel="00000000" w:rsidP="00000000" w:rsidRDefault="00000000" w:rsidRPr="00000000" w14:paraId="00000B17">
      <w:pPr>
        <w:pStyle w:val="Heading3"/>
        <w:keepNext w:val="0"/>
        <w:keepLines w:val="0"/>
        <w:spacing w:after="160" w:before="0" w:lineRule="auto"/>
        <w:rPr>
          <w:b w:val="1"/>
          <w:bCs w:val="1"/>
          <w:color w:val="ffffff"/>
          <w:sz w:val="26"/>
          <w:szCs w:val="26"/>
        </w:rPr>
      </w:pPr>
      <w:bookmarkStart w:colFirst="0" w:colLast="0" w:name="_lf0rrmr60uqs" w:id="701"/>
      <w:bookmarkEnd w:id="701"/>
      <w:r w:rsidDel="00000000" w:rsidR="00000000" w:rsidRPr="00000000">
        <w:rPr>
          <w:b w:val="1"/>
          <w:bCs w:val="1"/>
          <w:color w:val="ffffff"/>
          <w:sz w:val="26"/>
          <w:szCs w:val="26"/>
          <w:rtl w:val="0"/>
        </w:rPr>
        <w:t xml:space="preserve">T4 The Mastery | Module 7 Study Guide</w:t>
      </w:r>
    </w:p>
    <w:p w:rsidR="00000000" w:rsidDel="00000000" w:rsidP="00000000" w:rsidRDefault="00000000" w:rsidRPr="00000000" w14:paraId="00000B18">
      <w:pPr>
        <w:pStyle w:val="Heading2"/>
        <w:keepNext w:val="0"/>
        <w:keepLines w:val="0"/>
        <w:spacing w:after="160" w:before="0" w:lineRule="auto"/>
        <w:rPr>
          <w:b w:val="1"/>
          <w:bCs w:val="1"/>
          <w:color w:val="ffffff"/>
          <w:sz w:val="34"/>
          <w:szCs w:val="34"/>
        </w:rPr>
      </w:pPr>
      <w:bookmarkStart w:colFirst="0" w:colLast="0" w:name="_7rnd46h9pvt7" w:id="702"/>
      <w:bookmarkEnd w:id="702"/>
      <w:r w:rsidDel="00000000" w:rsidR="00000000" w:rsidRPr="00000000">
        <w:rPr>
          <w:b w:val="1"/>
          <w:bCs w:val="1"/>
          <w:color w:val="ffffff"/>
          <w:sz w:val="34"/>
          <w:szCs w:val="34"/>
          <w:rtl w:val="0"/>
        </w:rPr>
        <w:t xml:space="preserve">Module 7: Ship: Live API Product</w:t>
      </w:r>
    </w:p>
    <w:p w:rsidR="00000000" w:rsidDel="00000000" w:rsidP="00000000" w:rsidRDefault="00000000" w:rsidRPr="00000000" w14:paraId="00000B19">
      <w:pPr>
        <w:spacing w:after="300" w:lineRule="auto"/>
        <w:rPr>
          <w:color w:val="797e85"/>
          <w:sz w:val="24"/>
          <w:szCs w:val="24"/>
        </w:rPr>
      </w:pPr>
      <w:r w:rsidDel="00000000" w:rsidR="00000000" w:rsidRPr="00000000">
        <w:rPr>
          <w:color w:val="797e85"/>
          <w:sz w:val="24"/>
          <w:szCs w:val="24"/>
          <w:rtl w:val="0"/>
        </w:rPr>
        <w:t xml:space="preserve">Direct AI through the launch of an API product developers can actually buy.</w:t>
      </w:r>
    </w:p>
    <w:p w:rsidR="00000000" w:rsidDel="00000000" w:rsidP="00000000" w:rsidRDefault="00000000" w:rsidRPr="00000000" w14:paraId="00000B1A">
      <w:pPr>
        <w:pStyle w:val="Heading2"/>
        <w:keepNext w:val="0"/>
        <w:keepLines w:val="0"/>
        <w:spacing w:after="160" w:before="460" w:lineRule="auto"/>
        <w:rPr>
          <w:b w:val="1"/>
          <w:bCs w:val="1"/>
          <w:color w:val="ffffff"/>
          <w:sz w:val="34"/>
          <w:szCs w:val="34"/>
        </w:rPr>
      </w:pPr>
      <w:bookmarkStart w:colFirst="0" w:colLast="0" w:name="_c27aexel7tbb" w:id="703"/>
      <w:bookmarkEnd w:id="70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B1B">
      <w:pPr>
        <w:spacing w:after="300" w:lineRule="auto"/>
        <w:rPr>
          <w:color w:val="ffffff"/>
          <w:sz w:val="26"/>
          <w:szCs w:val="26"/>
        </w:rPr>
      </w:pPr>
      <w:r w:rsidDel="00000000" w:rsidR="00000000" w:rsidRPr="00000000">
        <w:rPr>
          <w:color w:val="ffffff"/>
          <w:sz w:val="26"/>
          <w:szCs w:val="26"/>
          <w:rtl w:val="0"/>
        </w:rPr>
        <w:t xml:space="preserve">This is the capstone: launching a live API product from beta to general availability. You will learn the launch checklist, beta program design, GA readiness (terms of service, SLA commitment, support channels), and growing API revenue through developer marketing, partner integrations, and marketplace listings.</w:t>
      </w:r>
    </w:p>
    <w:p w:rsidR="00000000" w:rsidDel="00000000" w:rsidP="00000000" w:rsidRDefault="00000000" w:rsidRPr="00000000" w14:paraId="00000B1C">
      <w:pPr>
        <w:pStyle w:val="Heading2"/>
        <w:keepNext w:val="0"/>
        <w:keepLines w:val="0"/>
        <w:spacing w:after="160" w:before="460" w:lineRule="auto"/>
        <w:rPr>
          <w:b w:val="1"/>
          <w:bCs w:val="1"/>
          <w:color w:val="ffffff"/>
          <w:sz w:val="34"/>
          <w:szCs w:val="34"/>
        </w:rPr>
      </w:pPr>
      <w:bookmarkStart w:colFirst="0" w:colLast="0" w:name="_oreblsgjai2i" w:id="704"/>
      <w:bookmarkEnd w:id="70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B1D">
      <w:pPr>
        <w:spacing w:after="300" w:lineRule="auto"/>
        <w:rPr>
          <w:color w:val="ffffff"/>
          <w:sz w:val="26"/>
          <w:szCs w:val="26"/>
        </w:rPr>
      </w:pPr>
      <w:r w:rsidDel="00000000" w:rsidR="00000000" w:rsidRPr="00000000">
        <w:rPr>
          <w:color w:val="ffffff"/>
          <w:sz w:val="26"/>
          <w:szCs w:val="26"/>
          <w:rtl w:val="0"/>
        </w:rPr>
        <w:t xml:space="preserve">Every prior module built a component: the design, the keys, the docs, the metering, the versioning, the monitoring. This is the assembly and the launch. Shipping an API product is different from shipping a feature, because on launch day strangers begin building businesses on your endpoints, and everything you deferred becomes load-bearing. A launch that goes out with great functionality but missing docs, unconfigured limits, or no status page fails not because the API is bad but because the product around it is incomplete. This module connects the entire course to a real outcome: an API other developers can discover, trust, pay for, and build on.</w:t>
      </w:r>
    </w:p>
    <w:p w:rsidR="00000000" w:rsidDel="00000000" w:rsidP="00000000" w:rsidRDefault="00000000" w:rsidRPr="00000000" w14:paraId="00000B1E">
      <w:pPr>
        <w:pStyle w:val="Heading2"/>
        <w:keepNext w:val="0"/>
        <w:keepLines w:val="0"/>
        <w:spacing w:after="160" w:before="460" w:lineRule="auto"/>
        <w:rPr>
          <w:b w:val="1"/>
          <w:bCs w:val="1"/>
          <w:color w:val="ffffff"/>
          <w:sz w:val="34"/>
          <w:szCs w:val="34"/>
        </w:rPr>
      </w:pPr>
      <w:bookmarkStart w:colFirst="0" w:colLast="0" w:name="_muid59i3jey" w:id="705"/>
      <w:bookmarkEnd w:id="705"/>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B1F">
      <w:pPr>
        <w:spacing w:after="300" w:lineRule="auto"/>
        <w:rPr>
          <w:color w:val="ffffff"/>
          <w:sz w:val="26"/>
          <w:szCs w:val="26"/>
        </w:rPr>
      </w:pPr>
      <w:r w:rsidDel="00000000" w:rsidR="00000000" w:rsidRPr="00000000">
        <w:rPr>
          <w:color w:val="ffffff"/>
          <w:sz w:val="26"/>
          <w:szCs w:val="26"/>
          <w:rtl w:val="0"/>
        </w:rPr>
        <w:t xml:space="preserve">Passing this exam proves you can take an API from beta to general availability: run the launch checklist, design a beta program, meet GA readiness requirements, and start the engine that grows API revenue.</w:t>
      </w:r>
    </w:p>
    <w:p w:rsidR="00000000" w:rsidDel="00000000" w:rsidP="00000000" w:rsidRDefault="00000000" w:rsidRPr="00000000" w14:paraId="00000B20">
      <w:pPr>
        <w:pStyle w:val="Heading2"/>
        <w:keepNext w:val="0"/>
        <w:keepLines w:val="0"/>
        <w:spacing w:after="160" w:before="460" w:lineRule="auto"/>
        <w:rPr>
          <w:b w:val="1"/>
          <w:bCs w:val="1"/>
          <w:color w:val="ffffff"/>
          <w:sz w:val="34"/>
          <w:szCs w:val="34"/>
        </w:rPr>
      </w:pPr>
      <w:bookmarkStart w:colFirst="0" w:colLast="0" w:name="_sl6gkskki87c" w:id="706"/>
      <w:bookmarkEnd w:id="70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B21">
      <w:pPr>
        <w:spacing w:after="300" w:lineRule="auto"/>
        <w:rPr>
          <w:color w:val="ffffff"/>
          <w:sz w:val="26"/>
          <w:szCs w:val="26"/>
        </w:rPr>
      </w:pPr>
      <w:r w:rsidDel="00000000" w:rsidR="00000000" w:rsidRPr="00000000">
        <w:rPr>
          <w:b w:val="1"/>
          <w:bCs w:val="1"/>
          <w:color w:val="ffffff"/>
          <w:sz w:val="26"/>
          <w:szCs w:val="26"/>
          <w:rtl w:val="0"/>
        </w:rPr>
        <w:t xml:space="preserve">1. The launch checklist.</w:t>
      </w:r>
      <w:r w:rsidDel="00000000" w:rsidR="00000000" w:rsidRPr="00000000">
        <w:rPr>
          <w:color w:val="ffffff"/>
          <w:sz w:val="26"/>
          <w:szCs w:val="26"/>
          <w:rtl w:val="0"/>
        </w:rPr>
        <w:t xml:space="preserve"> Going live means every component from the earlier modules is actually in place, not planned. The checklist: documentation complete and tested (a developer can self-serve to first call), rate limits configured per tier, billing wired and verified end to end, monitoring active with alerting, and the status page live. Each item traces back to a module, and a gap in any one is a launch defect. You direct AI to verify the whole checklist before GA, because launching with billing untested or limits unconfigured is how a launch becomes an incident.</w:t>
      </w:r>
    </w:p>
    <w:p w:rsidR="00000000" w:rsidDel="00000000" w:rsidP="00000000" w:rsidRDefault="00000000" w:rsidRPr="00000000" w14:paraId="00000B22">
      <w:pPr>
        <w:spacing w:after="300" w:lineRule="auto"/>
        <w:rPr>
          <w:color w:val="ffffff"/>
          <w:sz w:val="26"/>
          <w:szCs w:val="26"/>
        </w:rPr>
      </w:pPr>
      <w:r w:rsidDel="00000000" w:rsidR="00000000" w:rsidRPr="00000000">
        <w:rPr>
          <w:b w:val="1"/>
          <w:bCs w:val="1"/>
          <w:color w:val="ffffff"/>
          <w:sz w:val="26"/>
          <w:szCs w:val="26"/>
          <w:rtl w:val="0"/>
        </w:rPr>
        <w:t xml:space="preserve">2. Beta program design.</w:t>
      </w:r>
      <w:r w:rsidDel="00000000" w:rsidR="00000000" w:rsidRPr="00000000">
        <w:rPr>
          <w:color w:val="ffffff"/>
          <w:sz w:val="26"/>
          <w:szCs w:val="26"/>
          <w:rtl w:val="0"/>
        </w:rPr>
        <w:t xml:space="preserve"> Most API products should launch to a beta before general availability. A beta is a controlled group of early-access developers who get in early in exchange for tolerating rough edges and giving feedback. You design the beta deliberately: who gets in, how feedback flows back, and, critically, that breaking changes are acceptable during beta because you have set that expectation. The beta is where you find the gaps real developers hit, the confusing errors, the missing example, the endpoint that does not behave as documented, before those gaps meet your entire market.</w:t>
      </w:r>
    </w:p>
    <w:p w:rsidR="00000000" w:rsidDel="00000000" w:rsidP="00000000" w:rsidRDefault="00000000" w:rsidRPr="00000000" w14:paraId="00000B23">
      <w:pPr>
        <w:spacing w:after="300" w:lineRule="auto"/>
        <w:rPr>
          <w:color w:val="ffffff"/>
          <w:sz w:val="26"/>
          <w:szCs w:val="26"/>
        </w:rPr>
      </w:pPr>
      <w:r w:rsidDel="00000000" w:rsidR="00000000" w:rsidRPr="00000000">
        <w:rPr>
          <w:b w:val="1"/>
          <w:bCs w:val="1"/>
          <w:color w:val="ffffff"/>
          <w:sz w:val="26"/>
          <w:szCs w:val="26"/>
          <w:rtl w:val="0"/>
        </w:rPr>
        <w:t xml:space="preserve">3. Breaking-change tolerance and the beta contract.</w:t>
      </w:r>
      <w:r w:rsidDel="00000000" w:rsidR="00000000" w:rsidRPr="00000000">
        <w:rPr>
          <w:color w:val="ffffff"/>
          <w:sz w:val="26"/>
          <w:szCs w:val="26"/>
          <w:rtl w:val="0"/>
        </w:rPr>
        <w:t xml:space="preserve"> The beta's special power is that you can still change things. Once you reach GA, breaking changes require versioning and migration; during beta, developers have agreed to absorb changes in exchange for early access. This is a deliberate contract, and it must be explicit, because a developer who thinks they are on a stable API and gets broken feels betrayed, while a developer who knows they are on a beta expects it. You use the beta window to get the design right while you still can, then commit to stability at GA.</w:t>
      </w:r>
    </w:p>
    <w:p w:rsidR="00000000" w:rsidDel="00000000" w:rsidP="00000000" w:rsidRDefault="00000000" w:rsidRPr="00000000" w14:paraId="00000B24">
      <w:pPr>
        <w:spacing w:after="300" w:lineRule="auto"/>
        <w:rPr>
          <w:color w:val="ffffff"/>
          <w:sz w:val="26"/>
          <w:szCs w:val="26"/>
        </w:rPr>
      </w:pPr>
      <w:r w:rsidDel="00000000" w:rsidR="00000000" w:rsidRPr="00000000">
        <w:rPr>
          <w:b w:val="1"/>
          <w:bCs w:val="1"/>
          <w:color w:val="ffffff"/>
          <w:sz w:val="26"/>
          <w:szCs w:val="26"/>
          <w:rtl w:val="0"/>
        </w:rPr>
        <w:t xml:space="preserve">4. GA readiness: the commitments.</w:t>
      </w:r>
      <w:r w:rsidDel="00000000" w:rsidR="00000000" w:rsidRPr="00000000">
        <w:rPr>
          <w:color w:val="ffffff"/>
          <w:sz w:val="26"/>
          <w:szCs w:val="26"/>
          <w:rtl w:val="0"/>
        </w:rPr>
        <w:t xml:space="preserve"> General availability is a promise of stability, and it requires the commitments that make an API safe to depend on: terms of service (the legal contract of use), an SLA commitment (the availability promise from Module 6, now external and binding), and support channels (how a paying customer reaches you when they are stuck). GA means a developer can build a business on your API with reasonable confidence it will be there, versioned responsibly, and supported. You do not declare GA until you can actually honor these, because GA is the point at which those promises become real.</w:t>
      </w:r>
    </w:p>
    <w:p w:rsidR="00000000" w:rsidDel="00000000" w:rsidP="00000000" w:rsidRDefault="00000000" w:rsidRPr="00000000" w14:paraId="00000B25">
      <w:pPr>
        <w:spacing w:after="300" w:lineRule="auto"/>
        <w:rPr>
          <w:color w:val="ffffff"/>
          <w:sz w:val="26"/>
          <w:szCs w:val="26"/>
        </w:rPr>
      </w:pPr>
      <w:r w:rsidDel="00000000" w:rsidR="00000000" w:rsidRPr="00000000">
        <w:rPr>
          <w:b w:val="1"/>
          <w:bCs w:val="1"/>
          <w:color w:val="ffffff"/>
          <w:sz w:val="26"/>
          <w:szCs w:val="26"/>
          <w:rtl w:val="0"/>
        </w:rPr>
        <w:t xml:space="preserve">5. Growing API revenue.</w:t>
      </w:r>
      <w:r w:rsidDel="00000000" w:rsidR="00000000" w:rsidRPr="00000000">
        <w:rPr>
          <w:color w:val="ffffff"/>
          <w:sz w:val="26"/>
          <w:szCs w:val="26"/>
          <w:rtl w:val="0"/>
        </w:rPr>
        <w:t xml:space="preserve"> A launched API is a starting line, not a finish. Growth for an API product runs through developer channels: developer marketing (content, quickstarts, and community that help developers discover and succeed with you), partner integrations (other products that build you in and bring their users), and marketplace listings (being present where developers already look for APIs). The through-line is that developers are the buyers and the advocates, so growth means making developers successful and visible. An API that developers love gets recommended, and recommendation is the cheapest and strongest growth an API product has.</w:t>
      </w:r>
    </w:p>
    <w:p w:rsidR="00000000" w:rsidDel="00000000" w:rsidP="00000000" w:rsidRDefault="00000000" w:rsidRPr="00000000" w14:paraId="00000B26">
      <w:pPr>
        <w:spacing w:after="300" w:lineRule="auto"/>
        <w:rPr>
          <w:color w:val="ffffff"/>
          <w:sz w:val="26"/>
          <w:szCs w:val="26"/>
        </w:rPr>
      </w:pPr>
      <w:r w:rsidDel="00000000" w:rsidR="00000000" w:rsidRPr="00000000">
        <w:rPr>
          <w:b w:val="1"/>
          <w:bCs w:val="1"/>
          <w:color w:val="ffffff"/>
          <w:sz w:val="26"/>
          <w:szCs w:val="26"/>
          <w:rtl w:val="0"/>
        </w:rPr>
        <w:t xml:space="preserve">6. The API product as a durable business.</w:t>
      </w:r>
      <w:r w:rsidDel="00000000" w:rsidR="00000000" w:rsidRPr="00000000">
        <w:rPr>
          <w:color w:val="ffffff"/>
          <w:sz w:val="26"/>
          <w:szCs w:val="26"/>
          <w:rtl w:val="0"/>
        </w:rPr>
        <w:t xml:space="preserve"> Pulling the course together: an API product is a design developers can navigate, an access layer that tiers into revenue, documentation that wins adoption, metering that bills accurately, versioning that evolves without betrayal, monitoring that keeps the promise, and a launch that assembles all of it into something dependable. The business is durable because switching costs are real, once a developer integrates you, moving is expensive, but that cuts both ways: you earn that lock-in by being reliable and respectful of their investment, or you lose it the first time you break them carelessly. The capstone lesson is that an API product is a long-term relationship with a community of developers, and every module in this course was a way of keeping that relationship worth staying in.</w:t>
      </w:r>
    </w:p>
    <w:p w:rsidR="00000000" w:rsidDel="00000000" w:rsidP="00000000" w:rsidRDefault="00000000" w:rsidRPr="00000000" w14:paraId="00000B27">
      <w:pPr>
        <w:pStyle w:val="Heading2"/>
        <w:keepNext w:val="0"/>
        <w:keepLines w:val="0"/>
        <w:spacing w:after="160" w:before="460" w:lineRule="auto"/>
        <w:rPr>
          <w:b w:val="1"/>
          <w:bCs w:val="1"/>
          <w:color w:val="ffffff"/>
          <w:sz w:val="34"/>
          <w:szCs w:val="34"/>
        </w:rPr>
      </w:pPr>
      <w:bookmarkStart w:colFirst="0" w:colLast="0" w:name="_mmr0mz2hkrg6" w:id="707"/>
      <w:bookmarkEnd w:id="70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B28">
      <w:pPr>
        <w:numPr>
          <w:ilvl w:val="0"/>
          <w:numId w:val="144"/>
        </w:numPr>
        <w:spacing w:after="0" w:afterAutospacing="0" w:lineRule="auto"/>
        <w:ind w:left="720" w:hanging="360"/>
      </w:pPr>
      <w:r w:rsidDel="00000000" w:rsidR="00000000" w:rsidRPr="00000000">
        <w:rPr>
          <w:b w:val="1"/>
          <w:bCs w:val="1"/>
          <w:color w:val="ffffff"/>
          <w:sz w:val="26"/>
          <w:szCs w:val="26"/>
          <w:rtl w:val="0"/>
        </w:rPr>
        <w:t xml:space="preserve">The launch checklist</w:t>
      </w:r>
      <w:r w:rsidDel="00000000" w:rsidR="00000000" w:rsidRPr="00000000">
        <w:rPr>
          <w:color w:val="ffffff"/>
          <w:sz w:val="26"/>
          <w:szCs w:val="26"/>
          <w:rtl w:val="0"/>
        </w:rPr>
        <w:t xml:space="preserve">: docs, limits, billing, monitoring, and status page all verified before GA</w:t>
      </w:r>
    </w:p>
    <w:p w:rsidR="00000000" w:rsidDel="00000000" w:rsidP="00000000" w:rsidRDefault="00000000" w:rsidRPr="00000000" w14:paraId="00000B29">
      <w:pPr>
        <w:numPr>
          <w:ilvl w:val="0"/>
          <w:numId w:val="144"/>
        </w:numPr>
        <w:spacing w:after="0" w:afterAutospacing="0" w:lineRule="auto"/>
        <w:ind w:left="720" w:hanging="360"/>
      </w:pPr>
      <w:r w:rsidDel="00000000" w:rsidR="00000000" w:rsidRPr="00000000">
        <w:rPr>
          <w:b w:val="1"/>
          <w:bCs w:val="1"/>
          <w:color w:val="ffffff"/>
          <w:sz w:val="26"/>
          <w:szCs w:val="26"/>
          <w:rtl w:val="0"/>
        </w:rPr>
        <w:t xml:space="preserve">Beta program design</w:t>
      </w:r>
      <w:r w:rsidDel="00000000" w:rsidR="00000000" w:rsidRPr="00000000">
        <w:rPr>
          <w:color w:val="ffffff"/>
          <w:sz w:val="26"/>
          <w:szCs w:val="26"/>
          <w:rtl w:val="0"/>
        </w:rPr>
        <w:t xml:space="preserve">: controlled early access, feedback loops, and an explicit breaking-change contract</w:t>
      </w:r>
    </w:p>
    <w:p w:rsidR="00000000" w:rsidDel="00000000" w:rsidP="00000000" w:rsidRDefault="00000000" w:rsidRPr="00000000" w14:paraId="00000B2A">
      <w:pPr>
        <w:numPr>
          <w:ilvl w:val="0"/>
          <w:numId w:val="144"/>
        </w:numPr>
        <w:spacing w:after="0" w:afterAutospacing="0" w:lineRule="auto"/>
        <w:ind w:left="720" w:hanging="360"/>
      </w:pPr>
      <w:r w:rsidDel="00000000" w:rsidR="00000000" w:rsidRPr="00000000">
        <w:rPr>
          <w:b w:val="1"/>
          <w:bCs w:val="1"/>
          <w:color w:val="ffffff"/>
          <w:sz w:val="26"/>
          <w:szCs w:val="26"/>
          <w:rtl w:val="0"/>
        </w:rPr>
        <w:t xml:space="preserve">GA readiness set</w:t>
      </w:r>
      <w:r w:rsidDel="00000000" w:rsidR="00000000" w:rsidRPr="00000000">
        <w:rPr>
          <w:color w:val="ffffff"/>
          <w:sz w:val="26"/>
          <w:szCs w:val="26"/>
          <w:rtl w:val="0"/>
        </w:rPr>
        <w:t xml:space="preserve">: terms of service, a binding SLA, and real support channels</w:t>
      </w:r>
    </w:p>
    <w:p w:rsidR="00000000" w:rsidDel="00000000" w:rsidP="00000000" w:rsidRDefault="00000000" w:rsidRPr="00000000" w14:paraId="00000B2B">
      <w:pPr>
        <w:numPr>
          <w:ilvl w:val="0"/>
          <w:numId w:val="144"/>
        </w:numPr>
        <w:spacing w:after="600" w:lineRule="auto"/>
        <w:ind w:left="720" w:hanging="360"/>
      </w:pPr>
      <w:r w:rsidDel="00000000" w:rsidR="00000000" w:rsidRPr="00000000">
        <w:rPr>
          <w:b w:val="1"/>
          <w:bCs w:val="1"/>
          <w:color w:val="ffffff"/>
          <w:sz w:val="26"/>
          <w:szCs w:val="26"/>
          <w:rtl w:val="0"/>
        </w:rPr>
        <w:t xml:space="preserve">The growth engine</w:t>
      </w:r>
      <w:r w:rsidDel="00000000" w:rsidR="00000000" w:rsidRPr="00000000">
        <w:rPr>
          <w:color w:val="ffffff"/>
          <w:sz w:val="26"/>
          <w:szCs w:val="26"/>
          <w:rtl w:val="0"/>
        </w:rPr>
        <w:t xml:space="preserve">: developer marketing, partner integrations, and marketplace presence</w:t>
      </w:r>
    </w:p>
    <w:p w:rsidR="00000000" w:rsidDel="00000000" w:rsidP="00000000" w:rsidRDefault="00000000" w:rsidRPr="00000000" w14:paraId="00000B2C">
      <w:pPr>
        <w:pStyle w:val="Heading2"/>
        <w:keepNext w:val="0"/>
        <w:keepLines w:val="0"/>
        <w:spacing w:after="160" w:before="460" w:lineRule="auto"/>
        <w:rPr>
          <w:b w:val="1"/>
          <w:bCs w:val="1"/>
          <w:color w:val="ffffff"/>
          <w:sz w:val="34"/>
          <w:szCs w:val="34"/>
        </w:rPr>
      </w:pPr>
      <w:bookmarkStart w:colFirst="0" w:colLast="0" w:name="_h2u6ujcud1z3" w:id="708"/>
      <w:bookmarkEnd w:id="708"/>
      <w:r w:rsidDel="00000000" w:rsidR="00000000" w:rsidRPr="00000000">
        <w:rPr>
          <w:b w:val="1"/>
          <w:bCs w:val="1"/>
          <w:color w:val="ffffff"/>
          <w:sz w:val="34"/>
          <w:szCs w:val="34"/>
          <w:rtl w:val="0"/>
        </w:rPr>
        <w:t xml:space="preserve">Exam Topics</w:t>
      </w:r>
    </w:p>
    <w:p w:rsidR="00000000" w:rsidDel="00000000" w:rsidP="00000000" w:rsidRDefault="00000000" w:rsidRPr="00000000" w14:paraId="00000B2D">
      <w:pPr>
        <w:numPr>
          <w:ilvl w:val="0"/>
          <w:numId w:val="36"/>
        </w:numPr>
        <w:spacing w:after="0" w:afterAutospacing="0" w:lineRule="auto"/>
        <w:ind w:left="720" w:hanging="360"/>
      </w:pPr>
      <w:r w:rsidDel="00000000" w:rsidR="00000000" w:rsidRPr="00000000">
        <w:rPr>
          <w:color w:val="ffffff"/>
          <w:sz w:val="26"/>
          <w:szCs w:val="26"/>
          <w:rtl w:val="0"/>
        </w:rPr>
        <w:t xml:space="preserve">The launch checklist and tracing each item to its module</w:t>
      </w:r>
    </w:p>
    <w:p w:rsidR="00000000" w:rsidDel="00000000" w:rsidP="00000000" w:rsidRDefault="00000000" w:rsidRPr="00000000" w14:paraId="00000B2E">
      <w:pPr>
        <w:numPr>
          <w:ilvl w:val="0"/>
          <w:numId w:val="36"/>
        </w:numPr>
        <w:spacing w:after="0" w:afterAutospacing="0" w:lineRule="auto"/>
        <w:ind w:left="720" w:hanging="360"/>
      </w:pPr>
      <w:r w:rsidDel="00000000" w:rsidR="00000000" w:rsidRPr="00000000">
        <w:rPr>
          <w:color w:val="ffffff"/>
          <w:sz w:val="26"/>
          <w:szCs w:val="26"/>
          <w:rtl w:val="0"/>
        </w:rPr>
        <w:t xml:space="preserve">Beta program design and feedback loops</w:t>
      </w:r>
    </w:p>
    <w:p w:rsidR="00000000" w:rsidDel="00000000" w:rsidP="00000000" w:rsidRDefault="00000000" w:rsidRPr="00000000" w14:paraId="00000B2F">
      <w:pPr>
        <w:numPr>
          <w:ilvl w:val="0"/>
          <w:numId w:val="36"/>
        </w:numPr>
        <w:spacing w:after="0" w:afterAutospacing="0" w:lineRule="auto"/>
        <w:ind w:left="720" w:hanging="360"/>
      </w:pPr>
      <w:r w:rsidDel="00000000" w:rsidR="00000000" w:rsidRPr="00000000">
        <w:rPr>
          <w:color w:val="ffffff"/>
          <w:sz w:val="26"/>
          <w:szCs w:val="26"/>
          <w:rtl w:val="0"/>
        </w:rPr>
        <w:t xml:space="preserve">Breaking-change tolerance and the explicit beta contract</w:t>
      </w:r>
    </w:p>
    <w:p w:rsidR="00000000" w:rsidDel="00000000" w:rsidP="00000000" w:rsidRDefault="00000000" w:rsidRPr="00000000" w14:paraId="00000B30">
      <w:pPr>
        <w:numPr>
          <w:ilvl w:val="0"/>
          <w:numId w:val="36"/>
        </w:numPr>
        <w:spacing w:after="0" w:afterAutospacing="0" w:lineRule="auto"/>
        <w:ind w:left="720" w:hanging="360"/>
      </w:pPr>
      <w:r w:rsidDel="00000000" w:rsidR="00000000" w:rsidRPr="00000000">
        <w:rPr>
          <w:color w:val="ffffff"/>
          <w:sz w:val="26"/>
          <w:szCs w:val="26"/>
          <w:rtl w:val="0"/>
        </w:rPr>
        <w:t xml:space="preserve">GA readiness: terms of service, SLA commitment, support channels</w:t>
      </w:r>
    </w:p>
    <w:p w:rsidR="00000000" w:rsidDel="00000000" w:rsidP="00000000" w:rsidRDefault="00000000" w:rsidRPr="00000000" w14:paraId="00000B31">
      <w:pPr>
        <w:numPr>
          <w:ilvl w:val="0"/>
          <w:numId w:val="36"/>
        </w:numPr>
        <w:spacing w:after="0" w:afterAutospacing="0" w:lineRule="auto"/>
        <w:ind w:left="720" w:hanging="360"/>
      </w:pPr>
      <w:r w:rsidDel="00000000" w:rsidR="00000000" w:rsidRPr="00000000">
        <w:rPr>
          <w:color w:val="ffffff"/>
          <w:sz w:val="26"/>
          <w:szCs w:val="26"/>
          <w:rtl w:val="0"/>
        </w:rPr>
        <w:t xml:space="preserve">Why GA is the point commitments become binding</w:t>
      </w:r>
    </w:p>
    <w:p w:rsidR="00000000" w:rsidDel="00000000" w:rsidP="00000000" w:rsidRDefault="00000000" w:rsidRPr="00000000" w14:paraId="00000B32">
      <w:pPr>
        <w:numPr>
          <w:ilvl w:val="0"/>
          <w:numId w:val="36"/>
        </w:numPr>
        <w:spacing w:after="0" w:afterAutospacing="0" w:lineRule="auto"/>
        <w:ind w:left="720" w:hanging="360"/>
      </w:pPr>
      <w:r w:rsidDel="00000000" w:rsidR="00000000" w:rsidRPr="00000000">
        <w:rPr>
          <w:color w:val="ffffff"/>
          <w:sz w:val="26"/>
          <w:szCs w:val="26"/>
          <w:rtl w:val="0"/>
        </w:rPr>
        <w:t xml:space="preserve">Growing revenue through developer marketing</w:t>
      </w:r>
    </w:p>
    <w:p w:rsidR="00000000" w:rsidDel="00000000" w:rsidP="00000000" w:rsidRDefault="00000000" w:rsidRPr="00000000" w14:paraId="00000B33">
      <w:pPr>
        <w:numPr>
          <w:ilvl w:val="0"/>
          <w:numId w:val="36"/>
        </w:numPr>
        <w:spacing w:after="0" w:afterAutospacing="0" w:lineRule="auto"/>
        <w:ind w:left="720" w:hanging="360"/>
      </w:pPr>
      <w:r w:rsidDel="00000000" w:rsidR="00000000" w:rsidRPr="00000000">
        <w:rPr>
          <w:color w:val="ffffff"/>
          <w:sz w:val="26"/>
          <w:szCs w:val="26"/>
          <w:rtl w:val="0"/>
        </w:rPr>
        <w:t xml:space="preserve">Partner integrations and marketplace listings</w:t>
      </w:r>
    </w:p>
    <w:p w:rsidR="00000000" w:rsidDel="00000000" w:rsidP="00000000" w:rsidRDefault="00000000" w:rsidRPr="00000000" w14:paraId="00000B34">
      <w:pPr>
        <w:numPr>
          <w:ilvl w:val="0"/>
          <w:numId w:val="36"/>
        </w:numPr>
        <w:spacing w:after="600" w:lineRule="auto"/>
        <w:ind w:left="720" w:hanging="360"/>
      </w:pPr>
      <w:r w:rsidDel="00000000" w:rsidR="00000000" w:rsidRPr="00000000">
        <w:rPr>
          <w:color w:val="ffffff"/>
          <w:sz w:val="26"/>
          <w:szCs w:val="26"/>
          <w:rtl w:val="0"/>
        </w:rPr>
        <w:t xml:space="preserve">Switching costs and the API as a long-term developer relationship</w:t>
      </w:r>
    </w:p>
    <w:p w:rsidR="00000000" w:rsidDel="00000000" w:rsidP="00000000" w:rsidRDefault="00000000" w:rsidRPr="00000000" w14:paraId="00000B35">
      <w:pPr>
        <w:pStyle w:val="Heading2"/>
        <w:keepNext w:val="0"/>
        <w:keepLines w:val="0"/>
        <w:spacing w:after="160" w:before="460" w:lineRule="auto"/>
        <w:rPr>
          <w:b w:val="1"/>
          <w:bCs w:val="1"/>
          <w:color w:val="ffffff"/>
          <w:sz w:val="34"/>
          <w:szCs w:val="34"/>
        </w:rPr>
      </w:pPr>
      <w:bookmarkStart w:colFirst="0" w:colLast="0" w:name="_evv4n25s9xyy" w:id="709"/>
      <w:bookmarkEnd w:id="70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B36">
      <w:pPr>
        <w:numPr>
          <w:ilvl w:val="0"/>
          <w:numId w:val="162"/>
        </w:numPr>
        <w:spacing w:after="0" w:afterAutospacing="0" w:lineRule="auto"/>
        <w:ind w:left="720" w:hanging="360"/>
      </w:pPr>
      <w:r w:rsidDel="00000000" w:rsidR="00000000" w:rsidRPr="00000000">
        <w:rPr>
          <w:color w:val="ffffff"/>
          <w:sz w:val="26"/>
          <w:szCs w:val="26"/>
          <w:rtl w:val="0"/>
        </w:rPr>
        <w:t xml:space="preserve">Declaring GA with documentation, billing, or monitoring still incomplete</w:t>
      </w:r>
    </w:p>
    <w:p w:rsidR="00000000" w:rsidDel="00000000" w:rsidP="00000000" w:rsidRDefault="00000000" w:rsidRPr="00000000" w14:paraId="00000B37">
      <w:pPr>
        <w:numPr>
          <w:ilvl w:val="0"/>
          <w:numId w:val="162"/>
        </w:numPr>
        <w:spacing w:after="0" w:afterAutospacing="0" w:lineRule="auto"/>
        <w:ind w:left="720" w:hanging="360"/>
      </w:pPr>
      <w:r w:rsidDel="00000000" w:rsidR="00000000" w:rsidRPr="00000000">
        <w:rPr>
          <w:color w:val="ffffff"/>
          <w:sz w:val="26"/>
          <w:szCs w:val="26"/>
          <w:rtl w:val="0"/>
        </w:rPr>
        <w:t xml:space="preserve">Skipping a beta and meeting every real-developer gap in front of the whole market at once</w:t>
      </w:r>
    </w:p>
    <w:p w:rsidR="00000000" w:rsidDel="00000000" w:rsidP="00000000" w:rsidRDefault="00000000" w:rsidRPr="00000000" w14:paraId="00000B38">
      <w:pPr>
        <w:numPr>
          <w:ilvl w:val="0"/>
          <w:numId w:val="162"/>
        </w:numPr>
        <w:spacing w:after="0" w:afterAutospacing="0" w:lineRule="auto"/>
        <w:ind w:left="720" w:hanging="360"/>
      </w:pPr>
      <w:r w:rsidDel="00000000" w:rsidR="00000000" w:rsidRPr="00000000">
        <w:rPr>
          <w:color w:val="ffffff"/>
          <w:sz w:val="26"/>
          <w:szCs w:val="26"/>
          <w:rtl w:val="0"/>
        </w:rPr>
        <w:t xml:space="preserve">Leaving the beta's breaking-change contract implicit so early developers feel betrayed</w:t>
      </w:r>
    </w:p>
    <w:p w:rsidR="00000000" w:rsidDel="00000000" w:rsidP="00000000" w:rsidRDefault="00000000" w:rsidRPr="00000000" w14:paraId="00000B39">
      <w:pPr>
        <w:numPr>
          <w:ilvl w:val="0"/>
          <w:numId w:val="162"/>
        </w:numPr>
        <w:spacing w:after="0" w:afterAutospacing="0" w:lineRule="auto"/>
        <w:ind w:left="720" w:hanging="360"/>
      </w:pPr>
      <w:r w:rsidDel="00000000" w:rsidR="00000000" w:rsidRPr="00000000">
        <w:rPr>
          <w:color w:val="ffffff"/>
          <w:sz w:val="26"/>
          <w:szCs w:val="26"/>
          <w:rtl w:val="0"/>
        </w:rPr>
        <w:t xml:space="preserve">Committing to an SLA at GA that the architecture cannot actually honor</w:t>
      </w:r>
    </w:p>
    <w:p w:rsidR="00000000" w:rsidDel="00000000" w:rsidP="00000000" w:rsidRDefault="00000000" w:rsidRPr="00000000" w14:paraId="00000B3A">
      <w:pPr>
        <w:numPr>
          <w:ilvl w:val="0"/>
          <w:numId w:val="162"/>
        </w:numPr>
        <w:spacing w:after="0" w:afterAutospacing="0" w:lineRule="auto"/>
        <w:ind w:left="720" w:hanging="360"/>
      </w:pPr>
      <w:r w:rsidDel="00000000" w:rsidR="00000000" w:rsidRPr="00000000">
        <w:rPr>
          <w:color w:val="ffffff"/>
          <w:sz w:val="26"/>
          <w:szCs w:val="26"/>
          <w:rtl w:val="0"/>
        </w:rPr>
        <w:t xml:space="preserve">Launching with no terms of service or support channels for paying customers</w:t>
      </w:r>
    </w:p>
    <w:p w:rsidR="00000000" w:rsidDel="00000000" w:rsidP="00000000" w:rsidRDefault="00000000" w:rsidRPr="00000000" w14:paraId="00000B3B">
      <w:pPr>
        <w:numPr>
          <w:ilvl w:val="0"/>
          <w:numId w:val="162"/>
        </w:numPr>
        <w:spacing w:after="600" w:lineRule="auto"/>
        <w:ind w:left="720" w:hanging="360"/>
      </w:pPr>
      <w:r w:rsidDel="00000000" w:rsidR="00000000" w:rsidRPr="00000000">
        <w:rPr>
          <w:color w:val="ffffff"/>
          <w:sz w:val="26"/>
          <w:szCs w:val="26"/>
          <w:rtl w:val="0"/>
        </w:rPr>
        <w:t xml:space="preserve">Treating launch as the finish line and never starting the developer-growth engine</w:t>
      </w:r>
    </w:p>
    <w:p w:rsidR="00000000" w:rsidDel="00000000" w:rsidP="00000000" w:rsidRDefault="00000000" w:rsidRPr="00000000" w14:paraId="00000B3C">
      <w:pPr>
        <w:pStyle w:val="Heading2"/>
        <w:keepNext w:val="0"/>
        <w:keepLines w:val="0"/>
        <w:spacing w:after="160" w:before="460" w:lineRule="auto"/>
        <w:rPr>
          <w:b w:val="1"/>
          <w:bCs w:val="1"/>
          <w:color w:val="ffffff"/>
          <w:sz w:val="34"/>
          <w:szCs w:val="34"/>
        </w:rPr>
      </w:pPr>
      <w:bookmarkStart w:colFirst="0" w:colLast="0" w:name="_9ql4t1iafcks" w:id="710"/>
      <w:bookmarkEnd w:id="71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B3D">
      <w:pPr>
        <w:numPr>
          <w:ilvl w:val="0"/>
          <w:numId w:val="46"/>
        </w:numPr>
        <w:spacing w:after="0" w:afterAutospacing="0" w:lineRule="auto"/>
        <w:ind w:left="720" w:hanging="360"/>
      </w:pPr>
      <w:r w:rsidDel="00000000" w:rsidR="00000000" w:rsidRPr="00000000">
        <w:rPr>
          <w:color w:val="ffffff"/>
          <w:sz w:val="26"/>
          <w:szCs w:val="26"/>
          <w:rtl w:val="0"/>
        </w:rPr>
        <w:t xml:space="preserve">Can I verify every launch-checklist item is in place, not just planned?</w:t>
      </w:r>
    </w:p>
    <w:p w:rsidR="00000000" w:rsidDel="00000000" w:rsidP="00000000" w:rsidRDefault="00000000" w:rsidRPr="00000000" w14:paraId="00000B3E">
      <w:pPr>
        <w:numPr>
          <w:ilvl w:val="0"/>
          <w:numId w:val="46"/>
        </w:numPr>
        <w:spacing w:after="0" w:afterAutospacing="0" w:lineRule="auto"/>
        <w:ind w:left="720" w:hanging="360"/>
      </w:pPr>
      <w:r w:rsidDel="00000000" w:rsidR="00000000" w:rsidRPr="00000000">
        <w:rPr>
          <w:color w:val="ffffff"/>
          <w:sz w:val="26"/>
          <w:szCs w:val="26"/>
          <w:rtl w:val="0"/>
        </w:rPr>
        <w:t xml:space="preserve">Have I designed a beta with clear entry, feedback loops, and a breaking-change contract?</w:t>
      </w:r>
    </w:p>
    <w:p w:rsidR="00000000" w:rsidDel="00000000" w:rsidP="00000000" w:rsidRDefault="00000000" w:rsidRPr="00000000" w14:paraId="00000B3F">
      <w:pPr>
        <w:numPr>
          <w:ilvl w:val="0"/>
          <w:numId w:val="46"/>
        </w:numPr>
        <w:spacing w:after="0" w:afterAutospacing="0" w:lineRule="auto"/>
        <w:ind w:left="720" w:hanging="360"/>
      </w:pPr>
      <w:r w:rsidDel="00000000" w:rsidR="00000000" w:rsidRPr="00000000">
        <w:rPr>
          <w:color w:val="ffffff"/>
          <w:sz w:val="26"/>
          <w:szCs w:val="26"/>
          <w:rtl w:val="0"/>
        </w:rPr>
        <w:t xml:space="preserve">Do my beta developers know changes are expected before GA?</w:t>
      </w:r>
    </w:p>
    <w:p w:rsidR="00000000" w:rsidDel="00000000" w:rsidP="00000000" w:rsidRDefault="00000000" w:rsidRPr="00000000" w14:paraId="00000B40">
      <w:pPr>
        <w:numPr>
          <w:ilvl w:val="0"/>
          <w:numId w:val="46"/>
        </w:numPr>
        <w:spacing w:after="0" w:afterAutospacing="0" w:lineRule="auto"/>
        <w:ind w:left="720" w:hanging="360"/>
      </w:pPr>
      <w:r w:rsidDel="00000000" w:rsidR="00000000" w:rsidRPr="00000000">
        <w:rPr>
          <w:color w:val="ffffff"/>
          <w:sz w:val="26"/>
          <w:szCs w:val="26"/>
          <w:rtl w:val="0"/>
        </w:rPr>
        <w:t xml:space="preserve">Can I actually honor the terms, SLA, and support I commit to at GA?</w:t>
      </w:r>
    </w:p>
    <w:p w:rsidR="00000000" w:rsidDel="00000000" w:rsidP="00000000" w:rsidRDefault="00000000" w:rsidRPr="00000000" w14:paraId="00000B41">
      <w:pPr>
        <w:numPr>
          <w:ilvl w:val="0"/>
          <w:numId w:val="46"/>
        </w:numPr>
        <w:spacing w:after="0" w:afterAutospacing="0" w:lineRule="auto"/>
        <w:ind w:left="720" w:hanging="360"/>
      </w:pPr>
      <w:r w:rsidDel="00000000" w:rsidR="00000000" w:rsidRPr="00000000">
        <w:rPr>
          <w:color w:val="ffffff"/>
          <w:sz w:val="26"/>
          <w:szCs w:val="26"/>
          <w:rtl w:val="0"/>
        </w:rPr>
        <w:t xml:space="preserve">Do I have a plan to grow through developer marketing, partners, and marketplaces?</w:t>
      </w:r>
    </w:p>
    <w:p w:rsidR="00000000" w:rsidDel="00000000" w:rsidP="00000000" w:rsidRDefault="00000000" w:rsidRPr="00000000" w14:paraId="00000B42">
      <w:pPr>
        <w:numPr>
          <w:ilvl w:val="0"/>
          <w:numId w:val="46"/>
        </w:numPr>
        <w:spacing w:after="600" w:lineRule="auto"/>
        <w:ind w:left="720" w:hanging="360"/>
      </w:pPr>
      <w:r w:rsidDel="00000000" w:rsidR="00000000" w:rsidRPr="00000000">
        <w:rPr>
          <w:color w:val="ffffff"/>
          <w:sz w:val="26"/>
          <w:szCs w:val="26"/>
          <w:rtl w:val="0"/>
        </w:rPr>
        <w:t xml:space="preserve">Do I understand switching costs as something earned through reliability, not just imposed?</w:t>
      </w:r>
    </w:p>
    <w:p w:rsidR="00000000" w:rsidDel="00000000" w:rsidP="00000000" w:rsidRDefault="00000000" w:rsidRPr="00000000" w14:paraId="00000B43">
      <w:pPr>
        <w:pStyle w:val="Heading2"/>
        <w:keepNext w:val="0"/>
        <w:keepLines w:val="0"/>
        <w:spacing w:after="160" w:before="460" w:lineRule="auto"/>
        <w:rPr>
          <w:b w:val="1"/>
          <w:bCs w:val="1"/>
          <w:color w:val="ffffff"/>
          <w:sz w:val="34"/>
          <w:szCs w:val="34"/>
        </w:rPr>
      </w:pPr>
      <w:bookmarkStart w:colFirst="0" w:colLast="0" w:name="_c21e3xaks5t3" w:id="711"/>
      <w:bookmarkEnd w:id="71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B44">
      <w:pPr>
        <w:spacing w:after="300" w:lineRule="auto"/>
        <w:rPr>
          <w:color w:val="797e85"/>
          <w:sz w:val="24"/>
          <w:szCs w:val="24"/>
        </w:rPr>
      </w:pPr>
      <w:r w:rsidDel="00000000" w:rsidR="00000000" w:rsidRPr="00000000">
        <w:rPr>
          <w:color w:val="797e85"/>
          <w:sz w:val="24"/>
          <w:szCs w:val="24"/>
          <w:rtl w:val="0"/>
        </w:rPr>
        <w:t xml:space="preserve">You are assessing an API product's launch readiness. (1) Launch checklist: verify documentation is complete and tested, rate limits are configured per tier, billing is wired and verified end to end, monitoring and alerting are active, and the status page is live. (2) Beta: confirm a beta program with defined access, feedback loops, and an explicit breaking-change contract. (3) GA readiness: confirm terms of service, an SLA the architecture can honor, and real support channels exist. (4) Growth: identify the developer-marketing, partner-integration, and marketplace plans. Report each gap as a launch defect with its consequence, and state whether the product is beta-ready, GA-ready, or not yet ready.</w:t>
      </w:r>
    </w:p>
    <w:p w:rsidR="00000000" w:rsidDel="00000000" w:rsidP="00000000" w:rsidRDefault="00000000" w:rsidRPr="00000000" w14:paraId="00000B45">
      <w:pPr>
        <w:pStyle w:val="Heading2"/>
        <w:keepNext w:val="0"/>
        <w:keepLines w:val="0"/>
        <w:spacing w:after="160" w:before="460" w:lineRule="auto"/>
        <w:rPr>
          <w:b w:val="1"/>
          <w:bCs w:val="1"/>
          <w:color w:val="ffffff"/>
          <w:sz w:val="34"/>
          <w:szCs w:val="34"/>
        </w:rPr>
      </w:pPr>
      <w:bookmarkStart w:colFirst="0" w:colLast="0" w:name="_cb3mjd7yxd51" w:id="712"/>
      <w:bookmarkEnd w:id="712"/>
      <w:r w:rsidDel="00000000" w:rsidR="00000000" w:rsidRPr="00000000">
        <w:rPr>
          <w:b w:val="1"/>
          <w:bCs w:val="1"/>
          <w:color w:val="ffffff"/>
          <w:sz w:val="34"/>
          <w:szCs w:val="34"/>
          <w:rtl w:val="0"/>
        </w:rPr>
        <w:t xml:space="preserve">What's Next</w:t>
      </w:r>
    </w:p>
    <w:p w:rsidR="00000000" w:rsidDel="00000000" w:rsidP="00000000" w:rsidRDefault="00000000" w:rsidRPr="00000000" w14:paraId="00000B46">
      <w:pPr>
        <w:spacing w:after="300" w:lineRule="auto"/>
        <w:rPr>
          <w:color w:val="ffffff"/>
          <w:sz w:val="26"/>
          <w:szCs w:val="26"/>
        </w:rPr>
      </w:pPr>
      <w:r w:rsidDel="00000000" w:rsidR="00000000" w:rsidRPr="00000000">
        <w:rPr>
          <w:color w:val="ffffff"/>
          <w:sz w:val="26"/>
          <w:szCs w:val="26"/>
          <w:rtl w:val="0"/>
        </w:rPr>
        <w:t xml:space="preserve">You have completed the API Product Build course. Pass this exam to earn the API Product Specialist badge. You can now direct AI to design, secure, document, meter, version, monitor, and launch an API that developers will pay for and build on.</w:t>
      </w:r>
    </w:p>
    <w:p w:rsidR="00000000" w:rsidDel="00000000" w:rsidP="00000000" w:rsidRDefault="00000000" w:rsidRPr="00000000" w14:paraId="00000B47">
      <w:pPr>
        <w:pStyle w:val="Heading2"/>
        <w:keepNext w:val="0"/>
        <w:keepLines w:val="0"/>
        <w:spacing w:after="160" w:before="460" w:lineRule="auto"/>
        <w:rPr>
          <w:b w:val="1"/>
          <w:bCs w:val="1"/>
          <w:color w:val="ffffff"/>
          <w:sz w:val="34"/>
          <w:szCs w:val="34"/>
        </w:rPr>
      </w:pPr>
      <w:bookmarkStart w:colFirst="0" w:colLast="0" w:name="_56ntkv9lnqn5" w:id="713"/>
      <w:bookmarkEnd w:id="71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B48">
      <w:pPr>
        <w:spacing w:after="300" w:lineRule="auto"/>
        <w:rPr>
          <w:color w:val="ffffff"/>
          <w:sz w:val="26"/>
          <w:szCs w:val="26"/>
        </w:rPr>
      </w:pPr>
      <w:r w:rsidDel="00000000" w:rsidR="00000000" w:rsidRPr="00000000">
        <w:rPr>
          <w:color w:val="ffffff"/>
          <w:sz w:val="26"/>
          <w:szCs w:val="26"/>
          <w:rtl w:val="0"/>
        </w:rPr>
        <w:t xml:space="preserve">This is Module 7 of 7 in the API Product Build course, part of T4 The Mastery. Passing this final exam completes the course and earns the API Product Specialist badge.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