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8C11E2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8C11E2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8C11E2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8C11E2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8C11E2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8C11E2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8C11E2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8C11E2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8C11E2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104A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E814F0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104A0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6F7057">
      <w:pPr>
        <w:pStyle w:val="Ttulo2"/>
        <w:rPr>
          <w:rFonts w:ascii="Segoe UI" w:hAnsi="Segoe UI" w:cs="Segoe UI"/>
          <w:lang w:val="es-AR"/>
        </w:rPr>
      </w:pPr>
    </w:p>
    <w:p w:rsid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8C11E2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=0,035 año=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8,43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días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8C11E2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8C11E2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104A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Prrafodelista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Si en el Ejercicio 1 cada unidad del producto ocupara una superficie de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="00220328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y la disponibilidad máxima del almacén fuera de 1.500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 w:rsidRPr="0058771F">
        <w:rPr>
          <w:rFonts w:ascii="Segoe UI" w:eastAsia="Calibri" w:hAnsi="Segoe UI" w:cs="Segoe UI"/>
          <w:sz w:val="24"/>
          <w:szCs w:val="24"/>
          <w:lang w:val="es-AR"/>
        </w:rPr>
        <w:t>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3E0B11" w:rsidRDefault="003E0B11" w:rsidP="003E0B11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Stock de Protección</w:t>
      </w:r>
    </w:p>
    <w:p w:rsidR="003E0B11" w:rsidRPr="00CF6566" w:rsidRDefault="00C46D76" w:rsidP="003E0B11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762500" cy="3343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11" w:rsidRDefault="003E0B11" w:rsidP="003E0B11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Hipótesis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Se administra un único ítem o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conocida y se efectúa a una tasa constante.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demanda es independiente.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La reposición es instantánea.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El horizonte de planeamiento es a largo plazo.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t>No se admite déficit del producto.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H</w:t>
      </w:r>
      <w:r w:rsidRPr="003E0B11">
        <w:rPr>
          <w:rFonts w:ascii="Segoe UI" w:hAnsi="Segoe UI" w:cs="Segoe UI"/>
          <w:lang w:val="es-AR"/>
        </w:rPr>
        <w:t>ay stock de protección.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hAnsi="Segoe UI" w:cs="Segoe UI"/>
          <w:lang w:val="es-AR"/>
        </w:rPr>
        <w:lastRenderedPageBreak/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 w:rsidRPr="003E0B11"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3E0B11" w:rsidRPr="003E0B11" w:rsidRDefault="003E0B11" w:rsidP="00104A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lang w:val="es-AR"/>
        </w:rPr>
      </w:pPr>
      <w:r w:rsidRPr="003E0B11"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3E0B11" w:rsidRDefault="003E0B11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C46D76" w:rsidRDefault="00C46D76" w:rsidP="00C46D76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46D76" w:rsidRDefault="00C46D76" w:rsidP="00C46D7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C46D76" w:rsidRPr="000608B8" w:rsidRDefault="00C46D76" w:rsidP="00C46D7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E814F0" w:rsidRDefault="00C46D76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</w:t>
      </w:r>
      <w:r w:rsidR="00CC401F">
        <w:rPr>
          <w:rFonts w:ascii="TTFF2EC1B0t00" w:eastAsia="Calibri" w:hAnsi="TTFF2EC1B0t00" w:cs="TTFF2EC1B0t00"/>
          <w:lang w:val="es-AR"/>
        </w:rPr>
        <w:t xml:space="preserve">cada unidad del producto ocupa una superficie de 2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</m:oMath>
      <w:r w:rsidR="00CC401F">
        <w:rPr>
          <w:rFonts w:ascii="TTFF2EC1B0t00" w:eastAsia="Calibri" w:hAnsi="TTFF2EC1B0t00" w:cs="TTFF2EC1B0t00"/>
          <w:lang w:val="es-AR"/>
        </w:rPr>
        <w:t xml:space="preserve">, el almacén posee una capacidad máxima de 1500 </w:t>
      </w:r>
      <m:oMath>
        <m:sSup>
          <m:sSup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TFF2EC1B0t00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p>
        </m:sSup>
        <m:r>
          <w:rPr>
            <w:rFonts w:ascii="Cambria Math" w:eastAsia="Calibri" w:hAnsi="Cambria Math" w:cs="TTFF2EC1B0t00"/>
            <w:lang w:val="es-AR"/>
          </w:rPr>
          <m:t xml:space="preserve"> 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y se cuenta con un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p</m:t>
            </m:r>
          </m:sub>
        </m:sSub>
        <m:r>
          <w:rPr>
            <w:rFonts w:ascii="Cambria Math" w:eastAsia="Calibri" w:hAnsi="Cambria Math" w:cs="TTFF2EC1B0t00"/>
            <w:lang w:val="es-AR"/>
          </w:rPr>
          <m:t>=250 u</m:t>
        </m:r>
      </m:oMath>
      <w:r w:rsidR="00CC401F">
        <w:rPr>
          <w:rFonts w:ascii="TTFF2EC1B0t00" w:eastAsia="Calibri" w:hAnsi="TTFF2EC1B0t00" w:cs="TTFF2EC1B0t00"/>
          <w:lang w:val="es-AR"/>
        </w:rPr>
        <w:t xml:space="preserve"> (equivalente a 5 días de demanda tomando 240 días por año).</w:t>
      </w:r>
    </w:p>
    <w:p w:rsid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8C11E2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=421,64 u</m:t>
          </m:r>
        </m:oMath>
      </m:oMathPara>
    </w:p>
    <w:p w:rsidR="00CC401F" w:rsidRDefault="00CC401F" w:rsidP="00E814F0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8C11E2" w:rsidP="00E814F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T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+ 250 u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540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 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 </m:t>
          </m:r>
        </m:oMath>
      </m:oMathPara>
    </w:p>
    <w:p w:rsidR="00CC401F" w:rsidRP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+ 135000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</m:oMath>
      </m:oMathPara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=842683,9915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CC401F" w:rsidRPr="000608B8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Pr="00CC401F" w:rsidRDefault="00CC401F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CC40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CC40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C40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CC401F" w:rsidRDefault="00CC401F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CC401F" w:rsidRDefault="008C11E2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 d + </m:t>
          </m:r>
          <m:sSub>
            <m:sSubPr>
              <m:ctrlPr>
                <w:rPr>
                  <w:rFonts w:ascii="Cambria Math" w:eastAsia="Calibri" w:hAnsi="Cambria Math" w:cs="TTFF2EC1B0t00"/>
                  <w:i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TTFF2EC1B0t00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TTFF2EC1B0t00"/>
                  <w:lang w:val="es-AR"/>
                </w:rPr>
                <m:t xml:space="preserve">p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=0,0083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+ 250 u=349,6 u</m:t>
          </m:r>
        </m:oMath>
      </m:oMathPara>
    </w:p>
    <w:p w:rsidR="00CC401F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ab/>
      </w:r>
    </w:p>
    <w:p w:rsidR="00220328" w:rsidRDefault="00220328" w:rsidP="00104A0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Calcular el costo total esperado anual si se dispusiera solamente de 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para el almacenamiento del producto.</w:t>
      </w:r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220328" w:rsidRP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Sabiendo que: 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q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0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+ </m:t>
        </m:r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TTFF2EC1B0t00"/>
            <w:lang w:val="es-AR"/>
          </w:rPr>
          <m:t>=421,64 u+250 u=671,64 u</m:t>
        </m:r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Voy a ocupar un espacio de:   671,64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1343,28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220328" w:rsidRDefault="00220328" w:rsidP="00E814F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Por lo que el espacio para almacenamiento (1100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) no sería suficient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t>e</w:t>
      </w:r>
      <w:r>
        <w:rPr>
          <w:rFonts w:ascii="Segoe UI" w:eastAsia="Calibri" w:hAnsi="Segoe UI" w:cs="Segoe UI"/>
          <w:sz w:val="24"/>
          <w:szCs w:val="24"/>
          <w:lang w:val="es-AR"/>
        </w:rPr>
        <w:t>.</w:t>
      </w:r>
      <w:r w:rsidR="00BD3335">
        <w:rPr>
          <w:rFonts w:ascii="Segoe UI" w:eastAsia="Calibri" w:hAnsi="Segoe UI" w:cs="Segoe UI"/>
          <w:sz w:val="24"/>
          <w:szCs w:val="24"/>
          <w:lang w:val="es-AR"/>
        </w:rPr>
        <w:br/>
        <w:t>Por lo tanto, si se mantiene el nivel de stock de protección voy a tener que recalcular el q para que los productos entren en el almacén.</w:t>
      </w:r>
    </w:p>
    <w:p w:rsidR="00BD3335" w:rsidRDefault="00BD3335" w:rsidP="00E814F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BD3335" w:rsidRPr="009B3934" w:rsidRDefault="00BD3335" w:rsidP="00E814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1100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- 250 u 2 </w:t>
      </w:r>
      <m:oMath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eastAsia="Calibri" w:hAnsi="Cambria Math" w:cs="Segoe UI"/>
                    <w:sz w:val="24"/>
                    <w:szCs w:val="24"/>
                    <w:lang w:val="es-AR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>
        <w:rPr>
          <w:rFonts w:ascii="Segoe UI" w:eastAsia="Calibri" w:hAnsi="Segoe UI" w:cs="Segoe UI"/>
          <w:sz w:val="24"/>
          <w:szCs w:val="24"/>
          <w:lang w:val="es-AR"/>
        </w:rPr>
        <w:t xml:space="preserve"> = 600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</w:p>
    <w:p w:rsidR="00CC401F" w:rsidRDefault="00BD3335" w:rsidP="00E814F0">
      <w:pPr>
        <w:spacing w:after="200" w:line="276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TTFF2EC1B0t00" w:eastAsia="Calibri" w:hAnsi="TTFF2EC1B0t00" w:cs="TTFF2EC1B0t00"/>
          <w:lang w:val="es-AR"/>
        </w:rPr>
        <w:br/>
      </w:r>
      <w:r w:rsidRPr="00BD3335">
        <w:rPr>
          <w:rFonts w:ascii="Segoe UI" w:eastAsia="Calibri" w:hAnsi="Segoe UI" w:cs="Segoe UI"/>
          <w:lang w:val="es-AR"/>
        </w:rPr>
        <w:t xml:space="preserve">Voy a disponer de 600 </w:t>
      </w:r>
      <m:oMath>
        <m:sSup>
          <m:sSupPr>
            <m:ctrlPr>
              <w:rPr>
                <w:rFonts w:ascii="Cambria Math" w:eastAsia="Calibri" w:hAnsi="Segoe UI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Segoe UI" w:cs="Segoe UI"/>
                <w:sz w:val="24"/>
                <w:szCs w:val="24"/>
                <w:lang w:val="es-AR"/>
              </w:rPr>
              <m:t>2</m:t>
            </m:r>
          </m:sup>
        </m:sSup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para </w:t>
      </w:r>
      <w:r>
        <w:rPr>
          <w:rFonts w:ascii="Segoe UI" w:eastAsia="Calibri" w:hAnsi="Segoe UI" w:cs="Segoe UI"/>
          <w:sz w:val="24"/>
          <w:szCs w:val="24"/>
          <w:lang w:val="es-AR"/>
        </w:rPr>
        <w:t xml:space="preserve">q. Entonces: </w:t>
      </w:r>
    </w:p>
    <w:p w:rsidR="00BD3335" w:rsidRDefault="00BD3335" w:rsidP="00E814F0">
      <w:pPr>
        <w:spacing w:after="200" w:line="276" w:lineRule="auto"/>
        <w:ind w:firstLine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 xml:space="preserve">Si 1 u ocupa 2 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, 600</w:t>
      </w:r>
      <m:oMath>
        <m:sSup>
          <m:sSup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p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m</m:t>
            </m:r>
          </m:e>
          <m:sup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sup>
        </m:sSup>
      </m:oMath>
      <w:r>
        <w:rPr>
          <w:rFonts w:ascii="Segoe UI" w:eastAsia="Calibri" w:hAnsi="Segoe UI" w:cs="Segoe UI"/>
          <w:sz w:val="24"/>
          <w:szCs w:val="24"/>
          <w:lang w:val="es-AR"/>
        </w:rPr>
        <w:t>representan 300u.</w:t>
      </w:r>
    </w:p>
    <w:p w:rsidR="00BD3335" w:rsidRDefault="00BD3335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>q=300 u</m:t>
          </m:r>
        </m:oMath>
      </m:oMathPara>
    </w:p>
    <w:p w:rsidR="003B033C" w:rsidRPr="00BD3335" w:rsidRDefault="003B033C" w:rsidP="00E814F0">
      <w:pPr>
        <w:spacing w:after="200" w:line="276" w:lineRule="auto"/>
        <w:jc w:val="both"/>
        <w:rPr>
          <w:rFonts w:ascii="Segoe UI" w:eastAsia="Calibri" w:hAnsi="Segoe UI" w:cs="Segoe UI"/>
          <w:lang w:val="es-AR"/>
        </w:rPr>
      </w:pPr>
      <w:r>
        <w:rPr>
          <w:rFonts w:ascii="Segoe UI" w:eastAsia="Calibri" w:hAnsi="Segoe UI" w:cs="Segoe UI"/>
          <w:lang w:val="es-AR"/>
        </w:rPr>
        <w:tab/>
        <w:t xml:space="preserve">Por último: </w:t>
      </w:r>
    </w:p>
    <w:p w:rsidR="003B033C" w:rsidRPr="003B033C" w:rsidRDefault="00BD3335" w:rsidP="00143C77">
      <w:pPr>
        <w:autoSpaceDE w:val="0"/>
        <w:autoSpaceDN w:val="0"/>
        <w:adjustRightInd w:val="0"/>
        <w:spacing w:after="0" w:line="240" w:lineRule="auto"/>
        <w:ind w:left="709"/>
        <w:rPr>
          <w:rFonts w:ascii="Segoe UI" w:eastAsia="Calibri" w:hAnsi="Segoe UI" w:cs="Segoe UI"/>
          <w:lang w:val="es-AR"/>
        </w:rPr>
      </w:pPr>
      <m:oMath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CTE =b .D+ </m:t>
        </m:r>
        <m:f>
          <m:f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num>
          <m:den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2</m:t>
            </m:r>
          </m:den>
        </m:f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q </m:t>
        </m:r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  <m:r>
          <w:rPr>
            <w:rFonts w:ascii="Cambria Math" w:eastAsia="Calibri" w:hAnsi="Cambria Math" w:cs="Segoe UI"/>
            <w:sz w:val="24"/>
            <w:szCs w:val="24"/>
            <w:lang w:val="es-AR"/>
          </w:rPr>
          <m:t xml:space="preserve"> T+</m:t>
        </m:r>
        <m:r>
          <w:rPr>
            <w:rFonts w:ascii="Cambria Math" w:eastAsia="Calibri" w:hAnsi="Cambria Math" w:cs="TTFF2EC1B0t00"/>
            <w:lang w:val="es-AR"/>
          </w:rPr>
          <m:t xml:space="preserve">K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D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q</m:t>
            </m:r>
          </m:den>
        </m:f>
      </m:oMath>
      <w:r w:rsidRPr="00BD3335">
        <w:rPr>
          <w:rFonts w:ascii="Segoe UI" w:eastAsia="Calibri" w:hAnsi="Segoe UI" w:cs="Segoe UI"/>
          <w:lang w:val="es-AR"/>
        </w:rPr>
        <w:t xml:space="preserve"> + </w:t>
      </w:r>
      <m:oMath>
        <m:sSub>
          <m:sSubPr>
            <m:ctrlPr>
              <w:rPr>
                <w:rFonts w:ascii="Cambria Math" w:eastAsia="Calibri" w:hAnsi="Cambria Math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Segoe UI"/>
                <w:sz w:val="24"/>
                <w:szCs w:val="24"/>
                <w:lang w:val="es-AR"/>
              </w:rPr>
              <m:t>1</m:t>
            </m:r>
          </m:sub>
        </m:sSub>
      </m:oMath>
      <w:r w:rsidRPr="00BD3335">
        <w:rPr>
          <w:rFonts w:ascii="Segoe UI" w:eastAsia="Calibri" w:hAnsi="Segoe UI" w:cs="Segoe UI"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S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 xml:space="preserve">p </m:t>
            </m:r>
          </m:sub>
        </m:sSub>
        <m:r>
          <w:rPr>
            <w:rFonts w:ascii="Cambria Math" w:eastAsia="Calibri" w:hAnsi="Cambria Math" w:cs="Segoe UI"/>
            <w:lang w:val="es-AR"/>
          </w:rPr>
          <m:t xml:space="preserve"> T</m:t>
        </m:r>
      </m:oMath>
    </w:p>
    <w:p w:rsidR="003B033C" w:rsidRDefault="00BD3335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  <m:oMathPara>
        <m:oMath>
          <m:r>
            <w:rPr>
              <w:rFonts w:ascii="Cambria Math" w:eastAsia="Calibri" w:hAnsi="Cambria Math" w:cs="Segoe UI"/>
              <w:lang w:val="es-AR"/>
            </w:rPr>
            <m:t xml:space="preserve">=40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12000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2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300 u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1+4000 $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300 u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+ 540 </m:t>
          </m:r>
          <m:f>
            <m:fPr>
              <m:ctrlPr>
                <w:rPr>
                  <w:rFonts w:ascii="Cambria Math" w:eastAsia="Calibri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lang w:val="es-AR"/>
                </w:rPr>
                <m:t>u año</m:t>
              </m:r>
            </m:den>
          </m:f>
          <m:r>
            <w:rPr>
              <w:rFonts w:ascii="Cambria Math" w:eastAsia="Calibri" w:hAnsi="Cambria Math" w:cs="Segoe UI"/>
              <w:lang w:val="es-AR"/>
            </w:rPr>
            <m:t xml:space="preserve"> 250 u 1</m:t>
          </m:r>
        </m:oMath>
      </m:oMathPara>
    </w:p>
    <w:p w:rsidR="003B033C" w:rsidRPr="003B033C" w:rsidRDefault="003B033C" w:rsidP="00BD3335">
      <w:pPr>
        <w:autoSpaceDE w:val="0"/>
        <w:autoSpaceDN w:val="0"/>
        <w:adjustRightInd w:val="0"/>
        <w:spacing w:after="0" w:line="240" w:lineRule="auto"/>
        <w:ind w:left="567"/>
        <w:rPr>
          <w:rFonts w:ascii="Segoe UI" w:eastAsia="Calibri" w:hAnsi="Segoe UI" w:cs="Segoe UI"/>
          <w:lang w:val="es-AR"/>
        </w:rPr>
      </w:pPr>
    </w:p>
    <w:p w:rsidR="00BD3335" w:rsidRPr="00BD3335" w:rsidRDefault="003B033C" w:rsidP="003B033C">
      <w:pPr>
        <w:autoSpaceDE w:val="0"/>
        <w:autoSpaceDN w:val="0"/>
        <w:adjustRightInd w:val="0"/>
        <w:spacing w:after="0" w:line="240" w:lineRule="auto"/>
        <w:ind w:left="993"/>
        <w:rPr>
          <w:rFonts w:ascii="Segoe UI" w:eastAsia="Calibri" w:hAnsi="Segoe UI" w:cs="Segoe UI"/>
          <w:sz w:val="24"/>
          <w:szCs w:val="24"/>
          <w:lang w:val="es-AR"/>
        </w:rPr>
      </w:pPr>
      <m:oMath>
        <m:r>
          <w:rPr>
            <w:rFonts w:ascii="Cambria Math" w:eastAsia="Calibri" w:hAnsi="Cambria Math" w:cs="Segoe UI"/>
            <w:lang w:val="es-AR"/>
          </w:rPr>
          <m:t xml:space="preserve">= 856000 </m:t>
        </m:r>
        <m:f>
          <m:fPr>
            <m:ctrlPr>
              <w:rPr>
                <w:rFonts w:ascii="Cambria Math" w:eastAsia="Calibri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Segoe UI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Segoe UI"/>
                <w:lang w:val="es-AR"/>
              </w:rPr>
              <m:t>año</m:t>
            </m:r>
          </m:den>
        </m:f>
      </m:oMath>
      <w:r w:rsidR="00BD3335" w:rsidRPr="00BD3335">
        <w:rPr>
          <w:rFonts w:ascii="Segoe UI" w:eastAsia="Calibri" w:hAnsi="Segoe UI" w:cs="Segoe UI"/>
          <w:lang w:val="es-AR"/>
        </w:rPr>
        <w:t xml:space="preserve"> </w:t>
      </w:r>
      <w:r w:rsidR="00BD3335">
        <w:rPr>
          <w:rFonts w:ascii="Segoe UI" w:eastAsia="Calibri" w:hAnsi="Segoe UI" w:cs="Segoe UI"/>
          <w:lang w:val="es-AR"/>
        </w:rPr>
        <w:t xml:space="preserve"> </w:t>
      </w:r>
    </w:p>
    <w:p w:rsidR="0058771F" w:rsidRPr="00BD3335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</w:p>
    <w:p w:rsidR="00C46D76" w:rsidRPr="00BD3335" w:rsidRDefault="00C46D76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400232873"/>
      <w:r w:rsidRPr="00BD3335">
        <w:rPr>
          <w:rFonts w:ascii="Segoe UI" w:hAnsi="Segoe UI" w:cs="Segoe UI"/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7F0ADE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104A0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CB1C64" w:rsidRDefault="00CB1C64" w:rsidP="006F7057">
      <w:pPr>
        <w:pStyle w:val="Ttulo2"/>
        <w:rPr>
          <w:lang w:val="es-AR"/>
        </w:rPr>
      </w:pP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</w:t>
      </w:r>
    </w:p>
    <w:p w:rsidR="007F0ADE" w:rsidRDefault="007F0ADE" w:rsidP="007F0ADE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 con Admisión de Agotamiento</w:t>
      </w:r>
    </w:p>
    <w:p w:rsidR="007F0ADE" w:rsidRPr="007F0ADE" w:rsidRDefault="007F0ADE" w:rsidP="007F0ADE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572125" cy="4733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DE" w:rsidRDefault="007F0ADE" w:rsidP="007F0ADE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Hipótesis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admite déficit del producto.</w:t>
      </w:r>
    </w:p>
    <w:p w:rsidR="007F0ADE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7F0ADE" w:rsidRPr="00CF6566" w:rsidRDefault="007F0ADE" w:rsidP="00104A03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143C77" w:rsidRDefault="00143C77" w:rsidP="00143C77">
      <w:pPr>
        <w:pStyle w:val="Ttulo2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Ejercicios</w:t>
      </w:r>
    </w:p>
    <w:p w:rsidR="00143C77" w:rsidRDefault="00143C77" w:rsidP="00143C77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ejercicio 1 se obtienen los siguientes datos: </w:t>
      </w:r>
    </w:p>
    <w:p w:rsidR="00143C77" w:rsidRPr="000608B8" w:rsidRDefault="00143C77" w:rsidP="00143C77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; K = 4000 $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143C77" w:rsidRDefault="00143C77" w:rsidP="00143C77">
      <w:pPr>
        <w:spacing w:after="200" w:line="276" w:lineRule="auto"/>
        <w:jc w:val="both"/>
        <w:rPr>
          <w:rFonts w:ascii="TTFF2EC1B0t00" w:eastAsia="Calibri" w:hAnsi="TTFF2EC1B0t00" w:cs="TTFF2EC1B0t00"/>
          <w:lang w:val="es-AR"/>
        </w:rPr>
      </w:pPr>
      <w:r>
        <w:rPr>
          <w:rFonts w:ascii="TTFF2EC1B0t00" w:eastAsia="Calibri" w:hAnsi="TTFF2EC1B0t00" w:cs="TTFF2EC1B0t00"/>
          <w:lang w:val="es-AR"/>
        </w:rPr>
        <w:t xml:space="preserve">Además se especifica que la empresa admite agotamiento siendo este costo 2100 $ por unidad y por año, es decir </w:t>
      </w:r>
      <m:oMath>
        <m:sSub>
          <m:sSub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sSubPr>
          <m:e>
            <m:r>
              <w:rPr>
                <w:rFonts w:ascii="Cambria Math" w:eastAsia="Calibri" w:hAnsi="Cambria Math" w:cs="TTFF2EC1B0t00"/>
                <w:lang w:val="es-AR"/>
              </w:rPr>
              <m:t>C</m:t>
            </m:r>
          </m:e>
          <m:sub>
            <m:r>
              <w:rPr>
                <w:rFonts w:ascii="Cambria Math" w:eastAsia="Calibri" w:hAnsi="Cambria Math" w:cs="TTFF2EC1B0t00"/>
                <w:lang w:val="es-AR"/>
              </w:rPr>
              <m:t>2</m:t>
            </m:r>
          </m:sub>
        </m:sSub>
        <m:r>
          <w:rPr>
            <w:rFonts w:ascii="Cambria Math" w:eastAsia="Calibri" w:hAnsi="Cambria Math" w:cs="TTFF2EC1B0t00"/>
            <w:lang w:val="es-AR"/>
          </w:rPr>
          <m:t xml:space="preserve">=2100 </m:t>
        </m:r>
        <m:f>
          <m:fPr>
            <m:ctrlPr>
              <w:rPr>
                <w:rFonts w:ascii="Cambria Math" w:eastAsia="Calibri" w:hAnsi="Cambria Math" w:cs="TTFF2EC1B0t00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TFF2EC1B0t00"/>
                <w:lang w:val="es-AR"/>
              </w:rPr>
              <m:t>$</m:t>
            </m:r>
          </m:num>
          <m:den>
            <m:r>
              <w:rPr>
                <w:rFonts w:ascii="Cambria Math" w:eastAsia="Calibri" w:hAnsi="Cambria Math" w:cs="TTFF2EC1B0t00"/>
                <w:lang w:val="es-AR"/>
              </w:rPr>
              <m:t>u año</m:t>
            </m:r>
          </m:den>
        </m:f>
      </m:oMath>
      <w:r>
        <w:rPr>
          <w:rFonts w:ascii="TTFF2EC1B0t00" w:eastAsia="Calibri" w:hAnsi="TTFF2EC1B0t00" w:cs="TTFF2EC1B0t00"/>
          <w:lang w:val="es-AR"/>
        </w:rPr>
        <w:t>.</w:t>
      </w:r>
    </w:p>
    <w:p w:rsidR="00143C77" w:rsidRDefault="00143C77" w:rsidP="00104A03">
      <w:pPr>
        <w:pStyle w:val="Prrafodelista"/>
        <w:numPr>
          <w:ilvl w:val="0"/>
          <w:numId w:val="10"/>
        </w:numPr>
        <w:spacing w:after="200" w:line="276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143C77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143C77" w:rsidRDefault="00143C77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143C77" w:rsidRDefault="008C11E2" w:rsidP="00143C7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</m:t>
          </m:r>
        </m:oMath>
      </m:oMathPara>
    </w:p>
    <w:p w:rsidR="00143C77" w:rsidRDefault="00143C77" w:rsidP="00143C77">
      <w:pPr>
        <w:rPr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i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1 472,7495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DD71D7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8C11E2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=480000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+ 227683,9915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0,89188</m:t>
          </m:r>
        </m:oMath>
      </m:oMathPara>
    </w:p>
    <w:p w:rsid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=683067,3869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58771F" w:rsidRDefault="00DD71D7" w:rsidP="00DD71D7">
      <w:pPr>
        <w:pStyle w:val="Prrafodelista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DD71D7" w:rsidRDefault="00DD71D7" w:rsidP="00DD71D7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0,03939 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=25,3872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DD71D7" w:rsidRPr="00DD71D7" w:rsidRDefault="00DD71D7" w:rsidP="00DD71D7">
      <w:pPr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DD71D7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Pr="003578E7" w:rsidRDefault="008C11E2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 </m:t>
          </m:r>
          <m:rad>
            <m:radPr>
              <m:degHide m:val="on"/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2100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+ 2100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</m:oMath>
      </m:oMathPara>
    </w:p>
    <w:p w:rsidR="003578E7" w:rsidRPr="003578E7" w:rsidRDefault="003578E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3578E7" w:rsidP="003578E7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=376,0507 u</m:t>
          </m:r>
        </m:oMath>
      </m:oMathPara>
    </w:p>
    <w:p w:rsidR="00DD71D7" w:rsidRPr="0058771F" w:rsidRDefault="00DD71D7" w:rsidP="00DD71D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8C11E2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o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=472,7495 u-376,0507 u=96,6988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3578E7" w:rsidRDefault="008C11E2" w:rsidP="003578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Calibri" w:hAnsi="Segoe UI" w:cs="Segoe UI"/>
          <w:sz w:val="24"/>
          <w:szCs w:val="24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d-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- 96,6988 u=2,9012 u</m:t>
          </m:r>
        </m:oMath>
      </m:oMathPara>
    </w:p>
    <w:p w:rsidR="003578E7" w:rsidRPr="003578E7" w:rsidRDefault="003578E7" w:rsidP="003578E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DD71D7" w:rsidRPr="00DD71D7" w:rsidRDefault="00DD71D7" w:rsidP="00104A0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lang w:val="es-AR"/>
        </w:rPr>
      </w:pPr>
      <w:r w:rsidRPr="00DD71D7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6F7057" w:rsidRDefault="006F7057" w:rsidP="006F7057">
      <w:pPr>
        <w:rPr>
          <w:lang w:val="es-AR"/>
        </w:rPr>
      </w:pPr>
    </w:p>
    <w:p w:rsidR="003578E7" w:rsidRDefault="008C11E2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S+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376,0507 u+0,03939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=0,03133 año</m:t>
          </m:r>
        </m:oMath>
      </m:oMathPara>
    </w:p>
    <w:p w:rsidR="003578E7" w:rsidRDefault="008C11E2" w:rsidP="003578E7">
      <w:pPr>
        <w:ind w:left="708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 xml:space="preserve">(Q-S)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Q</m:t>
              </m:r>
            </m:den>
          </m:f>
          <m:r>
            <w:rPr>
              <w:rFonts w:ascii="Cambria Math" w:hAnsi="Cambria Math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96,6988 u 0,03939 año</m:t>
              </m:r>
            </m:num>
            <m:den>
              <m:r>
                <w:rPr>
                  <w:rFonts w:ascii="Cambria Math" w:hAnsi="Cambria Math"/>
                  <w:lang w:val="es-AR"/>
                </w:rPr>
                <m:t>472,7495 u</m:t>
              </m:r>
            </m:den>
          </m:f>
          <m:r>
            <w:rPr>
              <w:rFonts w:ascii="Cambria Math" w:hAnsi="Cambria Math"/>
              <w:lang w:val="es-AR"/>
            </w:rPr>
            <m:t>=0,008057 año</m:t>
          </m:r>
        </m:oMath>
      </m:oMathPara>
    </w:p>
    <w:p w:rsidR="007F0ADE" w:rsidRDefault="007F0ADE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Default="008F4ED5" w:rsidP="006F7057">
      <w:pPr>
        <w:rPr>
          <w:lang w:val="es-AR"/>
        </w:rPr>
      </w:pPr>
    </w:p>
    <w:p w:rsidR="008F4ED5" w:rsidRPr="003435E0" w:rsidRDefault="00F076F8" w:rsidP="008F4ED5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4</w:t>
      </w: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Una fábrica debe programar la elaboración de uno de los insumos del artículo final que produce. El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consumo de dicho insumo es de 20.000 unidades por año, que se requieren en forma uniforme 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lo largo del mismo. El costo de set-up es de 6.000 $ y el costo de almacenamiento es de 20 $ por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 xml:space="preserve">unidad y por año. La fabricación del artículo se realiza a razón de </w:t>
      </w:r>
      <w:r>
        <w:rPr>
          <w:rFonts w:ascii="Segoe UI" w:hAnsi="Segoe UI" w:cs="Segoe UI"/>
          <w:sz w:val="24"/>
          <w:szCs w:val="24"/>
          <w:lang w:val="es-AR"/>
        </w:rPr>
        <w:t>5.000 unidades por mes.</w:t>
      </w: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8F4ED5" w:rsidRPr="0058771F" w:rsidRDefault="008F4ED5" w:rsidP="008F4E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lote óptimo de fabricación.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número de órdenes de fabricación que habrá que emitir por año.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Determinar el tamaño del stock máximo.</w:t>
      </w:r>
    </w:p>
    <w:p w:rsid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8F4ED5" w:rsidRPr="008F4ED5" w:rsidRDefault="008F4ED5" w:rsidP="008F4ED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8F4ED5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8F4ED5">
        <w:rPr>
          <w:rFonts w:ascii="Segoe UI" w:hAnsi="Segoe UI" w:cs="Segoe UI"/>
          <w:sz w:val="24"/>
          <w:szCs w:val="24"/>
          <w:lang w:val="es-AR"/>
        </w:rPr>
        <w:t>, teniendo en cuenta que el lead time es de 2 días. Considerar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8F4ED5">
        <w:rPr>
          <w:rFonts w:ascii="Segoe UI" w:hAnsi="Segoe UI" w:cs="Segoe UI"/>
          <w:sz w:val="24"/>
          <w:szCs w:val="24"/>
          <w:lang w:val="es-AR"/>
        </w:rPr>
        <w:t>20 días laborables por mes.</w:t>
      </w:r>
    </w:p>
    <w:p w:rsidR="008F4ED5" w:rsidRDefault="008F4ED5" w:rsidP="008F4ED5">
      <w:pPr>
        <w:pStyle w:val="Ttulo2"/>
        <w:jc w:val="both"/>
        <w:rPr>
          <w:rFonts w:ascii="TTFF2EC1B0t00" w:hAnsi="TTFF2EC1B0t00" w:cs="TTFF2EC1B0t00"/>
          <w:lang w:val="es-AR"/>
        </w:rPr>
      </w:pP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8F4ED5" w:rsidRPr="00CF6566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reposición no instantáneo</w:t>
      </w:r>
    </w:p>
    <w:p w:rsidR="008F4ED5" w:rsidRPr="0006038A" w:rsidRDefault="008F4ED5" w:rsidP="008F4ED5">
      <w:pPr>
        <w:jc w:val="center"/>
        <w:rPr>
          <w:rFonts w:ascii="Segoe UI" w:hAnsi="Segoe UI" w:cs="Segoe UI"/>
          <w:lang w:val="es-AR"/>
        </w:rPr>
      </w:pPr>
    </w:p>
    <w:p w:rsidR="008F4ED5" w:rsidRDefault="008F4ED5" w:rsidP="008F4ED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 </w:t>
      </w:r>
      <w:r w:rsidR="00A846C7">
        <w:rPr>
          <w:rFonts w:ascii="Segoe UI" w:hAnsi="Segoe UI" w:cs="Segoe UI"/>
          <w:lang w:val="es-AR"/>
        </w:rPr>
        <w:t>produce</w:t>
      </w:r>
      <w:r>
        <w:rPr>
          <w:rFonts w:ascii="Segoe UI" w:hAnsi="Segoe UI" w:cs="Segoe UI"/>
          <w:lang w:val="es-AR"/>
        </w:rPr>
        <w:t xml:space="preserve"> un único ítem o producto.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A846C7" w:rsidRDefault="00A846C7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A846C7" w:rsidRDefault="00A846C7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no es instantánea.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8F4ED5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8F4ED5" w:rsidRPr="00CF6566" w:rsidRDefault="008F4ED5" w:rsidP="008F4ED5">
      <w:pPr>
        <w:pStyle w:val="Prrafodelista"/>
        <w:numPr>
          <w:ilvl w:val="0"/>
          <w:numId w:val="12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8F4ED5" w:rsidRDefault="008F4ED5" w:rsidP="008F4ED5">
      <w:pPr>
        <w:pStyle w:val="Ttulo2"/>
        <w:rPr>
          <w:rFonts w:ascii="Segoe UI" w:hAnsi="Segoe UI" w:cs="Segoe UI"/>
          <w:lang w:val="es-AR"/>
        </w:rPr>
      </w:pPr>
    </w:p>
    <w:p w:rsidR="008F4ED5" w:rsidRDefault="008F4ED5" w:rsidP="008F4ED5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8F4ED5" w:rsidRDefault="008F4ED5" w:rsidP="008F4ED5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8F4ED5" w:rsidRDefault="00E63E5A" w:rsidP="008F4ED5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lastRenderedPageBreak/>
        <w:t>D = 20000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</w:t>
      </w:r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P = 5000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60000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año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; 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K = </w:t>
      </w:r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000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C1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20</w:t>
      </w:r>
      <w:r w:rsidR="008F4ED5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u*año</m:t>
            </m:r>
          </m:den>
        </m:f>
      </m:oMath>
      <w:r w:rsidR="00A846C7">
        <w:rPr>
          <w:rFonts w:ascii="Segoe UI" w:eastAsiaTheme="minorEastAsia" w:hAnsi="Segoe UI" w:cs="Segoe UI"/>
          <w:sz w:val="24"/>
          <w:szCs w:val="24"/>
          <w:lang w:val="es-AR"/>
        </w:rPr>
        <w:t xml:space="preserve"> </w:t>
      </w:r>
    </w:p>
    <w:p w:rsidR="00E63E5A" w:rsidRPr="000608B8" w:rsidRDefault="00E63E5A" w:rsidP="008F4ED5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t>Se asume b = 0.</w:t>
      </w:r>
    </w:p>
    <w:p w:rsidR="008F4ED5" w:rsidRPr="00E63E5A" w:rsidRDefault="008F4ED5" w:rsidP="008F4ED5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</w:t>
      </w:r>
      <w:r w:rsidR="00A846C7">
        <w:rPr>
          <w:rFonts w:ascii="Segoe UI" w:eastAsia="Calibri" w:hAnsi="Segoe UI" w:cs="Segoe UI"/>
          <w:sz w:val="24"/>
          <w:szCs w:val="24"/>
          <w:lang w:val="es-AR"/>
        </w:rPr>
        <w:t>r el tamaño del lote óptimo de fabricación</w:t>
      </w:r>
      <w:r w:rsidRPr="00CF6566">
        <w:rPr>
          <w:rFonts w:ascii="Segoe UI" w:eastAsia="Calibri" w:hAnsi="Segoe UI" w:cs="Segoe UI"/>
          <w:sz w:val="24"/>
          <w:szCs w:val="24"/>
          <w:lang w:val="es-AR"/>
        </w:rPr>
        <w:t>.</w:t>
      </w:r>
    </w:p>
    <w:p w:rsidR="00F076F8" w:rsidRDefault="00F076F8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C11E2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(1-D/P)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2*6000 $*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20000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20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u*año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20000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60000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Segoe UI"/>
                              <w:sz w:val="24"/>
                              <w:szCs w:val="24"/>
                              <w:lang w:val="es-AR"/>
                            </w:rPr>
                            <m:t>año</m:t>
                          </m:r>
                        </m:den>
                      </m:f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 xml:space="preserve"> 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=4242.640687 u</m:t>
          </m:r>
        </m:oMath>
      </m:oMathPara>
    </w:p>
    <w:p w:rsidR="008F4ED5" w:rsidRPr="00CF6566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8F4ED5" w:rsidRDefault="008F4ED5" w:rsidP="008F4ED5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E63E5A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ti=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*4242.640687=0.21213 años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C11E2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(1-D/P)</m:t>
              </m:r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>0*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20000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6000 $*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*1*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u*año</m:t>
                  </m:r>
                </m:den>
              </m:f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*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(1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60000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 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=56568.54249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8F4ED5" w:rsidRPr="000608B8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A846C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=4.7140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8F4ED5" w:rsidRPr="009B3934" w:rsidRDefault="008F4ED5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8F4ED5" w:rsidRDefault="006C0E10" w:rsidP="008F4ED5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Determinar el tamaño del stock máximo.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S=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4242.640687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*</m:t>
          </m:r>
          <m:d>
            <m:d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d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60000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- 20000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e>
          </m: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=2828.427u</m:t>
          </m:r>
        </m:oMath>
      </m:oMathPara>
    </w:p>
    <w:p w:rsidR="006C0E10" w:rsidRDefault="006C0E10" w:rsidP="006C0E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el período de fabricación y el período durante el cual hay demanda solamente.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t1=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P-D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2828.427 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40000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=0.0707 años</m:t>
          </m:r>
        </m:oMath>
      </m:oMathPara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t2= ti-t1=0.21213 años-0.0707 años=0.14142 años</m:t>
          </m:r>
        </m:oMath>
      </m:oMathPara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Default="006C0E10" w:rsidP="006C0E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lastRenderedPageBreak/>
        <w:t xml:space="preserve">Calcular el stock de </w:t>
      </w:r>
      <w:proofErr w:type="spellStart"/>
      <w:r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>
        <w:rPr>
          <w:rFonts w:ascii="Segoe UI" w:eastAsia="Calibri" w:hAnsi="Segoe UI" w:cs="Segoe UI"/>
          <w:sz w:val="24"/>
          <w:szCs w:val="24"/>
          <w:lang w:val="es-AR"/>
        </w:rPr>
        <w:t>, teniendo en cuenta que el lead time es de 2 días. Considerar 20 días laborables por mes.</w:t>
      </w:r>
    </w:p>
    <w:p w:rsidR="006C0E10" w:rsidRDefault="006C0E10" w:rsidP="006C0E10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LT=2 días*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 año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20 días*12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=0.00833 año</m:t>
          </m:r>
        </m:oMath>
      </m:oMathPara>
    </w:p>
    <w:p w:rsidR="006C0E10" w:rsidRDefault="006C0E10" w:rsidP="008F4ED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6C0E10" w:rsidRPr="006C0E10" w:rsidRDefault="008C11E2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r(LT&lt;t2)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=LT*D=0,00833 año* 20000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=166.6 u</m:t>
          </m:r>
        </m:oMath>
      </m:oMathPara>
    </w:p>
    <w:p w:rsidR="006C0E10" w:rsidRPr="006C0E10" w:rsidRDefault="006C0E10" w:rsidP="006C0E10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3B2E54" w:rsidRDefault="003B2E54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Default="00F076F8" w:rsidP="006F7057">
      <w:pPr>
        <w:rPr>
          <w:lang w:val="es-AR"/>
        </w:rPr>
      </w:pPr>
    </w:p>
    <w:p w:rsidR="00F076F8" w:rsidRPr="003435E0" w:rsidRDefault="00F076F8" w:rsidP="00F076F8">
      <w:pPr>
        <w:pStyle w:val="Ttulo1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Ejercicio N° 5</w:t>
      </w: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Una empresa está planificando la elaboración de una nueva bebida gaseosa, por lo que deberá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diseñar el tanque especial para el enfriamiento de dicha bebida, logrando una temperatura ideal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antes de pasar al sector de embotellamiento. Esta bebida será producida a una tasa constante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100 m3 por hora. La descarga de la bebida hacia el sector de embotellamiento se hará a través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un caño especialmente diseñado utilizando tecnología de última generación, logrando velocidades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tan altas como para poder suponer que es instantánea. El costo directo de la bebida producida es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de 2 $ por m3. La tasa de interés puede estimarse en un 10% mensual. El costo de preparación de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las válvulas para una descarga es de 6 $.</w:t>
      </w:r>
    </w:p>
    <w:p w:rsidR="00F076F8" w:rsidRP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F076F8" w:rsidRPr="0058771F" w:rsidRDefault="00F076F8" w:rsidP="00F076F8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AR"/>
        </w:rPr>
      </w:pPr>
      <w:r w:rsidRPr="008F4ED5">
        <w:rPr>
          <w:rFonts w:ascii="Segoe UI" w:hAnsi="Segoe UI" w:cs="Segoe UI"/>
          <w:sz w:val="24"/>
          <w:szCs w:val="24"/>
          <w:lang w:val="es-AR"/>
        </w:rPr>
        <w:t>Plantear modelo e hipótesis.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cuántas descargas se harán en el año.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F076F8">
        <w:rPr>
          <w:rFonts w:ascii="Segoe UI" w:hAnsi="Segoe UI" w:cs="Segoe UI"/>
          <w:sz w:val="24"/>
          <w:szCs w:val="24"/>
          <w:lang w:val="es-AR"/>
        </w:rPr>
        <w:t>reorden</w:t>
      </w:r>
      <w:proofErr w:type="spellEnd"/>
      <w:r w:rsidRPr="00F076F8">
        <w:rPr>
          <w:rFonts w:ascii="Segoe UI" w:hAnsi="Segoe UI" w:cs="Segoe UI"/>
          <w:sz w:val="24"/>
          <w:szCs w:val="24"/>
          <w:lang w:val="es-AR"/>
        </w:rPr>
        <w:t xml:space="preserve"> teniendo en cuenta que LT = 10 horas (Asumir que la</w:t>
      </w:r>
      <w:r>
        <w:rPr>
          <w:rFonts w:ascii="Segoe UI" w:hAnsi="Segoe UI" w:cs="Segoe UI"/>
          <w:sz w:val="24"/>
          <w:szCs w:val="24"/>
          <w:lang w:val="es-AR"/>
        </w:rPr>
        <w:t xml:space="preserve"> </w:t>
      </w:r>
      <w:r w:rsidRPr="00F076F8">
        <w:rPr>
          <w:rFonts w:ascii="Segoe UI" w:hAnsi="Segoe UI" w:cs="Segoe UI"/>
          <w:sz w:val="24"/>
          <w:szCs w:val="24"/>
          <w:lang w:val="es-AR"/>
        </w:rPr>
        <w:t>producción será de 24 horas por día y 365 días por año).</w:t>
      </w:r>
    </w:p>
    <w:p w:rsidR="00F076F8" w:rsidRPr="00F076F8" w:rsidRDefault="00F076F8" w:rsidP="00F076F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Segoe UI" w:hAnsi="Segoe UI" w:cs="Segoe UI"/>
          <w:sz w:val="24"/>
          <w:szCs w:val="24"/>
          <w:lang w:val="es-AR"/>
        </w:rPr>
        <w:t>Calcular el costo total esperado óptimo anual.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TFF2EC1B0t00" w:hAnsi="TTFF2EC1B0t00" w:cs="TTFF2EC1B0t00"/>
          <w:lang w:val="es-AR"/>
        </w:rPr>
      </w:pPr>
      <w:r w:rsidRPr="00F076F8">
        <w:rPr>
          <w:rFonts w:ascii="TTFF2EC1B0t00" w:hAnsi="TTFF2EC1B0t00" w:cs="TTFF2EC1B0t00"/>
          <w:lang w:val="es-AR"/>
        </w:rPr>
        <w:t xml:space="preserve"> </w:t>
      </w: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F076F8" w:rsidRPr="00CF6566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de reaprovisionamiento constante.</w:t>
      </w:r>
    </w:p>
    <w:p w:rsidR="00F076F8" w:rsidRPr="0006038A" w:rsidRDefault="00F076F8" w:rsidP="00F076F8">
      <w:pPr>
        <w:jc w:val="center"/>
        <w:rPr>
          <w:rFonts w:ascii="Segoe UI" w:hAnsi="Segoe UI" w:cs="Segoe UI"/>
          <w:lang w:val="es-AR"/>
        </w:rPr>
      </w:pPr>
    </w:p>
    <w:p w:rsidR="00F076F8" w:rsidRDefault="00F076F8" w:rsidP="00F076F8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produce un único ítem o producto.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demanda </w:t>
      </w:r>
      <w:r w:rsidR="00377FFD">
        <w:rPr>
          <w:rFonts w:ascii="Segoe UI" w:hAnsi="Segoe UI" w:cs="Segoe UI"/>
          <w:lang w:val="es-AR"/>
        </w:rPr>
        <w:t>se supone infinita</w:t>
      </w:r>
      <w:r>
        <w:rPr>
          <w:rFonts w:ascii="Segoe UI" w:hAnsi="Segoe UI" w:cs="Segoe UI"/>
          <w:lang w:val="es-AR"/>
        </w:rPr>
        <w:t>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conocida y se efectúa a una tasa constante.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producción es independiente.</w:t>
      </w:r>
    </w:p>
    <w:p w:rsidR="00F076F8" w:rsidRDefault="00377FFD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</w:t>
      </w:r>
      <w:r w:rsidR="00F076F8">
        <w:rPr>
          <w:rFonts w:ascii="Segoe UI" w:hAnsi="Segoe UI" w:cs="Segoe UI"/>
          <w:lang w:val="es-AR"/>
        </w:rPr>
        <w:t xml:space="preserve"> es instantánea.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F076F8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F076F8" w:rsidRPr="00CF6566" w:rsidRDefault="00F076F8" w:rsidP="00F076F8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F076F8" w:rsidRDefault="00F076F8" w:rsidP="00F076F8">
      <w:pPr>
        <w:pStyle w:val="Ttulo2"/>
        <w:rPr>
          <w:rFonts w:ascii="Segoe UI" w:hAnsi="Segoe UI" w:cs="Segoe UI"/>
          <w:lang w:val="es-AR"/>
        </w:rPr>
      </w:pPr>
    </w:p>
    <w:p w:rsidR="00F076F8" w:rsidRDefault="00F076F8" w:rsidP="00F076F8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F076F8" w:rsidRDefault="00F076F8" w:rsidP="00F076F8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F076F8" w:rsidRDefault="00F076F8" w:rsidP="00F076F8">
      <w:pPr>
        <w:rPr>
          <w:rFonts w:ascii="Segoe UI" w:eastAsiaTheme="minorEastAsia" w:hAnsi="Segoe UI" w:cs="Segoe UI"/>
          <w:sz w:val="24"/>
          <w:szCs w:val="24"/>
          <w:lang w:val="es-AR"/>
        </w:rPr>
      </w:pPr>
      <w:r>
        <w:rPr>
          <w:rFonts w:ascii="Segoe UI" w:hAnsi="Segoe UI" w:cs="Segoe UI"/>
          <w:sz w:val="24"/>
          <w:szCs w:val="24"/>
          <w:lang w:val="es-AR"/>
        </w:rPr>
        <w:t>b = 2</w:t>
      </w:r>
      <w:r w:rsidRPr="000608B8">
        <w:rPr>
          <w:rFonts w:ascii="Segoe UI" w:hAnsi="Segoe UI" w:cs="Segoe UI"/>
          <w:sz w:val="24"/>
          <w:szCs w:val="24"/>
          <w:lang w:val="es-AR"/>
        </w:rPr>
        <w:t xml:space="preserve">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>; P = 10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s-AR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m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es-AR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K =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6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$ y </w:t>
      </w:r>
      <w:r>
        <w:rPr>
          <w:rFonts w:ascii="Segoe UI" w:eastAsiaTheme="minorEastAsia" w:hAnsi="Segoe UI" w:cs="Segoe UI"/>
          <w:sz w:val="24"/>
          <w:szCs w:val="24"/>
          <w:lang w:val="es-AR"/>
        </w:rPr>
        <w:t>TI</w:t>
      </w:r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0.1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>
        <w:rPr>
          <w:rFonts w:ascii="Segoe UI" w:eastAsiaTheme="minorEastAsia" w:hAnsi="Segoe UI" w:cs="Segoe UI"/>
          <w:sz w:val="24"/>
          <w:szCs w:val="24"/>
          <w:lang w:val="es-AR"/>
        </w:rPr>
        <w:t xml:space="preserve"> =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0.000138888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h</m:t>
            </m:r>
          </m:den>
        </m:f>
      </m:oMath>
    </w:p>
    <w:p w:rsidR="00E63E5A" w:rsidRPr="000608B8" w:rsidRDefault="00E63E5A" w:rsidP="00F076F8">
      <w:pPr>
        <w:rPr>
          <w:rFonts w:ascii="Segoe UI" w:hAnsi="Segoe UI" w:cs="Segoe UI"/>
          <w:sz w:val="24"/>
          <w:szCs w:val="24"/>
          <w:lang w:val="es-AR"/>
        </w:rPr>
      </w:pPr>
      <w:r>
        <w:rPr>
          <w:rFonts w:ascii="Segoe UI" w:eastAsiaTheme="minorEastAsia" w:hAnsi="Segoe UI" w:cs="Segoe UI"/>
          <w:sz w:val="24"/>
          <w:szCs w:val="24"/>
          <w:lang w:val="es-AR"/>
        </w:rPr>
        <w:lastRenderedPageBreak/>
        <w:t>Se asume C1' = 0.</w:t>
      </w:r>
    </w:p>
    <w:p w:rsidR="00F076F8" w:rsidRDefault="00377FFD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Dimensionar el tanque, si el objetivo es minimizar el costo total esperado.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C1= C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'</m:t>
              </m:r>
            </m:sup>
          </m:sSup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 TI*b=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0.000138888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*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Segoe UI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0.000277777 $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h*</m:t>
              </m:r>
              <m:sSup>
                <m:sSup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Segoe UI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8C11E2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P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2*6 $*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 xml:space="preserve">100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* </m:t>
                  </m:r>
                  <m:f>
                    <m:fPr>
                      <m:ctrlPr>
                        <w:rPr>
                          <w:rFonts w:ascii="Cambria Math" w:hAnsi="Segoe UI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0.000277777 $</m:t>
                      </m:r>
                    </m:num>
                    <m:den>
                      <m:r>
                        <w:rPr>
                          <w:rFonts w:ascii="Cambria Math" w:hAnsi="Segoe UI" w:cs="Segoe UI"/>
                          <w:sz w:val="24"/>
                          <w:szCs w:val="24"/>
                          <w:lang w:val="es-AR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Segoe UI" w:cs="Segoe UI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Segoe UI" w:cs="Segoe UI"/>
                              <w:sz w:val="24"/>
                              <w:szCs w:val="24"/>
                              <w:lang w:val="es-AR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=2078.4639 </m:t>
          </m:r>
          <m:sSup>
            <m:sSup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p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</m:oMath>
      </m:oMathPara>
    </w:p>
    <w:p w:rsidR="00F076F8" w:rsidRPr="00CF6566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377FFD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>
        <w:rPr>
          <w:rFonts w:ascii="Segoe UI" w:eastAsia="Calibri" w:hAnsi="Segoe UI" w:cs="Segoe UI"/>
          <w:sz w:val="24"/>
          <w:szCs w:val="24"/>
          <w:lang w:val="es-AR"/>
        </w:rPr>
        <w:t>Calcular cuántas descargas se harán en el año.</w:t>
      </w:r>
    </w:p>
    <w:p w:rsidR="00F076F8" w:rsidRDefault="00F076F8" w:rsidP="00F076F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0,0481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12640.68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Default="00F076F8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el stock de </w:t>
      </w:r>
      <w:proofErr w:type="spellStart"/>
      <w:r w:rsidR="00377FFD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="00377FFD">
        <w:rPr>
          <w:rFonts w:ascii="Segoe UI" w:eastAsia="Calibri" w:hAnsi="Segoe UI" w:cs="Segoe UI"/>
          <w:sz w:val="24"/>
          <w:szCs w:val="24"/>
          <w:lang w:val="es-AR"/>
        </w:rPr>
        <w:t xml:space="preserve"> teniendo en cuenta que LT = 10 horas (Asumir que la producción total será de 24 horas por día y 365 días por año)</w:t>
      </w:r>
    </w:p>
    <w:p w:rsidR="00377FFD" w:rsidRDefault="00377FFD" w:rsidP="00377FFD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377FFD" w:rsidRPr="00377FFD" w:rsidRDefault="00377FFD" w:rsidP="00377FFD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ti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 *T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 xml:space="preserve">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2078.4639 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*1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=20.784639 h </m:t>
          </m:r>
        </m:oMath>
      </m:oMathPara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8C11E2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ti-LT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*P=</m:t>
          </m:r>
          <m:d>
            <m:d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20.784639 h-10 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*100 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=1078.4639 </m:t>
          </m:r>
          <m:sSup>
            <m:sSup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0608B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F076F8" w:rsidP="00377FFD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 xml:space="preserve">Calcular </w:t>
      </w:r>
      <w:r w:rsidR="00377FFD">
        <w:rPr>
          <w:rFonts w:ascii="Segoe UI" w:eastAsia="Calibri" w:hAnsi="Segoe UI" w:cs="Segoe UI"/>
          <w:sz w:val="24"/>
          <w:szCs w:val="24"/>
          <w:lang w:val="es-AR"/>
        </w:rPr>
        <w:t>el costo esperado óptimo anual.</w:t>
      </w:r>
    </w:p>
    <w:p w:rsidR="00F076F8" w:rsidRDefault="00F076F8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F076F8" w:rsidRDefault="008C11E2" w:rsidP="00F076F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0 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hora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.P+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P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 2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100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2*6$*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100 </m:t>
              </m:r>
              <m:f>
                <m:fPr>
                  <m:ctrlPr>
                    <w:rPr>
                      <w:rFonts w:ascii="Cambria Math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  <w:lang w:val="es-AR"/>
                    </w:rPr>
                    <m:t>h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*1*0.000277777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h*</m:t>
                  </m:r>
                  <m:sSup>
                    <m:sSup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F076F8" w:rsidRPr="006F7057" w:rsidRDefault="008C11E2" w:rsidP="006F7057">
      <w:pPr>
        <w:rPr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 anual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=200.5773495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*</m:t>
          </m:r>
          <m:f>
            <m:fPr>
              <m:ctrl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1h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24*30*365*año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=7.6323 </m:t>
          </m:r>
          <m:f>
            <m:fPr>
              <m:ctrl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m:rPr>
                  <m:sty m:val="p"/>
                </m:rP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sectPr w:rsidR="00F076F8" w:rsidRPr="006F7057" w:rsidSect="001E4605">
      <w:headerReference w:type="default" r:id="rId17"/>
      <w:footerReference w:type="default" r:id="rId18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D7D" w:rsidRDefault="00B43D7D" w:rsidP="00B40FAB">
      <w:pPr>
        <w:spacing w:after="0" w:line="240" w:lineRule="auto"/>
      </w:pPr>
      <w:r>
        <w:separator/>
      </w:r>
    </w:p>
  </w:endnote>
  <w:endnote w:type="continuationSeparator" w:id="0">
    <w:p w:rsidR="00B43D7D" w:rsidRDefault="00B43D7D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FFD" w:rsidRPr="00553991" w:rsidRDefault="00377FFD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243ABC">
              <w:rPr>
                <w:rFonts w:ascii="Times New Roman" w:hAnsi="Times New Roman" w:cs="Times New Roman"/>
                <w:noProof/>
                <w:sz w:val="24"/>
                <w:lang w:val="es-AR"/>
              </w:rPr>
              <w:t>10</w: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243ABC">
              <w:rPr>
                <w:rFonts w:ascii="Times New Roman" w:hAnsi="Times New Roman" w:cs="Times New Roman"/>
                <w:noProof/>
                <w:sz w:val="24"/>
                <w:lang w:val="es-AR"/>
              </w:rPr>
              <w:t>16</w:t>
            </w:r>
            <w:r w:rsidR="008C11E2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D7D" w:rsidRDefault="00B43D7D" w:rsidP="00B40FAB">
      <w:pPr>
        <w:spacing w:after="0" w:line="240" w:lineRule="auto"/>
      </w:pPr>
      <w:r>
        <w:separator/>
      </w:r>
    </w:p>
  </w:footnote>
  <w:footnote w:type="continuationSeparator" w:id="0">
    <w:p w:rsidR="00B43D7D" w:rsidRDefault="00B43D7D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FFD" w:rsidRPr="00F42C25" w:rsidRDefault="00377FFD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proofErr w:type="spellStart"/>
    <w:r w:rsidRPr="00F42C25">
      <w:rPr>
        <w:rFonts w:ascii="Times New Roman" w:hAnsi="Times New Roman" w:cs="Times New Roman"/>
        <w:sz w:val="24"/>
        <w:lang w:val="es-AR"/>
      </w:rPr>
      <w:t>Bayetto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27A"/>
    <w:multiLevelType w:val="hybridMultilevel"/>
    <w:tmpl w:val="E998EF5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8F9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713A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03E56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C4710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D3E94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278D3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07D13"/>
    <w:multiLevelType w:val="hybridMultilevel"/>
    <w:tmpl w:val="768411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25035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63A28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D12DF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E76CC"/>
    <w:multiLevelType w:val="hybridMultilevel"/>
    <w:tmpl w:val="7D408E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16"/>
  </w:num>
  <w:num w:numId="5">
    <w:abstractNumId w:val="6"/>
  </w:num>
  <w:num w:numId="6">
    <w:abstractNumId w:val="5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7"/>
  </w:num>
  <w:num w:numId="13">
    <w:abstractNumId w:val="14"/>
  </w:num>
  <w:num w:numId="14">
    <w:abstractNumId w:val="4"/>
  </w:num>
  <w:num w:numId="15">
    <w:abstractNumId w:val="1"/>
  </w:num>
  <w:num w:numId="16">
    <w:abstractNumId w:val="3"/>
  </w:num>
  <w:num w:numId="17">
    <w:abstractNumId w:val="12"/>
  </w:num>
  <w:num w:numId="18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F048D"/>
    <w:rsid w:val="00104A03"/>
    <w:rsid w:val="00107346"/>
    <w:rsid w:val="00113ED4"/>
    <w:rsid w:val="001244B3"/>
    <w:rsid w:val="00143C77"/>
    <w:rsid w:val="0014427F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328"/>
    <w:rsid w:val="002205C5"/>
    <w:rsid w:val="00224100"/>
    <w:rsid w:val="002426E5"/>
    <w:rsid w:val="00243ABC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578E7"/>
    <w:rsid w:val="0036536C"/>
    <w:rsid w:val="003758DA"/>
    <w:rsid w:val="003771F1"/>
    <w:rsid w:val="00377FFD"/>
    <w:rsid w:val="00380D3D"/>
    <w:rsid w:val="003A45FA"/>
    <w:rsid w:val="003B033C"/>
    <w:rsid w:val="003B2E54"/>
    <w:rsid w:val="003D23EF"/>
    <w:rsid w:val="003D4439"/>
    <w:rsid w:val="003E0B11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961B0"/>
    <w:rsid w:val="006B14FB"/>
    <w:rsid w:val="006B28C7"/>
    <w:rsid w:val="006C055F"/>
    <w:rsid w:val="006C0E10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ADE"/>
    <w:rsid w:val="007F0FE2"/>
    <w:rsid w:val="008162B2"/>
    <w:rsid w:val="008372BB"/>
    <w:rsid w:val="008642D6"/>
    <w:rsid w:val="008B7CDE"/>
    <w:rsid w:val="008C11E2"/>
    <w:rsid w:val="008C2482"/>
    <w:rsid w:val="008D6AC4"/>
    <w:rsid w:val="008E304E"/>
    <w:rsid w:val="008F4ED5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846C7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43D7D"/>
    <w:rsid w:val="00B6485A"/>
    <w:rsid w:val="00B71867"/>
    <w:rsid w:val="00B72EEC"/>
    <w:rsid w:val="00B834C1"/>
    <w:rsid w:val="00B844DC"/>
    <w:rsid w:val="00B90CD2"/>
    <w:rsid w:val="00B97D84"/>
    <w:rsid w:val="00BA5379"/>
    <w:rsid w:val="00BB1AAB"/>
    <w:rsid w:val="00BC3A05"/>
    <w:rsid w:val="00BC7535"/>
    <w:rsid w:val="00BD3335"/>
    <w:rsid w:val="00BF5AED"/>
    <w:rsid w:val="00C0392F"/>
    <w:rsid w:val="00C109AC"/>
    <w:rsid w:val="00C35162"/>
    <w:rsid w:val="00C46D76"/>
    <w:rsid w:val="00C70FDC"/>
    <w:rsid w:val="00CA6FA5"/>
    <w:rsid w:val="00CB1C64"/>
    <w:rsid w:val="00CC401F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D71D7"/>
    <w:rsid w:val="00DF0315"/>
    <w:rsid w:val="00E105B2"/>
    <w:rsid w:val="00E31840"/>
    <w:rsid w:val="00E3317A"/>
    <w:rsid w:val="00E52B97"/>
    <w:rsid w:val="00E637CC"/>
    <w:rsid w:val="00E63E5A"/>
    <w:rsid w:val="00E64A8B"/>
    <w:rsid w:val="00E71783"/>
    <w:rsid w:val="00E77B27"/>
    <w:rsid w:val="00E814F0"/>
    <w:rsid w:val="00EA12BD"/>
    <w:rsid w:val="00F04287"/>
    <w:rsid w:val="00F063C9"/>
    <w:rsid w:val="00F066F5"/>
    <w:rsid w:val="00F07244"/>
    <w:rsid w:val="00F076F8"/>
    <w:rsid w:val="00F34539"/>
    <w:rsid w:val="00F40784"/>
    <w:rsid w:val="00F42C25"/>
    <w:rsid w:val="00F53747"/>
    <w:rsid w:val="00F66599"/>
    <w:rsid w:val="00F83DC5"/>
    <w:rsid w:val="00FA3FA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diegormontoy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1920-C168-4CB3-8EF2-44FB0529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16</Pages>
  <Words>2372</Words>
  <Characters>13046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Damián</cp:lastModifiedBy>
  <cp:revision>17</cp:revision>
  <cp:lastPrinted>2014-09-29T18:52:00Z</cp:lastPrinted>
  <dcterms:created xsi:type="dcterms:W3CDTF">2014-09-25T19:20:00Z</dcterms:created>
  <dcterms:modified xsi:type="dcterms:W3CDTF">2014-10-12T21:30:00Z</dcterms:modified>
</cp:coreProperties>
</file>