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BAC6D" w14:textId="77777777" w:rsidR="00543BBE" w:rsidRPr="002C15DF" w:rsidRDefault="00543BBE" w:rsidP="00765547">
      <w:pPr>
        <w:pStyle w:val="Title"/>
        <w:ind w:left="720" w:hanging="720"/>
      </w:pPr>
      <w:r w:rsidRPr="002C15DF">
        <w:t>Agenda Médica: Modelo ER</w:t>
      </w:r>
    </w:p>
    <w:p w14:paraId="52C29675" w14:textId="77777777" w:rsidR="00543BBE" w:rsidRPr="002C15DF" w:rsidRDefault="00543BBE" w:rsidP="00F34B50"/>
    <w:p w14:paraId="0E12DD93" w14:textId="77777777" w:rsidR="00543BBE" w:rsidRPr="002C15DF" w:rsidRDefault="00543BBE" w:rsidP="00F34B50">
      <w:pPr>
        <w:pStyle w:val="Heading1"/>
      </w:pPr>
      <w:r w:rsidRPr="002C15DF">
        <w:t>1 Introducción</w:t>
      </w:r>
    </w:p>
    <w:p w14:paraId="04CB066E"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14:paraId="7BC25C02"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6A50C5D0"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14:paraId="37C1BDF7"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1EA17ACF"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 xml:space="preserve">"IEEE </w:t>
      </w:r>
      <w:proofErr w:type="spellStart"/>
      <w:r w:rsidRPr="002C15DF">
        <w:rPr>
          <w:rFonts w:ascii="Arial" w:hAnsi="Arial" w:cs="Arial"/>
          <w:i/>
          <w:sz w:val="23"/>
          <w:szCs w:val="23"/>
        </w:rPr>
        <w:t>Recommended</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Practice</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for</w:t>
      </w:r>
      <w:proofErr w:type="spellEnd"/>
      <w:r w:rsidRPr="002C15DF">
        <w:rPr>
          <w:rFonts w:ascii="Arial" w:hAnsi="Arial" w:cs="Arial"/>
          <w:i/>
          <w:sz w:val="23"/>
          <w:szCs w:val="23"/>
        </w:rPr>
        <w:t xml:space="preserve"> Software </w:t>
      </w:r>
      <w:proofErr w:type="spellStart"/>
      <w:r w:rsidRPr="002C15DF">
        <w:rPr>
          <w:rFonts w:ascii="Arial" w:hAnsi="Arial" w:cs="Arial"/>
          <w:i/>
          <w:sz w:val="23"/>
          <w:szCs w:val="23"/>
        </w:rPr>
        <w:t>Requirements</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Specification</w:t>
      </w:r>
      <w:proofErr w:type="spellEnd"/>
      <w:r w:rsidRPr="002C15DF">
        <w:rPr>
          <w:rFonts w:ascii="Arial" w:hAnsi="Arial" w:cs="Arial"/>
          <w:i/>
          <w:sz w:val="23"/>
          <w:szCs w:val="23"/>
        </w:rPr>
        <w:t xml:space="preserve"> ANSÍ/IEEE 830 1998</w:t>
      </w:r>
      <w:r w:rsidRPr="002C15DF">
        <w:rPr>
          <w:rFonts w:ascii="Arial" w:hAnsi="Arial" w:cs="Arial"/>
          <w:sz w:val="23"/>
          <w:szCs w:val="23"/>
        </w:rPr>
        <w:t xml:space="preserve">". </w:t>
      </w:r>
    </w:p>
    <w:p w14:paraId="33F11504"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42C00EAC" w14:textId="77777777" w:rsidR="00543BBE" w:rsidRPr="002C15DF" w:rsidRDefault="00543BBE" w:rsidP="00F34B50">
      <w:pPr>
        <w:pStyle w:val="Heading2"/>
      </w:pPr>
      <w:r w:rsidRPr="002C15DF">
        <w:t>Objetivo</w:t>
      </w:r>
    </w:p>
    <w:p w14:paraId="5CFFBC9E"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14:paraId="59F3D4F6" w14:textId="77777777" w:rsidR="00543BBE" w:rsidRPr="002C15DF" w:rsidRDefault="00543BBE" w:rsidP="00F34B50">
      <w:pPr>
        <w:pStyle w:val="Heading2"/>
      </w:pPr>
      <w:r w:rsidRPr="002C15DF">
        <w:t>Alcance</w:t>
      </w:r>
    </w:p>
    <w:p w14:paraId="7A3DB9DB"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r w:rsidR="00DF4749">
        <w:rPr>
          <w:rFonts w:ascii="Arial" w:hAnsi="Arial" w:cs="Arial"/>
          <w:sz w:val="23"/>
          <w:szCs w:val="23"/>
        </w:rPr>
        <w:t xml:space="preserve"> </w:t>
      </w:r>
    </w:p>
    <w:p w14:paraId="2D0FF441" w14:textId="77777777" w:rsidR="00543BBE" w:rsidRPr="002C15DF" w:rsidRDefault="00543BBE" w:rsidP="00F34B50">
      <w:pPr>
        <w:pStyle w:val="Heading2"/>
      </w:pPr>
      <w:r w:rsidRPr="002C15DF">
        <w:t>Glosario</w:t>
      </w:r>
    </w:p>
    <w:p w14:paraId="581A3874" w14:textId="77777777" w:rsidR="00543BBE" w:rsidRPr="00063EB0" w:rsidRDefault="00543BBE" w:rsidP="00D00FDC">
      <w:pPr>
        <w:pStyle w:val="ListParagraph"/>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w:t>
      </w:r>
      <w:r w:rsidRPr="00063EB0">
        <w:rPr>
          <w:rFonts w:ascii="Arial" w:hAnsi="Arial" w:cs="Arial"/>
          <w:sz w:val="23"/>
          <w:szCs w:val="23"/>
        </w:rPr>
        <w:t>el paciente se presenta en Mesa de Turnos en forma espontánea.</w:t>
      </w:r>
    </w:p>
    <w:p w14:paraId="00F4A7FD" w14:textId="77777777" w:rsidR="00543BBE" w:rsidRPr="00063EB0" w:rsidRDefault="00543BBE" w:rsidP="00D00FDC">
      <w:pPr>
        <w:pStyle w:val="ListParagraph"/>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fuera de agenda: </w:t>
      </w:r>
      <w:r w:rsidRPr="00063EB0">
        <w:rPr>
          <w:rFonts w:ascii="Arial" w:hAnsi="Arial" w:cs="Arial"/>
          <w:sz w:val="23"/>
          <w:szCs w:val="23"/>
        </w:rPr>
        <w:t>paciente que se presenta en Mesa de Turnos a solicitar turnos para el mismo día y la agenda está completa.</w:t>
      </w:r>
    </w:p>
    <w:p w14:paraId="44DD5353" w14:textId="77777777" w:rsidR="00543BBE" w:rsidRPr="00063EB0" w:rsidRDefault="00543BBE" w:rsidP="00D00FDC">
      <w:pPr>
        <w:pStyle w:val="ListParagraph"/>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dentro de agenda: </w:t>
      </w:r>
      <w:r w:rsidRPr="00063EB0">
        <w:rPr>
          <w:rFonts w:ascii="Arial" w:hAnsi="Arial" w:cs="Arial"/>
          <w:sz w:val="23"/>
          <w:szCs w:val="23"/>
        </w:rPr>
        <w:t>tiempo que se reserva dentro de un block de turno para satisfacer la demanda espontánea.</w:t>
      </w:r>
    </w:p>
    <w:p w14:paraId="79D27CC1" w14:textId="77777777" w:rsidR="00543BBE" w:rsidRPr="002C15DF" w:rsidRDefault="00543BBE" w:rsidP="00F34B50">
      <w:pPr>
        <w:pStyle w:val="Heading1"/>
      </w:pPr>
      <w:r w:rsidRPr="002C15DF">
        <w:t>2 Descripción General</w:t>
      </w:r>
    </w:p>
    <w:p w14:paraId="1B08E91C" w14:textId="77777777" w:rsidR="00543BBE" w:rsidRPr="002C15DF" w:rsidRDefault="00543BBE" w:rsidP="00D00FDC">
      <w:pPr>
        <w:pStyle w:val="Heading2"/>
      </w:pPr>
      <w:r w:rsidRPr="002C15DF">
        <w:t>Descripción Global del Proceso</w:t>
      </w:r>
    </w:p>
    <w:p w14:paraId="3FE3875A"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14:paraId="16CC59AB" w14:textId="77777777"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14:paraId="3898C405" w14:textId="77777777"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14:paraId="57A4D7EB" w14:textId="77777777"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lastRenderedPageBreak/>
        <w:t xml:space="preserve">Administrador de Agenda: </w:t>
      </w:r>
      <w:r w:rsidRPr="002C15DF">
        <w:rPr>
          <w:rFonts w:ascii="Arial" w:hAnsi="Arial" w:cs="Arial"/>
          <w:sz w:val="23"/>
          <w:szCs w:val="23"/>
        </w:rPr>
        <w:t>tiene como función la creación de la agenda y la actualización de la misma en el periodo estipulado.</w:t>
      </w:r>
    </w:p>
    <w:p w14:paraId="69FC45FC" w14:textId="77777777"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14:paraId="0E15B8CE" w14:textId="77777777" w:rsidR="00543BBE" w:rsidRPr="002C15DF" w:rsidRDefault="00543BBE" w:rsidP="00D00FDC">
      <w:pPr>
        <w:autoSpaceDE w:val="0"/>
        <w:autoSpaceDN w:val="0"/>
        <w:adjustRightInd w:val="0"/>
        <w:spacing w:after="0" w:line="240" w:lineRule="auto"/>
        <w:rPr>
          <w:rFonts w:ascii="Arial" w:hAnsi="Arial" w:cs="Arial"/>
          <w:sz w:val="23"/>
          <w:szCs w:val="23"/>
        </w:rPr>
      </w:pPr>
    </w:p>
    <w:p w14:paraId="725F6BA8" w14:textId="77777777" w:rsidR="00543BBE" w:rsidRPr="002C15DF" w:rsidRDefault="00543BBE" w:rsidP="00F34B50">
      <w:pPr>
        <w:pStyle w:val="Heading2"/>
      </w:pPr>
      <w:r w:rsidRPr="002C15DF">
        <w:t>Narrativa del Proceso</w:t>
      </w:r>
    </w:p>
    <w:p w14:paraId="51B20E68" w14:textId="77777777"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Recibir solicitud recurso</w:t>
      </w:r>
    </w:p>
    <w:p w14:paraId="36DF87B8"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14:paraId="386672D0"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14:paraId="4D4F6EA7" w14:textId="77777777" w:rsidR="00543BBE" w:rsidRPr="002C15DF" w:rsidRDefault="00543BBE"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14:paraId="7B54D561" w14:textId="77777777" w:rsidR="00543BBE" w:rsidRPr="002C15DF" w:rsidRDefault="00543BBE" w:rsidP="00F34B50">
      <w:pPr>
        <w:autoSpaceDE w:val="0"/>
        <w:autoSpaceDN w:val="0"/>
        <w:adjustRightInd w:val="0"/>
        <w:spacing w:after="0" w:line="240" w:lineRule="auto"/>
        <w:rPr>
          <w:rFonts w:ascii="Arial" w:hAnsi="Arial" w:cs="Arial"/>
          <w:b/>
          <w:sz w:val="23"/>
          <w:szCs w:val="23"/>
        </w:rPr>
      </w:pPr>
    </w:p>
    <w:p w14:paraId="008AECD8" w14:textId="77777777" w:rsidR="00543BBE" w:rsidRPr="002C15DF" w:rsidRDefault="00C646AB" w:rsidP="00C646AB">
      <w:pPr>
        <w:keepNext/>
        <w:autoSpaceDE w:val="0"/>
        <w:autoSpaceDN w:val="0"/>
        <w:adjustRightInd w:val="0"/>
        <w:spacing w:after="0" w:line="240" w:lineRule="auto"/>
        <w:jc w:val="center"/>
      </w:pPr>
      <w:r>
        <w:rPr>
          <w:rFonts w:ascii="Arial" w:hAnsi="Arial" w:cs="Arial"/>
          <w:sz w:val="23"/>
          <w:szCs w:val="23"/>
        </w:rPr>
        <w:pict w14:anchorId="673E0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7.25pt;height:181.5pt">
            <v:imagedata r:id="rId8" o:title="Turnos1"/>
          </v:shape>
        </w:pict>
      </w:r>
    </w:p>
    <w:p w14:paraId="6CACBEA8" w14:textId="77777777" w:rsidR="00543BBE" w:rsidRPr="00D175B8" w:rsidRDefault="00543BBE" w:rsidP="00F00F0A">
      <w:pPr>
        <w:pStyle w:val="Caption"/>
        <w:rPr>
          <w:rFonts w:ascii="Arial" w:hAnsi="Arial" w:cs="Arial"/>
          <w:sz w:val="23"/>
          <w:szCs w:val="23"/>
          <w:lang w:val="en-US"/>
        </w:rPr>
      </w:pPr>
      <w:r w:rsidRPr="00D175B8">
        <w:rPr>
          <w:lang w:val="en-US"/>
        </w:rPr>
        <w:t xml:space="preserve">Figure </w:t>
      </w:r>
      <w:r w:rsidR="00CF462B">
        <w:fldChar w:fldCharType="begin"/>
      </w:r>
      <w:r w:rsidR="0019460D" w:rsidRPr="00D175B8">
        <w:rPr>
          <w:lang w:val="en-US"/>
        </w:rPr>
        <w:instrText xml:space="preserve"> SEQ Figure \* ARABIC </w:instrText>
      </w:r>
      <w:r w:rsidR="00CF462B">
        <w:fldChar w:fldCharType="separate"/>
      </w:r>
      <w:r w:rsidRPr="00D175B8">
        <w:rPr>
          <w:noProof/>
          <w:lang w:val="en-US"/>
        </w:rPr>
        <w:t>1</w:t>
      </w:r>
      <w:r w:rsidR="00CF462B">
        <w:fldChar w:fldCharType="end"/>
      </w:r>
      <w:r w:rsidRPr="00D175B8">
        <w:rPr>
          <w:lang w:val="en-US"/>
        </w:rPr>
        <w:t xml:space="preserve"> Turnos1 (by Maria Ines)</w:t>
      </w:r>
    </w:p>
    <w:p w14:paraId="3A1B28F8" w14:textId="77777777" w:rsidR="00543BBE" w:rsidRPr="00D175B8" w:rsidRDefault="00543BBE" w:rsidP="00F34B50">
      <w:pPr>
        <w:autoSpaceDE w:val="0"/>
        <w:autoSpaceDN w:val="0"/>
        <w:adjustRightInd w:val="0"/>
        <w:spacing w:after="0" w:line="240" w:lineRule="auto"/>
        <w:rPr>
          <w:rFonts w:ascii="Arial" w:hAnsi="Arial" w:cs="Arial"/>
          <w:sz w:val="23"/>
          <w:szCs w:val="23"/>
          <w:lang w:val="en-US"/>
        </w:rPr>
      </w:pPr>
    </w:p>
    <w:p w14:paraId="3EFF93BA" w14:textId="77777777"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14:paraId="6DD3140B"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14:paraId="55B4E327" w14:textId="77777777"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14:paraId="177B446F" w14:textId="77777777"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personal y el paciente se hace atender por primera vez en la institución.</w:t>
      </w:r>
    </w:p>
    <w:p w14:paraId="6EFD1410" w14:textId="77777777"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14:paraId="7DF79D6C"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14:paraId="1F5F42EE"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14:paraId="24976055"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14:paraId="5E575560"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57731C11"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el paciente solicita turnos por primera vez en forma personal, se registran todos los datos.</w:t>
      </w:r>
    </w:p>
    <w:p w14:paraId="760889FF"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14:paraId="40A2E2F7" w14:textId="77777777" w:rsidR="00543BBE" w:rsidRPr="002C15DF" w:rsidRDefault="00DF4749" w:rsidP="00C646AB">
      <w:pPr>
        <w:keepNext/>
        <w:autoSpaceDE w:val="0"/>
        <w:autoSpaceDN w:val="0"/>
        <w:adjustRightInd w:val="0"/>
        <w:spacing w:after="0" w:line="240" w:lineRule="auto"/>
        <w:jc w:val="center"/>
      </w:pPr>
      <w:r>
        <w:rPr>
          <w:rFonts w:ascii="Arial" w:hAnsi="Arial" w:cs="Arial"/>
          <w:sz w:val="23"/>
          <w:szCs w:val="23"/>
        </w:rPr>
        <w:pict w14:anchorId="52907F9D">
          <v:shape id="_x0000_i1025" type="#_x0000_t75" style="width:452.25pt;height:267pt">
            <v:imagedata r:id="rId9" o:title=""/>
          </v:shape>
        </w:pict>
      </w:r>
    </w:p>
    <w:p w14:paraId="43E9E3CA" w14:textId="77777777" w:rsidR="00543BBE" w:rsidRPr="002C15DF" w:rsidRDefault="00543BBE" w:rsidP="00F00F0A">
      <w:pPr>
        <w:pStyle w:val="Caption"/>
        <w:rPr>
          <w:rFonts w:ascii="Arial" w:hAnsi="Arial" w:cs="Arial"/>
          <w:sz w:val="23"/>
          <w:szCs w:val="23"/>
        </w:rPr>
      </w:pPr>
      <w:r w:rsidRPr="002C15DF">
        <w:t xml:space="preserve">Figure </w:t>
      </w:r>
      <w:r w:rsidR="00CF4019">
        <w:fldChar w:fldCharType="begin"/>
      </w:r>
      <w:r w:rsidR="00CF4019">
        <w:instrText xml:space="preserve"> SEQ Figure \* ARABIC </w:instrText>
      </w:r>
      <w:r w:rsidR="00CF4019">
        <w:fldChar w:fldCharType="separate"/>
      </w:r>
      <w:r>
        <w:rPr>
          <w:noProof/>
        </w:rPr>
        <w:t>2</w:t>
      </w:r>
      <w:r w:rsidR="00CF4019">
        <w:rPr>
          <w:noProof/>
        </w:rPr>
        <w:fldChar w:fldCharType="end"/>
      </w:r>
      <w:r w:rsidRPr="002C15DF">
        <w:t xml:space="preserve"> Paciente1 (</w:t>
      </w:r>
      <w:proofErr w:type="spellStart"/>
      <w:r w:rsidRPr="002C15DF">
        <w:t>by</w:t>
      </w:r>
      <w:proofErr w:type="spellEnd"/>
      <w:r w:rsidRPr="002C15DF">
        <w:t xml:space="preserve"> Yamila)</w:t>
      </w:r>
    </w:p>
    <w:p w14:paraId="7ED48FD9" w14:textId="77777777" w:rsidR="00543BBE" w:rsidRPr="002C15DF" w:rsidRDefault="00543BBE" w:rsidP="00D00FDC">
      <w:pPr>
        <w:autoSpaceDE w:val="0"/>
        <w:autoSpaceDN w:val="0"/>
        <w:adjustRightInd w:val="0"/>
        <w:spacing w:after="0" w:line="240" w:lineRule="auto"/>
        <w:rPr>
          <w:rFonts w:ascii="Arial" w:hAnsi="Arial" w:cs="Arial"/>
          <w:sz w:val="23"/>
          <w:szCs w:val="23"/>
        </w:rPr>
      </w:pPr>
    </w:p>
    <w:p w14:paraId="3B9F855F"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14:paraId="71CC6BFE" w14:textId="77777777"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14:paraId="4A57F159"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F14C87">
        <w:rPr>
          <w:rFonts w:ascii="Arial" w:hAnsi="Arial" w:cs="Arial"/>
          <w:sz w:val="23"/>
          <w:szCs w:val="23"/>
          <w:highlight w:val="yellow"/>
        </w:rPr>
        <w:t>Hipótesis: todos los turnos tienen por lo menos una acción médica.</w:t>
      </w:r>
    </w:p>
    <w:p w14:paraId="2AD2C9C3" w14:textId="4A6E2A21" w:rsidR="00543BBE" w:rsidRPr="002C15DF" w:rsidRDefault="0032083B" w:rsidP="00C646AB">
      <w:pPr>
        <w:keepNext/>
        <w:autoSpaceDE w:val="0"/>
        <w:autoSpaceDN w:val="0"/>
        <w:adjustRightInd w:val="0"/>
        <w:spacing w:after="0" w:line="240" w:lineRule="auto"/>
        <w:jc w:val="center"/>
      </w:pPr>
      <w:r>
        <w:rPr>
          <w:rFonts w:ascii="Arial" w:hAnsi="Arial" w:cs="Arial"/>
          <w:sz w:val="23"/>
          <w:szCs w:val="23"/>
        </w:rPr>
        <w:lastRenderedPageBreak/>
        <w:pict w14:anchorId="0C7C7890">
          <v:shape id="_x0000_i1028" type="#_x0000_t75" style="width:562.5pt;height:359.25pt">
            <v:imagedata r:id="rId10" o:title="TipoAtencion"/>
          </v:shape>
        </w:pict>
      </w:r>
    </w:p>
    <w:p w14:paraId="7392FCED" w14:textId="77777777" w:rsidR="00543BBE" w:rsidRPr="00A16713" w:rsidRDefault="00543BBE" w:rsidP="005F6A4D">
      <w:pPr>
        <w:pStyle w:val="Caption"/>
        <w:rPr>
          <w:rFonts w:ascii="Arial" w:hAnsi="Arial" w:cs="Arial"/>
          <w:sz w:val="23"/>
          <w:szCs w:val="23"/>
          <w:lang w:val="en-US"/>
        </w:rPr>
      </w:pPr>
      <w:r w:rsidRPr="00A16713">
        <w:rPr>
          <w:lang w:val="en-US"/>
        </w:rPr>
        <w:t xml:space="preserve">Figure </w:t>
      </w:r>
      <w:r w:rsidR="00CF462B" w:rsidRPr="00337081">
        <w:rPr>
          <w:lang w:val="en-US"/>
        </w:rPr>
        <w:fldChar w:fldCharType="begin"/>
      </w:r>
      <w:r w:rsidRPr="00A16713">
        <w:rPr>
          <w:lang w:val="en-US"/>
        </w:rPr>
        <w:instrText xml:space="preserve"> SEQ Figure \* ARABIC </w:instrText>
      </w:r>
      <w:r w:rsidR="00CF462B" w:rsidRPr="00337081">
        <w:rPr>
          <w:lang w:val="en-US"/>
        </w:rPr>
        <w:fldChar w:fldCharType="separate"/>
      </w:r>
      <w:r w:rsidRPr="00A16713">
        <w:rPr>
          <w:noProof/>
          <w:lang w:val="en-US"/>
        </w:rPr>
        <w:t>3</w:t>
      </w:r>
      <w:r w:rsidR="00CF462B" w:rsidRPr="00337081">
        <w:rPr>
          <w:lang w:val="en-US"/>
        </w:rPr>
        <w:fldChar w:fldCharType="end"/>
      </w:r>
      <w:r w:rsidR="00C646AB">
        <w:rPr>
          <w:lang w:val="en-US"/>
        </w:rPr>
        <w:t xml:space="preserve"> </w:t>
      </w:r>
      <w:proofErr w:type="spellStart"/>
      <w:proofErr w:type="gramStart"/>
      <w:r w:rsidR="00C646AB">
        <w:rPr>
          <w:lang w:val="en-US"/>
        </w:rPr>
        <w:t>TipoAtencion</w:t>
      </w:r>
      <w:proofErr w:type="spellEnd"/>
      <w:r w:rsidR="00C646AB">
        <w:rPr>
          <w:lang w:val="en-US"/>
        </w:rPr>
        <w:t>(</w:t>
      </w:r>
      <w:proofErr w:type="gramEnd"/>
      <w:r w:rsidR="00C646AB">
        <w:rPr>
          <w:lang w:val="en-US"/>
        </w:rPr>
        <w:t>by Maria Ines</w:t>
      </w:r>
      <w:r w:rsidRPr="00A16713">
        <w:rPr>
          <w:lang w:val="en-US"/>
        </w:rPr>
        <w:t>)</w:t>
      </w:r>
    </w:p>
    <w:p w14:paraId="68FE0E0D" w14:textId="77777777" w:rsidR="00543BBE" w:rsidRPr="00A16713" w:rsidRDefault="00543BBE" w:rsidP="008C4997">
      <w:pPr>
        <w:autoSpaceDE w:val="0"/>
        <w:autoSpaceDN w:val="0"/>
        <w:adjustRightInd w:val="0"/>
        <w:spacing w:after="0" w:line="240" w:lineRule="auto"/>
        <w:rPr>
          <w:rFonts w:ascii="Arial" w:hAnsi="Arial" w:cs="Arial"/>
          <w:sz w:val="23"/>
          <w:szCs w:val="23"/>
          <w:lang w:val="en-US"/>
        </w:rPr>
      </w:pPr>
    </w:p>
    <w:p w14:paraId="756DEF99"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14:paraId="158DA97C"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14:paraId="76ABB8E9" w14:textId="2E4C6673" w:rsidR="00543BBE" w:rsidRPr="002C15DF" w:rsidRDefault="0032083B" w:rsidP="0039075D">
      <w:pPr>
        <w:keepNext/>
        <w:autoSpaceDE w:val="0"/>
        <w:autoSpaceDN w:val="0"/>
        <w:adjustRightInd w:val="0"/>
        <w:spacing w:after="0" w:line="240" w:lineRule="auto"/>
        <w:jc w:val="center"/>
      </w:pPr>
      <w:r>
        <w:rPr>
          <w:rFonts w:ascii="Arial" w:hAnsi="Arial" w:cs="Arial"/>
          <w:sz w:val="23"/>
          <w:szCs w:val="23"/>
        </w:rPr>
        <w:lastRenderedPageBreak/>
        <w:pict w14:anchorId="1E29ED94">
          <v:shape id="_x0000_i1029" type="#_x0000_t75" style="width:539.25pt;height:388.5pt">
            <v:imagedata r:id="rId11" o:title="Cobertura"/>
          </v:shape>
        </w:pict>
      </w:r>
    </w:p>
    <w:p w14:paraId="34E1ABB2" w14:textId="1F5E7CFD" w:rsidR="00543BBE" w:rsidRPr="00337081" w:rsidRDefault="00543BBE" w:rsidP="002661FB">
      <w:pPr>
        <w:pStyle w:val="Caption"/>
        <w:rPr>
          <w:rFonts w:ascii="Arial" w:hAnsi="Arial" w:cs="Arial"/>
          <w:sz w:val="23"/>
          <w:szCs w:val="23"/>
          <w:lang w:val="pt-BR"/>
        </w:rPr>
      </w:pPr>
      <w:r w:rsidRPr="00337081">
        <w:rPr>
          <w:lang w:val="pt-BR"/>
        </w:rPr>
        <w:t xml:space="preserve">Figure </w:t>
      </w:r>
      <w:r w:rsidR="00CF462B" w:rsidRPr="00337081">
        <w:rPr>
          <w:lang w:val="pt-BR"/>
        </w:rPr>
        <w:fldChar w:fldCharType="begin"/>
      </w:r>
      <w:r w:rsidRPr="00337081">
        <w:rPr>
          <w:lang w:val="pt-BR"/>
        </w:rPr>
        <w:instrText xml:space="preserve"> SEQ Figure \* ARABIC </w:instrText>
      </w:r>
      <w:r w:rsidR="00CF462B" w:rsidRPr="00337081">
        <w:rPr>
          <w:lang w:val="pt-BR"/>
        </w:rPr>
        <w:fldChar w:fldCharType="separate"/>
      </w:r>
      <w:r w:rsidRPr="00337081">
        <w:rPr>
          <w:noProof/>
          <w:lang w:val="pt-BR"/>
        </w:rPr>
        <w:t>4</w:t>
      </w:r>
      <w:r w:rsidR="00CF462B" w:rsidRPr="00337081">
        <w:rPr>
          <w:lang w:val="pt-BR"/>
        </w:rPr>
        <w:fldChar w:fldCharType="end"/>
      </w:r>
      <w:r w:rsidRPr="00337081">
        <w:rPr>
          <w:lang w:val="pt-BR"/>
        </w:rPr>
        <w:t xml:space="preserve"> Cobertura(by </w:t>
      </w:r>
      <w:r w:rsidR="007D0BD2">
        <w:rPr>
          <w:lang w:val="pt-BR"/>
        </w:rPr>
        <w:t>Maria Ines</w:t>
      </w:r>
      <w:r w:rsidRPr="00337081">
        <w:rPr>
          <w:lang w:val="pt-BR"/>
        </w:rPr>
        <w:t>)</w:t>
      </w:r>
    </w:p>
    <w:p w14:paraId="5084989D"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p>
    <w:p w14:paraId="09DFADC8" w14:textId="77777777" w:rsidR="00543BBE" w:rsidRPr="00337081" w:rsidRDefault="00543BBE" w:rsidP="008C4997">
      <w:pPr>
        <w:autoSpaceDE w:val="0"/>
        <w:autoSpaceDN w:val="0"/>
        <w:adjustRightInd w:val="0"/>
        <w:spacing w:after="0" w:line="240" w:lineRule="auto"/>
        <w:rPr>
          <w:rFonts w:ascii="Arial" w:hAnsi="Arial" w:cs="Arial"/>
          <w:b/>
          <w:bCs/>
          <w:sz w:val="23"/>
          <w:szCs w:val="23"/>
          <w:lang w:val="pt-BR"/>
        </w:rPr>
      </w:pPr>
      <w:commentRangeStart w:id="0"/>
      <w:r w:rsidRPr="00337081">
        <w:rPr>
          <w:rFonts w:ascii="Arial" w:hAnsi="Arial" w:cs="Arial"/>
          <w:b/>
          <w:bCs/>
          <w:sz w:val="23"/>
          <w:szCs w:val="23"/>
          <w:lang w:val="pt-BR"/>
        </w:rPr>
        <w:t>Asignar Turno</w:t>
      </w:r>
      <w:commentRangeEnd w:id="0"/>
      <w:r w:rsidRPr="002C15DF">
        <w:rPr>
          <w:rStyle w:val="CommentReference"/>
          <w:szCs w:val="16"/>
        </w:rPr>
        <w:commentReference w:id="0"/>
      </w:r>
    </w:p>
    <w:p w14:paraId="651A96F7"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14:paraId="481E5C3E"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4FC5A08C"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1"/>
      <w:r w:rsidRPr="002C15DF">
        <w:rPr>
          <w:rFonts w:ascii="Arial" w:hAnsi="Arial" w:cs="Arial"/>
          <w:b/>
          <w:bCs/>
          <w:sz w:val="23"/>
          <w:szCs w:val="23"/>
        </w:rPr>
        <w:t>Asignar Demanda espontánea:</w:t>
      </w:r>
      <w:commentRangeEnd w:id="1"/>
      <w:r w:rsidRPr="002C15DF">
        <w:rPr>
          <w:rStyle w:val="CommentReference"/>
          <w:szCs w:val="16"/>
        </w:rPr>
        <w:commentReference w:id="1"/>
      </w:r>
    </w:p>
    <w:p w14:paraId="6BACF585"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14:paraId="6553E746"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En esta actividad se puede ingresar horas dentro del Block de Horas, en el caso de que un paciente se presente para solicitar un turno en forma espontánea.</w:t>
      </w:r>
    </w:p>
    <w:p w14:paraId="5EDC614A"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14:paraId="478D2D3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14:paraId="0E0BC4C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14:paraId="748922E4"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4C0C76CB"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2"/>
      <w:commentRangeStart w:id="3"/>
      <w:r w:rsidRPr="002C15DF">
        <w:rPr>
          <w:rFonts w:ascii="Arial" w:hAnsi="Arial" w:cs="Arial"/>
          <w:b/>
          <w:bCs/>
          <w:sz w:val="23"/>
          <w:szCs w:val="23"/>
        </w:rPr>
        <w:t>Informar Condiciones</w:t>
      </w:r>
      <w:commentRangeEnd w:id="2"/>
      <w:r w:rsidRPr="002C15DF">
        <w:rPr>
          <w:rStyle w:val="CommentReference"/>
          <w:szCs w:val="16"/>
        </w:rPr>
        <w:commentReference w:id="2"/>
      </w:r>
      <w:commentRangeEnd w:id="3"/>
      <w:r w:rsidRPr="002C15DF">
        <w:rPr>
          <w:rStyle w:val="CommentReference"/>
          <w:szCs w:val="16"/>
        </w:rPr>
        <w:commentReference w:id="3"/>
      </w:r>
    </w:p>
    <w:p w14:paraId="15362E3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14:paraId="5A9830CC"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14:paraId="1B94F820" w14:textId="77777777" w:rsidR="00543BBE" w:rsidRPr="002C15DF" w:rsidRDefault="00543BBE"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14:paraId="3CFF9A53" w14:textId="77777777" w:rsidR="00543BBE" w:rsidRPr="002C15DF" w:rsidRDefault="00543BBE"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14:paraId="34D02C8F" w14:textId="77777777"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14:paraId="314A2B96" w14:textId="77777777"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14:paraId="0576F7D5" w14:textId="77777777"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14:paraId="400E4DCB"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7FCB2D0C"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14:paraId="308C306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14:paraId="0D2AA43C"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14:paraId="37EB551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Hipótesis: Al menos se realiza un procedimiento médico por turno.</w:t>
      </w:r>
    </w:p>
    <w:p w14:paraId="5A2BE4D0" w14:textId="77777777" w:rsidR="00543BBE" w:rsidRPr="002C15DF" w:rsidRDefault="00543BBE" w:rsidP="008C4997">
      <w:pPr>
        <w:autoSpaceDE w:val="0"/>
        <w:autoSpaceDN w:val="0"/>
        <w:adjustRightInd w:val="0"/>
        <w:spacing w:after="0" w:line="240" w:lineRule="auto"/>
        <w:rPr>
          <w:rFonts w:ascii="Arial" w:hAnsi="Arial" w:cs="Arial"/>
          <w:sz w:val="23"/>
          <w:szCs w:val="23"/>
        </w:rPr>
      </w:pPr>
      <w:commentRangeStart w:id="4"/>
      <w:r w:rsidRPr="002C15DF">
        <w:rPr>
          <w:rFonts w:ascii="Arial" w:hAnsi="Arial" w:cs="Arial"/>
          <w:sz w:val="23"/>
          <w:szCs w:val="23"/>
          <w:highlight w:val="yellow"/>
        </w:rPr>
        <w:t>El valor de copago es por procedimiento y por turno.</w:t>
      </w:r>
      <w:commentRangeEnd w:id="4"/>
      <w:r>
        <w:rPr>
          <w:rStyle w:val="CommentReference"/>
          <w:szCs w:val="16"/>
        </w:rPr>
        <w:commentReference w:id="4"/>
      </w:r>
    </w:p>
    <w:p w14:paraId="60F5E5C3" w14:textId="77777777" w:rsidR="00543BBE" w:rsidRDefault="00DF4749">
      <w:pPr>
        <w:keepNext/>
        <w:autoSpaceDE w:val="0"/>
        <w:autoSpaceDN w:val="0"/>
        <w:adjustRightInd w:val="0"/>
        <w:spacing w:after="0" w:line="240" w:lineRule="auto"/>
        <w:rPr>
          <w:ins w:id="5" w:author="Maria Ines Parnisari" w:date="2014-04-19T17:18:00Z"/>
        </w:rPr>
      </w:pPr>
      <w:commentRangeStart w:id="6"/>
      <w:r>
        <w:rPr>
          <w:rFonts w:ascii="Arial" w:hAnsi="Arial" w:cs="Arial"/>
          <w:sz w:val="23"/>
          <w:szCs w:val="23"/>
        </w:rPr>
        <w:lastRenderedPageBreak/>
        <w:pict w14:anchorId="498C0242">
          <v:shape id="4 Imagen" o:spid="_x0000_i1026" type="#_x0000_t75" alt="ComprobanteTurnos1.png" style="width:617.25pt;height:240.75pt;visibility:visible">
            <v:imagedata r:id="rId14" o:title=""/>
          </v:shape>
        </w:pict>
      </w:r>
      <w:commentRangeEnd w:id="6"/>
      <w:r w:rsidR="00D27430">
        <w:rPr>
          <w:rStyle w:val="CommentReference"/>
          <w:szCs w:val="20"/>
        </w:rPr>
        <w:commentReference w:id="6"/>
      </w:r>
      <w:r w:rsidR="00543BBE">
        <w:rPr>
          <w:rStyle w:val="CommentReference"/>
          <w:szCs w:val="16"/>
        </w:rPr>
        <w:commentReference w:id="7"/>
      </w:r>
    </w:p>
    <w:p w14:paraId="547C60C0" w14:textId="77777777" w:rsidR="00543BBE" w:rsidRPr="002C15DF" w:rsidRDefault="00543BBE" w:rsidP="008B2860">
      <w:pPr>
        <w:pStyle w:val="Caption"/>
        <w:rPr>
          <w:ins w:id="8" w:author="Maria Ines Parnisari" w:date="2014-04-19T17:18:00Z"/>
        </w:rPr>
      </w:pPr>
      <w:ins w:id="9" w:author="Maria Ines Parnisari" w:date="2014-04-19T17:18:00Z">
        <w:r w:rsidRPr="002C15DF">
          <w:t xml:space="preserve">Figure </w:t>
        </w:r>
        <w:r w:rsidR="00CF462B" w:rsidRPr="002C15DF">
          <w:fldChar w:fldCharType="begin"/>
        </w:r>
        <w:r w:rsidRPr="002C15DF">
          <w:instrText xml:space="preserve"> SEQ Figure \* ARABIC </w:instrText>
        </w:r>
        <w:r w:rsidR="00CF462B" w:rsidRPr="002C15DF">
          <w:fldChar w:fldCharType="separate"/>
        </w:r>
      </w:ins>
      <w:r>
        <w:rPr>
          <w:noProof/>
        </w:rPr>
        <w:t>5</w:t>
      </w:r>
      <w:ins w:id="10" w:author="Maria Ines Parnisari" w:date="2014-04-19T17:18:00Z">
        <w:r w:rsidR="00CF462B" w:rsidRPr="002C15DF">
          <w:fldChar w:fldCharType="end"/>
        </w:r>
        <w:r w:rsidRPr="002C15DF">
          <w:t xml:space="preserve"> NOMBRE DEL DIAGRAMA</w:t>
        </w:r>
        <w:proofErr w:type="gramStart"/>
        <w:r w:rsidRPr="002C15DF">
          <w:t>?</w:t>
        </w:r>
        <w:proofErr w:type="gramEnd"/>
      </w:ins>
    </w:p>
    <w:p w14:paraId="429889B4"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Style w:val="CommentReference"/>
          <w:szCs w:val="16"/>
        </w:rPr>
        <w:commentReference w:id="11"/>
      </w:r>
    </w:p>
    <w:p w14:paraId="70E7A411" w14:textId="77777777" w:rsidR="00543BBE" w:rsidRPr="002C15DF" w:rsidRDefault="00543BBE" w:rsidP="008C4997">
      <w:pPr>
        <w:pStyle w:val="Heading2"/>
      </w:pPr>
      <w:r w:rsidRPr="002C15DF">
        <w:t>Agenda de turnos</w:t>
      </w:r>
    </w:p>
    <w:p w14:paraId="018E0CAD" w14:textId="77777777"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14:paraId="4188FCEC"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14:paraId="3F5BCCCB"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14:paraId="3FCC4BA2"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1B7E4F0F" w14:textId="77777777"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14:paraId="57ABB7AF"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14:paraId="71B2881E" w14:textId="77777777" w:rsidR="00543BBE" w:rsidRPr="00207E1E" w:rsidRDefault="00543BBE"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Prever la posibilidad de generar agenda con asignación de sobreturnos</w:t>
      </w:r>
      <w:r w:rsidRPr="00207E1E">
        <w:rPr>
          <w:rFonts w:ascii="Arial" w:hAnsi="Arial" w:cs="Arial"/>
          <w:b/>
          <w:sz w:val="23"/>
          <w:szCs w:val="23"/>
        </w:rPr>
        <w:t>. Los sobreturnos son asignados dentro del tiempo del block.</w:t>
      </w:r>
    </w:p>
    <w:p w14:paraId="691CD50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14:paraId="1225E170" w14:textId="77777777"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Tener en cuenta que un profesional puede ejercer más de una especialidad, pero prevalecerá una especialidad.</w:t>
      </w:r>
    </w:p>
    <w:p w14:paraId="101B625B" w14:textId="58F7166E" w:rsidR="00F130D5" w:rsidRPr="002C15DF" w:rsidRDefault="00F130D5" w:rsidP="008C4997">
      <w:pPr>
        <w:autoSpaceDE w:val="0"/>
        <w:autoSpaceDN w:val="0"/>
        <w:adjustRightInd w:val="0"/>
        <w:spacing w:after="0" w:line="240" w:lineRule="auto"/>
        <w:rPr>
          <w:rFonts w:ascii="Arial" w:hAnsi="Arial" w:cs="Arial"/>
          <w:sz w:val="23"/>
          <w:szCs w:val="23"/>
        </w:rPr>
      </w:pPr>
      <w:r w:rsidRPr="00F130D5">
        <w:rPr>
          <w:rFonts w:ascii="Arial" w:hAnsi="Arial" w:cs="Arial"/>
          <w:sz w:val="23"/>
          <w:szCs w:val="23"/>
          <w:highlight w:val="yellow"/>
        </w:rPr>
        <w:t>Hipótesis: un profesional solo atiende una especialidad en un block de turnos.</w:t>
      </w:r>
    </w:p>
    <w:p w14:paraId="52464261"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6C6D6205"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14:paraId="3B565167"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14:paraId="797DB25C"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Los turnos se asignan solamente por Mesa de Turnos.</w:t>
      </w:r>
    </w:p>
    <w:p w14:paraId="66305A5F" w14:textId="77777777" w:rsidR="00543BBE" w:rsidRPr="002C15DF" w:rsidRDefault="00543BBE" w:rsidP="00443355">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Tipo de turno es decir: primera vez, visita subsiguiente, demanda espontánea, cualquier otro tipo que determine profesional, servicio / especialidad.</w:t>
      </w:r>
    </w:p>
    <w:p w14:paraId="6807DE87" w14:textId="77777777" w:rsidR="00543BBE" w:rsidRPr="002C15DF" w:rsidRDefault="00543BBE" w:rsidP="00381424">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14:paraId="10F0D017" w14:textId="77777777"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14:paraId="016BBD2E" w14:textId="77777777" w:rsidR="00543BBE" w:rsidRPr="002C15DF" w:rsidRDefault="00543BBE" w:rsidP="00FA3DCC">
      <w:pPr>
        <w:pStyle w:val="ListParagraph"/>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14:paraId="087E6E1A" w14:textId="77777777" w:rsidR="00AA7E19" w:rsidRDefault="00543BBE" w:rsidP="00FD4614">
      <w:pPr>
        <w:pStyle w:val="ListParagraph"/>
        <w:autoSpaceDE w:val="0"/>
        <w:autoSpaceDN w:val="0"/>
        <w:adjustRightInd w:val="0"/>
        <w:spacing w:after="0" w:line="240" w:lineRule="auto"/>
        <w:rPr>
          <w:rFonts w:ascii="Arial" w:hAnsi="Arial" w:cs="Arial"/>
          <w:sz w:val="23"/>
          <w:szCs w:val="23"/>
          <w:highlight w:val="yellow"/>
        </w:rPr>
      </w:pPr>
      <w:r w:rsidRPr="002C15DF">
        <w:rPr>
          <w:rFonts w:ascii="Arial" w:hAnsi="Arial" w:cs="Arial"/>
          <w:sz w:val="23"/>
          <w:szCs w:val="23"/>
          <w:highlight w:val="yellow"/>
        </w:rPr>
        <w:t xml:space="preserve">Hipótesis: </w:t>
      </w:r>
    </w:p>
    <w:p w14:paraId="1D453161" w14:textId="6DA6BA06" w:rsidR="00543BBE" w:rsidRPr="002C15DF" w:rsidRDefault="00543BBE" w:rsidP="00AA7E19">
      <w:pPr>
        <w:pStyle w:val="ListParagraph"/>
        <w:numPr>
          <w:ilvl w:val="0"/>
          <w:numId w:val="24"/>
        </w:numPr>
        <w:autoSpaceDE w:val="0"/>
        <w:autoSpaceDN w:val="0"/>
        <w:adjustRightInd w:val="0"/>
        <w:spacing w:after="0" w:line="240" w:lineRule="auto"/>
        <w:rPr>
          <w:rFonts w:ascii="Arial" w:hAnsi="Arial" w:cs="Arial"/>
          <w:sz w:val="23"/>
          <w:szCs w:val="23"/>
          <w:highlight w:val="yellow"/>
        </w:rPr>
      </w:pPr>
      <w:commentRangeStart w:id="12"/>
      <w:r w:rsidRPr="002C15DF">
        <w:rPr>
          <w:rFonts w:ascii="Arial" w:hAnsi="Arial" w:cs="Arial"/>
          <w:sz w:val="23"/>
          <w:szCs w:val="23"/>
          <w:highlight w:val="yellow"/>
        </w:rPr>
        <w:t>Cada especialidad sa</w:t>
      </w:r>
      <w:r>
        <w:rPr>
          <w:rFonts w:ascii="Arial" w:hAnsi="Arial" w:cs="Arial"/>
          <w:sz w:val="23"/>
          <w:szCs w:val="23"/>
          <w:highlight w:val="yellow"/>
        </w:rPr>
        <w:t>b</w:t>
      </w:r>
      <w:r w:rsidRPr="002C15DF">
        <w:rPr>
          <w:rFonts w:ascii="Arial" w:hAnsi="Arial" w:cs="Arial"/>
          <w:sz w:val="23"/>
          <w:szCs w:val="23"/>
          <w:highlight w:val="yellow"/>
        </w:rPr>
        <w:t>e a qué servicio corresponde</w:t>
      </w:r>
      <w:commentRangeEnd w:id="12"/>
      <w:r>
        <w:rPr>
          <w:rStyle w:val="CommentReference"/>
          <w:szCs w:val="16"/>
        </w:rPr>
        <w:commentReference w:id="12"/>
      </w:r>
      <w:r w:rsidRPr="002C15DF">
        <w:rPr>
          <w:rFonts w:ascii="Arial" w:hAnsi="Arial" w:cs="Arial"/>
          <w:sz w:val="23"/>
          <w:szCs w:val="23"/>
          <w:highlight w:val="yellow"/>
        </w:rPr>
        <w:t>.</w:t>
      </w:r>
    </w:p>
    <w:p w14:paraId="02841B67" w14:textId="63FD45F1" w:rsidR="00543BBE" w:rsidRPr="002C15DF" w:rsidRDefault="00543BBE" w:rsidP="00AA7E19">
      <w:pPr>
        <w:pStyle w:val="ListParagraph"/>
        <w:numPr>
          <w:ilvl w:val="0"/>
          <w:numId w:val="2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Los block de turnos existen por especialidad y por médico.</w:t>
      </w:r>
    </w:p>
    <w:p w14:paraId="211BF023" w14:textId="067119DA" w:rsidR="00543BBE" w:rsidRDefault="00543BBE" w:rsidP="00AA7E19">
      <w:pPr>
        <w:pStyle w:val="ListParagraph"/>
        <w:numPr>
          <w:ilvl w:val="0"/>
          <w:numId w:val="2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Pueden existir block de turnos vacíos</w:t>
      </w:r>
      <w:r>
        <w:rPr>
          <w:rFonts w:ascii="Arial" w:hAnsi="Arial" w:cs="Arial"/>
          <w:sz w:val="23"/>
          <w:szCs w:val="23"/>
          <w:highlight w:val="yellow"/>
        </w:rPr>
        <w:t xml:space="preserve"> (es decir, sin turnos asignados)</w:t>
      </w:r>
      <w:r w:rsidRPr="002C15DF">
        <w:rPr>
          <w:rFonts w:ascii="Arial" w:hAnsi="Arial" w:cs="Arial"/>
          <w:sz w:val="23"/>
          <w:szCs w:val="23"/>
          <w:highlight w:val="yellow"/>
        </w:rPr>
        <w:t>.</w:t>
      </w:r>
    </w:p>
    <w:p w14:paraId="6B1969DE" w14:textId="3BF977DE" w:rsidR="00AA7E19" w:rsidRPr="002C15DF" w:rsidRDefault="00AA7E19" w:rsidP="00AA7E19">
      <w:pPr>
        <w:pStyle w:val="ListParagraph"/>
        <w:numPr>
          <w:ilvl w:val="0"/>
          <w:numId w:val="24"/>
        </w:numPr>
        <w:autoSpaceDE w:val="0"/>
        <w:autoSpaceDN w:val="0"/>
        <w:adjustRightInd w:val="0"/>
        <w:spacing w:after="0" w:line="240" w:lineRule="auto"/>
        <w:rPr>
          <w:rFonts w:ascii="Arial" w:hAnsi="Arial" w:cs="Arial"/>
          <w:sz w:val="23"/>
          <w:szCs w:val="23"/>
        </w:rPr>
      </w:pPr>
      <w:r w:rsidRPr="00AA7E19">
        <w:rPr>
          <w:rFonts w:ascii="Arial" w:hAnsi="Arial" w:cs="Arial"/>
          <w:sz w:val="23"/>
          <w:szCs w:val="23"/>
          <w:highlight w:val="yellow"/>
        </w:rPr>
        <w:t>No diferenciamos los turnos de los sobreturnos.</w:t>
      </w:r>
    </w:p>
    <w:p w14:paraId="47D822E8" w14:textId="77777777" w:rsidR="00543BBE" w:rsidRPr="002C15DF" w:rsidRDefault="00543BBE" w:rsidP="00FD4614">
      <w:pPr>
        <w:pStyle w:val="ListParagraph"/>
        <w:autoSpaceDE w:val="0"/>
        <w:autoSpaceDN w:val="0"/>
        <w:adjustRightInd w:val="0"/>
        <w:spacing w:after="0" w:line="240" w:lineRule="auto"/>
        <w:rPr>
          <w:rFonts w:ascii="Arial" w:hAnsi="Arial" w:cs="Arial"/>
          <w:sz w:val="23"/>
          <w:szCs w:val="23"/>
        </w:rPr>
      </w:pPr>
    </w:p>
    <w:p w14:paraId="49BFE93F" w14:textId="23CB67E4" w:rsidR="00543BBE" w:rsidRDefault="00AA7E19" w:rsidP="00AA7E19">
      <w:pPr>
        <w:pStyle w:val="ListParagraph"/>
        <w:keepNext/>
        <w:autoSpaceDE w:val="0"/>
        <w:autoSpaceDN w:val="0"/>
        <w:adjustRightInd w:val="0"/>
        <w:spacing w:after="0" w:line="240" w:lineRule="auto"/>
        <w:jc w:val="center"/>
      </w:pPr>
      <w:r>
        <w:pict w14:anchorId="03E06965">
          <v:shape id="_x0000_i1030" type="#_x0000_t75" style="width:9in;height:276.75pt">
            <v:imagedata r:id="rId15" o:title="TurnoyAgenda"/>
          </v:shape>
        </w:pict>
      </w:r>
    </w:p>
    <w:p w14:paraId="6263F8A4" w14:textId="470A2B2E" w:rsidR="00543BBE" w:rsidRPr="002C15DF" w:rsidRDefault="00543BBE" w:rsidP="00207E1E">
      <w:pPr>
        <w:pStyle w:val="Caption"/>
      </w:pPr>
      <w:r>
        <w:t xml:space="preserve">Figure </w:t>
      </w:r>
      <w:r w:rsidR="00CF4019">
        <w:fldChar w:fldCharType="begin"/>
      </w:r>
      <w:r w:rsidR="00CF4019">
        <w:instrText xml:space="preserve"> SEQ Figure \* ARABIC </w:instrText>
      </w:r>
      <w:r w:rsidR="00CF4019">
        <w:fldChar w:fldCharType="separate"/>
      </w:r>
      <w:r>
        <w:rPr>
          <w:noProof/>
        </w:rPr>
        <w:t>6</w:t>
      </w:r>
      <w:r w:rsidR="00CF4019">
        <w:rPr>
          <w:noProof/>
        </w:rPr>
        <w:fldChar w:fldCharType="end"/>
      </w:r>
      <w:r>
        <w:t xml:space="preserve"> Turno y Agenda (</w:t>
      </w:r>
      <w:proofErr w:type="spellStart"/>
      <w:r>
        <w:t>by</w:t>
      </w:r>
      <w:proofErr w:type="spellEnd"/>
      <w:r>
        <w:t xml:space="preserve"> </w:t>
      </w:r>
      <w:r w:rsidR="00AA7E19">
        <w:t>Maria Ines</w:t>
      </w:r>
      <w:r>
        <w:t>)</w:t>
      </w:r>
    </w:p>
    <w:p w14:paraId="304694DB" w14:textId="77777777" w:rsidR="00543BBE" w:rsidRPr="002C15DF" w:rsidRDefault="00543BBE" w:rsidP="008C4997">
      <w:pPr>
        <w:pStyle w:val="Heading1"/>
      </w:pPr>
      <w:r w:rsidRPr="002C15DF">
        <w:t>3 Red Principal del Proceso</w:t>
      </w:r>
    </w:p>
    <w:p w14:paraId="1EC950E7" w14:textId="77777777" w:rsidR="00543BBE" w:rsidRPr="002C15DF" w:rsidRDefault="00543BBE" w:rsidP="008C4997">
      <w:r w:rsidRPr="002C15DF">
        <w:t>(Un gráfico)</w:t>
      </w:r>
    </w:p>
    <w:p w14:paraId="2C31825D" w14:textId="77777777" w:rsidR="00543BBE" w:rsidRPr="002C15DF" w:rsidRDefault="00543BBE" w:rsidP="008C4997">
      <w:pPr>
        <w:pStyle w:val="Heading1"/>
      </w:pPr>
      <w:r w:rsidRPr="002C15DF">
        <w:lastRenderedPageBreak/>
        <w:t>4 Requisitos Específicos</w:t>
      </w:r>
    </w:p>
    <w:p w14:paraId="0262F877"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1</w:t>
      </w:r>
    </w:p>
    <w:p w14:paraId="29E29611" w14:textId="77777777" w:rsidR="00543BBE" w:rsidRPr="002C15DF" w:rsidRDefault="00543BBE" w:rsidP="008C4997">
      <w:pPr>
        <w:autoSpaceDE w:val="0"/>
        <w:autoSpaceDN w:val="0"/>
        <w:adjustRightInd w:val="0"/>
        <w:spacing w:after="0" w:line="240" w:lineRule="auto"/>
        <w:rPr>
          <w:rFonts w:ascii="Arial" w:hAnsi="Arial" w:cs="Arial"/>
          <w:sz w:val="23"/>
          <w:szCs w:val="23"/>
        </w:rPr>
      </w:pPr>
      <w:commentRangeStart w:id="13"/>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14:paraId="74A3E3CA" w14:textId="77777777"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14:paraId="4E66B684"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14:paraId="5574C2CA"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14:paraId="7B619B3E" w14:textId="77777777"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14:paraId="6A8D8DE3"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 xml:space="preserve">Comenzar eligiendo una especialidad determinada, luego la acción médica, y por último elegir entre todos los </w:t>
      </w:r>
      <w:bookmarkStart w:id="14" w:name="_GoBack"/>
      <w:bookmarkEnd w:id="14"/>
      <w:r w:rsidRPr="002C15DF">
        <w:rPr>
          <w:rFonts w:ascii="Arial" w:hAnsi="Arial" w:cs="Arial"/>
          <w:sz w:val="23"/>
          <w:szCs w:val="23"/>
        </w:rPr>
        <w:t>profesionales que cumplan con estas condiciones.</w:t>
      </w:r>
    </w:p>
    <w:p w14:paraId="53891AC0"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14:paraId="4DD4170F" w14:textId="77777777"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14:paraId="5C857616"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14:paraId="07100974"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13"/>
      <w:r>
        <w:rPr>
          <w:rStyle w:val="CommentReference"/>
          <w:szCs w:val="16"/>
        </w:rPr>
        <w:commentReference w:id="13"/>
      </w:r>
    </w:p>
    <w:p w14:paraId="0D476A5B" w14:textId="77777777" w:rsidR="00543BBE" w:rsidRPr="00337081" w:rsidRDefault="00543BBE" w:rsidP="008C4997">
      <w:pPr>
        <w:autoSpaceDE w:val="0"/>
        <w:autoSpaceDN w:val="0"/>
        <w:adjustRightInd w:val="0"/>
        <w:spacing w:after="0" w:line="240" w:lineRule="auto"/>
        <w:rPr>
          <w:rFonts w:ascii="Arial" w:hAnsi="Arial" w:cs="Arial"/>
          <w:b/>
          <w:bCs/>
          <w:sz w:val="23"/>
          <w:szCs w:val="23"/>
          <w:lang w:val="pt-BR"/>
        </w:rPr>
      </w:pPr>
      <w:r w:rsidRPr="00337081">
        <w:rPr>
          <w:rFonts w:ascii="Arial" w:hAnsi="Arial" w:cs="Arial"/>
          <w:b/>
          <w:bCs/>
          <w:sz w:val="23"/>
          <w:szCs w:val="23"/>
          <w:lang w:val="pt-BR"/>
        </w:rPr>
        <w:t>Req. 2</w:t>
      </w:r>
    </w:p>
    <w:p w14:paraId="07C7D5EA"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Wingdings-Regular" w:hAnsi="Arial" w:cs="Arial"/>
          <w:sz w:val="23"/>
          <w:szCs w:val="23"/>
        </w:rPr>
        <w:t></w:t>
      </w:r>
      <w:r w:rsidRPr="00337081">
        <w:rPr>
          <w:rFonts w:ascii="Wingdings-Regular" w:eastAsia="Wingdings-Regular" w:hAnsi="Arial" w:cs="Wingdings-Regular"/>
          <w:sz w:val="23"/>
          <w:szCs w:val="23"/>
          <w:lang w:val="pt-BR"/>
        </w:rPr>
        <w:t xml:space="preserve"> </w:t>
      </w:r>
      <w:r w:rsidRPr="00337081">
        <w:rPr>
          <w:rFonts w:ascii="Arial" w:hAnsi="Arial" w:cs="Arial"/>
          <w:sz w:val="23"/>
          <w:szCs w:val="23"/>
          <w:lang w:val="pt-BR"/>
        </w:rPr>
        <w:t>Brindar turnos de tres formas distintas:</w:t>
      </w:r>
    </w:p>
    <w:p w14:paraId="186635F8" w14:textId="77777777"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14:paraId="24313B45" w14:textId="77777777"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14:paraId="0FBB872F" w14:textId="77777777"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14:paraId="283DC3A2"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3</w:t>
      </w:r>
    </w:p>
    <w:p w14:paraId="6486E21C"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por ejemplo, para el próximo mes Juan Pérez atenderá los martes y viernes de 10:00 a 12:00 </w:t>
      </w:r>
      <w:proofErr w:type="spellStart"/>
      <w:r w:rsidRPr="002C15DF">
        <w:rPr>
          <w:rFonts w:ascii="Arial" w:hAnsi="Arial" w:cs="Arial"/>
          <w:sz w:val="23"/>
          <w:szCs w:val="23"/>
        </w:rPr>
        <w:t>hs</w:t>
      </w:r>
      <w:proofErr w:type="spellEnd"/>
      <w:r w:rsidRPr="002C15DF">
        <w:rPr>
          <w:rFonts w:ascii="Arial" w:hAnsi="Arial" w:cs="Arial"/>
          <w:sz w:val="23"/>
          <w:szCs w:val="23"/>
        </w:rPr>
        <w:t xml:space="preserve">, para determinada especialidad y acción médica.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14:paraId="259D383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4</w:t>
      </w:r>
    </w:p>
    <w:p w14:paraId="1B829357"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14:paraId="7B5B1FA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5</w:t>
      </w:r>
    </w:p>
    <w:p w14:paraId="71DA72EE"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14:paraId="6477FAE3"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6</w:t>
      </w:r>
    </w:p>
    <w:p w14:paraId="69E0BBFE"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14:paraId="6D98DDD5" w14:textId="77777777" w:rsidR="00543BBE" w:rsidRPr="002C15DF" w:rsidRDefault="00543BBE" w:rsidP="008C4997">
      <w:pPr>
        <w:pStyle w:val="Heading1"/>
      </w:pPr>
      <w:r w:rsidRPr="002C15DF">
        <w:lastRenderedPageBreak/>
        <w:t>5 Proceso de armado de Agenda</w:t>
      </w:r>
    </w:p>
    <w:p w14:paraId="1C831710" w14:textId="77777777" w:rsidR="00543BBE" w:rsidRPr="002C15DF" w:rsidRDefault="00543BBE" w:rsidP="008C4997">
      <w:pPr>
        <w:pStyle w:val="Heading2"/>
      </w:pPr>
      <w:r w:rsidRPr="002C15DF">
        <w:t>Tipos de usuarios</w:t>
      </w:r>
    </w:p>
    <w:p w14:paraId="6C187CD4"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14:paraId="0279BDD1" w14:textId="77777777"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14:paraId="1373A484" w14:textId="77777777"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14:paraId="567B082A" w14:textId="77777777"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14:paraId="48F5042E"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7AAE3924"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14:paraId="08D31184" w14:textId="77777777" w:rsidR="00543BBE" w:rsidRPr="002C15DF" w:rsidRDefault="00543BBE" w:rsidP="008C4997">
      <w:pPr>
        <w:pStyle w:val="Heading2"/>
      </w:pPr>
      <w:r w:rsidRPr="002C15DF">
        <w:t>Etapas</w:t>
      </w:r>
    </w:p>
    <w:p w14:paraId="2453BD1C"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14:paraId="3B8AB1F0"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
    <w:p w14:paraId="52D92B10" w14:textId="77777777" w:rsidR="00543BBE" w:rsidRPr="002C15DF" w:rsidRDefault="00543BBE"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14:paraId="7055EDB6" w14:textId="77777777" w:rsidR="00543BBE" w:rsidRPr="002C15DF" w:rsidRDefault="00543BBE"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14:paraId="2B8D4459" w14:textId="77777777" w:rsidR="00543BBE" w:rsidRPr="002C15DF" w:rsidRDefault="00543BBE"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14:paraId="6583CD17" w14:textId="77777777"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14:paraId="0C5FE57E" w14:textId="77777777"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14:paraId="55F3C918"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04769203"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14:paraId="53CC2CF8" w14:textId="77777777" w:rsidR="00543BBE" w:rsidRPr="002C15DF" w:rsidRDefault="00543BBE" w:rsidP="008C4997">
      <w:pPr>
        <w:pStyle w:val="ListParagraph"/>
        <w:numPr>
          <w:ilvl w:val="0"/>
          <w:numId w:val="4"/>
        </w:numPr>
        <w:autoSpaceDE w:val="0"/>
        <w:autoSpaceDN w:val="0"/>
        <w:adjustRightInd w:val="0"/>
        <w:spacing w:after="0" w:line="240" w:lineRule="auto"/>
      </w:pPr>
      <w:r w:rsidRPr="002C15DF">
        <w:t xml:space="preserve">Cardiología: </w:t>
      </w:r>
    </w:p>
    <w:p w14:paraId="5AE6028E"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Consulta inicial</w:t>
      </w:r>
    </w:p>
    <w:p w14:paraId="44FCE0F8"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Control</w:t>
      </w:r>
    </w:p>
    <w:p w14:paraId="344F6CB3"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Electro cardiograma</w:t>
      </w:r>
    </w:p>
    <w:p w14:paraId="6609EA5D" w14:textId="77777777" w:rsidR="00543BBE" w:rsidRPr="002C15DF" w:rsidRDefault="00543BBE" w:rsidP="008C4997">
      <w:pPr>
        <w:pStyle w:val="ListParagraph"/>
        <w:numPr>
          <w:ilvl w:val="0"/>
          <w:numId w:val="4"/>
        </w:numPr>
        <w:autoSpaceDE w:val="0"/>
        <w:autoSpaceDN w:val="0"/>
        <w:adjustRightInd w:val="0"/>
        <w:spacing w:after="0" w:line="240" w:lineRule="auto"/>
      </w:pPr>
      <w:r w:rsidRPr="002C15DF">
        <w:t>Traumatología:</w:t>
      </w:r>
    </w:p>
    <w:p w14:paraId="2570DBBC"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Consulta inicial</w:t>
      </w:r>
    </w:p>
    <w:p w14:paraId="75AA8EFD"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Control</w:t>
      </w:r>
    </w:p>
    <w:p w14:paraId="2B3C7BFE"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Radiografía</w:t>
      </w:r>
    </w:p>
    <w:p w14:paraId="4A6D9152"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Rehabilitación</w:t>
      </w:r>
    </w:p>
    <w:p w14:paraId="686CCCA8" w14:textId="77777777" w:rsidR="00543BBE" w:rsidRPr="002C15DF" w:rsidRDefault="00543BBE" w:rsidP="008C4997">
      <w:pPr>
        <w:pStyle w:val="ListParagraph"/>
        <w:numPr>
          <w:ilvl w:val="1"/>
          <w:numId w:val="4"/>
        </w:numPr>
        <w:autoSpaceDE w:val="0"/>
        <w:autoSpaceDN w:val="0"/>
        <w:adjustRightInd w:val="0"/>
        <w:spacing w:after="0" w:line="240" w:lineRule="auto"/>
      </w:pPr>
      <w:r w:rsidRPr="002C15DF">
        <w:t>Etc.</w:t>
      </w:r>
    </w:p>
    <w:p w14:paraId="30F42904" w14:textId="77777777" w:rsidR="00543BBE" w:rsidRPr="002C15DF" w:rsidRDefault="00543BBE" w:rsidP="008C4997">
      <w:pPr>
        <w:autoSpaceDE w:val="0"/>
        <w:autoSpaceDN w:val="0"/>
        <w:adjustRightInd w:val="0"/>
        <w:spacing w:after="0" w:line="240" w:lineRule="auto"/>
      </w:pPr>
    </w:p>
    <w:p w14:paraId="21D64C1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14:paraId="35317C0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14:paraId="466ED29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 Número de Documento</w:t>
      </w:r>
    </w:p>
    <w:p w14:paraId="24917C04"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Número de Matrícula</w:t>
      </w:r>
    </w:p>
    <w:p w14:paraId="7C4F6FC7"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Domicilio</w:t>
      </w:r>
    </w:p>
    <w:p w14:paraId="0E802CB1"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Teléfono</w:t>
      </w:r>
    </w:p>
    <w:p w14:paraId="663F3E77"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Celular</w:t>
      </w:r>
    </w:p>
    <w:p w14:paraId="234C55F7"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Email</w:t>
      </w:r>
    </w:p>
    <w:p w14:paraId="428AAC7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Especialidades</w:t>
      </w:r>
    </w:p>
    <w:p w14:paraId="5D061802" w14:textId="77777777" w:rsidR="00543BBE" w:rsidRPr="002C15DF" w:rsidRDefault="00543BBE" w:rsidP="008C4997">
      <w:pPr>
        <w:pStyle w:val="Heading2"/>
      </w:pPr>
      <w:r w:rsidRPr="002C15DF">
        <w:t>Restricciones:</w:t>
      </w:r>
    </w:p>
    <w:p w14:paraId="4DD3DDF7" w14:textId="77777777" w:rsidR="00543BBE" w:rsidRPr="002C15DF" w:rsidRDefault="00543BBE"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14:paraId="53F73362" w14:textId="77777777" w:rsidR="00543BBE" w:rsidRPr="002C15DF" w:rsidRDefault="00543BBE"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14:paraId="4D7B0A98" w14:textId="77777777" w:rsidR="00543BBE" w:rsidRPr="002C15DF" w:rsidRDefault="00543BBE"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14:paraId="04525AD0" w14:textId="77777777" w:rsidR="00543BBE" w:rsidRPr="002C15DF" w:rsidRDefault="00543BBE"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14:paraId="66729F1F" w14:textId="77777777" w:rsidR="00543BBE" w:rsidRPr="002C15DF" w:rsidRDefault="00543BBE" w:rsidP="008C4997">
      <w:pPr>
        <w:pStyle w:val="ListParagraph"/>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14:paraId="564F65FE" w14:textId="77777777" w:rsidR="00543BBE" w:rsidRPr="002C15DF" w:rsidRDefault="00543BBE" w:rsidP="003A77B2">
      <w:pPr>
        <w:autoSpaceDE w:val="0"/>
        <w:autoSpaceDN w:val="0"/>
        <w:adjustRightInd w:val="0"/>
        <w:spacing w:after="0" w:line="240" w:lineRule="auto"/>
      </w:pPr>
    </w:p>
    <w:p w14:paraId="3F08932C" w14:textId="77777777" w:rsidR="00543BBE" w:rsidRPr="002C15DF" w:rsidRDefault="00543BBE"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14:paraId="4702C6EA" w14:textId="77777777" w:rsidR="00543BBE" w:rsidRPr="002C15DF" w:rsidRDefault="00543BBE" w:rsidP="008C4997">
      <w:pPr>
        <w:autoSpaceDE w:val="0"/>
        <w:autoSpaceDN w:val="0"/>
        <w:adjustRightInd w:val="0"/>
        <w:spacing w:after="0" w:line="240" w:lineRule="auto"/>
      </w:pPr>
    </w:p>
    <w:p w14:paraId="5095E73B" w14:textId="77777777" w:rsidR="00543BBE" w:rsidRPr="002C15DF" w:rsidRDefault="00543BBE" w:rsidP="003A77B2">
      <w:pPr>
        <w:pStyle w:val="Heading2"/>
      </w:pPr>
      <w:r w:rsidRPr="002C15DF">
        <w:t>Armado de la agenda</w:t>
      </w:r>
    </w:p>
    <w:p w14:paraId="21D4B5A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14:paraId="784A6F42" w14:textId="77777777" w:rsidR="00543BBE" w:rsidRPr="002C15DF" w:rsidRDefault="00543BBE" w:rsidP="00FE5AD2">
      <w:pPr>
        <w:pStyle w:val="Heading1"/>
      </w:pPr>
      <w:r w:rsidRPr="002C15DF">
        <w:t>6 Proceso de Asignación de los turnos</w:t>
      </w:r>
    </w:p>
    <w:p w14:paraId="5A9B26C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14:paraId="0D2B2DB5"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4C853FEF"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19 Pacientes que vienen por primera vez:</w:t>
      </w:r>
    </w:p>
    <w:p w14:paraId="2EF2A318"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14:paraId="2D679F7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14:paraId="7B5C9614"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14:paraId="29F669E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14:paraId="6D49F82B"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Obra social</w:t>
      </w:r>
    </w:p>
    <w:p w14:paraId="49C2725F"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Nº afiliado Obra social</w:t>
      </w:r>
    </w:p>
    <w:p w14:paraId="43AA7DF4"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14:paraId="7EAED281"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14:paraId="13CE890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14:paraId="756C06F1"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14:paraId="4C53423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Una vez que se tienen estos datos, se les puede asignar un turno.</w:t>
      </w:r>
    </w:p>
    <w:p w14:paraId="3120ED36"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5738FC4B"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20 Pacientes que han concurrido con anterioridad:</w:t>
      </w:r>
    </w:p>
    <w:p w14:paraId="4033B49E"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14:paraId="1AA4F668"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458DA190"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21</w:t>
      </w:r>
    </w:p>
    <w:p w14:paraId="657BEA7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14:paraId="5DDF2A01"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14:paraId="555B407A"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28C5798A"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22</w:t>
      </w:r>
    </w:p>
    <w:p w14:paraId="3AD46838"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14:paraId="01AEF1F5"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2F84EDAA"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23</w:t>
      </w:r>
    </w:p>
    <w:p w14:paraId="199E6C4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14:paraId="6DAD92C6"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36E496BD"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24</w:t>
      </w:r>
    </w:p>
    <w:p w14:paraId="7A779E35"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14:paraId="59FD5761"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670E1574"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25</w:t>
      </w:r>
    </w:p>
    <w:p w14:paraId="2259EE97"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14:paraId="6F22DC76"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27709141"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26</w:t>
      </w:r>
    </w:p>
    <w:p w14:paraId="24814428"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14:paraId="0E206855"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14:paraId="0C4F4865"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14:paraId="5898F10E"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14:paraId="7E647FEC"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14:paraId="708C78C4"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14:paraId="5801F71B"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14:paraId="5E71A30B"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4888CDD7"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27 Bloqueo de días / turnos</w:t>
      </w:r>
    </w:p>
    <w:p w14:paraId="434D79B6"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14:paraId="0E431556" w14:textId="77777777" w:rsidR="00543BBE" w:rsidRPr="002C15DF" w:rsidRDefault="00543BBE" w:rsidP="003A77B2">
      <w:pPr>
        <w:pStyle w:val="Heading1"/>
      </w:pPr>
      <w:r w:rsidRPr="002C15DF">
        <w:t>7 Emisión de Informes</w:t>
      </w:r>
    </w:p>
    <w:p w14:paraId="3E962C08"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14:paraId="2223F3B1"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58489D66" w14:textId="77777777" w:rsidR="00543BBE" w:rsidRPr="002C15DF" w:rsidRDefault="00543BBE" w:rsidP="003A77B2">
      <w:pPr>
        <w:pStyle w:val="Heading2"/>
      </w:pPr>
      <w:r w:rsidRPr="002C15DF">
        <w:t>Listados de Pacientes</w:t>
      </w:r>
    </w:p>
    <w:p w14:paraId="74CB328F"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14:paraId="325F965B"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14:paraId="1817E505"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14:paraId="67B9C0FD"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14:paraId="5C2D9162"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5B2F56E2"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14:paraId="422506BA"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14:paraId="217FD341"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14:paraId="3FD83B9B"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65737EBA"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14:paraId="1AD1821C"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14:paraId="72792C28"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2D9FFF61"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14:paraId="6E150806" w14:textId="77777777"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14:paraId="37E1BB93" w14:textId="77777777" w:rsidR="00543BBE" w:rsidRPr="002C15DF" w:rsidRDefault="00543BBE"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14:paraId="69E5D7BB" w14:textId="77777777"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especialidad</w:t>
      </w:r>
    </w:p>
    <w:p w14:paraId="31921F44" w14:textId="77777777"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lastRenderedPageBreak/>
        <w:t>Por Acción Médica</w:t>
      </w:r>
    </w:p>
    <w:p w14:paraId="4DC6309F" w14:textId="77777777" w:rsidR="00543BBE" w:rsidRPr="002C15DF" w:rsidRDefault="00543BBE"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14:paraId="47441116" w14:textId="77777777" w:rsidR="00543BBE" w:rsidRPr="002C15DF" w:rsidRDefault="00543BBE" w:rsidP="0097052E">
      <w:pPr>
        <w:autoSpaceDE w:val="0"/>
        <w:autoSpaceDN w:val="0"/>
        <w:adjustRightInd w:val="0"/>
        <w:spacing w:after="0" w:line="240" w:lineRule="auto"/>
        <w:ind w:left="720"/>
        <w:rPr>
          <w:rFonts w:ascii="Arial" w:hAnsi="Arial" w:cs="Arial"/>
          <w:sz w:val="23"/>
          <w:szCs w:val="23"/>
        </w:rPr>
      </w:pPr>
    </w:p>
    <w:p w14:paraId="19506438" w14:textId="77777777" w:rsidR="00543BBE" w:rsidRPr="002C15DF" w:rsidRDefault="00543BBE" w:rsidP="0097052E">
      <w:pPr>
        <w:autoSpaceDE w:val="0"/>
        <w:autoSpaceDN w:val="0"/>
        <w:adjustRightInd w:val="0"/>
        <w:spacing w:after="0" w:line="240" w:lineRule="auto"/>
        <w:ind w:left="720"/>
        <w:rPr>
          <w:rFonts w:ascii="Arial" w:hAnsi="Arial" w:cs="Arial"/>
          <w:sz w:val="23"/>
          <w:szCs w:val="23"/>
        </w:rPr>
      </w:pPr>
    </w:p>
    <w:p w14:paraId="3C21690C" w14:textId="77777777" w:rsidR="00543BBE" w:rsidRPr="002C15DF" w:rsidRDefault="00543BBE" w:rsidP="00FE5AD2">
      <w:pPr>
        <w:pStyle w:val="Heading1"/>
      </w:pPr>
      <w:r w:rsidRPr="002C15DF">
        <w:t>8 Funcionalidades del Sistema</w:t>
      </w:r>
    </w:p>
    <w:p w14:paraId="68C7CDBE" w14:textId="77777777"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14:paraId="542CF0CD"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14:paraId="5B1ECF33"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14:paraId="47FFB27D"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14:paraId="376F52E2" w14:textId="77777777"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14:paraId="44CB6A0A"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14:paraId="4AAFD57A"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14:paraId="569D8CF9"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14:paraId="75361C9F"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14:paraId="37F4FCBE" w14:textId="77777777"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14:paraId="4C90DDF6"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14:paraId="6CA01782"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14:paraId="54B2BAB4"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14:paraId="67B17B8E"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14:paraId="1EDDF392"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14:paraId="43D5DA9E"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14:paraId="7E30AA2C"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14:paraId="2BFD64D4" w14:textId="77777777"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14:paraId="3311E2D2" w14:textId="77777777"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14:paraId="503768E8"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14:paraId="78C06538" w14:textId="77777777"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14:paraId="07F8067D" w14:textId="77777777" w:rsidR="00543BBE" w:rsidRPr="002C15DF" w:rsidRDefault="00543BBE" w:rsidP="00FE5AD2">
      <w:pPr>
        <w:autoSpaceDE w:val="0"/>
        <w:autoSpaceDN w:val="0"/>
        <w:adjustRightInd w:val="0"/>
        <w:spacing w:after="0" w:line="240" w:lineRule="auto"/>
        <w:rPr>
          <w:rFonts w:ascii="Arial" w:hAnsi="Arial" w:cs="Arial"/>
          <w:bCs/>
          <w:sz w:val="23"/>
          <w:szCs w:val="23"/>
        </w:rPr>
      </w:pPr>
    </w:p>
    <w:p w14:paraId="511DA7AD" w14:textId="77777777" w:rsidR="00543BBE" w:rsidRPr="002C15DF" w:rsidRDefault="00543BBE" w:rsidP="00FE5AD2">
      <w:pPr>
        <w:pStyle w:val="Heading1"/>
      </w:pPr>
      <w:r w:rsidRPr="002C15DF">
        <w:t>9 Apéndice</w:t>
      </w:r>
    </w:p>
    <w:p w14:paraId="79B66F83"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14:paraId="66E0E25C"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14:paraId="5C58C14E"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53FCBE07"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modo de selección implica cuál es el orden en que se van a elegir las tres categorías que hay que completar para dar un turno: profesional, especialidad / subespecialidad y acción médica.</w:t>
      </w:r>
    </w:p>
    <w:p w14:paraId="2212F394"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4C1730DC"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14:paraId="30BA3553"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14:paraId="729C7CFA"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14:paraId="78737C20"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14:paraId="016DDAD4"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Acción Médica y Apellido y Nombre</w:t>
      </w:r>
    </w:p>
    <w:p w14:paraId="6E70AC96"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14:paraId="7399F1D3" w14:textId="77777777"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14:paraId="73DF1047"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p>
    <w:p w14:paraId="4F8071E6"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14:paraId="0D9E5302"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14:paraId="0DE32E06"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5F695BCB"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14:paraId="67F35CC0"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7E3A2210"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14:paraId="1739CABB"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14:paraId="1F2338C9"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25462A1F"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14:paraId="0FCABC75"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6FAC9C22"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14:paraId="4BEEB711" w14:textId="77777777" w:rsidR="00543BBE" w:rsidRPr="002C15DF" w:rsidRDefault="00543BBE" w:rsidP="003C7384">
      <w:pPr>
        <w:autoSpaceDE w:val="0"/>
        <w:autoSpaceDN w:val="0"/>
        <w:adjustRightInd w:val="0"/>
        <w:spacing w:after="0" w:line="240" w:lineRule="auto"/>
        <w:rPr>
          <w:rFonts w:ascii="Wingdings-Regular" w:eastAsia="Wingdings-Regular" w:hAnsi="Arial" w:cs="Wingdings-Regular"/>
          <w:sz w:val="23"/>
          <w:szCs w:val="23"/>
        </w:rPr>
      </w:pPr>
    </w:p>
    <w:p w14:paraId="1FF1E49D" w14:textId="77777777" w:rsidR="00543BBE" w:rsidRPr="002C15DF" w:rsidRDefault="00543BBE"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14:paraId="1DDC21EB"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14:paraId="210E07C5"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w:t>
      </w:r>
      <w:smartTag w:uri="urn:schemas-microsoft-com:office:smarttags" w:element="metricconverter">
        <w:smartTagPr>
          <w:attr w:name="ProductID" w:val="15 mi"/>
        </w:smartTagPr>
        <w:r w:rsidRPr="002C15DF">
          <w:rPr>
            <w:rFonts w:ascii="Arial" w:hAnsi="Arial" w:cs="Arial"/>
            <w:sz w:val="23"/>
            <w:szCs w:val="23"/>
          </w:rPr>
          <w:t xml:space="preserve">15 </w:t>
        </w:r>
        <w:proofErr w:type="spellStart"/>
        <w:r w:rsidRPr="002C15DF">
          <w:rPr>
            <w:rFonts w:ascii="Arial" w:hAnsi="Arial" w:cs="Arial"/>
            <w:sz w:val="23"/>
            <w:szCs w:val="23"/>
          </w:rPr>
          <w:t>mi</w:t>
        </w:r>
      </w:smartTag>
      <w:proofErr w:type="spellEnd"/>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14:paraId="324CCA6A"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14:paraId="46FE00AD" w14:textId="77777777" w:rsidR="00543BBE" w:rsidRPr="002C15DF" w:rsidRDefault="00543BBE" w:rsidP="00DB0589">
      <w:pPr>
        <w:autoSpaceDE w:val="0"/>
        <w:autoSpaceDN w:val="0"/>
        <w:adjustRightInd w:val="0"/>
        <w:spacing w:after="0" w:line="240" w:lineRule="auto"/>
        <w:rPr>
          <w:rFonts w:ascii="Arial" w:hAnsi="Arial" w:cs="Arial"/>
          <w:sz w:val="23"/>
          <w:szCs w:val="23"/>
        </w:rPr>
      </w:pPr>
    </w:p>
    <w:p w14:paraId="196CC138"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14:paraId="7C3D490C"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14:paraId="56284B0B"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tipo de turnos se utiliza para ir asignándoles un horario a los pacientes que llegan, de acuerdo al tiempo que ocupe la acción médica para la cual reservan el turno. Los turnos se van asignando en forma correlativa (orden de llegada).</w:t>
      </w:r>
    </w:p>
    <w:p w14:paraId="62D3BE3C"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Tiene la particularidad de que, si hay pacientes con turno, los mismos quedan todos en la parte superior de la agenda, quedando la parte inferior en blanco.</w:t>
      </w:r>
    </w:p>
    <w:p w14:paraId="7035EA72"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14:paraId="5F7011C5" w14:textId="77777777" w:rsidR="00543BBE" w:rsidRPr="002C15DF" w:rsidRDefault="00543BBE" w:rsidP="00DB0589">
      <w:pPr>
        <w:autoSpaceDE w:val="0"/>
        <w:autoSpaceDN w:val="0"/>
        <w:adjustRightInd w:val="0"/>
        <w:spacing w:after="0" w:line="240" w:lineRule="auto"/>
        <w:rPr>
          <w:rFonts w:ascii="Arial" w:hAnsi="Arial" w:cs="Arial"/>
          <w:sz w:val="23"/>
          <w:szCs w:val="23"/>
        </w:rPr>
      </w:pPr>
    </w:p>
    <w:p w14:paraId="6966A43B"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14:paraId="21B75A54"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caso es igual al primero, en donde la agenda está divida en intervalos de tiempo fijos estipulados con anterioridad. La diferencia es que en un determinado horario puede estar citado más de un paciente.</w:t>
      </w:r>
    </w:p>
    <w:p w14:paraId="12111BC4"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14:paraId="3562DA1D"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14:paraId="2C564EF2"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14:paraId="061F6D8A"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14:paraId="7EB9EF84" w14:textId="77777777" w:rsidR="00543BBE" w:rsidRPr="002C15DF" w:rsidRDefault="00543BBE" w:rsidP="00DB0589">
      <w:pPr>
        <w:autoSpaceDE w:val="0"/>
        <w:autoSpaceDN w:val="0"/>
        <w:adjustRightInd w:val="0"/>
        <w:spacing w:after="0" w:line="240" w:lineRule="auto"/>
        <w:rPr>
          <w:rFonts w:ascii="Arial" w:hAnsi="Arial" w:cs="Arial"/>
          <w:sz w:val="23"/>
          <w:szCs w:val="23"/>
        </w:rPr>
      </w:pPr>
    </w:p>
    <w:p w14:paraId="3E26977C" w14:textId="77777777" w:rsidR="00543BBE" w:rsidRPr="002C15DF" w:rsidRDefault="00543BBE"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14:paraId="698E45B0" w14:textId="77777777" w:rsidR="00543BBE" w:rsidRPr="002C15DF" w:rsidRDefault="00543BBE"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7"/>
        <w:gridCol w:w="2337"/>
        <w:gridCol w:w="2338"/>
        <w:gridCol w:w="2338"/>
      </w:tblGrid>
      <w:tr w:rsidR="00543BBE" w:rsidRPr="002C15DF" w14:paraId="19446D66" w14:textId="77777777" w:rsidTr="00D27F79">
        <w:tc>
          <w:tcPr>
            <w:tcW w:w="2337" w:type="dxa"/>
          </w:tcPr>
          <w:p w14:paraId="12146262"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14:paraId="330EFD3A"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14:paraId="611579AD"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14:paraId="0FE9D95D"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543BBE" w:rsidRPr="002C15DF" w14:paraId="1191509F" w14:textId="77777777" w:rsidTr="00D27F79">
        <w:tc>
          <w:tcPr>
            <w:tcW w:w="2337" w:type="dxa"/>
          </w:tcPr>
          <w:p w14:paraId="7125A6C3"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14:paraId="4C7B7655"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14:paraId="37777F82"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14:paraId="7E6375E4"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14:paraId="48AE9999"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14:paraId="6D476077"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14:paraId="664CA5EC"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14:paraId="25862FC5"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14:paraId="27E354A9"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14:paraId="5733A4CB"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14:paraId="7345F1EF"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14:paraId="5D5F5722"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14:paraId="2D9E9030"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14:paraId="370E5D4D"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14:paraId="3D1E20F9"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14:paraId="47E3CDAB"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14:paraId="0955F177"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14:paraId="411D1BA0"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p>
        </w:tc>
        <w:tc>
          <w:tcPr>
            <w:tcW w:w="2338" w:type="dxa"/>
          </w:tcPr>
          <w:p w14:paraId="14B9A836"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14:paraId="3176E65A"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14:paraId="396FD028"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14:paraId="0ECE9F2F" w14:textId="77777777" w:rsidR="00543BBE" w:rsidRPr="002C15DF" w:rsidRDefault="00543BBE" w:rsidP="00DB0589">
      <w:pPr>
        <w:autoSpaceDE w:val="0"/>
        <w:autoSpaceDN w:val="0"/>
        <w:adjustRightInd w:val="0"/>
        <w:spacing w:after="0" w:line="240" w:lineRule="auto"/>
        <w:rPr>
          <w:rFonts w:ascii="Arial" w:hAnsi="Arial" w:cs="Arial"/>
          <w:b/>
          <w:bCs/>
          <w:sz w:val="23"/>
          <w:szCs w:val="23"/>
        </w:rPr>
      </w:pPr>
    </w:p>
    <w:p w14:paraId="27BD8320"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14:paraId="2C5C2D2E" w14:textId="77777777" w:rsidR="00543BBE" w:rsidRPr="002C15DF" w:rsidRDefault="00543BBE"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t>Los datos obligatorios son todos los datos personales, la provincia en que está domiciliado el paciente y el nombre de la obra social y el plan respectivo.</w:t>
      </w:r>
    </w:p>
    <w:sectPr w:rsidR="00543BBE" w:rsidRPr="002C15DF" w:rsidSect="00F7513A">
      <w:footerReference w:type="default" r:id="rId16"/>
      <w:pgSz w:w="15840" w:h="12240" w:orient="landscape"/>
      <w:pgMar w:top="709" w:right="1440" w:bottom="758"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pticaDausa" w:date="1935-02-27T17:24:00Z" w:initials="O">
    <w:p w14:paraId="1DE98389" w14:textId="77777777" w:rsidR="00543BBE" w:rsidRDefault="00543BBE">
      <w:pPr>
        <w:pStyle w:val="CommentText"/>
      </w:pPr>
      <w:r>
        <w:rPr>
          <w:rStyle w:val="CommentReference"/>
          <w:szCs w:val="16"/>
        </w:rPr>
        <w:annotationRef/>
      </w:r>
      <w:r>
        <w:t>No impactan en el DER.</w:t>
      </w:r>
    </w:p>
  </w:comment>
  <w:comment w:id="1" w:author="OpticaDausa" w:date="1935-02-27T17:24:00Z" w:initials="O">
    <w:p w14:paraId="2267DE89" w14:textId="77777777" w:rsidR="00543BBE" w:rsidRDefault="00543BBE">
      <w:pPr>
        <w:pStyle w:val="CommentText"/>
      </w:pPr>
      <w:r>
        <w:rPr>
          <w:rStyle w:val="CommentReference"/>
          <w:szCs w:val="16"/>
        </w:rPr>
        <w:annotationRef/>
      </w:r>
      <w:r>
        <w:t>Me parece que tampoco impacta en el DER.</w:t>
      </w:r>
    </w:p>
  </w:comment>
  <w:comment w:id="2" w:author="usuario" w:date="2014-04-18T19:27:00Z" w:initials="u">
    <w:p w14:paraId="05D0F75A" w14:textId="77777777" w:rsidR="00543BBE" w:rsidRDefault="00543BBE">
      <w:pPr>
        <w:pStyle w:val="CommentText"/>
      </w:pPr>
      <w:r>
        <w:rPr>
          <w:rStyle w:val="CommentReference"/>
          <w:szCs w:val="16"/>
        </w:rPr>
        <w:annotationRef/>
      </w:r>
      <w:r>
        <w:t>Me parece que el comprobante del turno no habría que guardarlo</w:t>
      </w:r>
    </w:p>
  </w:comment>
  <w:comment w:id="3" w:author="Maria Ines Parnisari" w:date="2014-04-19T17:02:00Z" w:initials="MIP">
    <w:p w14:paraId="3CADF968" w14:textId="77777777" w:rsidR="00543BBE" w:rsidRDefault="00543BBE">
      <w:pPr>
        <w:pStyle w:val="CommentText"/>
      </w:pPr>
      <w:r>
        <w:rPr>
          <w:rStyle w:val="CommentReference"/>
          <w:szCs w:val="16"/>
        </w:rPr>
        <w:annotationRef/>
      </w:r>
      <w:r>
        <w:t>Para mí tampoco, los datos del comprobante se deberían guardan en la entidad “turno”, nada más.</w:t>
      </w:r>
    </w:p>
  </w:comment>
  <w:comment w:id="4" w:author="Maria Ines Parnisari" w:date="2014-04-19T17:27:00Z" w:initials="MIP">
    <w:p w14:paraId="7945F015" w14:textId="77777777" w:rsidR="00543BBE" w:rsidRDefault="00543BBE">
      <w:pPr>
        <w:pStyle w:val="CommentText"/>
      </w:pPr>
      <w:r>
        <w:rPr>
          <w:rStyle w:val="CommentReference"/>
          <w:szCs w:val="16"/>
        </w:rPr>
        <w:annotationRef/>
      </w:r>
      <w:r>
        <w:t>Esto no lo veo reflejado en el diagrama. Por como está ahora, el valor copago es por procedimiento. Para que esta hipótesis se cumpla, debería estar en la interrelación “turno – procedimiento”</w:t>
      </w:r>
    </w:p>
  </w:comment>
  <w:comment w:id="6" w:author="Maria Ines Parnisari" w:date="2014-04-24T22:53:00Z" w:initials="MIP">
    <w:p w14:paraId="2F9ABEFD" w14:textId="003EC505" w:rsidR="00D27430" w:rsidRDefault="00D27430">
      <w:pPr>
        <w:pStyle w:val="CommentText"/>
      </w:pPr>
      <w:r>
        <w:rPr>
          <w:rStyle w:val="CommentReference"/>
        </w:rPr>
        <w:annotationRef/>
      </w:r>
      <w:r>
        <w:t>Donde está este diagrama???</w:t>
      </w:r>
    </w:p>
  </w:comment>
  <w:comment w:id="7" w:author="Maria Ines Parnisari" w:date="2014-04-19T17:28:00Z" w:initials="MIP">
    <w:p w14:paraId="0B1845A6" w14:textId="77777777" w:rsidR="00543BBE" w:rsidRDefault="00543BBE">
      <w:pPr>
        <w:pStyle w:val="CommentText"/>
      </w:pPr>
      <w:r>
        <w:rPr>
          <w:rStyle w:val="CommentReference"/>
          <w:szCs w:val="16"/>
        </w:rPr>
        <w:annotationRef/>
      </w:r>
      <w:r>
        <w:t>Me parece que este diagrama no aporta nada nuevo con respecto al diagrama “</w:t>
      </w:r>
      <w:proofErr w:type="spellStart"/>
      <w:r>
        <w:t>TipoAtencion</w:t>
      </w:r>
      <w:proofErr w:type="spellEnd"/>
      <w:r>
        <w:t>”</w:t>
      </w:r>
    </w:p>
  </w:comment>
  <w:comment w:id="11" w:author="Maria Ines Parnisari" w:date="2014-04-19T17:04:00Z" w:initials="MIP">
    <w:p w14:paraId="3D34BA10" w14:textId="77777777" w:rsidR="00543BBE" w:rsidRDefault="00543BBE">
      <w:pPr>
        <w:pStyle w:val="CommentText"/>
      </w:pPr>
      <w:r>
        <w:rPr>
          <w:rStyle w:val="CommentReference"/>
          <w:szCs w:val="16"/>
        </w:rPr>
        <w:annotationRef/>
      </w:r>
      <w:r>
        <w:t>El atributo “cantidad de procedimientos médicos” está demás… es un dato que está en la tabla de la interrelación.</w:t>
      </w:r>
    </w:p>
  </w:comment>
  <w:comment w:id="12" w:author="Maria Ines Parnisari" w:date="2014-04-19T23:21:00Z" w:initials="MIP">
    <w:p w14:paraId="71270EDA" w14:textId="77777777" w:rsidR="00543BBE" w:rsidRDefault="00543BBE">
      <w:pPr>
        <w:pStyle w:val="CommentText"/>
      </w:pPr>
      <w:r>
        <w:rPr>
          <w:rStyle w:val="CommentReference"/>
          <w:szCs w:val="16"/>
        </w:rPr>
        <w:annotationRef/>
      </w:r>
      <w:r>
        <w:t xml:space="preserve">¿¿¿Cómo??? </w:t>
      </w:r>
      <w:proofErr w:type="spellStart"/>
      <w:r>
        <w:t>Jaja</w:t>
      </w:r>
      <w:proofErr w:type="spellEnd"/>
      <w:r>
        <w:t xml:space="preserve"> no </w:t>
      </w:r>
      <w:proofErr w:type="spellStart"/>
      <w:r>
        <w:t>entendi</w:t>
      </w:r>
      <w:proofErr w:type="spellEnd"/>
    </w:p>
  </w:comment>
  <w:comment w:id="13" w:author="Maria Ines Parnisari" w:date="2014-04-19T23:23:00Z" w:initials="MIP">
    <w:p w14:paraId="1E37114D" w14:textId="77777777" w:rsidR="00543BBE" w:rsidRDefault="00543BBE">
      <w:pPr>
        <w:pStyle w:val="CommentText"/>
      </w:pPr>
      <w:r>
        <w:rPr>
          <w:rStyle w:val="CommentReference"/>
          <w:szCs w:val="16"/>
        </w:rPr>
        <w:annotationRef/>
      </w:r>
      <w:r>
        <w:t>Creo que nada de esto impacta en el 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98389" w15:done="0"/>
  <w15:commentEx w15:paraId="2267DE89" w15:done="0"/>
  <w15:commentEx w15:paraId="05D0F75A" w15:done="0"/>
  <w15:commentEx w15:paraId="3CADF968" w15:done="0"/>
  <w15:commentEx w15:paraId="7945F015" w15:done="0"/>
  <w15:commentEx w15:paraId="2F9ABEFD" w15:done="0"/>
  <w15:commentEx w15:paraId="0B1845A6" w15:done="0"/>
  <w15:commentEx w15:paraId="3D34BA10" w15:done="0"/>
  <w15:commentEx w15:paraId="71270EDA" w15:done="0"/>
  <w15:commentEx w15:paraId="1E3711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E688E" w14:textId="77777777" w:rsidR="00CF4019" w:rsidRDefault="00CF4019" w:rsidP="00E779A3">
      <w:pPr>
        <w:spacing w:after="0" w:line="240" w:lineRule="auto"/>
      </w:pPr>
      <w:r>
        <w:separator/>
      </w:r>
    </w:p>
  </w:endnote>
  <w:endnote w:type="continuationSeparator" w:id="0">
    <w:p w14:paraId="26FB380A" w14:textId="77777777" w:rsidR="00CF4019" w:rsidRDefault="00CF4019" w:rsidP="00E7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9686B" w14:textId="77777777" w:rsidR="00543BBE" w:rsidRDefault="00CF462B">
    <w:pPr>
      <w:pStyle w:val="Footer"/>
      <w:jc w:val="right"/>
    </w:pPr>
    <w:r>
      <w:fldChar w:fldCharType="begin"/>
    </w:r>
    <w:r w:rsidR="00121C4B">
      <w:instrText xml:space="preserve"> PAGE   \* MERGEFORMAT </w:instrText>
    </w:r>
    <w:r>
      <w:fldChar w:fldCharType="separate"/>
    </w:r>
    <w:r w:rsidR="00C72A4B">
      <w:rPr>
        <w:noProof/>
      </w:rPr>
      <w:t>16</w:t>
    </w:r>
    <w:r>
      <w:rPr>
        <w:noProof/>
      </w:rPr>
      <w:fldChar w:fldCharType="end"/>
    </w:r>
  </w:p>
  <w:p w14:paraId="7DB7973A" w14:textId="77777777" w:rsidR="00543BBE" w:rsidRDefault="00543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DD9D3" w14:textId="77777777" w:rsidR="00CF4019" w:rsidRDefault="00CF4019" w:rsidP="00E779A3">
      <w:pPr>
        <w:spacing w:after="0" w:line="240" w:lineRule="auto"/>
      </w:pPr>
      <w:r>
        <w:separator/>
      </w:r>
    </w:p>
  </w:footnote>
  <w:footnote w:type="continuationSeparator" w:id="0">
    <w:p w14:paraId="48EC9ACD" w14:textId="77777777" w:rsidR="00CF4019" w:rsidRDefault="00CF4019" w:rsidP="00E7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D40CF"/>
    <w:multiLevelType w:val="hybridMultilevel"/>
    <w:tmpl w:val="A86A6A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254ADC"/>
    <w:multiLevelType w:val="hybridMultilevel"/>
    <w:tmpl w:val="4EA463CE"/>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86C0828"/>
    <w:multiLevelType w:val="hybridMultilevel"/>
    <w:tmpl w:val="506A6EE4"/>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19"/>
  </w:num>
  <w:num w:numId="4">
    <w:abstractNumId w:val="2"/>
  </w:num>
  <w:num w:numId="5">
    <w:abstractNumId w:val="9"/>
  </w:num>
  <w:num w:numId="6">
    <w:abstractNumId w:val="15"/>
  </w:num>
  <w:num w:numId="7">
    <w:abstractNumId w:val="11"/>
  </w:num>
  <w:num w:numId="8">
    <w:abstractNumId w:val="3"/>
  </w:num>
  <w:num w:numId="9">
    <w:abstractNumId w:val="1"/>
  </w:num>
  <w:num w:numId="10">
    <w:abstractNumId w:val="10"/>
  </w:num>
  <w:num w:numId="11">
    <w:abstractNumId w:val="17"/>
  </w:num>
  <w:num w:numId="12">
    <w:abstractNumId w:val="20"/>
  </w:num>
  <w:num w:numId="13">
    <w:abstractNumId w:val="14"/>
  </w:num>
  <w:num w:numId="14">
    <w:abstractNumId w:val="4"/>
  </w:num>
  <w:num w:numId="15">
    <w:abstractNumId w:val="23"/>
  </w:num>
  <w:num w:numId="16">
    <w:abstractNumId w:val="0"/>
  </w:num>
  <w:num w:numId="17">
    <w:abstractNumId w:val="22"/>
  </w:num>
  <w:num w:numId="18">
    <w:abstractNumId w:val="7"/>
  </w:num>
  <w:num w:numId="19">
    <w:abstractNumId w:val="13"/>
  </w:num>
  <w:num w:numId="20">
    <w:abstractNumId w:val="16"/>
  </w:num>
  <w:num w:numId="21">
    <w:abstractNumId w:val="8"/>
  </w:num>
  <w:num w:numId="22">
    <w:abstractNumId w:val="21"/>
  </w:num>
  <w:num w:numId="23">
    <w:abstractNumId w:val="18"/>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4B50"/>
    <w:rsid w:val="000444F7"/>
    <w:rsid w:val="000539FE"/>
    <w:rsid w:val="00063EB0"/>
    <w:rsid w:val="000969C3"/>
    <w:rsid w:val="000A2A98"/>
    <w:rsid w:val="000E0DF6"/>
    <w:rsid w:val="000E24E1"/>
    <w:rsid w:val="000E5F28"/>
    <w:rsid w:val="000E5F80"/>
    <w:rsid w:val="00121C4B"/>
    <w:rsid w:val="00136272"/>
    <w:rsid w:val="00192A6F"/>
    <w:rsid w:val="00193217"/>
    <w:rsid w:val="0019460D"/>
    <w:rsid w:val="001F36B2"/>
    <w:rsid w:val="00207E1E"/>
    <w:rsid w:val="002661FB"/>
    <w:rsid w:val="002C1438"/>
    <w:rsid w:val="002C15DF"/>
    <w:rsid w:val="002C59D6"/>
    <w:rsid w:val="002D6E1E"/>
    <w:rsid w:val="0032083B"/>
    <w:rsid w:val="003234B0"/>
    <w:rsid w:val="00337081"/>
    <w:rsid w:val="00351CC5"/>
    <w:rsid w:val="0036224F"/>
    <w:rsid w:val="00381424"/>
    <w:rsid w:val="00385657"/>
    <w:rsid w:val="0039075D"/>
    <w:rsid w:val="003A77B2"/>
    <w:rsid w:val="003B772A"/>
    <w:rsid w:val="003C7384"/>
    <w:rsid w:val="003E6C94"/>
    <w:rsid w:val="003F0E11"/>
    <w:rsid w:val="00433E64"/>
    <w:rsid w:val="00443355"/>
    <w:rsid w:val="00472403"/>
    <w:rsid w:val="004750E5"/>
    <w:rsid w:val="004B1728"/>
    <w:rsid w:val="00525DBF"/>
    <w:rsid w:val="00535F25"/>
    <w:rsid w:val="00543BBE"/>
    <w:rsid w:val="0054516B"/>
    <w:rsid w:val="005B30E0"/>
    <w:rsid w:val="005B4B05"/>
    <w:rsid w:val="005E2745"/>
    <w:rsid w:val="005E3497"/>
    <w:rsid w:val="005F27C7"/>
    <w:rsid w:val="005F6A4D"/>
    <w:rsid w:val="006370D8"/>
    <w:rsid w:val="00663697"/>
    <w:rsid w:val="006856F4"/>
    <w:rsid w:val="006A5612"/>
    <w:rsid w:val="006D4818"/>
    <w:rsid w:val="006F0604"/>
    <w:rsid w:val="00704C04"/>
    <w:rsid w:val="00715271"/>
    <w:rsid w:val="00747809"/>
    <w:rsid w:val="00765547"/>
    <w:rsid w:val="00780A65"/>
    <w:rsid w:val="007D0BD2"/>
    <w:rsid w:val="007D2231"/>
    <w:rsid w:val="007D7DB1"/>
    <w:rsid w:val="007E39F0"/>
    <w:rsid w:val="00842E58"/>
    <w:rsid w:val="008559F5"/>
    <w:rsid w:val="00855EA4"/>
    <w:rsid w:val="00886E58"/>
    <w:rsid w:val="008B2860"/>
    <w:rsid w:val="008C4997"/>
    <w:rsid w:val="008D5761"/>
    <w:rsid w:val="008E79ED"/>
    <w:rsid w:val="00923E94"/>
    <w:rsid w:val="009342E2"/>
    <w:rsid w:val="0097052E"/>
    <w:rsid w:val="009A71DD"/>
    <w:rsid w:val="009A7694"/>
    <w:rsid w:val="009D3FCD"/>
    <w:rsid w:val="009E4FF1"/>
    <w:rsid w:val="00A16713"/>
    <w:rsid w:val="00A23D73"/>
    <w:rsid w:val="00A32009"/>
    <w:rsid w:val="00A7015E"/>
    <w:rsid w:val="00A96FC1"/>
    <w:rsid w:val="00AA7E19"/>
    <w:rsid w:val="00AC3A75"/>
    <w:rsid w:val="00AE2845"/>
    <w:rsid w:val="00AE2EDF"/>
    <w:rsid w:val="00AF4C2D"/>
    <w:rsid w:val="00B7766B"/>
    <w:rsid w:val="00B90CA0"/>
    <w:rsid w:val="00B961D2"/>
    <w:rsid w:val="00C16C0A"/>
    <w:rsid w:val="00C32AFB"/>
    <w:rsid w:val="00C549B2"/>
    <w:rsid w:val="00C646AB"/>
    <w:rsid w:val="00C72A4B"/>
    <w:rsid w:val="00CE2C19"/>
    <w:rsid w:val="00CF4019"/>
    <w:rsid w:val="00CF462B"/>
    <w:rsid w:val="00D00FDC"/>
    <w:rsid w:val="00D175B8"/>
    <w:rsid w:val="00D20B31"/>
    <w:rsid w:val="00D27430"/>
    <w:rsid w:val="00D27F79"/>
    <w:rsid w:val="00D43A51"/>
    <w:rsid w:val="00D64D60"/>
    <w:rsid w:val="00DB0589"/>
    <w:rsid w:val="00DB7AD6"/>
    <w:rsid w:val="00DE1B38"/>
    <w:rsid w:val="00DE5EAB"/>
    <w:rsid w:val="00DF4749"/>
    <w:rsid w:val="00E61771"/>
    <w:rsid w:val="00E75275"/>
    <w:rsid w:val="00E779A3"/>
    <w:rsid w:val="00E93497"/>
    <w:rsid w:val="00EE6BA6"/>
    <w:rsid w:val="00EF0CA0"/>
    <w:rsid w:val="00EF3E79"/>
    <w:rsid w:val="00F00F0A"/>
    <w:rsid w:val="00F10640"/>
    <w:rsid w:val="00F130D5"/>
    <w:rsid w:val="00F14C87"/>
    <w:rsid w:val="00F237F8"/>
    <w:rsid w:val="00F3169C"/>
    <w:rsid w:val="00F34B50"/>
    <w:rsid w:val="00F7513A"/>
    <w:rsid w:val="00FA3DCC"/>
    <w:rsid w:val="00FB4844"/>
    <w:rsid w:val="00FD4614"/>
    <w:rsid w:val="00FE5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20B20D30"/>
  <w15:docId w15:val="{B7E42C3D-46C5-43A2-A69D-7F7180E8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818"/>
    <w:pPr>
      <w:spacing w:after="160" w:line="259" w:lineRule="auto"/>
    </w:pPr>
    <w:rPr>
      <w:sz w:val="22"/>
      <w:szCs w:val="22"/>
      <w:lang w:eastAsia="en-US"/>
    </w:rPr>
  </w:style>
  <w:style w:type="paragraph" w:styleId="Heading1">
    <w:name w:val="heading 1"/>
    <w:basedOn w:val="Normal"/>
    <w:next w:val="Normal"/>
    <w:link w:val="Heading1Char"/>
    <w:uiPriority w:val="99"/>
    <w:qFormat/>
    <w:rsid w:val="00F34B50"/>
    <w:pPr>
      <w:keepNext/>
      <w:keepLines/>
      <w:spacing w:before="240" w:after="0"/>
      <w:outlineLvl w:val="0"/>
    </w:pPr>
    <w:rPr>
      <w:rFonts w:ascii="Calibri Light" w:hAnsi="Calibri Light"/>
      <w:color w:val="2E74B5"/>
      <w:sz w:val="32"/>
      <w:szCs w:val="20"/>
    </w:rPr>
  </w:style>
  <w:style w:type="paragraph" w:styleId="Heading2">
    <w:name w:val="heading 2"/>
    <w:basedOn w:val="Normal"/>
    <w:next w:val="Normal"/>
    <w:link w:val="Heading2Char"/>
    <w:uiPriority w:val="99"/>
    <w:qFormat/>
    <w:rsid w:val="00F34B50"/>
    <w:pPr>
      <w:keepNext/>
      <w:keepLines/>
      <w:spacing w:before="40" w:after="0"/>
      <w:outlineLvl w:val="1"/>
    </w:pPr>
    <w:rPr>
      <w:rFonts w:ascii="Calibri Light" w:hAnsi="Calibri Light"/>
      <w:color w:val="2E74B5"/>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4B50"/>
    <w:rPr>
      <w:rFonts w:ascii="Calibri Light" w:hAnsi="Calibri Light"/>
      <w:color w:val="2E74B5"/>
      <w:sz w:val="32"/>
      <w:lang w:val="es-AR"/>
    </w:rPr>
  </w:style>
  <w:style w:type="character" w:customStyle="1" w:styleId="Heading2Char">
    <w:name w:val="Heading 2 Char"/>
    <w:link w:val="Heading2"/>
    <w:uiPriority w:val="99"/>
    <w:locked/>
    <w:rsid w:val="00F34B50"/>
    <w:rPr>
      <w:rFonts w:ascii="Calibri Light" w:hAnsi="Calibri Light"/>
      <w:color w:val="2E74B5"/>
      <w:sz w:val="26"/>
      <w:lang w:val="es-AR"/>
    </w:rPr>
  </w:style>
  <w:style w:type="paragraph" w:styleId="Title">
    <w:name w:val="Title"/>
    <w:basedOn w:val="Normal"/>
    <w:next w:val="Normal"/>
    <w:link w:val="TitleChar"/>
    <w:uiPriority w:val="99"/>
    <w:qFormat/>
    <w:rsid w:val="00F34B50"/>
    <w:pPr>
      <w:spacing w:after="0" w:line="240" w:lineRule="auto"/>
      <w:contextualSpacing/>
    </w:pPr>
    <w:rPr>
      <w:rFonts w:ascii="Calibri Light" w:hAnsi="Calibri Light"/>
      <w:spacing w:val="-10"/>
      <w:kern w:val="28"/>
      <w:sz w:val="56"/>
      <w:szCs w:val="20"/>
    </w:rPr>
  </w:style>
  <w:style w:type="character" w:customStyle="1" w:styleId="TitleChar">
    <w:name w:val="Title Char"/>
    <w:link w:val="Title"/>
    <w:uiPriority w:val="99"/>
    <w:locked/>
    <w:rsid w:val="00F34B50"/>
    <w:rPr>
      <w:rFonts w:ascii="Calibri Light" w:hAnsi="Calibri Light"/>
      <w:spacing w:val="-10"/>
      <w:kern w:val="28"/>
      <w:sz w:val="56"/>
      <w:lang w:val="es-AR"/>
    </w:rPr>
  </w:style>
  <w:style w:type="paragraph" w:styleId="ListParagraph">
    <w:name w:val="List Paragraph"/>
    <w:basedOn w:val="Normal"/>
    <w:uiPriority w:val="99"/>
    <w:qFormat/>
    <w:rsid w:val="00F34B50"/>
    <w:pPr>
      <w:ind w:left="720"/>
      <w:contextualSpacing/>
    </w:pPr>
  </w:style>
  <w:style w:type="table" w:styleId="TableGrid">
    <w:name w:val="Table Grid"/>
    <w:basedOn w:val="Table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E779A3"/>
    <w:pPr>
      <w:tabs>
        <w:tab w:val="center" w:pos="4419"/>
        <w:tab w:val="right" w:pos="8838"/>
      </w:tabs>
      <w:spacing w:after="0" w:line="240" w:lineRule="auto"/>
    </w:pPr>
    <w:rPr>
      <w:sz w:val="20"/>
      <w:szCs w:val="20"/>
    </w:rPr>
  </w:style>
  <w:style w:type="character" w:customStyle="1" w:styleId="HeaderChar">
    <w:name w:val="Header Char"/>
    <w:link w:val="Header"/>
    <w:uiPriority w:val="99"/>
    <w:semiHidden/>
    <w:locked/>
    <w:rsid w:val="00E779A3"/>
    <w:rPr>
      <w:lang w:val="es-AR"/>
    </w:rPr>
  </w:style>
  <w:style w:type="paragraph" w:styleId="Footer">
    <w:name w:val="footer"/>
    <w:basedOn w:val="Normal"/>
    <w:link w:val="FooterChar"/>
    <w:uiPriority w:val="99"/>
    <w:rsid w:val="00E779A3"/>
    <w:pPr>
      <w:tabs>
        <w:tab w:val="center" w:pos="4419"/>
        <w:tab w:val="right" w:pos="8838"/>
      </w:tabs>
      <w:spacing w:after="0" w:line="240" w:lineRule="auto"/>
    </w:pPr>
    <w:rPr>
      <w:sz w:val="20"/>
      <w:szCs w:val="20"/>
    </w:rPr>
  </w:style>
  <w:style w:type="character" w:customStyle="1" w:styleId="FooterChar">
    <w:name w:val="Footer Char"/>
    <w:link w:val="Footer"/>
    <w:uiPriority w:val="99"/>
    <w:locked/>
    <w:rsid w:val="00E779A3"/>
    <w:rPr>
      <w:lang w:val="es-AR"/>
    </w:rPr>
  </w:style>
  <w:style w:type="paragraph" w:styleId="BalloonText">
    <w:name w:val="Balloon Text"/>
    <w:basedOn w:val="Normal"/>
    <w:link w:val="BalloonTextChar"/>
    <w:uiPriority w:val="99"/>
    <w:semiHidden/>
    <w:rsid w:val="00AC3A75"/>
    <w:pPr>
      <w:spacing w:after="0" w:line="240" w:lineRule="auto"/>
    </w:pPr>
    <w:rPr>
      <w:rFonts w:ascii="Tahoma" w:hAnsi="Tahoma"/>
      <w:sz w:val="16"/>
      <w:szCs w:val="20"/>
    </w:rPr>
  </w:style>
  <w:style w:type="character" w:customStyle="1" w:styleId="BalloonTextChar">
    <w:name w:val="Balloon Text Char"/>
    <w:link w:val="BalloonText"/>
    <w:uiPriority w:val="99"/>
    <w:semiHidden/>
    <w:locked/>
    <w:rsid w:val="00AC3A75"/>
    <w:rPr>
      <w:rFonts w:ascii="Tahoma" w:hAnsi="Tahoma"/>
      <w:sz w:val="16"/>
      <w:lang w:val="es-AR"/>
    </w:rPr>
  </w:style>
  <w:style w:type="paragraph" w:styleId="Caption">
    <w:name w:val="caption"/>
    <w:basedOn w:val="Normal"/>
    <w:next w:val="Normal"/>
    <w:uiPriority w:val="99"/>
    <w:qFormat/>
    <w:rsid w:val="00F00F0A"/>
    <w:pPr>
      <w:spacing w:after="200" w:line="240" w:lineRule="auto"/>
    </w:pPr>
    <w:rPr>
      <w:i/>
      <w:iCs/>
      <w:color w:val="44546A"/>
      <w:sz w:val="18"/>
      <w:szCs w:val="18"/>
    </w:rPr>
  </w:style>
  <w:style w:type="character" w:styleId="CommentReference">
    <w:name w:val="annotation reference"/>
    <w:uiPriority w:val="99"/>
    <w:semiHidden/>
    <w:rsid w:val="00F00F0A"/>
    <w:rPr>
      <w:rFonts w:cs="Times New Roman"/>
      <w:sz w:val="16"/>
    </w:rPr>
  </w:style>
  <w:style w:type="paragraph" w:styleId="CommentText">
    <w:name w:val="annotation text"/>
    <w:basedOn w:val="Normal"/>
    <w:link w:val="CommentTextChar"/>
    <w:uiPriority w:val="99"/>
    <w:semiHidden/>
    <w:rsid w:val="00F00F0A"/>
    <w:pPr>
      <w:spacing w:line="240" w:lineRule="auto"/>
    </w:pPr>
    <w:rPr>
      <w:sz w:val="20"/>
      <w:szCs w:val="20"/>
    </w:rPr>
  </w:style>
  <w:style w:type="character" w:customStyle="1" w:styleId="CommentTextChar">
    <w:name w:val="Comment Text Char"/>
    <w:link w:val="CommentText"/>
    <w:uiPriority w:val="99"/>
    <w:semiHidden/>
    <w:locked/>
    <w:rsid w:val="00F00F0A"/>
    <w:rPr>
      <w:sz w:val="20"/>
      <w:lang w:val="es-AR"/>
    </w:rPr>
  </w:style>
  <w:style w:type="paragraph" w:styleId="CommentSubject">
    <w:name w:val="annotation subject"/>
    <w:basedOn w:val="CommentText"/>
    <w:next w:val="CommentText"/>
    <w:link w:val="CommentSubjectChar"/>
    <w:uiPriority w:val="99"/>
    <w:semiHidden/>
    <w:rsid w:val="00F00F0A"/>
    <w:rPr>
      <w:b/>
    </w:rPr>
  </w:style>
  <w:style w:type="character" w:customStyle="1" w:styleId="CommentSubjectChar">
    <w:name w:val="Comment Subject Char"/>
    <w:link w:val="CommentSubject"/>
    <w:uiPriority w:val="99"/>
    <w:semiHidden/>
    <w:locked/>
    <w:rsid w:val="00F00F0A"/>
    <w:rPr>
      <w:b/>
      <w:sz w:val="20"/>
      <w:lang w:val="es-AR"/>
    </w:rPr>
  </w:style>
  <w:style w:type="paragraph" w:styleId="Revision">
    <w:name w:val="Revision"/>
    <w:hidden/>
    <w:uiPriority w:val="99"/>
    <w:semiHidden/>
    <w:rsid w:val="008B286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688FB-0428-4A9A-BFDF-B3F322D9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16</Pages>
  <Words>3642</Words>
  <Characters>20032</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TP Base de Datos</vt:lpstr>
    </vt:vector>
  </TitlesOfParts>
  <Company/>
  <LinksUpToDate>false</LinksUpToDate>
  <CharactersWithSpaces>23627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Maria Ines Parnisari</cp:lastModifiedBy>
  <cp:revision>61</cp:revision>
  <dcterms:created xsi:type="dcterms:W3CDTF">2014-04-10T03:58:00Z</dcterms:created>
  <dcterms:modified xsi:type="dcterms:W3CDTF">2014-04-25T02:06:00Z</dcterms:modified>
</cp:coreProperties>
</file>