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3416B0" w:rsidRDefault="003F4EEB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3F4EEB">
        <w:fldChar w:fldCharType="begin"/>
      </w:r>
      <w:r w:rsidR="00273F0A">
        <w:instrText xml:space="preserve"> TOC \h \z \t "Titulo_1,1,Titulo_2,2,Titulo_3,3,Titulo_4,4" </w:instrText>
      </w:r>
      <w:r w:rsidRPr="003F4EEB">
        <w:fldChar w:fldCharType="separate"/>
      </w:r>
      <w:hyperlink w:anchor="_Toc386994721" w:history="1">
        <w:r w:rsidR="003416B0" w:rsidRPr="00B77E04">
          <w:rPr>
            <w:rStyle w:val="Hyperlink"/>
            <w:noProof/>
          </w:rPr>
          <w:t>Modelo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2" w:history="1">
        <w:r w:rsidR="003416B0" w:rsidRPr="00B77E04">
          <w:rPr>
            <w:rStyle w:val="Hyperlink"/>
            <w:noProof/>
          </w:rPr>
          <w:t>Diagrama de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3" w:history="1">
        <w:r w:rsidR="003416B0" w:rsidRPr="00B77E04">
          <w:rPr>
            <w:rStyle w:val="Hyperlink"/>
            <w:noProof/>
          </w:rPr>
          <w:t>Hipótesis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4" w:history="1">
        <w:r w:rsidR="003416B0" w:rsidRPr="00B77E04">
          <w:rPr>
            <w:rStyle w:val="Hyperlink"/>
            <w:noProof/>
          </w:rPr>
          <w:t>Dependencias de identidad y de existencia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5" w:history="1">
        <w:r w:rsidR="003416B0" w:rsidRPr="00B77E04">
          <w:rPr>
            <w:rStyle w:val="Hyperlink"/>
            <w:noProof/>
          </w:rPr>
          <w:t>Diccionario de datos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6" w:history="1">
        <w:r w:rsidR="003416B0" w:rsidRPr="00B77E04">
          <w:rPr>
            <w:rStyle w:val="Hyperlink"/>
            <w:noProof/>
          </w:rPr>
          <w:t>Entidades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7" w:history="1">
        <w:r w:rsidR="003416B0" w:rsidRPr="00B77E04">
          <w:rPr>
            <w:rStyle w:val="Hyperlink"/>
            <w:noProof/>
          </w:rPr>
          <w:t>Paciente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8" w:history="1">
        <w:r w:rsidR="003416B0" w:rsidRPr="00B77E04">
          <w:rPr>
            <w:rStyle w:val="Hyperlink"/>
            <w:noProof/>
          </w:rPr>
          <w:t>Mujer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9" w:history="1">
        <w:r w:rsidR="003416B0" w:rsidRPr="00B77E04">
          <w:rPr>
            <w:rStyle w:val="Hyperlink"/>
            <w:noProof/>
          </w:rPr>
          <w:t>Hombre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0" w:history="1">
        <w:r w:rsidR="003416B0" w:rsidRPr="00B77E04">
          <w:rPr>
            <w:rStyle w:val="Hyperlink"/>
            <w:noProof/>
          </w:rPr>
          <w:t>Cobertura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1" w:history="1">
        <w:r w:rsidR="003416B0" w:rsidRPr="00B77E04">
          <w:rPr>
            <w:rStyle w:val="Hyperlink"/>
            <w:noProof/>
          </w:rPr>
          <w:t>Entidad Financiadora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2" w:history="1">
        <w:r w:rsidR="003416B0" w:rsidRPr="00B77E04">
          <w:rPr>
            <w:rStyle w:val="Hyperlink"/>
            <w:noProof/>
          </w:rPr>
          <w:t>Procedimiento Médico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3" w:history="1">
        <w:r w:rsidR="003416B0" w:rsidRPr="00B77E04">
          <w:rPr>
            <w:rStyle w:val="Hyperlink"/>
            <w:noProof/>
          </w:rPr>
          <w:t>Turno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4" w:history="1">
        <w:r w:rsidR="003416B0" w:rsidRPr="00B77E04">
          <w:rPr>
            <w:rStyle w:val="Hyperlink"/>
            <w:noProof/>
          </w:rPr>
          <w:t>Turno de Diagnóstico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5" w:history="1">
        <w:r w:rsidR="003416B0" w:rsidRPr="00B77E04">
          <w:rPr>
            <w:rStyle w:val="Hyperlink"/>
            <w:noProof/>
          </w:rPr>
          <w:t>Turno de Quirófano y Cama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6" w:history="1">
        <w:r w:rsidR="003416B0" w:rsidRPr="00B77E04">
          <w:rPr>
            <w:rStyle w:val="Hyperlink"/>
            <w:noProof/>
          </w:rPr>
          <w:t>Lugar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7" w:history="1">
        <w:r w:rsidR="003416B0" w:rsidRPr="00B77E04">
          <w:rPr>
            <w:rStyle w:val="Hyperlink"/>
            <w:noProof/>
          </w:rPr>
          <w:t>Profesional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8" w:history="1">
        <w:r w:rsidR="003416B0" w:rsidRPr="00B77E04">
          <w:rPr>
            <w:rStyle w:val="Hyperlink"/>
            <w:noProof/>
          </w:rPr>
          <w:t>Especialidad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9" w:history="1">
        <w:r w:rsidR="003416B0" w:rsidRPr="00B77E04">
          <w:rPr>
            <w:rStyle w:val="Hyperlink"/>
            <w:noProof/>
          </w:rPr>
          <w:t>Block de Turnos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0" w:history="1">
        <w:r w:rsidR="003416B0" w:rsidRPr="00B77E04">
          <w:rPr>
            <w:rStyle w:val="Hyperlink"/>
            <w:noProof/>
          </w:rPr>
          <w:t>Interrelaciones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1" w:history="1">
        <w:r w:rsidR="003416B0" w:rsidRPr="00B77E04">
          <w:rPr>
            <w:rStyle w:val="Hyperlink"/>
            <w:noProof/>
          </w:rPr>
          <w:t>Reserva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2" w:history="1">
        <w:r w:rsidR="003416B0" w:rsidRPr="00B77E04">
          <w:rPr>
            <w:rStyle w:val="Hyperlink"/>
            <w:noProof/>
          </w:rPr>
          <w:t>Tiene cobertura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3" w:history="1">
        <w:r w:rsidR="003416B0" w:rsidRPr="00B77E04">
          <w:rPr>
            <w:rStyle w:val="Hyperlink"/>
            <w:noProof/>
          </w:rPr>
          <w:t>Cubre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4" w:history="1">
        <w:r w:rsidR="003416B0" w:rsidRPr="00B77E04">
          <w:rPr>
            <w:rStyle w:val="Hyperlink"/>
            <w:noProof/>
          </w:rPr>
          <w:t>Financiada por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5" w:history="1">
        <w:r w:rsidR="003416B0" w:rsidRPr="00B77E04">
          <w:rPr>
            <w:rStyle w:val="Hyperlink"/>
            <w:noProof/>
          </w:rPr>
          <w:t>Solicita Servicio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6" w:history="1">
        <w:r w:rsidR="003416B0" w:rsidRPr="00B77E04">
          <w:rPr>
            <w:rStyle w:val="Hyperlink"/>
            <w:noProof/>
          </w:rPr>
          <w:t>Es experto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7" w:history="1">
        <w:r w:rsidR="003416B0" w:rsidRPr="00B77E04">
          <w:rPr>
            <w:rStyle w:val="Hyperlink"/>
            <w:noProof/>
          </w:rPr>
          <w:t>Atiende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8" w:history="1">
        <w:r w:rsidR="003416B0" w:rsidRPr="00B77E04">
          <w:rPr>
            <w:rStyle w:val="Hyperlink"/>
            <w:noProof/>
          </w:rPr>
          <w:t>Tiene Procedimiento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9" w:history="1">
        <w:r w:rsidR="003416B0" w:rsidRPr="00B77E04">
          <w:rPr>
            <w:rStyle w:val="Hyperlink"/>
            <w:noProof/>
          </w:rPr>
          <w:t>Es atendido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0" w:history="1">
        <w:r w:rsidR="003416B0" w:rsidRPr="00B77E04">
          <w:rPr>
            <w:rStyle w:val="Hyperlink"/>
            <w:noProof/>
          </w:rPr>
          <w:t>Tiene horario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1" w:history="1">
        <w:r w:rsidR="003416B0" w:rsidRPr="00B77E04">
          <w:rPr>
            <w:rStyle w:val="Hyperlink"/>
            <w:noProof/>
          </w:rPr>
          <w:t>Block con Especialidad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94752" w:history="1">
        <w:r w:rsidR="003416B0" w:rsidRPr="00B77E04">
          <w:rPr>
            <w:rStyle w:val="Hyperlink"/>
            <w:noProof/>
          </w:rPr>
          <w:t>Modelo de Datos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3" w:history="1">
        <w:r w:rsidR="003416B0" w:rsidRPr="00B77E04">
          <w:rPr>
            <w:rStyle w:val="Hyperlink"/>
            <w:noProof/>
          </w:rPr>
          <w:t>Pasaje de modelos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4" w:history="1">
        <w:r w:rsidR="003416B0" w:rsidRPr="00B77E04">
          <w:rPr>
            <w:rStyle w:val="Hyperlink"/>
            <w:noProof/>
          </w:rPr>
          <w:t>Estructuras del Modelo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5" w:history="1">
        <w:r w:rsidR="003416B0" w:rsidRPr="00B77E04">
          <w:rPr>
            <w:rStyle w:val="Hyperlink"/>
            <w:noProof/>
          </w:rPr>
          <w:t>Diagrama del Modelo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16B0" w:rsidRDefault="003F4EE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6" w:history="1">
        <w:r w:rsidR="003416B0" w:rsidRPr="00B77E04">
          <w:rPr>
            <w:rStyle w:val="Hyperlink"/>
            <w:noProof/>
          </w:rPr>
          <w:t>Sentencias DDL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3F4EEB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94721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6994722"/>
      <w:r w:rsidRPr="00DD6570">
        <w:t>Diagrama de Entidad-Interrelación</w:t>
      </w:r>
      <w:bookmarkEnd w:id="2"/>
      <w:bookmarkEnd w:id="3"/>
      <w:bookmarkEnd w:id="4"/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9472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9472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9472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94726"/>
      <w:r w:rsidRPr="00814C5F">
        <w:t>Entidades</w:t>
      </w:r>
      <w:bookmarkEnd w:id="15"/>
      <w:bookmarkEnd w:id="16"/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17" w:name="_Toc386994727"/>
      <w:r>
        <w:t>Paciente</w:t>
      </w:r>
      <w:bookmarkEnd w:id="17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3C406A">
      <w:pPr>
        <w:ind w:firstLine="567"/>
        <w:jc w:val="both"/>
      </w:pPr>
    </w:p>
    <w:p w:rsidR="008B6366" w:rsidRDefault="00B20B57" w:rsidP="00B20B57">
      <w:pPr>
        <w:pStyle w:val="Titulo4"/>
      </w:pPr>
      <w:bookmarkStart w:id="18" w:name="_Toc386994728"/>
      <w:r>
        <w:t>Mujer</w:t>
      </w:r>
      <w:bookmarkEnd w:id="18"/>
    </w:p>
    <w:p w:rsidR="003C406A" w:rsidRDefault="003C406A" w:rsidP="003C406A">
      <w:pPr>
        <w:ind w:firstLine="567"/>
        <w:jc w:val="both"/>
      </w:pPr>
      <w:r>
        <w:t>Definición: Paciente femenino.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3C406A" w:rsidRPr="009E0C12" w:rsidRDefault="003C406A" w:rsidP="003C406A">
      <w:pPr>
        <w:ind w:firstLine="567"/>
        <w:jc w:val="both"/>
      </w:pPr>
    </w:p>
    <w:p w:rsidR="003C406A" w:rsidRDefault="003C406A" w:rsidP="003C406A">
      <w:pPr>
        <w:pStyle w:val="Titulo4"/>
      </w:pPr>
      <w:bookmarkStart w:id="19" w:name="_Toc386994729"/>
      <w:r>
        <w:t>Hombre</w:t>
      </w:r>
      <w:bookmarkEnd w:id="19"/>
    </w:p>
    <w:p w:rsidR="003C406A" w:rsidRDefault="003C406A" w:rsidP="003C406A">
      <w:pPr>
        <w:ind w:firstLine="567"/>
        <w:jc w:val="both"/>
      </w:pPr>
      <w:r>
        <w:t>Definición: Paciente masculino.</w:t>
      </w:r>
    </w:p>
    <w:p w:rsidR="003C406A" w:rsidRDefault="003C406A" w:rsidP="003C406A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0" w:name="_Toc386994730"/>
      <w:r>
        <w:t>Cobertura</w:t>
      </w:r>
      <w:bookmarkEnd w:id="20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6994731"/>
      <w:r>
        <w:t>Entidad Financiadora</w:t>
      </w:r>
      <w:bookmarkEnd w:id="21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2" w:name="_Toc386994732"/>
      <w:r>
        <w:t>Procedimiento Médico</w:t>
      </w:r>
      <w:bookmarkEnd w:id="22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3" w:name="_Toc386994733"/>
      <w:r>
        <w:t>Turno</w:t>
      </w:r>
      <w:bookmarkEnd w:id="23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0349E8" w:rsidRDefault="000349E8" w:rsidP="000349E8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0349E8">
        <w:rPr>
          <w:i/>
        </w:rPr>
        <w:t>de diagnóstico</w:t>
      </w:r>
      <w:r>
        <w:t xml:space="preserve"> ó </w:t>
      </w:r>
      <w:r w:rsidRPr="000349E8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6994734"/>
      <w:r>
        <w:t>Turno de Diagnóstico</w:t>
      </w:r>
      <w:bookmarkEnd w:id="24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>: Indica si el turno es una primera visita, un control o una demanda espontanea.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5" w:name="_Toc386994735"/>
      <w:r>
        <w:t>Turno de Quirófano y Cama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Fecha, Hora</w:t>
      </w:r>
      <w:r w:rsidR="00B56BD5">
        <w:t>)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6994736"/>
      <w:r>
        <w:t>Lugar</w:t>
      </w:r>
      <w:bookmarkEnd w:id="26"/>
    </w:p>
    <w:p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Dirección</w:t>
      </w:r>
    </w:p>
    <w:p w:rsidR="006216C1" w:rsidRDefault="006216C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6994737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6994738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6994739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lastRenderedPageBreak/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en grupos de N personas, siendo n determinado p</w:t>
      </w:r>
      <w:r w:rsidR="006C087A">
        <w:t>or el médico y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6994740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6994741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699474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6994743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(Nombre, Código)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6994744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(Nombre de Cobertura, Nombre de EF)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6994745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>(#Profesional, Fecha, Hora)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6994746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Esta relación representa que un profesional es especialista o experto en una o más especialidad.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7" w:name="_Toc386994747"/>
      <w:r>
        <w:t>Atiende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>Esta relación representa el hecho de que cada profesional es propietario de algunos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8" w:name="_Toc386994748"/>
      <w:r w:rsidRPr="00121D5E">
        <w:t>Tiene Procedimient</w:t>
      </w:r>
      <w:r w:rsidR="00C37AAE">
        <w:t>o</w:t>
      </w:r>
      <w:bookmarkEnd w:id="38"/>
    </w:p>
    <w:p w:rsidR="00B56BD5" w:rsidRDefault="00B56BD5" w:rsidP="00B56BD5">
      <w:pPr>
        <w:ind w:firstLine="567"/>
        <w:jc w:val="both"/>
      </w:pPr>
      <w:r>
        <w:lastRenderedPageBreak/>
        <w:t xml:space="preserve">Definición: </w:t>
      </w:r>
      <w:r w:rsidR="00C37AAE" w:rsidRPr="00121D5E">
        <w:t>La relación representa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39" w:name="_Toc386994749"/>
      <w:r>
        <w:t>Es atendido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(Fecha, Hora, </w:t>
      </w:r>
      <w:r w:rsidR="006A310D">
        <w:t>Dirección</w:t>
      </w:r>
      <w:r w:rsidR="00C37AAE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0" w:name="_Toc386994750"/>
      <w:r>
        <w:t>Tiene horario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1" w:name="_Toc386994751"/>
      <w:r w:rsidRPr="00F176DF">
        <w:t>Block con Especialidad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2" w:name="_Toc386971924"/>
      <w:bookmarkStart w:id="43" w:name="_Toc38699475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2"/>
      <w:bookmarkEnd w:id="43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4" w:name="_Toc386971925"/>
      <w:bookmarkStart w:id="45" w:name="_Toc38699475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4"/>
      <w:bookmarkEnd w:id="45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>) y la interrelación no pasea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6" w:name="_Toc386969835"/>
      <w:bookmarkStart w:id="47" w:name="_Toc386971926"/>
      <w:bookmarkStart w:id="48" w:name="_Toc386994754"/>
      <w:r>
        <w:lastRenderedPageBreak/>
        <w:t xml:space="preserve">Estructuras del </w:t>
      </w:r>
      <w:r w:rsidR="00A744D9" w:rsidRPr="00A744D9">
        <w:t>Modelo Relacional</w:t>
      </w:r>
      <w:bookmarkEnd w:id="46"/>
      <w:bookmarkEnd w:id="47"/>
      <w:bookmarkEnd w:id="48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9" w:name="_Toc386969837"/>
      <w:bookmarkStart w:id="50" w:name="_Toc386971927"/>
      <w:bookmarkStart w:id="51" w:name="_Toc38699475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9"/>
      <w:r w:rsidR="00800FDC">
        <w:t>Relacional</w:t>
      </w:r>
      <w:bookmarkEnd w:id="50"/>
      <w:bookmarkEnd w:id="51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2" w:name="_Toc386969836"/>
      <w:r>
        <w:br w:type="page"/>
      </w:r>
    </w:p>
    <w:p w:rsidR="00800FDC" w:rsidRDefault="00800FDC" w:rsidP="00800FDC">
      <w:pPr>
        <w:pStyle w:val="Titulo2"/>
      </w:pPr>
      <w:bookmarkStart w:id="53" w:name="_Toc386971928"/>
      <w:bookmarkStart w:id="54" w:name="_Toc386994756"/>
      <w:r w:rsidRPr="00A744D9">
        <w:lastRenderedPageBreak/>
        <w:t>Sentencias DDL</w:t>
      </w:r>
      <w:bookmarkEnd w:id="52"/>
      <w:bookmarkEnd w:id="53"/>
      <w:bookmarkEnd w:id="54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8"/>
      <w:footerReference w:type="default" r:id="rId9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62C" w:rsidRDefault="0065362C" w:rsidP="00670DC1">
      <w:r>
        <w:separator/>
      </w:r>
    </w:p>
  </w:endnote>
  <w:endnote w:type="continuationSeparator" w:id="0">
    <w:p w:rsidR="0065362C" w:rsidRDefault="0065362C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6A310D">
            <w:rPr>
              <w:noProof/>
            </w:rPr>
            <w:t>9</w:t>
          </w:r>
        </w:fldSimple>
        <w:r w:rsidRPr="00856452">
          <w:t xml:space="preserve"> de </w:t>
        </w:r>
        <w:fldSimple w:instr=" NUMPAGES  ">
          <w:r w:rsidR="006A310D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62C" w:rsidRDefault="0065362C" w:rsidP="00670DC1">
      <w:r>
        <w:separator/>
      </w:r>
    </w:p>
  </w:footnote>
  <w:footnote w:type="continuationSeparator" w:id="0">
    <w:p w:rsidR="0065362C" w:rsidRDefault="0065362C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4274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10E83"/>
    <w:rsid w:val="00423DCF"/>
    <w:rsid w:val="00430094"/>
    <w:rsid w:val="00447CBF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F5062"/>
    <w:rsid w:val="0060065E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2814"/>
    <w:rsid w:val="00E7337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06A8D-FF3F-40CE-BBB5-169F39F1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13</Pages>
  <Words>2057</Words>
  <Characters>11315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219</cp:revision>
  <dcterms:created xsi:type="dcterms:W3CDTF">2013-06-18T00:53:00Z</dcterms:created>
  <dcterms:modified xsi:type="dcterms:W3CDTF">2014-05-05T02:20:00Z</dcterms:modified>
</cp:coreProperties>
</file>