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E1C" w:rsidRDefault="00773E1C" w:rsidP="00DB49D5">
      <w:pPr>
        <w:pStyle w:val="Title"/>
        <w:keepNext w:val="0"/>
        <w:rPr>
          <w:rFonts w:ascii="Tahoma" w:hAnsi="Tahoma"/>
          <w:sz w:val="32"/>
          <w:szCs w:val="32"/>
        </w:rPr>
      </w:pPr>
    </w:p>
    <w:p w:rsidR="00773E1C" w:rsidRDefault="00773E1C" w:rsidP="00DB49D5">
      <w:pPr>
        <w:pStyle w:val="Title"/>
        <w:keepNext w:val="0"/>
        <w:rPr>
          <w:rFonts w:ascii="Tahoma" w:hAnsi="Tahoma"/>
          <w:sz w:val="32"/>
          <w:szCs w:val="32"/>
        </w:rPr>
      </w:pPr>
    </w:p>
    <w:p w:rsidR="00DB49D5" w:rsidRPr="008967B2" w:rsidRDefault="00D74EEE" w:rsidP="00DB49D5">
      <w:pPr>
        <w:pStyle w:val="Title"/>
        <w:keepNext w:val="0"/>
        <w:rPr>
          <w:rFonts w:ascii="Tahoma" w:hAnsi="Tahoma"/>
          <w:sz w:val="32"/>
          <w:szCs w:val="32"/>
        </w:rPr>
      </w:pPr>
      <w:r w:rsidRPr="008967B2">
        <w:rPr>
          <w:rFonts w:cs="Arial"/>
          <w:noProof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pt;margin-top:-4.25pt;width:68.6pt;height:73.65pt;z-index:251657216">
            <v:imagedata r:id="rId5" o:title=""/>
          </v:shape>
          <o:OLEObject Type="Embed" ProgID="MSPhotoEd.3" ShapeID="_x0000_s1026" DrawAspect="Content" ObjectID="_1461364657" r:id="rId6"/>
        </w:object>
      </w:r>
      <w:r w:rsidRPr="008967B2">
        <w:rPr>
          <w:rFonts w:cs="Arial"/>
          <w:noProof/>
          <w:sz w:val="32"/>
          <w:szCs w:val="32"/>
        </w:rPr>
        <w:object w:dxaOrig="1440" w:dyaOrig="1440">
          <v:shape id="_x0000_s1027" type="#_x0000_t75" style="position:absolute;left:0;text-align:left;margin-left:6in;margin-top:1.1pt;width:34.85pt;height:63pt;z-index:251658240">
            <v:imagedata r:id="rId7" o:title=""/>
          </v:shape>
          <o:OLEObject Type="Embed" ProgID="MSPhotoEd.3" ShapeID="_x0000_s1027" DrawAspect="Content" ObjectID="_1461364658" r:id="rId8"/>
        </w:object>
      </w:r>
      <w:r w:rsidR="00DB49D5" w:rsidRPr="008967B2">
        <w:rPr>
          <w:rFonts w:ascii="Tahoma" w:hAnsi="Tahoma"/>
          <w:sz w:val="32"/>
          <w:szCs w:val="32"/>
        </w:rPr>
        <w:t>UNIVERSIDAD DE BUENOS AIRES</w:t>
      </w:r>
    </w:p>
    <w:p w:rsidR="00DB49D5" w:rsidRPr="008967B2" w:rsidRDefault="00DB49D5" w:rsidP="00DB49D5">
      <w:pPr>
        <w:jc w:val="center"/>
        <w:rPr>
          <w:rFonts w:ascii="Tahoma" w:eastAsia="MS Mincho" w:hAnsi="Tahoma" w:cs="Tahoma"/>
          <w:b/>
          <w:bCs/>
          <w:sz w:val="32"/>
          <w:szCs w:val="32"/>
          <w:lang w:val="es-AR"/>
        </w:rPr>
      </w:pPr>
      <w:r w:rsidRPr="008967B2">
        <w:rPr>
          <w:rFonts w:ascii="Tahoma" w:eastAsia="MS Mincho" w:hAnsi="Tahoma" w:cs="Tahoma"/>
          <w:b/>
          <w:bCs/>
          <w:sz w:val="32"/>
          <w:szCs w:val="32"/>
          <w:lang w:val="es-AR"/>
        </w:rPr>
        <w:t>Facultad de Ingeniería</w:t>
      </w:r>
    </w:p>
    <w:p w:rsidR="00DB49D5" w:rsidRPr="008967B2" w:rsidRDefault="00DB49D5" w:rsidP="00DB49D5">
      <w:pPr>
        <w:pStyle w:val="Header"/>
        <w:tabs>
          <w:tab w:val="clear" w:pos="4818"/>
          <w:tab w:val="clear" w:pos="9637"/>
        </w:tabs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967B2">
        <w:rPr>
          <w:rFonts w:ascii="Tahoma" w:eastAsia="MS Mincho" w:hAnsi="Tahoma" w:cs="Tahoma"/>
          <w:b/>
          <w:bCs/>
          <w:sz w:val="32"/>
          <w:szCs w:val="32"/>
        </w:rPr>
        <w:t xml:space="preserve">Departamento de </w:t>
      </w:r>
      <w:r w:rsidR="00F04DFD">
        <w:rPr>
          <w:rFonts w:ascii="Tahoma" w:eastAsia="MS Mincho" w:hAnsi="Tahoma" w:cs="Tahoma"/>
          <w:b/>
          <w:bCs/>
          <w:sz w:val="32"/>
          <w:szCs w:val="32"/>
        </w:rPr>
        <w:t>Computación</w:t>
      </w:r>
    </w:p>
    <w:p w:rsidR="00DB49D5" w:rsidRPr="008967B2" w:rsidRDefault="00DB49D5" w:rsidP="00DB49D5">
      <w:pPr>
        <w:pStyle w:val="Header"/>
        <w:tabs>
          <w:tab w:val="clear" w:pos="4818"/>
          <w:tab w:val="clear" w:pos="9637"/>
        </w:tabs>
        <w:jc w:val="center"/>
        <w:rPr>
          <w:rFonts w:ascii="Tahoma" w:eastAsia="MS Mincho" w:hAnsi="Tahoma" w:cs="Tahoma"/>
          <w:b/>
          <w:bCs/>
          <w:sz w:val="40"/>
        </w:rPr>
      </w:pPr>
    </w:p>
    <w:p w:rsidR="00773E1C" w:rsidRDefault="00773E1C" w:rsidP="00DB49D5">
      <w:pPr>
        <w:pStyle w:val="Header"/>
        <w:tabs>
          <w:tab w:val="clear" w:pos="4818"/>
          <w:tab w:val="clear" w:pos="9637"/>
        </w:tabs>
        <w:jc w:val="center"/>
        <w:rPr>
          <w:rFonts w:ascii="Tahoma" w:eastAsia="MS Mincho" w:hAnsi="Tahoma" w:cs="Tahoma"/>
          <w:b/>
          <w:bCs/>
          <w:i/>
          <w:sz w:val="36"/>
          <w:szCs w:val="36"/>
        </w:rPr>
      </w:pPr>
    </w:p>
    <w:p w:rsidR="00773E1C" w:rsidRDefault="00773E1C" w:rsidP="00DB49D5">
      <w:pPr>
        <w:pStyle w:val="Header"/>
        <w:tabs>
          <w:tab w:val="clear" w:pos="4818"/>
          <w:tab w:val="clear" w:pos="9637"/>
        </w:tabs>
        <w:jc w:val="center"/>
        <w:rPr>
          <w:rFonts w:ascii="Tahoma" w:eastAsia="MS Mincho" w:hAnsi="Tahoma" w:cs="Tahoma"/>
          <w:b/>
          <w:bCs/>
          <w:i/>
          <w:sz w:val="36"/>
          <w:szCs w:val="36"/>
        </w:rPr>
      </w:pPr>
    </w:p>
    <w:p w:rsidR="00773E1C" w:rsidRDefault="00773E1C" w:rsidP="00DB49D5">
      <w:pPr>
        <w:pStyle w:val="Header"/>
        <w:tabs>
          <w:tab w:val="clear" w:pos="4818"/>
          <w:tab w:val="clear" w:pos="9637"/>
        </w:tabs>
        <w:jc w:val="center"/>
        <w:rPr>
          <w:rFonts w:ascii="Tahoma" w:eastAsia="MS Mincho" w:hAnsi="Tahoma" w:cs="Tahoma"/>
          <w:b/>
          <w:bCs/>
          <w:i/>
          <w:sz w:val="36"/>
          <w:szCs w:val="36"/>
        </w:rPr>
      </w:pPr>
    </w:p>
    <w:p w:rsidR="00773E1C" w:rsidRDefault="00773E1C" w:rsidP="00DB49D5">
      <w:pPr>
        <w:pStyle w:val="Header"/>
        <w:tabs>
          <w:tab w:val="clear" w:pos="4818"/>
          <w:tab w:val="clear" w:pos="9637"/>
        </w:tabs>
        <w:jc w:val="center"/>
        <w:rPr>
          <w:rFonts w:ascii="Tahoma" w:eastAsia="MS Mincho" w:hAnsi="Tahoma" w:cs="Tahoma"/>
          <w:b/>
          <w:bCs/>
          <w:i/>
          <w:sz w:val="36"/>
          <w:szCs w:val="36"/>
        </w:rPr>
      </w:pPr>
    </w:p>
    <w:p w:rsidR="00773E1C" w:rsidRDefault="00773E1C" w:rsidP="00DB49D5">
      <w:pPr>
        <w:pStyle w:val="Header"/>
        <w:tabs>
          <w:tab w:val="clear" w:pos="4818"/>
          <w:tab w:val="clear" w:pos="9637"/>
        </w:tabs>
        <w:jc w:val="center"/>
        <w:rPr>
          <w:rFonts w:ascii="Tahoma" w:eastAsia="MS Mincho" w:hAnsi="Tahoma" w:cs="Tahoma"/>
          <w:b/>
          <w:bCs/>
          <w:i/>
          <w:sz w:val="36"/>
          <w:szCs w:val="36"/>
        </w:rPr>
      </w:pPr>
      <w:bookmarkStart w:id="0" w:name="_GoBack"/>
      <w:bookmarkEnd w:id="0"/>
    </w:p>
    <w:p w:rsidR="00DB49D5" w:rsidRDefault="00773E1C" w:rsidP="00DB49D5">
      <w:pPr>
        <w:pStyle w:val="Header"/>
        <w:tabs>
          <w:tab w:val="clear" w:pos="4818"/>
          <w:tab w:val="clear" w:pos="9637"/>
        </w:tabs>
        <w:jc w:val="center"/>
        <w:rPr>
          <w:rFonts w:ascii="Tahoma" w:eastAsia="MS Mincho" w:hAnsi="Tahoma" w:cs="Tahoma"/>
          <w:b/>
          <w:bCs/>
          <w:i/>
          <w:sz w:val="36"/>
          <w:szCs w:val="36"/>
        </w:rPr>
      </w:pPr>
      <w:r>
        <w:rPr>
          <w:rFonts w:ascii="Tahoma" w:eastAsia="MS Mincho" w:hAnsi="Tahoma" w:cs="Tahoma"/>
          <w:b/>
          <w:bCs/>
          <w:i/>
          <w:sz w:val="36"/>
          <w:szCs w:val="36"/>
        </w:rPr>
        <w:t>Algoritmos y Programación IV</w:t>
      </w:r>
      <w:r w:rsidR="00F04DFD">
        <w:rPr>
          <w:rFonts w:ascii="Tahoma" w:eastAsia="MS Mincho" w:hAnsi="Tahoma" w:cs="Tahoma"/>
          <w:b/>
          <w:bCs/>
          <w:i/>
          <w:sz w:val="36"/>
          <w:szCs w:val="36"/>
        </w:rPr>
        <w:t xml:space="preserve"> (75</w:t>
      </w:r>
      <w:r>
        <w:rPr>
          <w:rFonts w:ascii="Tahoma" w:eastAsia="MS Mincho" w:hAnsi="Tahoma" w:cs="Tahoma"/>
          <w:b/>
          <w:bCs/>
          <w:i/>
          <w:sz w:val="36"/>
          <w:szCs w:val="36"/>
        </w:rPr>
        <w:t>.27)</w:t>
      </w:r>
    </w:p>
    <w:p w:rsidR="00773E1C" w:rsidRDefault="00773E1C" w:rsidP="00DB49D5">
      <w:pPr>
        <w:pStyle w:val="Header"/>
        <w:tabs>
          <w:tab w:val="clear" w:pos="4818"/>
          <w:tab w:val="clear" w:pos="9637"/>
        </w:tabs>
        <w:jc w:val="center"/>
        <w:rPr>
          <w:rFonts w:ascii="Tahoma" w:eastAsia="MS Mincho" w:hAnsi="Tahoma" w:cs="Tahoma"/>
          <w:b/>
          <w:bCs/>
          <w:i/>
          <w:sz w:val="36"/>
          <w:szCs w:val="36"/>
        </w:rPr>
      </w:pPr>
    </w:p>
    <w:p w:rsidR="00DB49D5" w:rsidRPr="004E19E9" w:rsidRDefault="00773E1C" w:rsidP="00773E1C">
      <w:pPr>
        <w:pStyle w:val="Header"/>
        <w:tabs>
          <w:tab w:val="clear" w:pos="4818"/>
          <w:tab w:val="clear" w:pos="9637"/>
        </w:tabs>
        <w:jc w:val="center"/>
        <w:rPr>
          <w:rFonts w:ascii="Arial" w:hAnsi="Arial" w:cs="Arial"/>
        </w:rPr>
      </w:pPr>
      <w:r>
        <w:rPr>
          <w:rFonts w:ascii="Tahoma" w:eastAsia="MS Mincho" w:hAnsi="Tahoma" w:cs="Tahoma"/>
          <w:b/>
          <w:bCs/>
          <w:i/>
          <w:sz w:val="36"/>
          <w:szCs w:val="36"/>
        </w:rPr>
        <w:t>Trabajo Práctico</w:t>
      </w:r>
    </w:p>
    <w:p w:rsidR="00883FAB" w:rsidRDefault="00883FAB" w:rsidP="004E19E9">
      <w:pPr>
        <w:autoSpaceDE w:val="0"/>
        <w:autoSpaceDN w:val="0"/>
        <w:adjustRightInd w:val="0"/>
        <w:jc w:val="both"/>
        <w:rPr>
          <w:rFonts w:ascii="Arial" w:hAnsi="Arial" w:cs="Arial"/>
          <w:lang w:val="es-AR"/>
        </w:rPr>
      </w:pPr>
    </w:p>
    <w:p w:rsidR="004E19E9" w:rsidRDefault="004E19E9" w:rsidP="004E19E9">
      <w:pPr>
        <w:autoSpaceDE w:val="0"/>
        <w:autoSpaceDN w:val="0"/>
        <w:adjustRightInd w:val="0"/>
        <w:jc w:val="both"/>
        <w:rPr>
          <w:rFonts w:ascii="Arial" w:hAnsi="Arial" w:cs="Arial"/>
          <w:lang w:val="es-AR"/>
        </w:rPr>
      </w:pPr>
    </w:p>
    <w:p w:rsidR="004E19E9" w:rsidRPr="004E19E9" w:rsidRDefault="004E19E9" w:rsidP="004E19E9">
      <w:pPr>
        <w:autoSpaceDE w:val="0"/>
        <w:autoSpaceDN w:val="0"/>
        <w:adjustRightInd w:val="0"/>
        <w:jc w:val="both"/>
        <w:rPr>
          <w:rFonts w:ascii="Arial" w:hAnsi="Arial" w:cs="Arial"/>
          <w:lang w:val="es-AR"/>
        </w:rPr>
      </w:pPr>
    </w:p>
    <w:p w:rsidR="00DB49D5" w:rsidRPr="004E19E9" w:rsidRDefault="00DB49D5" w:rsidP="004E19E9">
      <w:pPr>
        <w:autoSpaceDE w:val="0"/>
        <w:autoSpaceDN w:val="0"/>
        <w:adjustRightInd w:val="0"/>
        <w:jc w:val="both"/>
        <w:rPr>
          <w:rFonts w:ascii="Arial" w:hAnsi="Arial" w:cs="Arial"/>
          <w:lang w:val="es-AR"/>
        </w:rPr>
      </w:pPr>
    </w:p>
    <w:p w:rsidR="00221E1F" w:rsidRPr="008967B2" w:rsidRDefault="00221E1F" w:rsidP="0015023A">
      <w:pPr>
        <w:autoSpaceDE w:val="0"/>
        <w:autoSpaceDN w:val="0"/>
        <w:adjustRightInd w:val="0"/>
        <w:jc w:val="both"/>
        <w:rPr>
          <w:rFonts w:ascii="Arial" w:hAnsi="Arial" w:cs="Arial"/>
          <w:lang w:val="es-AR"/>
        </w:rPr>
      </w:pPr>
    </w:p>
    <w:p w:rsidR="00221E1F" w:rsidRPr="008967B2" w:rsidRDefault="00221E1F" w:rsidP="0015023A">
      <w:pPr>
        <w:autoSpaceDE w:val="0"/>
        <w:autoSpaceDN w:val="0"/>
        <w:adjustRightInd w:val="0"/>
        <w:jc w:val="both"/>
        <w:rPr>
          <w:rFonts w:ascii="Arial" w:hAnsi="Arial" w:cs="Arial"/>
          <w:lang w:val="es-AR"/>
        </w:rPr>
      </w:pPr>
    </w:p>
    <w:p w:rsidR="00221E1F" w:rsidRPr="007D1432" w:rsidRDefault="00221E1F" w:rsidP="0015023A">
      <w:pPr>
        <w:autoSpaceDE w:val="0"/>
        <w:autoSpaceDN w:val="0"/>
        <w:adjustRightInd w:val="0"/>
        <w:jc w:val="both"/>
        <w:rPr>
          <w:rFonts w:ascii="Arial" w:hAnsi="Arial" w:cs="Arial"/>
          <w:lang w:val="es-AR"/>
        </w:rPr>
      </w:pPr>
    </w:p>
    <w:p w:rsidR="00883FAB" w:rsidRPr="008967B2" w:rsidRDefault="00883FAB" w:rsidP="00221E1F">
      <w:pPr>
        <w:pStyle w:val="Header"/>
        <w:tabs>
          <w:tab w:val="clear" w:pos="4818"/>
          <w:tab w:val="clear" w:pos="9637"/>
        </w:tabs>
        <w:spacing w:before="60"/>
        <w:rPr>
          <w:rFonts w:ascii="Tahoma" w:eastAsia="MS Mincho" w:hAnsi="Tahoma" w:cs="Tahoma"/>
          <w:b/>
          <w:bCs/>
          <w:sz w:val="28"/>
          <w:szCs w:val="28"/>
        </w:rPr>
      </w:pPr>
      <w:r w:rsidRPr="00427D7B">
        <w:rPr>
          <w:rFonts w:ascii="Tahoma" w:eastAsia="MS Mincho" w:hAnsi="Tahoma" w:cs="Tahoma"/>
          <w:b/>
          <w:sz w:val="28"/>
          <w:szCs w:val="28"/>
        </w:rPr>
        <w:t>Cuatrimestre y año:</w:t>
      </w:r>
      <w:r w:rsidR="008967B2" w:rsidRPr="008967B2">
        <w:rPr>
          <w:rFonts w:ascii="Tahoma" w:eastAsia="MS Mincho" w:hAnsi="Tahoma" w:cs="Tahoma"/>
          <w:sz w:val="28"/>
          <w:szCs w:val="28"/>
        </w:rPr>
        <w:t xml:space="preserve"> </w:t>
      </w:r>
      <w:r w:rsidR="00F04DFD">
        <w:rPr>
          <w:rFonts w:ascii="Tahoma" w:eastAsia="MS Mincho" w:hAnsi="Tahoma" w:cs="Tahoma"/>
          <w:sz w:val="28"/>
          <w:szCs w:val="28"/>
        </w:rPr>
        <w:t>1</w:t>
      </w:r>
      <w:r w:rsidR="008967B2" w:rsidRPr="008967B2">
        <w:rPr>
          <w:rFonts w:ascii="Tahoma" w:eastAsia="MS Mincho" w:hAnsi="Tahoma" w:cs="Tahoma"/>
          <w:sz w:val="28"/>
          <w:szCs w:val="28"/>
        </w:rPr>
        <w:t>°C  201</w:t>
      </w:r>
      <w:r w:rsidR="00F04DFD">
        <w:rPr>
          <w:rFonts w:ascii="Tahoma" w:eastAsia="MS Mincho" w:hAnsi="Tahoma" w:cs="Tahoma"/>
          <w:sz w:val="28"/>
          <w:szCs w:val="28"/>
        </w:rPr>
        <w:t>4</w:t>
      </w:r>
    </w:p>
    <w:p w:rsidR="00F04DFD" w:rsidRPr="00F04DFD" w:rsidRDefault="00F04DFD" w:rsidP="00F04DFD">
      <w:pPr>
        <w:autoSpaceDE w:val="0"/>
        <w:autoSpaceDN w:val="0"/>
        <w:adjustRightInd w:val="0"/>
        <w:jc w:val="both"/>
        <w:rPr>
          <w:rFonts w:ascii="Arial" w:hAnsi="Arial" w:cs="Arial"/>
          <w:lang w:val="es-AR"/>
        </w:rPr>
      </w:pPr>
    </w:p>
    <w:p w:rsidR="00883FAB" w:rsidRPr="008967B2" w:rsidRDefault="00883FAB" w:rsidP="00221E1F">
      <w:pPr>
        <w:pStyle w:val="Header"/>
        <w:tabs>
          <w:tab w:val="clear" w:pos="4818"/>
          <w:tab w:val="clear" w:pos="9637"/>
        </w:tabs>
        <w:spacing w:before="60"/>
        <w:rPr>
          <w:rFonts w:ascii="Tahoma" w:eastAsia="MS Mincho" w:hAnsi="Tahoma" w:cs="Tahoma"/>
          <w:b/>
          <w:bCs/>
          <w:sz w:val="28"/>
          <w:szCs w:val="28"/>
        </w:rPr>
      </w:pPr>
      <w:r w:rsidRPr="00427D7B">
        <w:rPr>
          <w:rFonts w:ascii="Tahoma" w:eastAsia="MS Mincho" w:hAnsi="Tahoma" w:cs="Tahoma"/>
          <w:b/>
          <w:sz w:val="28"/>
          <w:szCs w:val="28"/>
        </w:rPr>
        <w:t>Grupo</w:t>
      </w:r>
      <w:r w:rsidR="00F04DFD">
        <w:rPr>
          <w:rFonts w:ascii="Tahoma" w:eastAsia="MS Mincho" w:hAnsi="Tahoma" w:cs="Tahoma"/>
          <w:b/>
          <w:sz w:val="28"/>
          <w:szCs w:val="28"/>
        </w:rPr>
        <w:t xml:space="preserve"> N°</w:t>
      </w:r>
      <w:r w:rsidRPr="00427D7B">
        <w:rPr>
          <w:rFonts w:ascii="Tahoma" w:eastAsia="MS Mincho" w:hAnsi="Tahoma" w:cs="Tahoma"/>
          <w:b/>
          <w:sz w:val="28"/>
          <w:szCs w:val="28"/>
        </w:rPr>
        <w:t>:</w:t>
      </w:r>
      <w:r w:rsidRPr="008967B2">
        <w:rPr>
          <w:rFonts w:ascii="Tahoma" w:eastAsia="MS Mincho" w:hAnsi="Tahoma" w:cs="Tahoma"/>
          <w:sz w:val="28"/>
          <w:szCs w:val="28"/>
        </w:rPr>
        <w:t xml:space="preserve"> </w:t>
      </w:r>
    </w:p>
    <w:p w:rsidR="00F04DFD" w:rsidRPr="00F04DFD" w:rsidRDefault="00F04DFD" w:rsidP="00F04DFD">
      <w:pPr>
        <w:autoSpaceDE w:val="0"/>
        <w:autoSpaceDN w:val="0"/>
        <w:adjustRightInd w:val="0"/>
        <w:jc w:val="both"/>
        <w:rPr>
          <w:rFonts w:ascii="Arial" w:hAnsi="Arial" w:cs="Arial"/>
          <w:lang w:val="es-AR"/>
        </w:rPr>
      </w:pPr>
    </w:p>
    <w:p w:rsidR="00883FAB" w:rsidRPr="00427D7B" w:rsidRDefault="00883FAB" w:rsidP="00221E1F">
      <w:pPr>
        <w:pStyle w:val="Header"/>
        <w:tabs>
          <w:tab w:val="clear" w:pos="4818"/>
          <w:tab w:val="clear" w:pos="9637"/>
        </w:tabs>
        <w:spacing w:before="60"/>
        <w:rPr>
          <w:rFonts w:ascii="Tahoma" w:eastAsia="MS Mincho" w:hAnsi="Tahoma" w:cs="Tahoma"/>
          <w:b/>
          <w:sz w:val="28"/>
          <w:szCs w:val="28"/>
        </w:rPr>
      </w:pPr>
      <w:r w:rsidRPr="00427D7B">
        <w:rPr>
          <w:rFonts w:ascii="Tahoma" w:eastAsia="MS Mincho" w:hAnsi="Tahoma" w:cs="Tahoma"/>
          <w:b/>
          <w:sz w:val="28"/>
          <w:szCs w:val="28"/>
        </w:rPr>
        <w:t>Integrantes:</w:t>
      </w:r>
    </w:p>
    <w:p w:rsidR="00DB49D5" w:rsidRPr="00F52274" w:rsidRDefault="00DB49D5" w:rsidP="0015023A">
      <w:pPr>
        <w:autoSpaceDE w:val="0"/>
        <w:autoSpaceDN w:val="0"/>
        <w:adjustRightInd w:val="0"/>
        <w:jc w:val="both"/>
        <w:rPr>
          <w:rFonts w:ascii="Arial" w:hAnsi="Arial" w:cs="Arial"/>
          <w:lang w:val="es-AR"/>
        </w:rPr>
      </w:pPr>
    </w:p>
    <w:tbl>
      <w:tblPr>
        <w:tblW w:w="7928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2"/>
        <w:gridCol w:w="3004"/>
        <w:gridCol w:w="3402"/>
      </w:tblGrid>
      <w:tr w:rsidR="00883FAB" w:rsidRPr="008967B2" w:rsidTr="00B174CF">
        <w:trPr>
          <w:trHeight w:val="314"/>
          <w:jc w:val="center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FAB" w:rsidRPr="008E78CC" w:rsidRDefault="00883FAB" w:rsidP="005865C6">
            <w:pPr>
              <w:pStyle w:val="Header"/>
              <w:jc w:val="center"/>
              <w:rPr>
                <w:rFonts w:ascii="Tahoma" w:hAnsi="Tahoma"/>
                <w:b/>
                <w:bCs/>
                <w:i/>
                <w:iCs/>
              </w:rPr>
            </w:pPr>
            <w:r w:rsidRPr="008E78CC">
              <w:rPr>
                <w:rFonts w:ascii="Tahoma" w:hAnsi="Tahoma"/>
                <w:b/>
                <w:bCs/>
                <w:i/>
                <w:iCs/>
              </w:rPr>
              <w:t>Padrón</w:t>
            </w:r>
          </w:p>
        </w:tc>
        <w:tc>
          <w:tcPr>
            <w:tcW w:w="3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FAB" w:rsidRPr="008E78CC" w:rsidRDefault="00B174CF" w:rsidP="005865C6">
            <w:pPr>
              <w:pStyle w:val="Header"/>
              <w:jc w:val="center"/>
              <w:rPr>
                <w:rFonts w:ascii="Tahoma" w:hAnsi="Tahoma"/>
                <w:b/>
                <w:bCs/>
                <w:i/>
                <w:iCs/>
              </w:rPr>
            </w:pPr>
            <w:r>
              <w:rPr>
                <w:rFonts w:ascii="Tahoma" w:hAnsi="Tahoma"/>
                <w:b/>
                <w:bCs/>
                <w:i/>
                <w:iCs/>
              </w:rPr>
              <w:t xml:space="preserve">Apellido, </w:t>
            </w:r>
            <w:r w:rsidR="00D74EEE" w:rsidRPr="008E78CC">
              <w:rPr>
                <w:rFonts w:ascii="Tahoma" w:hAnsi="Tahoma"/>
                <w:b/>
                <w:bCs/>
                <w:i/>
                <w:iCs/>
              </w:rPr>
              <w:t>Nombre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3FAB" w:rsidRPr="008E78CC" w:rsidRDefault="00883FAB" w:rsidP="005865C6">
            <w:pPr>
              <w:pStyle w:val="Header"/>
              <w:jc w:val="center"/>
              <w:rPr>
                <w:rFonts w:ascii="Tahoma" w:hAnsi="Tahoma"/>
                <w:b/>
                <w:bCs/>
                <w:i/>
                <w:iCs/>
              </w:rPr>
            </w:pPr>
            <w:r w:rsidRPr="008E78CC">
              <w:rPr>
                <w:rFonts w:ascii="Tahoma" w:hAnsi="Tahoma"/>
                <w:b/>
                <w:bCs/>
                <w:i/>
                <w:iCs/>
              </w:rPr>
              <w:t>E</w:t>
            </w:r>
            <w:r w:rsidR="00B174CF">
              <w:rPr>
                <w:rFonts w:ascii="Tahoma" w:hAnsi="Tahoma"/>
                <w:b/>
                <w:bCs/>
                <w:i/>
                <w:iCs/>
              </w:rPr>
              <w:t>-</w:t>
            </w:r>
            <w:r w:rsidRPr="008E78CC">
              <w:rPr>
                <w:rFonts w:ascii="Tahoma" w:hAnsi="Tahoma"/>
                <w:b/>
                <w:bCs/>
                <w:i/>
                <w:iCs/>
              </w:rPr>
              <w:t>mail</w:t>
            </w:r>
          </w:p>
        </w:tc>
      </w:tr>
      <w:tr w:rsidR="00883FAB" w:rsidRPr="008967B2" w:rsidTr="00B174CF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883FAB" w:rsidRPr="000B0CCC" w:rsidRDefault="008E78CC" w:rsidP="000B0CCC">
            <w:pPr>
              <w:pStyle w:val="Header"/>
              <w:jc w:val="center"/>
              <w:rPr>
                <w:rFonts w:ascii="Tahoma" w:hAnsi="Tahoma"/>
              </w:rPr>
            </w:pPr>
            <w:r w:rsidRPr="008E78CC">
              <w:rPr>
                <w:rFonts w:ascii="Tahoma" w:hAnsi="Tahoma"/>
              </w:rPr>
              <w:t>92235</w:t>
            </w:r>
          </w:p>
        </w:tc>
        <w:tc>
          <w:tcPr>
            <w:tcW w:w="300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883FAB" w:rsidRPr="000B0CCC" w:rsidRDefault="00263139" w:rsidP="00263139">
            <w:pPr>
              <w:pStyle w:val="Header"/>
              <w:jc w:val="center"/>
              <w:rPr>
                <w:rFonts w:ascii="Tahoma" w:hAnsi="Tahoma"/>
              </w:rPr>
            </w:pPr>
            <w:r w:rsidRPr="00263139">
              <w:rPr>
                <w:rFonts w:ascii="Tahoma" w:hAnsi="Tahoma"/>
              </w:rPr>
              <w:t>Parnisari</w:t>
            </w:r>
            <w:r>
              <w:rPr>
                <w:rFonts w:ascii="Tahoma" w:hAnsi="Tahoma"/>
              </w:rPr>
              <w:t xml:space="preserve">, </w:t>
            </w:r>
            <w:r w:rsidRPr="00263139">
              <w:rPr>
                <w:rFonts w:ascii="Tahoma" w:hAnsi="Tahoma"/>
              </w:rPr>
              <w:t>María Inés</w:t>
            </w:r>
          </w:p>
        </w:tc>
        <w:tc>
          <w:tcPr>
            <w:tcW w:w="3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3FAB" w:rsidRPr="000B0CCC" w:rsidRDefault="00263139" w:rsidP="005865C6">
            <w:pPr>
              <w:pStyle w:val="Header"/>
              <w:jc w:val="center"/>
              <w:rPr>
                <w:rFonts w:ascii="Tahoma" w:hAnsi="Tahoma"/>
              </w:rPr>
            </w:pPr>
            <w:r w:rsidRPr="00263139">
              <w:rPr>
                <w:rFonts w:ascii="Tahoma" w:hAnsi="Tahoma"/>
              </w:rPr>
              <w:t>maineparnisari@gmail.com</w:t>
            </w:r>
          </w:p>
        </w:tc>
      </w:tr>
      <w:tr w:rsidR="00EC4FC6" w:rsidRPr="008967B2" w:rsidTr="00B174CF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C4FC6" w:rsidRPr="000B0CCC" w:rsidRDefault="00773E1C" w:rsidP="00EC4FC6">
            <w:pPr>
              <w:pStyle w:val="Header"/>
              <w:jc w:val="center"/>
              <w:rPr>
                <w:rFonts w:ascii="Tahoma" w:hAnsi="Tahoma"/>
              </w:rPr>
            </w:pPr>
            <w:r w:rsidRPr="00773E1C">
              <w:rPr>
                <w:rFonts w:ascii="Tahoma" w:hAnsi="Tahoma"/>
              </w:rPr>
              <w:t>92459</w:t>
            </w:r>
          </w:p>
        </w:tc>
        <w:tc>
          <w:tcPr>
            <w:tcW w:w="300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EC4FC6" w:rsidRPr="000B0CCC" w:rsidRDefault="00773E1C" w:rsidP="00EC4FC6">
            <w:pPr>
              <w:pStyle w:val="Header"/>
              <w:jc w:val="center"/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Mazzara</w:t>
            </w:r>
            <w:proofErr w:type="spellEnd"/>
            <w:r>
              <w:rPr>
                <w:rFonts w:ascii="Tahoma" w:hAnsi="Tahoma"/>
              </w:rPr>
              <w:t xml:space="preserve">, José Ignacio </w:t>
            </w:r>
            <w:r w:rsidR="00EC4FC6" w:rsidRPr="00263139">
              <w:rPr>
                <w:rFonts w:ascii="Tahoma" w:hAnsi="Tahoma"/>
              </w:rPr>
              <w:t xml:space="preserve"> </w:t>
            </w:r>
          </w:p>
        </w:tc>
        <w:tc>
          <w:tcPr>
            <w:tcW w:w="34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C4FC6" w:rsidRPr="000B0CCC" w:rsidRDefault="00773E1C" w:rsidP="00EC4FC6">
            <w:pPr>
              <w:pStyle w:val="Header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ignaciomazzara@hotmail.com </w:t>
            </w:r>
          </w:p>
        </w:tc>
      </w:tr>
    </w:tbl>
    <w:p w:rsidR="00221E1F" w:rsidRPr="00F04DFD" w:rsidRDefault="00221E1F" w:rsidP="00773E1C">
      <w:pPr>
        <w:autoSpaceDE w:val="0"/>
        <w:autoSpaceDN w:val="0"/>
        <w:adjustRightInd w:val="0"/>
        <w:jc w:val="both"/>
        <w:rPr>
          <w:rFonts w:ascii="Arial" w:hAnsi="Arial" w:cs="Arial"/>
          <w:lang w:val="es-AR"/>
        </w:rPr>
      </w:pPr>
    </w:p>
    <w:sectPr w:rsidR="00221E1F" w:rsidRPr="00F04DFD" w:rsidSect="004704B1"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E1"/>
    <w:rsid w:val="00026601"/>
    <w:rsid w:val="00046BF3"/>
    <w:rsid w:val="000561BD"/>
    <w:rsid w:val="000625DA"/>
    <w:rsid w:val="00092DE3"/>
    <w:rsid w:val="000B0CCC"/>
    <w:rsid w:val="00137333"/>
    <w:rsid w:val="00142D7C"/>
    <w:rsid w:val="0015023A"/>
    <w:rsid w:val="00150A1F"/>
    <w:rsid w:val="00160468"/>
    <w:rsid w:val="00182CB7"/>
    <w:rsid w:val="001948D8"/>
    <w:rsid w:val="001969A5"/>
    <w:rsid w:val="001D66AF"/>
    <w:rsid w:val="00216433"/>
    <w:rsid w:val="00217391"/>
    <w:rsid w:val="00221E1F"/>
    <w:rsid w:val="00263139"/>
    <w:rsid w:val="0028648B"/>
    <w:rsid w:val="002E4A06"/>
    <w:rsid w:val="00332314"/>
    <w:rsid w:val="003359A2"/>
    <w:rsid w:val="00364705"/>
    <w:rsid w:val="00371288"/>
    <w:rsid w:val="003842D6"/>
    <w:rsid w:val="003853E5"/>
    <w:rsid w:val="0040530A"/>
    <w:rsid w:val="00421FA0"/>
    <w:rsid w:val="00422C28"/>
    <w:rsid w:val="00425901"/>
    <w:rsid w:val="00427D7B"/>
    <w:rsid w:val="00447F9C"/>
    <w:rsid w:val="004619BC"/>
    <w:rsid w:val="004704B1"/>
    <w:rsid w:val="00472B1D"/>
    <w:rsid w:val="00472B40"/>
    <w:rsid w:val="00475A62"/>
    <w:rsid w:val="0048140A"/>
    <w:rsid w:val="004829FB"/>
    <w:rsid w:val="004B3210"/>
    <w:rsid w:val="004E0A71"/>
    <w:rsid w:val="004E19E9"/>
    <w:rsid w:val="0051653C"/>
    <w:rsid w:val="00536593"/>
    <w:rsid w:val="00567F55"/>
    <w:rsid w:val="005865C6"/>
    <w:rsid w:val="005950EE"/>
    <w:rsid w:val="005C2CAE"/>
    <w:rsid w:val="00611FD9"/>
    <w:rsid w:val="00643CE0"/>
    <w:rsid w:val="00645658"/>
    <w:rsid w:val="00652968"/>
    <w:rsid w:val="00656DF0"/>
    <w:rsid w:val="006A3FA6"/>
    <w:rsid w:val="006A42FB"/>
    <w:rsid w:val="006B0F2C"/>
    <w:rsid w:val="007046A2"/>
    <w:rsid w:val="007306A5"/>
    <w:rsid w:val="00734216"/>
    <w:rsid w:val="00741571"/>
    <w:rsid w:val="00766785"/>
    <w:rsid w:val="00773E1C"/>
    <w:rsid w:val="007A300E"/>
    <w:rsid w:val="007D1432"/>
    <w:rsid w:val="007E577B"/>
    <w:rsid w:val="00841155"/>
    <w:rsid w:val="00872546"/>
    <w:rsid w:val="008803CD"/>
    <w:rsid w:val="00883FAB"/>
    <w:rsid w:val="008967B2"/>
    <w:rsid w:val="008B16E5"/>
    <w:rsid w:val="008C285B"/>
    <w:rsid w:val="008E78CC"/>
    <w:rsid w:val="00920347"/>
    <w:rsid w:val="00945EA8"/>
    <w:rsid w:val="009530F8"/>
    <w:rsid w:val="009C2447"/>
    <w:rsid w:val="00A068BD"/>
    <w:rsid w:val="00A72901"/>
    <w:rsid w:val="00A8366D"/>
    <w:rsid w:val="00AB79E1"/>
    <w:rsid w:val="00B174CF"/>
    <w:rsid w:val="00B30802"/>
    <w:rsid w:val="00B408B5"/>
    <w:rsid w:val="00BA4FAD"/>
    <w:rsid w:val="00C54671"/>
    <w:rsid w:val="00C56C4B"/>
    <w:rsid w:val="00CE6ECE"/>
    <w:rsid w:val="00D46FDB"/>
    <w:rsid w:val="00D56528"/>
    <w:rsid w:val="00D60733"/>
    <w:rsid w:val="00D74EEE"/>
    <w:rsid w:val="00D978A4"/>
    <w:rsid w:val="00DA45C7"/>
    <w:rsid w:val="00DB49D5"/>
    <w:rsid w:val="00DB585F"/>
    <w:rsid w:val="00DC07A5"/>
    <w:rsid w:val="00DC48A5"/>
    <w:rsid w:val="00E67107"/>
    <w:rsid w:val="00E718FA"/>
    <w:rsid w:val="00EB62CF"/>
    <w:rsid w:val="00EC4FC6"/>
    <w:rsid w:val="00EE248F"/>
    <w:rsid w:val="00F04DFD"/>
    <w:rsid w:val="00F52274"/>
    <w:rsid w:val="00F60BF0"/>
    <w:rsid w:val="00FB264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  <w15:chartTrackingRefBased/>
  <w15:docId w15:val="{912E3F43-1859-494E-91D7-266081D2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B49D5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  <w:lang w:val="es-AR"/>
    </w:rPr>
  </w:style>
  <w:style w:type="paragraph" w:styleId="Title">
    <w:name w:val="Title"/>
    <w:basedOn w:val="Normal"/>
    <w:next w:val="Subtitle"/>
    <w:qFormat/>
    <w:rsid w:val="00DB49D5"/>
    <w:pPr>
      <w:keepNext/>
      <w:widowControl w:val="0"/>
      <w:suppressAutoHyphens/>
      <w:spacing w:before="240" w:after="120"/>
      <w:jc w:val="center"/>
    </w:pPr>
    <w:rPr>
      <w:rFonts w:ascii="Arial" w:eastAsia="Lucida Sans Unicode" w:hAnsi="Arial" w:cs="Tahoma"/>
      <w:b/>
      <w:bCs/>
      <w:kern w:val="1"/>
      <w:sz w:val="36"/>
      <w:szCs w:val="36"/>
      <w:lang w:val="es-AR"/>
    </w:rPr>
  </w:style>
  <w:style w:type="paragraph" w:styleId="Subtitle">
    <w:name w:val="Subtitle"/>
    <w:basedOn w:val="Normal"/>
    <w:qFormat/>
    <w:rsid w:val="00DB49D5"/>
    <w:pPr>
      <w:spacing w:after="60"/>
      <w:jc w:val="center"/>
      <w:outlineLvl w:val="1"/>
    </w:pPr>
    <w:rPr>
      <w:rFonts w:ascii="Arial" w:hAnsi="Arial" w:cs="Arial"/>
    </w:rPr>
  </w:style>
  <w:style w:type="character" w:styleId="Hyperlink">
    <w:name w:val="Hyperlink"/>
    <w:rsid w:val="00945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4FD3FE-8734-4C75-BE7C-20F57AC5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GUÍA PARA LA ELABORACIÓN DE INFORMES</vt:lpstr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cp:lastModifiedBy>Maria Ines Parnisari</cp:lastModifiedBy>
  <cp:revision>2</cp:revision>
  <dcterms:created xsi:type="dcterms:W3CDTF">2014-05-12T04:51:00Z</dcterms:created>
  <dcterms:modified xsi:type="dcterms:W3CDTF">2014-05-12T04:51:00Z</dcterms:modified>
</cp:coreProperties>
</file>