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b/>
          <w:b/>
          <w:bCs/>
          <w:spacing w:val="30"/>
          <w:sz w:val="32"/>
          <w:szCs w:val="32"/>
        </w:rPr>
      </w:pPr>
      <w:r>
        <w:rPr>
          <w:b/>
          <w:bCs/>
          <w:spacing w:val="30"/>
          <w:sz w:val="32"/>
          <w:szCs w:val="32"/>
        </w:rPr>
        <w:t xml:space="preserve">PAŃSTWOWA WYŻSZA SZKOŁA ZAWODOWA </w:t>
        <w:br/>
        <w:t>W NOWYM SĄCZU</w:t>
      </w:r>
    </w:p>
    <w:p>
      <w:pPr>
        <w:pStyle w:val="Normal"/>
        <w:spacing w:lineRule="auto" w:line="360"/>
        <w:jc w:val="center"/>
        <w:rPr>
          <w:rFonts w:ascii="Times New Roman" w:hAnsi="Times New Roman"/>
          <w:b/>
          <w:b/>
          <w:bCs/>
          <w:spacing w:val="30"/>
          <w:sz w:val="32"/>
          <w:szCs w:val="32"/>
        </w:rPr>
      </w:pPr>
      <w:r>
        <w:rPr>
          <w:b/>
          <w:bCs/>
          <w:spacing w:val="30"/>
          <w:sz w:val="32"/>
          <w:szCs w:val="32"/>
        </w:rPr>
      </w:r>
    </w:p>
    <w:p>
      <w:pPr>
        <w:pStyle w:val="Normal"/>
        <w:spacing w:lineRule="auto" w:line="360"/>
        <w:jc w:val="center"/>
        <w:rPr>
          <w:b/>
          <w:b/>
          <w:bCs/>
          <w:spacing w:val="30"/>
          <w:sz w:val="32"/>
          <w:szCs w:val="32"/>
        </w:rPr>
      </w:pPr>
      <w:r>
        <w:rPr/>
        <w:drawing>
          <wp:inline distT="0" distB="0" distL="0" distR="0">
            <wp:extent cx="1636395" cy="1636395"/>
            <wp:effectExtent l="0" t="0" r="0" b="0"/>
            <wp:docPr id="1"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6" descr=""/>
                    <pic:cNvPicPr>
                      <a:picLocks noChangeAspect="1" noChangeArrowheads="1"/>
                    </pic:cNvPicPr>
                  </pic:nvPicPr>
                  <pic:blipFill>
                    <a:blip r:embed="rId2"/>
                    <a:stretch>
                      <a:fillRect/>
                    </a:stretch>
                  </pic:blipFill>
                  <pic:spPr bwMode="auto">
                    <a:xfrm>
                      <a:off x="0" y="0"/>
                      <a:ext cx="1636395" cy="1636395"/>
                    </a:xfrm>
                    <a:prstGeom prst="rect">
                      <a:avLst/>
                    </a:prstGeom>
                  </pic:spPr>
                </pic:pic>
              </a:graphicData>
            </a:graphic>
          </wp:inline>
        </w:drawing>
      </w:r>
    </w:p>
    <w:p>
      <w:pPr>
        <w:pStyle w:val="Normal"/>
        <w:spacing w:lineRule="auto" w:line="360"/>
        <w:jc w:val="center"/>
        <w:rPr>
          <w:b/>
          <w:b/>
          <w:bCs/>
          <w:spacing w:val="30"/>
          <w:sz w:val="32"/>
          <w:szCs w:val="32"/>
        </w:rPr>
      </w:pPr>
      <w:r>
        <w:rPr>
          <w:b/>
          <w:bCs/>
          <w:spacing w:val="30"/>
          <w:sz w:val="32"/>
          <w:szCs w:val="32"/>
        </w:rPr>
        <w:t>INSTYTUT TECHNICZNY</w:t>
      </w:r>
    </w:p>
    <w:p>
      <w:pPr>
        <w:pStyle w:val="Normal"/>
        <w:spacing w:lineRule="auto" w:line="360"/>
        <w:jc w:val="center"/>
        <w:rPr>
          <w:rFonts w:ascii="Times New Roman" w:hAnsi="Times New Roman"/>
          <w:b/>
          <w:b/>
          <w:sz w:val="32"/>
          <w:szCs w:val="32"/>
        </w:rPr>
      </w:pPr>
      <w:r>
        <w:rPr>
          <w:b/>
          <w:sz w:val="32"/>
          <w:szCs w:val="32"/>
        </w:rPr>
      </w:r>
    </w:p>
    <w:p>
      <w:pPr>
        <w:pStyle w:val="Normal"/>
        <w:spacing w:lineRule="auto" w:line="360"/>
        <w:jc w:val="center"/>
        <w:rPr>
          <w:rFonts w:ascii="Times New Roman" w:hAnsi="Times New Roman"/>
        </w:rPr>
      </w:pPr>
      <w:r>
        <w:rPr>
          <w:b/>
          <w:sz w:val="30"/>
          <w:szCs w:val="30"/>
        </w:rPr>
        <w:t xml:space="preserve">SIECI KOMPUTEROWE </w:t>
      </w:r>
    </w:p>
    <w:p>
      <w:pPr>
        <w:pStyle w:val="Normal"/>
        <w:spacing w:lineRule="auto" w:line="360"/>
        <w:jc w:val="center"/>
        <w:rPr>
          <w:rFonts w:ascii="Times New Roman" w:hAnsi="Times New Roman"/>
        </w:rPr>
      </w:pPr>
      <w:r>
        <w:rPr>
          <w:b/>
          <w:sz w:val="30"/>
          <w:szCs w:val="30"/>
        </w:rPr>
        <w:t>PROJEKT</w:t>
      </w:r>
    </w:p>
    <w:p>
      <w:pPr>
        <w:pStyle w:val="Normal"/>
        <w:spacing w:lineRule="auto" w:line="360"/>
        <w:jc w:val="center"/>
        <w:rPr>
          <w:rFonts w:ascii="Times New Roman" w:hAnsi="Times New Roman"/>
          <w:b/>
          <w:b/>
          <w:i/>
          <w:i/>
          <w:color w:val="000000"/>
          <w:sz w:val="28"/>
          <w:szCs w:val="28"/>
          <w:highlight w:val="white"/>
        </w:rPr>
      </w:pPr>
      <w:r>
        <w:rPr>
          <w:b/>
          <w:i/>
          <w:color w:val="000000"/>
          <w:sz w:val="28"/>
          <w:szCs w:val="28"/>
          <w:highlight w:val="white"/>
        </w:rPr>
      </w:r>
    </w:p>
    <w:p>
      <w:pPr>
        <w:pStyle w:val="Normal"/>
        <w:spacing w:lineRule="auto" w:line="360"/>
        <w:jc w:val="center"/>
        <w:rPr>
          <w:rFonts w:ascii="Times New Roman" w:hAnsi="Times New Roman"/>
          <w:b/>
          <w:b/>
          <w:color w:val="000000"/>
          <w:sz w:val="32"/>
          <w:szCs w:val="32"/>
          <w:highlight w:val="white"/>
        </w:rPr>
      </w:pPr>
      <w:r>
        <w:rPr>
          <w:b/>
          <w:color w:val="000000"/>
          <w:sz w:val="32"/>
          <w:szCs w:val="32"/>
          <w:highlight w:val="white"/>
        </w:rPr>
      </w:r>
    </w:p>
    <w:p>
      <w:pPr>
        <w:pStyle w:val="Normal"/>
        <w:spacing w:lineRule="auto" w:line="360"/>
        <w:jc w:val="center"/>
        <w:rPr>
          <w:rFonts w:ascii="Times New Roman" w:hAnsi="Times New Roman"/>
          <w:b/>
          <w:b/>
          <w:color w:val="000000"/>
          <w:sz w:val="32"/>
          <w:szCs w:val="32"/>
          <w:highlight w:val="white"/>
        </w:rPr>
      </w:pPr>
      <w:r>
        <w:rPr>
          <w:b/>
          <w:color w:val="000000"/>
          <w:sz w:val="32"/>
          <w:szCs w:val="32"/>
          <w:highlight w:val="white"/>
        </w:rPr>
      </w:r>
    </w:p>
    <w:p>
      <w:pPr>
        <w:pStyle w:val="Normal"/>
        <w:spacing w:lineRule="auto" w:line="360"/>
        <w:jc w:val="center"/>
        <w:rPr>
          <w:rFonts w:ascii="Times New Roman" w:hAnsi="Times New Roman"/>
          <w:b/>
          <w:b/>
          <w:color w:val="000000"/>
          <w:sz w:val="32"/>
          <w:szCs w:val="32"/>
          <w:highlight w:val="white"/>
        </w:rPr>
      </w:pPr>
      <w:r>
        <w:rPr>
          <w:b/>
          <w:color w:val="000000"/>
          <w:sz w:val="32"/>
          <w:szCs w:val="32"/>
          <w:highlight w:val="white"/>
        </w:rPr>
      </w:r>
    </w:p>
    <w:p>
      <w:pPr>
        <w:pStyle w:val="Normal"/>
        <w:spacing w:lineRule="auto" w:line="360"/>
        <w:jc w:val="center"/>
        <w:rPr>
          <w:rFonts w:ascii="Times New Roman" w:hAnsi="Times New Roman"/>
          <w:b/>
          <w:b/>
          <w:color w:val="000000"/>
          <w:sz w:val="32"/>
          <w:szCs w:val="32"/>
          <w:highlight w:val="white"/>
        </w:rPr>
      </w:pPr>
      <w:r>
        <w:rPr>
          <w:b/>
          <w:color w:val="000000"/>
          <w:sz w:val="32"/>
          <w:szCs w:val="32"/>
          <w:highlight w:val="white"/>
        </w:rPr>
      </w:r>
    </w:p>
    <w:p>
      <w:pPr>
        <w:pStyle w:val="Normal"/>
        <w:spacing w:lineRule="auto" w:line="360"/>
        <w:jc w:val="center"/>
        <w:rPr>
          <w:rFonts w:ascii="Times New Roman" w:hAnsi="Times New Roman"/>
          <w:b/>
          <w:b/>
          <w:color w:val="000000"/>
          <w:sz w:val="32"/>
          <w:szCs w:val="32"/>
          <w:highlight w:val="white"/>
        </w:rPr>
      </w:pPr>
      <w:r>
        <w:rPr>
          <w:b/>
          <w:color w:val="000000"/>
          <w:sz w:val="32"/>
          <w:szCs w:val="32"/>
          <w:highlight w:val="white"/>
        </w:rPr>
      </w:r>
    </w:p>
    <w:p>
      <w:pPr>
        <w:pStyle w:val="Normal"/>
        <w:spacing w:lineRule="auto" w:line="360"/>
        <w:jc w:val="right"/>
        <w:rPr>
          <w:rFonts w:ascii="Times New Roman" w:hAnsi="Times New Roman"/>
        </w:rPr>
      </w:pPr>
      <w:r>
        <w:rPr>
          <w:b/>
          <w:color w:val="000000"/>
          <w:sz w:val="32"/>
          <w:szCs w:val="32"/>
          <w:shd w:fill="FFFFFF" w:val="clear"/>
        </w:rPr>
        <w:t>Autorzy: Dominik  Bukowiec,</w:t>
      </w:r>
    </w:p>
    <w:p>
      <w:pPr>
        <w:pStyle w:val="Normal"/>
        <w:spacing w:lineRule="auto" w:line="360"/>
        <w:jc w:val="right"/>
        <w:rPr>
          <w:rFonts w:ascii="Times New Roman" w:hAnsi="Times New Roman"/>
        </w:rPr>
      </w:pPr>
      <w:r>
        <w:rPr>
          <w:b/>
          <w:color w:val="000000"/>
          <w:sz w:val="32"/>
          <w:szCs w:val="32"/>
          <w:shd w:fill="FFFFFF" w:val="clear"/>
        </w:rPr>
        <w:t>Patryk  Konteriwcz,</w:t>
      </w:r>
    </w:p>
    <w:p>
      <w:pPr>
        <w:pStyle w:val="Normal"/>
        <w:spacing w:lineRule="auto" w:line="360"/>
        <w:jc w:val="right"/>
        <w:rPr>
          <w:rFonts w:ascii="Times New Roman" w:hAnsi="Times New Roman"/>
        </w:rPr>
      </w:pPr>
      <w:r>
        <w:rPr>
          <w:b/>
          <w:color w:val="000000"/>
          <w:sz w:val="32"/>
          <w:szCs w:val="32"/>
          <w:shd w:fill="FFFFFF" w:val="clear"/>
        </w:rPr>
        <w:t>Michał Piętka</w:t>
      </w:r>
    </w:p>
    <w:p>
      <w:pPr>
        <w:pStyle w:val="Normal"/>
        <w:spacing w:lineRule="auto" w:line="360"/>
        <w:jc w:val="right"/>
        <w:rPr>
          <w:rFonts w:ascii="Times New Roman" w:hAnsi="Times New Roman"/>
        </w:rPr>
      </w:pPr>
      <w:r>
        <w:rPr>
          <w:b/>
          <w:color w:val="000000"/>
          <w:sz w:val="32"/>
          <w:szCs w:val="32"/>
          <w:shd w:fill="FFFFFF" w:val="clear"/>
        </w:rPr>
        <w:t>Kierunek:</w:t>
      </w:r>
      <w:r>
        <w:rPr>
          <w:color w:val="000000"/>
          <w:sz w:val="32"/>
          <w:szCs w:val="32"/>
          <w:shd w:fill="FFFFFF" w:val="clear"/>
        </w:rPr>
        <w:t xml:space="preserve"> Informatyka Stosowana</w:t>
      </w:r>
    </w:p>
    <w:p>
      <w:pPr>
        <w:pStyle w:val="Normal"/>
        <w:jc w:val="right"/>
        <w:rPr>
          <w:rFonts w:ascii="Times New Roman" w:hAnsi="Times New Roman"/>
        </w:rPr>
      </w:pPr>
      <w:r>
        <w:rPr>
          <w:b/>
          <w:color w:val="000000"/>
          <w:sz w:val="32"/>
          <w:szCs w:val="32"/>
          <w:shd w:fill="FFFFFF" w:val="clear"/>
        </w:rPr>
        <w:t>Prowadzący: mgr inż. Jacek Kaleta</w:t>
      </w:r>
    </w:p>
    <w:p>
      <w:pPr>
        <w:pStyle w:val="Normal"/>
        <w:jc w:val="center"/>
        <w:rPr>
          <w:rFonts w:ascii="Times New Roman" w:hAnsi="Times New Roman"/>
          <w:b/>
          <w:b/>
          <w:color w:val="000000"/>
          <w:sz w:val="32"/>
          <w:szCs w:val="32"/>
          <w:highlight w:val="white"/>
        </w:rPr>
      </w:pPr>
      <w:r>
        <w:rPr>
          <w:b/>
          <w:color w:val="000000"/>
          <w:sz w:val="32"/>
          <w:szCs w:val="32"/>
          <w:highlight w:val="white"/>
        </w:rPr>
      </w:r>
    </w:p>
    <w:p>
      <w:pPr>
        <w:pStyle w:val="Normal"/>
        <w:jc w:val="center"/>
        <w:rPr>
          <w:rFonts w:ascii="Times New Roman" w:hAnsi="Times New Roman"/>
          <w:b/>
          <w:b/>
          <w:color w:val="000000"/>
          <w:sz w:val="32"/>
          <w:szCs w:val="32"/>
          <w:highlight w:val="white"/>
        </w:rPr>
      </w:pPr>
      <w:r>
        <w:rPr>
          <w:b/>
          <w:color w:val="000000"/>
          <w:sz w:val="32"/>
          <w:szCs w:val="32"/>
          <w:highlight w:val="white"/>
        </w:rPr>
      </w:r>
    </w:p>
    <w:p>
      <w:pPr>
        <w:pStyle w:val="Normal"/>
        <w:jc w:val="center"/>
        <w:rPr>
          <w:rFonts w:ascii="Times New Roman" w:hAnsi="Times New Roman"/>
        </w:rPr>
      </w:pPr>
      <w:r>
        <w:rPr>
          <w:b/>
          <w:color w:val="000000"/>
          <w:sz w:val="32"/>
          <w:szCs w:val="32"/>
          <w:shd w:fill="FFFFFF" w:val="clear"/>
        </w:rPr>
        <w:t>Nowy Sącz 2019</w:t>
      </w:r>
    </w:p>
    <w:p>
      <w:pPr>
        <w:pStyle w:val="Normal"/>
        <w:rPr>
          <w:rFonts w:ascii="Times New Roman" w:hAnsi="Times New Roman"/>
          <w:b/>
          <w:b/>
          <w:color w:val="000000"/>
          <w:sz w:val="32"/>
          <w:szCs w:val="32"/>
          <w:highlight w:val="white"/>
        </w:rPr>
      </w:pPr>
      <w:r>
        <w:rPr>
          <w:b/>
          <w:color w:val="000000"/>
          <w:sz w:val="32"/>
          <w:szCs w:val="32"/>
          <w:highlight w:val="white"/>
        </w:rPr>
      </w:r>
      <w:r>
        <w:br w:type="page"/>
      </w:r>
    </w:p>
    <w:p>
      <w:pPr>
        <w:pStyle w:val="Normal"/>
        <w:spacing w:before="57" w:after="120"/>
        <w:ind w:left="708" w:hanging="0"/>
        <w:jc w:val="both"/>
        <w:rPr>
          <w:b w:val="false"/>
          <w:b w:val="false"/>
          <w:bCs w:val="false"/>
          <w:color w:val="000000"/>
          <w:sz w:val="32"/>
          <w:szCs w:val="32"/>
          <w:highlight w:val="white"/>
        </w:rPr>
      </w:pPr>
      <w:r>
        <w:rPr>
          <w:b w:val="false"/>
          <w:bCs w:val="false"/>
          <w:color w:val="000000"/>
          <w:sz w:val="28"/>
          <w:szCs w:val="28"/>
          <w:highlight w:val="white"/>
        </w:rPr>
        <w:t>Spis treści:</w:t>
      </w:r>
    </w:p>
    <w:p>
      <w:pPr>
        <w:pStyle w:val="Normal"/>
        <w:spacing w:before="57" w:after="120"/>
        <w:ind w:left="708" w:hanging="0"/>
        <w:jc w:val="both"/>
        <w:rPr>
          <w:b w:val="false"/>
          <w:b w:val="false"/>
          <w:bCs w:val="false"/>
          <w:color w:val="000000"/>
          <w:sz w:val="32"/>
          <w:szCs w:val="32"/>
          <w:highlight w:val="white"/>
        </w:rPr>
      </w:pPr>
      <w:r>
        <w:rPr>
          <w:b w:val="false"/>
          <w:bCs w:val="false"/>
          <w:color w:val="000000"/>
          <w:sz w:val="28"/>
          <w:szCs w:val="28"/>
          <w:highlight w:val="white"/>
        </w:rPr>
        <w:t>1. Wstęp ...........................................................................…</w:t>
        <w:tab/>
        <w:tab/>
        <w:t>- 3 -</w:t>
      </w:r>
    </w:p>
    <w:p>
      <w:pPr>
        <w:pStyle w:val="Normal"/>
        <w:spacing w:before="57" w:after="120"/>
        <w:ind w:left="708" w:hanging="0"/>
        <w:jc w:val="both"/>
        <w:rPr>
          <w:rFonts w:ascii="Times New Roman" w:hAnsi="Times New Roman"/>
        </w:rPr>
      </w:pPr>
      <w:r>
        <w:rPr>
          <w:b w:val="false"/>
          <w:bCs w:val="false"/>
          <w:color w:val="000000"/>
          <w:sz w:val="28"/>
          <w:szCs w:val="28"/>
          <w:highlight w:val="white"/>
        </w:rPr>
        <w:t>2. Inwentaryzacja sprzętu i infrastruktury ........................…</w:t>
        <w:tab/>
        <w:tab/>
        <w:t>- 3 -</w:t>
      </w:r>
    </w:p>
    <w:p>
      <w:pPr>
        <w:pStyle w:val="Normal"/>
        <w:spacing w:before="57" w:after="120"/>
        <w:ind w:left="708" w:hanging="0"/>
        <w:jc w:val="both"/>
        <w:rPr>
          <w:sz w:val="28"/>
          <w:szCs w:val="28"/>
        </w:rPr>
      </w:pPr>
      <w:r>
        <w:rPr>
          <w:b w:val="false"/>
          <w:bCs w:val="false"/>
          <w:color w:val="000000"/>
          <w:sz w:val="28"/>
          <w:szCs w:val="28"/>
          <w:highlight w:val="white"/>
        </w:rPr>
        <w:t xml:space="preserve">3. Analiza potrzeb użytkownika………...………………….   </w:t>
        <w:tab/>
        <w:tab/>
        <w:t xml:space="preserve">- </w:t>
      </w:r>
      <w:r>
        <w:rPr>
          <w:b w:val="false"/>
          <w:bCs w:val="false"/>
          <w:strike w:val="false"/>
          <w:dstrike w:val="false"/>
          <w:color w:val="000000"/>
          <w:sz w:val="28"/>
          <w:szCs w:val="28"/>
          <w:highlight w:val="white"/>
        </w:rPr>
        <w:t>6 -</w:t>
      </w:r>
    </w:p>
    <w:p>
      <w:pPr>
        <w:pStyle w:val="Normal"/>
        <w:spacing w:before="57" w:after="120"/>
        <w:ind w:left="708" w:hanging="0"/>
        <w:jc w:val="both"/>
        <w:rPr/>
      </w:pPr>
      <w:r>
        <w:rPr>
          <w:b w:val="false"/>
          <w:bCs w:val="false"/>
          <w:strike w:val="false"/>
          <w:dstrike w:val="false"/>
          <w:color w:val="000000"/>
          <w:sz w:val="28"/>
          <w:szCs w:val="28"/>
          <w:highlight w:val="white"/>
        </w:rPr>
        <w:t>4. Określenie wymagań projektowych……………………..</w:t>
        <w:tab/>
        <w:tab/>
        <w:t>- 7 -</w:t>
      </w:r>
    </w:p>
    <w:p>
      <w:pPr>
        <w:pStyle w:val="Normal"/>
        <w:spacing w:before="57" w:after="120"/>
        <w:ind w:left="708" w:hanging="0"/>
        <w:jc w:val="both"/>
        <w:rPr/>
      </w:pPr>
      <w:r>
        <w:rPr>
          <w:b w:val="false"/>
          <w:bCs w:val="false"/>
          <w:strike w:val="false"/>
          <w:dstrike w:val="false"/>
          <w:color w:val="000000"/>
          <w:sz w:val="28"/>
          <w:szCs w:val="28"/>
          <w:highlight w:val="white"/>
        </w:rPr>
        <w:t>5. Projekt sieci:</w:t>
      </w:r>
    </w:p>
    <w:p>
      <w:pPr>
        <w:pStyle w:val="Normal"/>
        <w:spacing w:before="57" w:after="120"/>
        <w:ind w:left="708" w:hanging="0"/>
        <w:jc w:val="both"/>
        <w:rPr/>
      </w:pPr>
      <w:r>
        <w:rPr>
          <w:b w:val="false"/>
          <w:bCs w:val="false"/>
          <w:strike w:val="false"/>
          <w:dstrike w:val="false"/>
          <w:color w:val="000000"/>
          <w:sz w:val="28"/>
          <w:szCs w:val="28"/>
          <w:highlight w:val="white"/>
        </w:rPr>
        <w:tab/>
        <w:t xml:space="preserve">5.1 Projekt logiczny sieci wraz z koncepcją rozwiązania </w:t>
        <w:tab/>
        <w:t xml:space="preserve">         - </w:t>
      </w:r>
      <w:r>
        <w:rPr>
          <w:b w:val="false"/>
          <w:bCs w:val="false"/>
          <w:strike w:val="false"/>
          <w:dstrike w:val="false"/>
          <w:color w:val="000000"/>
          <w:sz w:val="28"/>
          <w:szCs w:val="28"/>
          <w:highlight w:val="white"/>
        </w:rPr>
        <w:t>8</w:t>
      </w:r>
      <w:r>
        <w:rPr>
          <w:b w:val="false"/>
          <w:bCs w:val="false"/>
          <w:strike w:val="false"/>
          <w:dstrike w:val="false"/>
          <w:color w:val="000000"/>
          <w:sz w:val="28"/>
          <w:szCs w:val="28"/>
          <w:highlight w:val="white"/>
        </w:rPr>
        <w:t xml:space="preserve"> - </w:t>
      </w:r>
    </w:p>
    <w:p>
      <w:pPr>
        <w:pStyle w:val="Normal"/>
        <w:spacing w:before="57" w:after="120"/>
        <w:ind w:hanging="0"/>
        <w:jc w:val="both"/>
        <w:rPr>
          <w:rFonts w:ascii="Times New Roman" w:hAnsi="Times New Roman"/>
          <w:strike w:val="false"/>
          <w:dstrike w:val="false"/>
          <w:color w:val="000000"/>
          <w:highlight w:val="white"/>
        </w:rPr>
      </w:pPr>
      <w:r>
        <w:rPr>
          <w:strike w:val="false"/>
          <w:dstrike w:val="false"/>
          <w:color w:val="000000"/>
          <w:highlight w:val="white"/>
        </w:rPr>
      </w:r>
      <w:r>
        <w:br w:type="page"/>
      </w:r>
    </w:p>
    <w:p>
      <w:pPr>
        <w:pStyle w:val="Nagwek1"/>
        <w:spacing w:lineRule="auto" w:line="360"/>
        <w:jc w:val="both"/>
        <w:rPr>
          <w:rFonts w:ascii="imes New Roman" w:hAnsi="imes New Roman"/>
          <w:sz w:val="26"/>
          <w:szCs w:val="26"/>
        </w:rPr>
      </w:pPr>
      <w:r>
        <w:rPr>
          <w:rFonts w:cs="Times New Roman" w:ascii="Times New Roman" w:hAnsi="Times New Roman"/>
          <w:color w:val="000000"/>
          <w:sz w:val="26"/>
          <w:szCs w:val="26"/>
        </w:rPr>
        <w:t>1. Wstęp</w:t>
      </w:r>
    </w:p>
    <w:p>
      <w:pPr>
        <w:pStyle w:val="Nagwek1"/>
        <w:spacing w:lineRule="auto" w:line="360"/>
        <w:jc w:val="both"/>
        <w:rPr>
          <w:b w:val="false"/>
          <w:b w:val="false"/>
          <w:bCs w:val="false"/>
        </w:rPr>
      </w:pPr>
      <w:r>
        <w:rPr>
          <w:rFonts w:cs="Times New Roman" w:ascii="Times New Roman" w:hAnsi="Times New Roman"/>
          <w:b w:val="false"/>
          <w:bCs w:val="false"/>
          <w:color w:val="000000"/>
          <w:sz w:val="26"/>
          <w:szCs w:val="26"/>
        </w:rPr>
        <w:t>Celem projektu jest wykonanie dokumentacji umożliwiającej wykonanie sieci komputerowej dla średniej wielkości firmy programistycznej „Janusze &amp; Hakery”. Wspomniana firma zajmuje się produkcją różnego rodzaju programów komputerowych, projektowaniem oraz wdrażaniem systemów bazodanowych, projektowaniem stron www, sklepów internetowych. W pracach nad projektem kierowano się przede wszystkim jakością i duża niezawodnością projektowanej sieci, projekt sieci zawiera możliwość późniejszej rozbudowy wraz ze zwiększaniem się potrzeb Projekt obejmuje zakup kilku stanowisk komputerowych stacjonarny jak i przenośnych /laptop/, uwzględniono modernizację posiadanego już przez firmę sprzętu.</w:t>
      </w:r>
    </w:p>
    <w:p>
      <w:pPr>
        <w:pStyle w:val="Nagwek1"/>
        <w:spacing w:lineRule="auto" w:line="360"/>
        <w:jc w:val="both"/>
        <w:rPr>
          <w:rFonts w:ascii="Times New Roman" w:hAnsi="Times New Roman" w:cs="Times New Roman"/>
          <w:b/>
          <w:b/>
          <w:bCs/>
          <w:color w:val="000000"/>
          <w:sz w:val="26"/>
          <w:szCs w:val="26"/>
        </w:rPr>
      </w:pPr>
      <w:r>
        <w:rPr/>
      </w:r>
    </w:p>
    <w:p>
      <w:pPr>
        <w:pStyle w:val="Nagwek1"/>
        <w:spacing w:lineRule="auto" w:line="360"/>
        <w:jc w:val="both"/>
        <w:rPr>
          <w:rFonts w:ascii="Times New Roman" w:hAnsi="Times New Roman" w:cs="Times New Roman"/>
          <w:b/>
          <w:b/>
          <w:bCs/>
          <w:color w:val="000000"/>
          <w:sz w:val="26"/>
          <w:szCs w:val="26"/>
        </w:rPr>
      </w:pPr>
      <w:r>
        <w:rPr/>
      </w:r>
    </w:p>
    <w:p>
      <w:pPr>
        <w:pStyle w:val="Nagwek1"/>
        <w:spacing w:lineRule="auto" w:line="360"/>
        <w:jc w:val="both"/>
        <w:rPr>
          <w:rFonts w:ascii="Times New Roman" w:hAnsi="Times New Roman" w:cs="Times New Roman"/>
          <w:b/>
          <w:b/>
          <w:bCs/>
          <w:color w:val="000000"/>
          <w:sz w:val="26"/>
          <w:szCs w:val="26"/>
        </w:rPr>
      </w:pPr>
      <w:r>
        <w:rPr/>
      </w:r>
    </w:p>
    <w:p>
      <w:pPr>
        <w:pStyle w:val="Nagwek1"/>
        <w:spacing w:lineRule="auto" w:line="360"/>
        <w:jc w:val="both"/>
        <w:rPr>
          <w:rFonts w:ascii="Times New Roman" w:hAnsi="Times New Roman" w:cs="Times New Roman"/>
          <w:b/>
          <w:b/>
          <w:bCs/>
          <w:color w:val="000000"/>
          <w:sz w:val="26"/>
          <w:szCs w:val="26"/>
        </w:rPr>
      </w:pPr>
      <w:r>
        <w:rPr/>
      </w:r>
    </w:p>
    <w:p>
      <w:pPr>
        <w:pStyle w:val="Nagwek1"/>
        <w:spacing w:lineRule="auto" w:line="360"/>
        <w:jc w:val="both"/>
        <w:rPr>
          <w:rFonts w:ascii="Times New Roman" w:hAnsi="Times New Roman" w:cs="Times New Roman"/>
          <w:b/>
          <w:b/>
          <w:bCs/>
          <w:color w:val="000000"/>
          <w:sz w:val="26"/>
          <w:szCs w:val="26"/>
        </w:rPr>
      </w:pPr>
      <w:r>
        <w:rPr/>
      </w:r>
    </w:p>
    <w:p>
      <w:pPr>
        <w:pStyle w:val="Nagwek1"/>
        <w:spacing w:lineRule="auto" w:line="360"/>
        <w:jc w:val="both"/>
        <w:rPr>
          <w:rFonts w:ascii="Times New Roman" w:hAnsi="Times New Roman" w:cs="Times New Roman"/>
          <w:b/>
          <w:b/>
          <w:bCs/>
          <w:color w:val="000000"/>
          <w:sz w:val="26"/>
          <w:szCs w:val="26"/>
        </w:rPr>
      </w:pPr>
      <w:r>
        <w:rPr/>
      </w:r>
    </w:p>
    <w:p>
      <w:pPr>
        <w:pStyle w:val="Nagwek1"/>
        <w:spacing w:lineRule="auto" w:line="360"/>
        <w:jc w:val="both"/>
        <w:rPr>
          <w:rFonts w:ascii="Times New Roman" w:hAnsi="Times New Roman" w:cs="Times New Roman"/>
          <w:b/>
          <w:b/>
          <w:bCs/>
          <w:color w:val="000000"/>
          <w:sz w:val="26"/>
          <w:szCs w:val="26"/>
        </w:rPr>
      </w:pPr>
      <w:r>
        <w:rPr/>
      </w:r>
    </w:p>
    <w:p>
      <w:pPr>
        <w:pStyle w:val="Nagwek1"/>
        <w:spacing w:lineRule="auto" w:line="360"/>
        <w:jc w:val="both"/>
        <w:rPr>
          <w:rFonts w:ascii="Times New Roman" w:hAnsi="Times New Roman" w:cs="Times New Roman"/>
          <w:b/>
          <w:b/>
          <w:bCs/>
          <w:color w:val="000000"/>
          <w:sz w:val="26"/>
          <w:szCs w:val="26"/>
        </w:rPr>
      </w:pPr>
      <w:r>
        <w:rPr/>
      </w:r>
    </w:p>
    <w:p>
      <w:pPr>
        <w:pStyle w:val="Nagwek1"/>
        <w:spacing w:lineRule="auto" w:line="360"/>
        <w:jc w:val="both"/>
        <w:rPr>
          <w:rFonts w:ascii="Times New Roman" w:hAnsi="Times New Roman" w:cs="Times New Roman"/>
          <w:b/>
          <w:b/>
          <w:bCs/>
          <w:color w:val="000000"/>
          <w:sz w:val="26"/>
          <w:szCs w:val="26"/>
        </w:rPr>
      </w:pPr>
      <w:r>
        <w:rPr/>
      </w:r>
    </w:p>
    <w:p>
      <w:pPr>
        <w:pStyle w:val="Nagwek1"/>
        <w:spacing w:lineRule="auto" w:line="360"/>
        <w:jc w:val="both"/>
        <w:rPr>
          <w:rFonts w:ascii="Times New Roman" w:hAnsi="Times New Roman" w:cs="Times New Roman"/>
          <w:b/>
          <w:b/>
          <w:bCs/>
          <w:color w:val="000000"/>
          <w:sz w:val="26"/>
          <w:szCs w:val="26"/>
        </w:rPr>
      </w:pPr>
      <w:r>
        <w:rPr/>
      </w:r>
    </w:p>
    <w:p>
      <w:pPr>
        <w:pStyle w:val="Nagwek1"/>
        <w:spacing w:lineRule="auto" w:line="360"/>
        <w:jc w:val="both"/>
        <w:rPr>
          <w:rFonts w:ascii="Times New Roman" w:hAnsi="Times New Roman" w:cs="Times New Roman"/>
          <w:b/>
          <w:b/>
          <w:bCs/>
          <w:color w:val="000000"/>
          <w:sz w:val="26"/>
          <w:szCs w:val="26"/>
        </w:rPr>
      </w:pPr>
      <w:r>
        <w:rPr/>
      </w:r>
    </w:p>
    <w:p>
      <w:pPr>
        <w:pStyle w:val="Nagwek1"/>
        <w:spacing w:lineRule="auto" w:line="360"/>
        <w:jc w:val="both"/>
        <w:rPr>
          <w:b/>
          <w:b/>
          <w:bCs/>
        </w:rPr>
      </w:pPr>
      <w:r>
        <w:rPr>
          <w:rFonts w:cs="Times New Roman" w:ascii="Times New Roman" w:hAnsi="Times New Roman"/>
          <w:b/>
          <w:bCs/>
          <w:color w:val="000000"/>
          <w:sz w:val="26"/>
          <w:szCs w:val="26"/>
        </w:rPr>
        <w:t>2. Inwentaryzacja sprzętu i infrastruktury w przedsiębiorstwie.</w:t>
      </w:r>
    </w:p>
    <w:p>
      <w:pPr>
        <w:pStyle w:val="Nagwek1"/>
        <w:spacing w:lineRule="auto" w:line="360"/>
        <w:jc w:val="both"/>
        <w:rPr>
          <w:b w:val="false"/>
          <w:b w:val="false"/>
          <w:bCs w:val="false"/>
        </w:rPr>
      </w:pPr>
      <w:r>
        <w:rPr>
          <w:rFonts w:cs="Times New Roman" w:ascii="Times New Roman" w:hAnsi="Times New Roman"/>
          <w:b w:val="false"/>
          <w:bCs w:val="false"/>
          <w:color w:val="000000"/>
          <w:sz w:val="26"/>
          <w:szCs w:val="26"/>
        </w:rPr>
        <w:tab/>
        <w:t>Naszym zadaniem było stworzenie sieci lokalnej dla firmy z sektora IT z</w:t>
      </w:r>
    </w:p>
    <w:p>
      <w:pPr>
        <w:pStyle w:val="Nagwek1"/>
        <w:spacing w:lineRule="auto" w:line="360"/>
        <w:jc w:val="both"/>
        <w:rPr>
          <w:b w:val="false"/>
          <w:b w:val="false"/>
          <w:bCs w:val="false"/>
        </w:rPr>
      </w:pPr>
      <w:r>
        <w:rPr>
          <w:rFonts w:cs="Times New Roman" w:ascii="Times New Roman" w:hAnsi="Times New Roman"/>
          <w:b w:val="false"/>
          <w:bCs w:val="false"/>
          <w:color w:val="000000"/>
          <w:sz w:val="26"/>
          <w:szCs w:val="26"/>
        </w:rPr>
        <w:t>szybkim podłączeniem do Internetu i siecią lokalną w technologii Fast</w:t>
      </w:r>
    </w:p>
    <w:p>
      <w:pPr>
        <w:pStyle w:val="Nagwek1"/>
        <w:spacing w:lineRule="auto" w:line="360"/>
        <w:jc w:val="both"/>
        <w:rPr>
          <w:b w:val="false"/>
          <w:b w:val="false"/>
          <w:bCs w:val="false"/>
        </w:rPr>
      </w:pPr>
      <w:r>
        <w:rPr>
          <w:rFonts w:cs="Times New Roman" w:ascii="Times New Roman" w:hAnsi="Times New Roman"/>
          <w:b w:val="false"/>
          <w:bCs w:val="false"/>
          <w:color w:val="000000"/>
          <w:sz w:val="26"/>
          <w:szCs w:val="26"/>
        </w:rPr>
        <w:t>Ethernet. Ze specyfiki działania systemu informatycznego takiej firmy</w:t>
      </w:r>
    </w:p>
    <w:p>
      <w:pPr>
        <w:pStyle w:val="Nagwek1"/>
        <w:spacing w:lineRule="auto" w:line="360"/>
        <w:jc w:val="both"/>
        <w:rPr>
          <w:b w:val="false"/>
          <w:b w:val="false"/>
          <w:bCs w:val="false"/>
        </w:rPr>
      </w:pPr>
      <w:r>
        <w:rPr>
          <w:rFonts w:cs="Times New Roman" w:ascii="Times New Roman" w:hAnsi="Times New Roman"/>
          <w:b w:val="false"/>
          <w:bCs w:val="false"/>
          <w:color w:val="000000"/>
          <w:sz w:val="26"/>
          <w:szCs w:val="26"/>
        </w:rPr>
        <w:t>wynika zarówno duża wymiana danych w sieci lokalnej jak i intensywna</w:t>
      </w:r>
    </w:p>
    <w:p>
      <w:pPr>
        <w:pStyle w:val="Nagwek1"/>
        <w:spacing w:lineRule="auto" w:line="360"/>
        <w:jc w:val="both"/>
        <w:rPr>
          <w:b w:val="false"/>
          <w:b w:val="false"/>
          <w:bCs w:val="false"/>
        </w:rPr>
      </w:pPr>
      <w:r>
        <w:rPr>
          <w:rFonts w:cs="Times New Roman" w:ascii="Times New Roman" w:hAnsi="Times New Roman"/>
          <w:b w:val="false"/>
          <w:bCs w:val="false"/>
          <w:color w:val="000000"/>
          <w:sz w:val="26"/>
          <w:szCs w:val="26"/>
        </w:rPr>
        <w:t>eksploatacja połączenia z Internetem.</w:t>
      </w:r>
    </w:p>
    <w:p>
      <w:pPr>
        <w:pStyle w:val="Nagwek1"/>
        <w:spacing w:lineRule="auto" w:line="360"/>
        <w:jc w:val="both"/>
        <w:rPr>
          <w:b w:val="false"/>
          <w:b w:val="false"/>
          <w:bCs w:val="false"/>
        </w:rPr>
      </w:pPr>
      <w:r>
        <w:rPr>
          <w:rFonts w:cs="Times New Roman" w:ascii="Times New Roman" w:hAnsi="Times New Roman"/>
          <w:b w:val="false"/>
          <w:bCs w:val="false"/>
          <w:color w:val="000000"/>
          <w:sz w:val="26"/>
          <w:szCs w:val="26"/>
        </w:rPr>
        <w:t>Siedziba firmy mieści się na I piętrze budynku wielokondygnacyjnego, obiekt posiada zarówno sprawną sieć telefoniczna i energetyczną, natomiast brak okablowania strukturalnego dla danego piętra. Projekt zawiera adaptację jednego pomieszczenia jako centrum dystrybucyjne sieci. W nim znajdować się będą wszystkie aktywne urządzenia sieciowe tj:</w:t>
      </w:r>
    </w:p>
    <w:p>
      <w:pPr>
        <w:pStyle w:val="Nagwek1"/>
        <w:numPr>
          <w:ilvl w:val="0"/>
          <w:numId w:val="1"/>
        </w:numPr>
        <w:spacing w:lineRule="auto" w:line="360"/>
        <w:jc w:val="both"/>
        <w:rPr>
          <w:rFonts w:ascii="imes New Roman" w:hAnsi="imes New Roman"/>
          <w:sz w:val="26"/>
          <w:szCs w:val="26"/>
        </w:rPr>
      </w:pPr>
      <w:r>
        <w:rPr>
          <w:rFonts w:cs="Times New Roman" w:ascii="Times New Roman" w:hAnsi="Times New Roman"/>
          <w:b w:val="false"/>
          <w:bCs w:val="false"/>
          <w:color w:val="000000"/>
          <w:sz w:val="26"/>
          <w:szCs w:val="26"/>
        </w:rPr>
        <w:t>Szafa krosownicza,</w:t>
      </w:r>
    </w:p>
    <w:p>
      <w:pPr>
        <w:pStyle w:val="Nagwek1"/>
        <w:numPr>
          <w:ilvl w:val="0"/>
          <w:numId w:val="1"/>
        </w:numPr>
        <w:spacing w:lineRule="auto" w:line="360"/>
        <w:jc w:val="both"/>
        <w:rPr>
          <w:rFonts w:ascii="imes New Roman" w:hAnsi="imes New Roman"/>
          <w:sz w:val="26"/>
          <w:szCs w:val="26"/>
        </w:rPr>
      </w:pPr>
      <w:r>
        <w:rPr>
          <w:rFonts w:cs="Times New Roman" w:ascii="Times New Roman" w:hAnsi="Times New Roman"/>
          <w:b w:val="false"/>
          <w:bCs w:val="false"/>
          <w:color w:val="000000"/>
          <w:sz w:val="26"/>
          <w:szCs w:val="26"/>
        </w:rPr>
        <w:t>Firewall,</w:t>
      </w:r>
    </w:p>
    <w:p>
      <w:pPr>
        <w:pStyle w:val="Nagwek1"/>
        <w:numPr>
          <w:ilvl w:val="0"/>
          <w:numId w:val="1"/>
        </w:numPr>
        <w:spacing w:lineRule="auto" w:line="360"/>
        <w:jc w:val="both"/>
        <w:rPr>
          <w:rFonts w:ascii="imes New Roman" w:hAnsi="imes New Roman"/>
          <w:sz w:val="26"/>
          <w:szCs w:val="26"/>
        </w:rPr>
      </w:pPr>
      <w:r>
        <w:rPr>
          <w:rFonts w:cs="Times New Roman" w:ascii="Times New Roman" w:hAnsi="Times New Roman"/>
          <w:b w:val="false"/>
          <w:bCs w:val="false"/>
          <w:color w:val="000000"/>
          <w:sz w:val="26"/>
          <w:szCs w:val="26"/>
        </w:rPr>
        <w:t>Switch, router, access point.</w:t>
      </w:r>
    </w:p>
    <w:p>
      <w:pPr>
        <w:pStyle w:val="Nagwek1"/>
        <w:spacing w:lineRule="auto" w:line="360"/>
        <w:jc w:val="both"/>
        <w:rPr>
          <w:rFonts w:ascii="imes New Roman" w:hAnsi="imes New Roman"/>
          <w:sz w:val="26"/>
          <w:szCs w:val="26"/>
        </w:rPr>
      </w:pPr>
      <w:r>
        <w:rPr>
          <w:rFonts w:cs="Times New Roman" w:ascii="Times New Roman" w:hAnsi="Times New Roman"/>
          <w:b w:val="false"/>
          <w:bCs w:val="false"/>
          <w:color w:val="000000"/>
          <w:sz w:val="26"/>
          <w:szCs w:val="26"/>
        </w:rPr>
        <w:tab/>
        <w:t>Liczba punktów sieciowych obejmuje 10 stanowisk roboczych komputerów stacjonarnych i 10 laptopów. W większości pomieszczeń znajdują się nadmiarowe gniazda sieciowe, dzięki temu rozwiązaniu, gdy zwiększy się ilość stanowisk komputerowych nie będzie potrzebna przebudowa sieci.</w:t>
      </w:r>
    </w:p>
    <w:p>
      <w:pPr>
        <w:pStyle w:val="Nagwek1"/>
        <w:spacing w:lineRule="auto" w:line="360"/>
        <w:jc w:val="both"/>
        <w:rPr>
          <w:rFonts w:ascii="Times New Roman" w:hAnsi="Times New Roman" w:cs="Times New Roman"/>
          <w:b w:val="false"/>
          <w:b w:val="false"/>
          <w:bCs w:val="false"/>
          <w:color w:val="000000"/>
        </w:rPr>
      </w:pPr>
      <w:r>
        <w:rPr>
          <w:rFonts w:cs="Times New Roman" w:ascii="Times New Roman" w:hAnsi="Times New Roman"/>
          <w:b w:val="false"/>
          <w:bCs w:val="false"/>
          <w:color w:val="000000"/>
        </w:rPr>
      </w:r>
    </w:p>
    <w:p>
      <w:pPr>
        <w:pStyle w:val="Nagwek1"/>
        <w:spacing w:lineRule="auto" w:line="360"/>
        <w:jc w:val="both"/>
        <w:rPr>
          <w:rFonts w:ascii="imes New Roman" w:hAnsi="imes New Roman"/>
          <w:sz w:val="26"/>
          <w:szCs w:val="26"/>
        </w:rPr>
      </w:pPr>
      <w:r>
        <w:drawing>
          <wp:anchor behindDoc="0" distT="0" distB="0" distL="0" distR="0" simplePos="0" locked="0" layoutInCell="1" allowOverlap="1" relativeHeight="13">
            <wp:simplePos x="0" y="0"/>
            <wp:positionH relativeFrom="column">
              <wp:posOffset>-152400</wp:posOffset>
            </wp:positionH>
            <wp:positionV relativeFrom="paragraph">
              <wp:posOffset>837565</wp:posOffset>
            </wp:positionV>
            <wp:extent cx="5760720" cy="3105150"/>
            <wp:effectExtent l="0" t="0" r="0" b="0"/>
            <wp:wrapSquare wrapText="largest"/>
            <wp:docPr id="2" name="Obraz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1" descr=""/>
                    <pic:cNvPicPr>
                      <a:picLocks noChangeAspect="1" noChangeArrowheads="1"/>
                    </pic:cNvPicPr>
                  </pic:nvPicPr>
                  <pic:blipFill>
                    <a:blip r:embed="rId3"/>
                    <a:stretch>
                      <a:fillRect/>
                    </a:stretch>
                  </pic:blipFill>
                  <pic:spPr bwMode="auto">
                    <a:xfrm>
                      <a:off x="0" y="0"/>
                      <a:ext cx="5760720" cy="3105150"/>
                    </a:xfrm>
                    <a:prstGeom prst="rect">
                      <a:avLst/>
                    </a:prstGeom>
                  </pic:spPr>
                </pic:pic>
              </a:graphicData>
            </a:graphic>
          </wp:anchor>
        </w:drawing>
      </w:r>
      <w:r>
        <w:rPr>
          <w:rFonts w:cs="Times New Roman" w:ascii="Times New Roman" w:hAnsi="Times New Roman"/>
          <w:b w:val="false"/>
          <w:bCs w:val="false"/>
          <w:color w:val="000000"/>
          <w:sz w:val="26"/>
          <w:szCs w:val="26"/>
        </w:rPr>
        <w:t>O</w:t>
      </w:r>
      <w:r>
        <w:rPr>
          <w:rFonts w:cs="Times New Roman" w:ascii="Times New Roman" w:hAnsi="Times New Roman"/>
          <w:b w:val="false"/>
          <w:bCs w:val="false"/>
          <w:color w:val="000000"/>
          <w:sz w:val="26"/>
          <w:szCs w:val="26"/>
        </w:rPr>
        <w:t>gólna infrastruktura budynku przedstawiona jest na rysunku 1.</w:t>
      </w:r>
    </w:p>
    <w:p>
      <w:pPr>
        <w:pStyle w:val="Nagwek1"/>
        <w:spacing w:lineRule="auto" w:line="360"/>
        <w:jc w:val="both"/>
        <w:rPr>
          <w:rFonts w:ascii="imes New Roman" w:hAnsi="imes New Roman"/>
          <w:sz w:val="26"/>
          <w:szCs w:val="26"/>
        </w:rPr>
      </w:pPr>
      <w:r>
        <w:rPr>
          <w:rFonts w:cs="Times New Roman" w:ascii="Times New Roman" w:hAnsi="Times New Roman"/>
          <w:b w:val="false"/>
          <w:bCs w:val="false"/>
          <w:color w:val="000000"/>
          <w:sz w:val="26"/>
          <w:szCs w:val="26"/>
        </w:rPr>
        <w:t xml:space="preserve">Budynek posiada cztery pomieszczenia przeznaczone do użytku biurowego. W pomieszczeniu oznaczonym literą „B” umieszczona zostanie szafa 19” oraz sprzęt aktywny </w:t>
      </w:r>
      <w:r>
        <w:rPr>
          <w:rFonts w:cs="Times New Roman" w:ascii="Times New Roman" w:hAnsi="Times New Roman"/>
          <w:b w:val="false"/>
          <w:bCs w:val="false"/>
          <w:i/>
          <w:iCs/>
          <w:color w:val="000000"/>
          <w:sz w:val="26"/>
          <w:szCs w:val="26"/>
        </w:rPr>
        <w:t xml:space="preserve">(serwer), jest to punkt dystrybucyjny sieci LAN. W pomieszczeniu zamontowana będzie klimatyzacja, która będzie chłodzić systemy. </w:t>
      </w:r>
    </w:p>
    <w:p>
      <w:pPr>
        <w:pStyle w:val="Nagwek1"/>
        <w:spacing w:lineRule="auto" w:line="360"/>
        <w:jc w:val="both"/>
        <w:rPr>
          <w:rFonts w:ascii="imes New Roman" w:hAnsi="imes New Roman"/>
          <w:sz w:val="26"/>
          <w:szCs w:val="26"/>
        </w:rPr>
      </w:pPr>
      <w:r>
        <w:rPr>
          <w:rFonts w:cs="Times New Roman" w:ascii="Times New Roman" w:hAnsi="Times New Roman"/>
          <w:b w:val="false"/>
          <w:bCs w:val="false"/>
          <w:i/>
          <w:iCs/>
          <w:color w:val="000000"/>
          <w:sz w:val="26"/>
          <w:szCs w:val="26"/>
        </w:rPr>
        <w:t>Projekt zawiera również instalacje wydajnego UPS mogącego zapewnić zasilanie urządzeniom przez około jedną godzinę. Niewielkie wymiary tego pomieszczenia oraz wejście poprzez pomieszczenia „A” są dla nas odpowiednie, zapewni kontrole dostępu do tego pomieszczenia. Lokalizacja pomieszczenia jest dla nas również atrakcyjna ze względu na punkt dystrybucji okablowania strukturalnego, dotrze ono do najdalej położonych pomieszczeń nie powodując przekroczeń norm dotyczących długości.</w:t>
      </w:r>
    </w:p>
    <w:p>
      <w:pPr>
        <w:pStyle w:val="Nagwek1"/>
        <w:spacing w:lineRule="auto" w:line="360"/>
        <w:jc w:val="both"/>
        <w:rPr>
          <w:rFonts w:ascii="imes New Roman" w:hAnsi="imes New Roman"/>
          <w:b w:val="false"/>
          <w:b w:val="false"/>
          <w:color w:val="000000"/>
          <w:sz w:val="26"/>
          <w:szCs w:val="26"/>
        </w:rPr>
      </w:pPr>
      <w:r>
        <w:rPr>
          <w:rFonts w:cs="Times New Roman" w:ascii="Times New Roman" w:hAnsi="Times New Roman"/>
          <w:b w:val="false"/>
          <w:bCs w:val="false"/>
          <w:color w:val="000000"/>
          <w:sz w:val="26"/>
          <w:szCs w:val="26"/>
        </w:rPr>
        <w:t xml:space="preserve">Firma „Janusz &amp; Haker” działa na rynku ponad dwa lata, sprzęt który jest używany, będzie wymieniony na nowy, zgodny z aktualnymi technologiami. Dotychczasowe komputery działały pod platforma Windows XP Professional, zostaną one wymienione na platformę Windows 10 Professional, do których zaplanowano zakup 10 monitorów </w:t>
      </w:r>
      <w:r>
        <w:rPr>
          <w:rFonts w:ascii="Times New Roman" w:hAnsi="Times New Roman"/>
          <w:b w:val="false"/>
          <w:bCs w:val="false"/>
          <w:i w:val="false"/>
          <w:caps w:val="false"/>
          <w:smallCaps w:val="false"/>
          <w:color w:val="1A1A1A"/>
          <w:spacing w:val="0"/>
          <w:sz w:val="26"/>
          <w:szCs w:val="26"/>
        </w:rPr>
        <w:t>Dell P2419H 23,8"</w:t>
      </w:r>
    </w:p>
    <w:p>
      <w:pPr>
        <w:pStyle w:val="Nagwek1"/>
        <w:spacing w:lineRule="auto" w:line="360"/>
        <w:jc w:val="both"/>
        <w:rPr>
          <w:rFonts w:ascii="Times New Roman" w:hAnsi="Times New Roman" w:cs="Times New Roman"/>
          <w:b/>
          <w:b/>
          <w:bCs/>
          <w:color w:val="000000"/>
          <w:sz w:val="26"/>
          <w:szCs w:val="26"/>
        </w:rPr>
      </w:pPr>
      <w:r>
        <w:rPr/>
      </w:r>
    </w:p>
    <w:p>
      <w:pPr>
        <w:pStyle w:val="Nagwek1"/>
        <w:spacing w:lineRule="auto" w:line="360"/>
        <w:jc w:val="both"/>
        <w:rPr/>
      </w:pPr>
      <w:r>
        <w:rPr>
          <w:rFonts w:cs="Times New Roman" w:ascii="Times New Roman" w:hAnsi="Times New Roman"/>
          <w:b/>
          <w:bCs/>
          <w:color w:val="000000"/>
          <w:sz w:val="26"/>
          <w:szCs w:val="26"/>
        </w:rPr>
        <w:t>3. Analiza potrzeb użytkowników.</w:t>
      </w:r>
    </w:p>
    <w:p>
      <w:pPr>
        <w:pStyle w:val="Nagwek1"/>
        <w:spacing w:lineRule="auto" w:line="360"/>
        <w:jc w:val="both"/>
        <w:rPr/>
      </w:pPr>
      <w:r>
        <w:rPr>
          <w:rFonts w:cs="Times New Roman" w:ascii="Times New Roman" w:hAnsi="Times New Roman"/>
          <w:b w:val="false"/>
          <w:bCs w:val="false"/>
          <w:color w:val="000000"/>
          <w:sz w:val="26"/>
          <w:szCs w:val="26"/>
        </w:rPr>
        <w:t xml:space="preserve">Firma „Janusz i Haker” działa w sektorze IT. Pomiędzy stanowiskami przesyłane jest duża ilość danych, wybrana została technologia okablowania 10GBASE-T, kabel kategorii 6 wg rozszerzenia ISO/IEC11801/TIA. Praca w firmie wymaga często dostępu do tych samych plików przez wielu użytkowników jednocześnie, dlatego struktura zakłada zakup i wdrożenie Serwera – Windows Serwer 2019. Wszyscy pracownicy potrzebują komfortowego dostępu do internetu. Firma dobrze zdaje sobie sprawę jak dużą rolę Internet odgrywa w kontaktowaniu się i pozyskiwaniu nowych klientów. Wsparcie techniczne planuje wdrożyć wsparcie on-line dla swoich klientów, prace serwisowe, konfiguracja oprogramowania u klienta będzie często odbywać się przy pomocy programu typu „VNC”. Dział obsługi klienta będzie intensywnie korzystać z poczty elektronicznej oraz stron WWW, planowane jest też uruchomienie serwera pocztowego i serwera WWW. Podsumowując powyższe, planowany jest zakup łącza symetrycznego DSL od firmry „ORANGE”20/20Mbit/s. </w:t>
      </w:r>
    </w:p>
    <w:p>
      <w:pPr>
        <w:pStyle w:val="Nagwek1"/>
        <w:spacing w:lineRule="auto" w:line="360"/>
        <w:jc w:val="both"/>
        <w:rPr/>
      </w:pPr>
      <w:r>
        <w:rPr>
          <w:rFonts w:cs="Times New Roman" w:ascii="Times New Roman" w:hAnsi="Times New Roman"/>
          <w:b w:val="false"/>
          <w:bCs w:val="false"/>
          <w:color w:val="000000"/>
          <w:sz w:val="26"/>
          <w:szCs w:val="26"/>
        </w:rPr>
        <w:tab/>
        <w:t>Firma potrzebuje zakupu 5 komputerów stacjonarnych dla działu wsparcia technicznego, 5 dla deweloperów oprogramowania i 5 dla działu obsługi klienta, pozostałe dla członków administracji i zarządu. Każdy z działow potrzebuje  wydajnej drukarki laserowej z możliwością pracy w sieci. Pomieszczenia „C” i „D” planowany jest zakup i montaż punktów dostępowych WIFI (access point) – dla klientów odwiedzających firmę oraz dla jej pracowników. Do połączenia stanowisk wybrane są zarządzalne przełączniki, umożliwią ona kontrole ruchu w sieci. Ponieważ planowane są punkty dostępowe WIFI, dlatego wymaga się by komputery przenośne były nie tylko wyposażone w kartę sieciowa 10/100/1000 lub adapter sieciowy podłączany za pomocą USB, ale i kartę bezprzewodową WIFI w standardzie „acn”. W związku z wymaganym kontaktem telefonicznym z klientami , planowane jest wdrożenie technologii VOIP dla rozmów telefonicznych. Planowany jest montaż 3 telefonów na jedno pomieszczenie.</w:t>
      </w:r>
    </w:p>
    <w:p>
      <w:pPr>
        <w:pStyle w:val="Nagwek1"/>
        <w:spacing w:lineRule="auto" w:line="360"/>
        <w:jc w:val="both"/>
        <w:rPr>
          <w:rFonts w:ascii="Times New Roman" w:hAnsi="Times New Roman" w:cs="Times New Roman"/>
          <w:b w:val="false"/>
          <w:b w:val="false"/>
          <w:bCs w:val="false"/>
          <w:color w:val="000000"/>
          <w:sz w:val="26"/>
          <w:szCs w:val="26"/>
        </w:rPr>
      </w:pPr>
      <w:r>
        <w:rPr>
          <w:rFonts w:cs="Times New Roman" w:ascii="Times New Roman" w:hAnsi="Times New Roman"/>
          <w:b w:val="false"/>
          <w:bCs w:val="false"/>
          <w:color w:val="000000"/>
          <w:sz w:val="26"/>
          <w:szCs w:val="26"/>
        </w:rPr>
      </w:r>
    </w:p>
    <w:p>
      <w:pPr>
        <w:pStyle w:val="Nagwek1"/>
        <w:spacing w:lineRule="auto" w:line="360"/>
        <w:jc w:val="both"/>
        <w:rPr>
          <w:rFonts w:ascii="Times New Roman" w:hAnsi="Times New Roman" w:cs="Times New Roman"/>
          <w:b/>
          <w:b/>
          <w:bCs/>
          <w:color w:val="000000"/>
          <w:sz w:val="26"/>
          <w:szCs w:val="26"/>
        </w:rPr>
      </w:pPr>
      <w:r>
        <w:rPr/>
      </w:r>
    </w:p>
    <w:p>
      <w:pPr>
        <w:pStyle w:val="Nagwek1"/>
        <w:spacing w:lineRule="auto" w:line="360"/>
        <w:jc w:val="both"/>
        <w:rPr>
          <w:rFonts w:ascii="imes New Roman" w:hAnsi="imes New Roman" w:cs="Times New Roman"/>
          <w:b/>
          <w:b/>
          <w:bCs/>
          <w:color w:val="000000"/>
          <w:sz w:val="26"/>
          <w:szCs w:val="26"/>
        </w:rPr>
      </w:pPr>
      <w:r>
        <w:rPr>
          <w:rFonts w:cs="Times New Roman" w:ascii="Times New Roman" w:hAnsi="Times New Roman"/>
          <w:b/>
          <w:bCs/>
          <w:color w:val="000000"/>
          <w:sz w:val="26"/>
          <w:szCs w:val="26"/>
        </w:rPr>
        <w:t>4. Określenie wymagań projektowych</w:t>
      </w:r>
    </w:p>
    <w:p>
      <w:pPr>
        <w:pStyle w:val="Nagwek1"/>
        <w:spacing w:lineRule="auto" w:line="360"/>
        <w:jc w:val="both"/>
        <w:rPr/>
      </w:pPr>
      <w:r>
        <w:rPr>
          <w:rFonts w:cs="Times New Roman" w:ascii="Times New Roman" w:hAnsi="Times New Roman"/>
          <w:b/>
          <w:bCs/>
          <w:color w:val="000000"/>
          <w:sz w:val="26"/>
          <w:szCs w:val="26"/>
        </w:rPr>
        <w:tab/>
      </w:r>
      <w:r>
        <w:rPr>
          <w:rFonts w:cs="Times New Roman" w:ascii="Times New Roman" w:hAnsi="Times New Roman"/>
          <w:b w:val="false"/>
          <w:bCs w:val="false"/>
          <w:color w:val="000000"/>
          <w:sz w:val="26"/>
          <w:szCs w:val="26"/>
        </w:rPr>
        <w:t xml:space="preserve">Celem projektu jest przede wszystkim stworzenie niezawodnej, bezpiecznej, umożliwiającej łatwą i przyszłą rozbudowę sieci komputerowej. Projekt zakłada umiejscowienie okablowania w sufitach podwieszanych (kable kat 6) oraz poprowadzenie części przewodów w osłonach na ścianach. Tam gdzie jest to możliwe przewody będą ukryte, przy zachowaniu łatwego dostępu, długość pomieszczenia  nie przekracza 100 metrów, w związku z czym nie ma obawy o przekroczenie dopuszczalnej długości kabla między urządzeniami aktywnymi a komputerami. </w:t>
      </w:r>
      <w:r>
        <w:rPr>
          <w:rFonts w:cs="Times New Roman" w:ascii="Times New Roman" w:hAnsi="Times New Roman"/>
          <w:b w:val="false"/>
          <w:bCs w:val="false"/>
          <w:color w:val="000000"/>
          <w:sz w:val="26"/>
          <w:szCs w:val="26"/>
        </w:rPr>
        <w:t>Każdy kabel zostanie zakończony gniazdkiem sieciowym kat 6, gniazdko będzie odpowiednio opisane. Punkty abonenta obejmować będą gniazdko RJ45, gniazdo zasilania oraz RJ11 jako gniazdo telefoniczne. Pomieszczenie w którym będzie znajdował się serwer będzie zabezpieczone kratami w okach oraz solidnymi drzwiami.</w:t>
      </w:r>
    </w:p>
    <w:p>
      <w:pPr>
        <w:pStyle w:val="Nagwek1"/>
        <w:spacing w:lineRule="auto" w:line="360"/>
        <w:jc w:val="both"/>
        <w:rPr/>
      </w:pPr>
      <w:r>
        <w:rPr>
          <w:rFonts w:cs="Times New Roman" w:ascii="Times New Roman" w:hAnsi="Times New Roman"/>
          <w:b w:val="false"/>
          <w:bCs w:val="false"/>
          <w:color w:val="000000"/>
          <w:sz w:val="26"/>
          <w:szCs w:val="26"/>
        </w:rPr>
        <w:t xml:space="preserve">W </w:t>
      </w:r>
      <w:r>
        <w:rPr>
          <w:rFonts w:cs="Times New Roman" w:ascii="Times New Roman" w:hAnsi="Times New Roman"/>
          <w:b w:val="false"/>
          <w:bCs w:val="false"/>
          <w:color w:val="000000"/>
          <w:sz w:val="26"/>
          <w:szCs w:val="26"/>
        </w:rPr>
        <w:t xml:space="preserve">pomieszczeniu oznaczonym symbolem „B” zostanie umieszczony switch w podwieszanej szafie 19” wraz z patch panelem/ panelem krosowniczym 48 portowym UTP cat 6. Serwer jest wyposażony w system operacyjny Windows Server 2016 ze skonfigurowaną obsługą domeny, w celu sprawnego zarządzania wszystkimi komputerami sieciowymi i użytkownikami. Dodatkowo na serwerze będzie uruchomiony deamon www, który będzie serwował stronę firmy. </w:t>
      </w:r>
      <w:r>
        <w:br w:type="page"/>
      </w:r>
    </w:p>
    <w:p>
      <w:pPr>
        <w:pStyle w:val="Nagwek1"/>
        <w:spacing w:lineRule="auto" w:line="360"/>
        <w:jc w:val="both"/>
        <w:rPr>
          <w:rFonts w:ascii="Times New Roman" w:hAnsi="Times New Roman"/>
          <w:sz w:val="28"/>
          <w:szCs w:val="28"/>
        </w:rPr>
      </w:pPr>
      <w:r>
        <w:rPr>
          <w:rFonts w:ascii="Times New Roman" w:hAnsi="Times New Roman"/>
          <w:sz w:val="28"/>
          <w:szCs w:val="28"/>
        </w:rPr>
        <w:t>5. Projekt sieci</w:t>
      </w:r>
    </w:p>
    <w:p>
      <w:pPr>
        <w:pStyle w:val="Nagwek1"/>
        <w:spacing w:lineRule="auto" w:line="360"/>
        <w:jc w:val="both"/>
        <w:rPr>
          <w:rFonts w:ascii="Times New Roman" w:hAnsi="Times New Roman"/>
          <w:sz w:val="28"/>
          <w:szCs w:val="28"/>
        </w:rPr>
      </w:pPr>
      <w:r>
        <w:rPr>
          <w:rFonts w:ascii="Times New Roman" w:hAnsi="Times New Roman"/>
          <w:sz w:val="28"/>
          <w:szCs w:val="28"/>
        </w:rPr>
        <w:t>5.1. Projekt logiczny sieci wraz z koncepcją rozwiązania.</w:t>
      </w:r>
    </w:p>
    <w:p>
      <w:pPr>
        <w:pStyle w:val="Nagwek1"/>
        <w:spacing w:lineRule="auto" w:line="360"/>
        <w:jc w:val="both"/>
        <w:rPr>
          <w:rFonts w:ascii="Times New Roman" w:hAnsi="Times New Roman"/>
          <w:sz w:val="28"/>
          <w:szCs w:val="28"/>
        </w:rPr>
      </w:pPr>
      <w:r>
        <w:rPr>
          <w:rFonts w:ascii="Times New Roman" w:hAnsi="Times New Roman"/>
          <w:sz w:val="28"/>
          <w:szCs w:val="28"/>
        </w:rPr>
        <w:tab/>
      </w:r>
      <w:r>
        <w:rPr>
          <w:rFonts w:ascii="Times New Roman" w:hAnsi="Times New Roman"/>
          <w:b w:val="false"/>
          <w:bCs w:val="false"/>
          <w:sz w:val="26"/>
          <w:szCs w:val="26"/>
        </w:rPr>
        <w:t xml:space="preserve">Nowoczesna sieć komputerowa musi być bezpieczna, szybka, mało awaryjna i bardzo prosta w rozbudowie. Na potrzeby klienta dobrym rozwiązaniem jest wybór przełączników  </w:t>
      </w:r>
      <w:r>
        <w:rPr>
          <w:rFonts w:ascii="Times New Roman" w:hAnsi="Times New Roman"/>
          <w:b w:val="false"/>
          <w:bCs w:val="false"/>
          <w:i w:val="false"/>
          <w:caps w:val="false"/>
          <w:smallCaps w:val="false"/>
          <w:color w:val="000000"/>
          <w:spacing w:val="0"/>
          <w:sz w:val="26"/>
          <w:szCs w:val="26"/>
        </w:rPr>
        <w:t>JL260A Aruba 2930F 48G 4SFP Sw</w:t>
      </w:r>
      <w:r>
        <w:rPr>
          <w:rFonts w:ascii="Times New Roman" w:hAnsi="Times New Roman"/>
          <w:b w:val="false"/>
          <w:bCs w:val="false"/>
          <w:i w:val="false"/>
          <w:caps w:val="false"/>
          <w:smallCaps w:val="false"/>
          <w:color w:val="000000"/>
          <w:spacing w:val="0"/>
          <w:sz w:val="26"/>
          <w:szCs w:val="26"/>
        </w:rPr>
        <w:t>it</w:t>
      </w:r>
      <w:r>
        <w:rPr>
          <w:rFonts w:ascii="Times New Roman" w:hAnsi="Times New Roman"/>
          <w:b w:val="false"/>
          <w:bCs w:val="false"/>
          <w:i w:val="false"/>
          <w:caps w:val="false"/>
          <w:smallCaps w:val="false"/>
          <w:color w:val="000000"/>
          <w:spacing w:val="0"/>
          <w:sz w:val="26"/>
          <w:szCs w:val="26"/>
        </w:rPr>
        <w:t>ch:</w:t>
      </w:r>
    </w:p>
    <w:p>
      <w:pPr>
        <w:pStyle w:val="Nagwek1"/>
        <w:numPr>
          <w:ilvl w:val="0"/>
          <w:numId w:val="2"/>
        </w:numPr>
        <w:spacing w:lineRule="auto" w:line="360"/>
        <w:jc w:val="both"/>
        <w:rPr>
          <w:rFonts w:ascii="Times New Roman" w:hAnsi="Times New Roman"/>
          <w:sz w:val="28"/>
          <w:szCs w:val="28"/>
        </w:rPr>
      </w:pPr>
      <w:r>
        <w:rPr>
          <w:rFonts w:ascii="Times New Roman" w:hAnsi="Times New Roman"/>
          <w:b w:val="false"/>
          <w:bCs w:val="false"/>
          <w:i w:val="false"/>
          <w:caps w:val="false"/>
          <w:smallCaps w:val="false"/>
          <w:color w:val="000000"/>
          <w:spacing w:val="0"/>
          <w:sz w:val="26"/>
          <w:szCs w:val="26"/>
        </w:rPr>
        <w:t>W</w:t>
      </w:r>
      <w:r>
        <w:rPr>
          <w:rFonts w:ascii="Times New Roman" w:hAnsi="Times New Roman"/>
          <w:b w:val="false"/>
          <w:bCs w:val="false"/>
          <w:i w:val="false"/>
          <w:caps w:val="false"/>
          <w:smallCaps w:val="false"/>
          <w:color w:val="000000"/>
          <w:spacing w:val="0"/>
          <w:sz w:val="26"/>
          <w:szCs w:val="26"/>
        </w:rPr>
        <w:t>arstwa 3, full duplex, limity prędkości,</w:t>
      </w:r>
    </w:p>
    <w:p>
      <w:pPr>
        <w:pStyle w:val="Nagwek1"/>
        <w:numPr>
          <w:ilvl w:val="0"/>
          <w:numId w:val="2"/>
        </w:numPr>
        <w:spacing w:lineRule="auto" w:line="360"/>
        <w:jc w:val="both"/>
        <w:rPr>
          <w:rFonts w:ascii="Times New Roman" w:hAnsi="Times New Roman"/>
          <w:sz w:val="28"/>
          <w:szCs w:val="28"/>
        </w:rPr>
      </w:pPr>
      <w:r>
        <w:rPr>
          <w:rFonts w:ascii="Times New Roman" w:hAnsi="Times New Roman"/>
          <w:b w:val="false"/>
          <w:bCs w:val="false"/>
          <w:i w:val="false"/>
          <w:caps w:val="false"/>
          <w:smallCaps w:val="false"/>
          <w:color w:val="000000"/>
          <w:spacing w:val="0"/>
          <w:sz w:val="26"/>
          <w:szCs w:val="26"/>
        </w:rPr>
        <w:t>Wparcie dla QoS, Multicast, wsparcie Vlan</w:t>
      </w:r>
    </w:p>
    <w:p>
      <w:pPr>
        <w:pStyle w:val="Nagwek1"/>
        <w:numPr>
          <w:ilvl w:val="0"/>
          <w:numId w:val="2"/>
        </w:numPr>
        <w:spacing w:lineRule="auto" w:line="360"/>
        <w:jc w:val="both"/>
        <w:rPr>
          <w:rFonts w:ascii="Times New Roman" w:hAnsi="Times New Roman"/>
          <w:sz w:val="28"/>
          <w:szCs w:val="28"/>
        </w:rPr>
      </w:pPr>
      <w:r>
        <w:rPr>
          <w:rFonts w:ascii="Times New Roman" w:hAnsi="Times New Roman"/>
          <w:b w:val="false"/>
          <w:bCs w:val="false"/>
          <w:i w:val="false"/>
          <w:caps w:val="false"/>
          <w:smallCaps w:val="false"/>
          <w:color w:val="000000"/>
          <w:spacing w:val="0"/>
          <w:sz w:val="26"/>
          <w:szCs w:val="26"/>
        </w:rPr>
        <w:t>Zarządzanie prze przeglądarkę, port 45 consolowy,</w:t>
      </w:r>
    </w:p>
    <w:p>
      <w:pPr>
        <w:pStyle w:val="Nagwek1"/>
        <w:numPr>
          <w:ilvl w:val="0"/>
          <w:numId w:val="2"/>
        </w:numPr>
        <w:spacing w:lineRule="auto" w:line="360"/>
        <w:jc w:val="both"/>
        <w:rPr>
          <w:rFonts w:ascii="Times New Roman" w:hAnsi="Times New Roman"/>
          <w:sz w:val="28"/>
          <w:szCs w:val="28"/>
        </w:rPr>
      </w:pPr>
      <w:r>
        <w:rPr>
          <w:rFonts w:ascii="Times New Roman" w:hAnsi="Times New Roman"/>
          <w:b w:val="false"/>
          <w:bCs w:val="false"/>
          <w:i w:val="false"/>
          <w:caps w:val="false"/>
          <w:smallCaps w:val="false"/>
          <w:color w:val="000000"/>
          <w:spacing w:val="0"/>
          <w:sz w:val="26"/>
          <w:szCs w:val="26"/>
        </w:rPr>
        <w:t>48 portów RJ45,</w:t>
      </w:r>
    </w:p>
    <w:p>
      <w:pPr>
        <w:pStyle w:val="Nagwek1"/>
        <w:numPr>
          <w:ilvl w:val="0"/>
          <w:numId w:val="2"/>
        </w:numPr>
        <w:spacing w:lineRule="auto" w:line="360"/>
        <w:jc w:val="both"/>
        <w:rPr>
          <w:rFonts w:ascii="Times New Roman" w:hAnsi="Times New Roman"/>
          <w:sz w:val="28"/>
          <w:szCs w:val="28"/>
        </w:rPr>
      </w:pPr>
      <w:r>
        <w:rPr>
          <w:rFonts w:ascii="Times New Roman" w:hAnsi="Times New Roman"/>
          <w:b w:val="false"/>
          <w:bCs w:val="false"/>
          <w:i w:val="false"/>
          <w:caps w:val="false"/>
          <w:smallCaps w:val="false"/>
          <w:color w:val="000000"/>
          <w:spacing w:val="0"/>
          <w:sz w:val="26"/>
          <w:szCs w:val="26"/>
        </w:rPr>
        <w:t>Gigabit Ethernet (10/100/1000)</w:t>
      </w:r>
    </w:p>
    <w:p>
      <w:pPr>
        <w:pStyle w:val="Nagwek1"/>
        <w:numPr>
          <w:ilvl w:val="0"/>
          <w:numId w:val="2"/>
        </w:numPr>
        <w:spacing w:lineRule="auto" w:line="360"/>
        <w:jc w:val="both"/>
        <w:rPr>
          <w:rFonts w:ascii="Times New Roman" w:hAnsi="Times New Roman"/>
          <w:sz w:val="28"/>
          <w:szCs w:val="28"/>
        </w:rPr>
      </w:pPr>
      <w:r>
        <w:rPr>
          <w:rFonts w:ascii="Times New Roman" w:hAnsi="Times New Roman"/>
          <w:b w:val="false"/>
          <w:bCs w:val="false"/>
          <w:i w:val="false"/>
          <w:caps w:val="false"/>
          <w:smallCaps w:val="false"/>
          <w:color w:val="000000"/>
          <w:spacing w:val="0"/>
          <w:sz w:val="26"/>
          <w:szCs w:val="26"/>
        </w:rPr>
        <w:t xml:space="preserve">Technologia : </w:t>
        <w:tab/>
        <w:t xml:space="preserve">10BASE-F,100BASE-TX,1000BASE-T </w:t>
      </w:r>
    </w:p>
    <w:p>
      <w:pPr>
        <w:pStyle w:val="Nagwek1"/>
        <w:numPr>
          <w:ilvl w:val="0"/>
          <w:numId w:val="2"/>
        </w:numPr>
        <w:spacing w:lineRule="auto" w:line="360"/>
        <w:jc w:val="both"/>
        <w:rPr>
          <w:rFonts w:ascii="Times New Roman" w:hAnsi="Times New Roman"/>
          <w:b w:val="false"/>
          <w:b w:val="false"/>
          <w:bCs w:val="false"/>
          <w:i w:val="false"/>
          <w:caps w:val="false"/>
          <w:smallCaps w:val="false"/>
          <w:color w:val="000000"/>
          <w:spacing w:val="0"/>
          <w:sz w:val="26"/>
          <w:szCs w:val="26"/>
        </w:rPr>
      </w:pPr>
      <w:r>
        <w:rPr>
          <w:rFonts w:ascii="Times New Roman" w:hAnsi="Times New Roman"/>
          <w:b w:val="false"/>
          <w:bCs w:val="false"/>
          <w:i w:val="false"/>
          <w:caps w:val="false"/>
          <w:smallCaps w:val="false"/>
          <w:color w:val="000000"/>
          <w:spacing w:val="0"/>
          <w:sz w:val="26"/>
          <w:szCs w:val="26"/>
        </w:rPr>
        <w:t>IEEE 802.3,IEEE 802.3ab,IEEE 802.3u  </w:t>
      </w:r>
    </w:p>
    <w:p>
      <w:pPr>
        <w:pStyle w:val="Nagwek1"/>
        <w:numPr>
          <w:ilvl w:val="0"/>
          <w:numId w:val="0"/>
        </w:numPr>
        <w:spacing w:lineRule="auto" w:line="360"/>
        <w:ind w:left="720" w:hanging="0"/>
        <w:jc w:val="both"/>
        <w:rPr>
          <w:rFonts w:ascii="Times New Roman" w:hAnsi="Times New Roman"/>
          <w:sz w:val="28"/>
          <w:szCs w:val="28"/>
        </w:rPr>
      </w:pPr>
      <w:r>
        <w:rPr>
          <w:rFonts w:ascii="Times New Roman" w:hAnsi="Times New Roman"/>
          <w:b w:val="false"/>
          <w:bCs w:val="false"/>
          <w:i w:val="false"/>
          <w:caps w:val="false"/>
          <w:smallCaps w:val="false"/>
          <w:color w:val="000000"/>
          <w:spacing w:val="0"/>
          <w:sz w:val="26"/>
          <w:szCs w:val="26"/>
        </w:rPr>
        <w:t>Podłączenie sieci lokalnej do internetu realizowane będzie za pomocą pary urządzeń: modemu DSL dostarczonego przez operatora „ORANGE” ORANGE FunBOX 3.0:</w:t>
      </w:r>
    </w:p>
    <w:p>
      <w:pPr>
        <w:pStyle w:val="Nagwek1"/>
        <w:numPr>
          <w:ilvl w:val="0"/>
          <w:numId w:val="2"/>
        </w:numPr>
        <w:spacing w:lineRule="auto" w:line="360"/>
        <w:jc w:val="both"/>
        <w:rPr>
          <w:rFonts w:ascii="Times New Roman" w:hAnsi="Times New Roman"/>
          <w:sz w:val="28"/>
          <w:szCs w:val="28"/>
        </w:rPr>
      </w:pPr>
      <w:r>
        <w:rPr>
          <w:rFonts w:ascii="Times New Roman" w:hAnsi="Times New Roman"/>
          <w:b w:val="false"/>
          <w:bCs w:val="false"/>
          <w:i w:val="false"/>
          <w:caps w:val="false"/>
          <w:smallCaps w:val="false"/>
          <w:color w:val="000000"/>
          <w:spacing w:val="0"/>
          <w:sz w:val="26"/>
          <w:szCs w:val="26"/>
        </w:rPr>
        <w:t>LAN: 4 x RJ-45 1000 Mb/s</w:t>
      </w:r>
    </w:p>
    <w:p>
      <w:pPr>
        <w:pStyle w:val="Nagwek1"/>
        <w:numPr>
          <w:ilvl w:val="0"/>
          <w:numId w:val="2"/>
        </w:numPr>
        <w:spacing w:lineRule="auto" w:line="360"/>
        <w:jc w:val="both"/>
        <w:rPr>
          <w:rFonts w:ascii="Times New Roman" w:hAnsi="Times New Roman"/>
          <w:sz w:val="28"/>
          <w:szCs w:val="28"/>
        </w:rPr>
      </w:pPr>
      <w:r>
        <w:rPr>
          <w:rFonts w:ascii="Times New Roman" w:hAnsi="Times New Roman"/>
          <w:b w:val="false"/>
          <w:bCs w:val="false"/>
          <w:i w:val="false"/>
          <w:caps w:val="false"/>
          <w:smallCaps w:val="false"/>
          <w:color w:val="000000"/>
          <w:spacing w:val="0"/>
          <w:sz w:val="26"/>
          <w:szCs w:val="26"/>
        </w:rPr>
        <w:t>FXS 1 x RJ-11</w:t>
      </w:r>
    </w:p>
    <w:p>
      <w:pPr>
        <w:pStyle w:val="Nagwek1"/>
        <w:numPr>
          <w:ilvl w:val="0"/>
          <w:numId w:val="2"/>
        </w:numPr>
        <w:spacing w:lineRule="auto" w:line="360"/>
        <w:jc w:val="both"/>
        <w:rPr>
          <w:rFonts w:ascii="Times New Roman" w:hAnsi="Times New Roman"/>
          <w:sz w:val="28"/>
          <w:szCs w:val="28"/>
        </w:rPr>
      </w:pPr>
      <w:r>
        <w:rPr>
          <w:rFonts w:ascii="Times New Roman" w:hAnsi="Times New Roman"/>
          <w:b w:val="false"/>
          <w:bCs w:val="false"/>
          <w:i w:val="false"/>
          <w:caps w:val="false"/>
          <w:smallCaps w:val="false"/>
          <w:color w:val="000000"/>
          <w:spacing w:val="0"/>
          <w:sz w:val="26"/>
          <w:szCs w:val="26"/>
        </w:rPr>
        <w:t>USB 2.0 -przód obudowy</w:t>
      </w:r>
    </w:p>
    <w:p>
      <w:pPr>
        <w:pStyle w:val="Nagwek1"/>
        <w:numPr>
          <w:ilvl w:val="0"/>
          <w:numId w:val="2"/>
        </w:numPr>
        <w:spacing w:lineRule="auto" w:line="360"/>
        <w:jc w:val="both"/>
        <w:rPr>
          <w:rFonts w:ascii="Times New Roman" w:hAnsi="Times New Roman"/>
          <w:sz w:val="28"/>
          <w:szCs w:val="28"/>
        </w:rPr>
      </w:pPr>
      <w:r>
        <w:rPr>
          <w:rFonts w:ascii="Times New Roman" w:hAnsi="Times New Roman"/>
          <w:b w:val="false"/>
          <w:bCs w:val="false"/>
          <w:i w:val="false"/>
          <w:caps w:val="false"/>
          <w:smallCaps w:val="false"/>
          <w:color w:val="000000"/>
          <w:spacing w:val="0"/>
          <w:sz w:val="26"/>
          <w:szCs w:val="26"/>
        </w:rPr>
        <w:t>GPON  WAN</w:t>
      </w:r>
    </w:p>
    <w:p>
      <w:pPr>
        <w:pStyle w:val="Nagwek1"/>
        <w:spacing w:lineRule="auto" w:line="360"/>
        <w:jc w:val="both"/>
        <w:rPr>
          <w:rFonts w:ascii="Times New Roman" w:hAnsi="Times New Roman"/>
          <w:sz w:val="28"/>
          <w:szCs w:val="28"/>
        </w:rPr>
      </w:pPr>
      <w:r>
        <w:rPr>
          <w:rFonts w:ascii="Times New Roman" w:hAnsi="Times New Roman"/>
          <w:b w:val="false"/>
          <w:bCs w:val="false"/>
          <w:i w:val="false"/>
          <w:caps w:val="false"/>
          <w:smallCaps w:val="false"/>
          <w:color w:val="000000"/>
          <w:spacing w:val="0"/>
          <w:sz w:val="26"/>
          <w:szCs w:val="26"/>
        </w:rPr>
        <w:t xml:space="preserve">Oraz router firmy „CISCO </w:t>
      </w:r>
      <w:r>
        <w:rPr>
          <w:rFonts w:ascii="Times New Roman" w:hAnsi="Times New Roman"/>
          <w:b w:val="false"/>
          <w:bCs w:val="false"/>
          <w:i w:val="false"/>
          <w:caps w:val="false"/>
          <w:smallCaps w:val="false"/>
          <w:color w:val="000000"/>
          <w:spacing w:val="0"/>
          <w:sz w:val="26"/>
          <w:szCs w:val="26"/>
        </w:rPr>
        <w:t>890 Integrated Service Routers</w:t>
      </w:r>
      <w:r>
        <w:rPr>
          <w:rFonts w:ascii="Times New Roman" w:hAnsi="Times New Roman"/>
          <w:b w:val="false"/>
          <w:bCs w:val="false"/>
          <w:i w:val="false"/>
          <w:caps w:val="false"/>
          <w:smallCaps w:val="false"/>
          <w:color w:val="000000"/>
          <w:spacing w:val="0"/>
          <w:sz w:val="26"/>
          <w:szCs w:val="26"/>
        </w:rPr>
        <w:t>” do zarządzania wewnętrzna i</w:t>
      </w:r>
      <w:r>
        <w:rPr>
          <w:rFonts w:ascii="Times New Roman" w:hAnsi="Times New Roman"/>
          <w:b w:val="false"/>
          <w:bCs w:val="false"/>
          <w:i w:val="false"/>
          <w:caps w:val="false"/>
          <w:smallCaps w:val="false"/>
          <w:color w:val="000000"/>
          <w:spacing w:val="0"/>
          <w:sz w:val="26"/>
          <w:szCs w:val="26"/>
        </w:rPr>
        <w:t>n</w:t>
      </w:r>
      <w:r>
        <w:rPr>
          <w:rFonts w:ascii="Times New Roman" w:hAnsi="Times New Roman"/>
          <w:b w:val="false"/>
          <w:bCs w:val="false"/>
          <w:i w:val="false"/>
          <w:caps w:val="false"/>
          <w:smallCaps w:val="false"/>
          <w:color w:val="000000"/>
          <w:spacing w:val="0"/>
          <w:sz w:val="26"/>
          <w:szCs w:val="26"/>
        </w:rPr>
        <w:t>fra</w:t>
      </w:r>
      <w:r>
        <w:rPr>
          <w:rFonts w:ascii="Times New Roman" w:hAnsi="Times New Roman"/>
          <w:b w:val="false"/>
          <w:bCs w:val="false"/>
          <w:i w:val="false"/>
          <w:caps w:val="false"/>
          <w:smallCaps w:val="false"/>
          <w:color w:val="000000"/>
          <w:spacing w:val="0"/>
          <w:sz w:val="26"/>
          <w:szCs w:val="26"/>
        </w:rPr>
        <w:t>s</w:t>
      </w:r>
      <w:r>
        <w:rPr>
          <w:rFonts w:ascii="Times New Roman" w:hAnsi="Times New Roman"/>
          <w:b w:val="false"/>
          <w:bCs w:val="false"/>
          <w:i w:val="false"/>
          <w:caps w:val="false"/>
          <w:smallCaps w:val="false"/>
          <w:color w:val="000000"/>
          <w:spacing w:val="0"/>
          <w:sz w:val="26"/>
          <w:szCs w:val="26"/>
        </w:rPr>
        <w:t>trukturą, jak również dla zapewnienia odpowiednich protokłów bezpieczeństwa czy też w miarę rozbudowy jednostek będzie można tworzyć VLAN’y i virtualne sieci prywatne:</w:t>
      </w:r>
    </w:p>
    <w:p>
      <w:pPr>
        <w:pStyle w:val="Nagwek1"/>
        <w:numPr>
          <w:ilvl w:val="0"/>
          <w:numId w:val="3"/>
        </w:numPr>
        <w:spacing w:lineRule="auto" w:line="360"/>
        <w:jc w:val="both"/>
        <w:rPr>
          <w:rFonts w:ascii="Times New Roman" w:hAnsi="Times New Roman"/>
          <w:sz w:val="28"/>
          <w:szCs w:val="28"/>
        </w:rPr>
      </w:pPr>
      <w:r>
        <w:rPr>
          <w:rFonts w:ascii="Times New Roman" w:hAnsi="Times New Roman"/>
          <w:b w:val="false"/>
          <w:bCs w:val="false"/>
          <w:i w:val="false"/>
          <w:caps w:val="false"/>
          <w:smallCaps w:val="false"/>
          <w:color w:val="000000"/>
          <w:spacing w:val="0"/>
          <w:sz w:val="26"/>
          <w:szCs w:val="26"/>
        </w:rPr>
        <w:t>Port GE</w:t>
      </w:r>
    </w:p>
    <w:p>
      <w:pPr>
        <w:pStyle w:val="Nagwek1"/>
        <w:numPr>
          <w:ilvl w:val="0"/>
          <w:numId w:val="3"/>
        </w:numPr>
        <w:spacing w:lineRule="auto" w:line="360"/>
        <w:jc w:val="both"/>
        <w:rPr>
          <w:rFonts w:ascii="Times New Roman" w:hAnsi="Times New Roman"/>
          <w:sz w:val="28"/>
          <w:szCs w:val="28"/>
        </w:rPr>
      </w:pPr>
      <w:r>
        <w:rPr>
          <w:rFonts w:ascii="Times New Roman" w:hAnsi="Times New Roman"/>
          <w:b w:val="false"/>
          <w:bCs w:val="false"/>
          <w:i w:val="false"/>
          <w:caps w:val="false"/>
          <w:smallCaps w:val="false"/>
          <w:color w:val="000000"/>
          <w:spacing w:val="0"/>
          <w:sz w:val="26"/>
          <w:szCs w:val="26"/>
        </w:rPr>
        <w:t>8 portów 10/100/1000 Mb/s</w:t>
      </w:r>
    </w:p>
    <w:p>
      <w:pPr>
        <w:pStyle w:val="Nagwek1"/>
        <w:spacing w:lineRule="auto" w:line="360"/>
        <w:jc w:val="both"/>
        <w:rPr>
          <w:rFonts w:ascii="Times New Roman" w:hAnsi="Times New Roman"/>
          <w:sz w:val="28"/>
          <w:szCs w:val="28"/>
        </w:rPr>
      </w:pPr>
      <w:r>
        <w:rPr>
          <w:rFonts w:ascii="Times New Roman" w:hAnsi="Times New Roman"/>
          <w:b w:val="false"/>
          <w:bCs w:val="false"/>
          <w:i w:val="false"/>
          <w:caps w:val="false"/>
          <w:smallCaps w:val="false"/>
          <w:color w:val="000000"/>
          <w:spacing w:val="0"/>
          <w:sz w:val="26"/>
          <w:szCs w:val="26"/>
        </w:rPr>
        <w:t xml:space="preserve">● </w:t>
      </w:r>
      <w:r>
        <w:rPr>
          <w:rFonts w:ascii="Times New Roman" w:hAnsi="Times New Roman"/>
          <w:b w:val="false"/>
          <w:bCs w:val="false"/>
          <w:i w:val="false"/>
          <w:caps w:val="false"/>
          <w:smallCaps w:val="false"/>
          <w:color w:val="000000"/>
          <w:spacing w:val="0"/>
          <w:sz w:val="26"/>
          <w:szCs w:val="26"/>
        </w:rPr>
        <w:t>Informacje o protokole routingu, wersje 1 i 2 (RIPv1 i RIPv2)</w:t>
      </w:r>
    </w:p>
    <w:p>
      <w:pPr>
        <w:pStyle w:val="Nagwek1"/>
        <w:spacing w:lineRule="auto" w:line="360"/>
        <w:jc w:val="both"/>
        <w:rPr>
          <w:rFonts w:ascii="Times New Roman" w:hAnsi="Times New Roman"/>
          <w:sz w:val="28"/>
          <w:szCs w:val="28"/>
        </w:rPr>
      </w:pPr>
      <w:r>
        <w:rPr>
          <w:rFonts w:ascii="Times New Roman" w:hAnsi="Times New Roman"/>
          <w:b w:val="false"/>
          <w:bCs w:val="false"/>
          <w:i w:val="false"/>
          <w:caps w:val="false"/>
          <w:smallCaps w:val="false"/>
          <w:color w:val="000000"/>
          <w:spacing w:val="0"/>
          <w:sz w:val="26"/>
          <w:szCs w:val="26"/>
        </w:rPr>
        <w:t xml:space="preserve">● </w:t>
      </w:r>
      <w:r>
        <w:rPr>
          <w:rFonts w:ascii="Times New Roman" w:hAnsi="Times New Roman"/>
          <w:b w:val="false"/>
          <w:bCs w:val="false"/>
          <w:i w:val="false"/>
          <w:caps w:val="false"/>
          <w:smallCaps w:val="false"/>
          <w:color w:val="000000"/>
          <w:spacing w:val="0"/>
          <w:sz w:val="26"/>
          <w:szCs w:val="26"/>
        </w:rPr>
        <w:t>Ogólne kapsułkowanie routingu (GRE) i Multipoint GRE (MGRE)</w:t>
      </w:r>
    </w:p>
    <w:p>
      <w:pPr>
        <w:pStyle w:val="Nagwek1"/>
        <w:spacing w:lineRule="auto" w:line="360"/>
        <w:jc w:val="both"/>
        <w:rPr>
          <w:rFonts w:ascii="Times New Roman" w:hAnsi="Times New Roman"/>
          <w:sz w:val="28"/>
          <w:szCs w:val="28"/>
        </w:rPr>
      </w:pPr>
      <w:r>
        <w:rPr>
          <w:rFonts w:ascii="Times New Roman" w:hAnsi="Times New Roman"/>
          <w:b w:val="false"/>
          <w:bCs w:val="false"/>
          <w:i w:val="false"/>
          <w:caps w:val="false"/>
          <w:smallCaps w:val="false"/>
          <w:color w:val="000000"/>
          <w:spacing w:val="0"/>
          <w:sz w:val="26"/>
          <w:szCs w:val="26"/>
        </w:rPr>
        <w:t xml:space="preserve">● </w:t>
      </w:r>
      <w:r>
        <w:rPr>
          <w:rFonts w:ascii="Times New Roman" w:hAnsi="Times New Roman"/>
          <w:b w:val="false"/>
          <w:bCs w:val="false"/>
          <w:i w:val="false"/>
          <w:caps w:val="false"/>
          <w:smallCaps w:val="false"/>
          <w:color w:val="000000"/>
          <w:spacing w:val="0"/>
          <w:sz w:val="26"/>
          <w:szCs w:val="26"/>
        </w:rPr>
        <w:t>Przekazywanie Cisco Express</w:t>
      </w:r>
    </w:p>
    <w:p>
      <w:pPr>
        <w:pStyle w:val="Nagwek1"/>
        <w:spacing w:lineRule="auto" w:line="360"/>
        <w:jc w:val="both"/>
        <w:rPr>
          <w:rFonts w:ascii="Times New Roman" w:hAnsi="Times New Roman"/>
          <w:sz w:val="28"/>
          <w:szCs w:val="28"/>
        </w:rPr>
      </w:pPr>
      <w:r>
        <w:rPr>
          <w:rFonts w:ascii="Times New Roman" w:hAnsi="Times New Roman"/>
          <w:b w:val="false"/>
          <w:bCs w:val="false"/>
          <w:i w:val="false"/>
          <w:caps w:val="false"/>
          <w:smallCaps w:val="false"/>
          <w:color w:val="000000"/>
          <w:spacing w:val="0"/>
          <w:sz w:val="26"/>
          <w:szCs w:val="26"/>
        </w:rPr>
        <w:t xml:space="preserve">● </w:t>
      </w:r>
      <w:r>
        <w:rPr>
          <w:rFonts w:ascii="Times New Roman" w:hAnsi="Times New Roman"/>
          <w:b w:val="false"/>
          <w:bCs w:val="false"/>
          <w:i w:val="false"/>
          <w:caps w:val="false"/>
          <w:smallCaps w:val="false"/>
          <w:color w:val="000000"/>
          <w:spacing w:val="0"/>
          <w:sz w:val="26"/>
          <w:szCs w:val="26"/>
        </w:rPr>
        <w:t>Standardowy protokół drzewa opinającego 802.1d</w:t>
      </w:r>
    </w:p>
    <w:p>
      <w:pPr>
        <w:pStyle w:val="Nagwek1"/>
        <w:spacing w:lineRule="auto" w:line="360"/>
        <w:jc w:val="both"/>
        <w:rPr>
          <w:rFonts w:ascii="Times New Roman" w:hAnsi="Times New Roman"/>
          <w:sz w:val="28"/>
          <w:szCs w:val="28"/>
        </w:rPr>
      </w:pPr>
      <w:r>
        <w:rPr>
          <w:rFonts w:ascii="Times New Roman" w:hAnsi="Times New Roman"/>
          <w:b w:val="false"/>
          <w:bCs w:val="false"/>
          <w:i w:val="false"/>
          <w:caps w:val="false"/>
          <w:smallCaps w:val="false"/>
          <w:color w:val="000000"/>
          <w:spacing w:val="0"/>
          <w:sz w:val="26"/>
          <w:szCs w:val="26"/>
        </w:rPr>
        <w:t xml:space="preserve">● </w:t>
      </w:r>
      <w:r>
        <w:rPr>
          <w:rFonts w:ascii="Times New Roman" w:hAnsi="Times New Roman"/>
          <w:b w:val="false"/>
          <w:bCs w:val="false"/>
          <w:i w:val="false"/>
          <w:caps w:val="false"/>
          <w:smallCaps w:val="false"/>
          <w:color w:val="000000"/>
          <w:spacing w:val="0"/>
          <w:sz w:val="26"/>
          <w:szCs w:val="26"/>
        </w:rPr>
        <w:t>Protokół tunelowania warstwy 2 (L2TP)</w:t>
      </w:r>
    </w:p>
    <w:p>
      <w:pPr>
        <w:pStyle w:val="Nagwek1"/>
        <w:spacing w:lineRule="auto" w:line="360"/>
        <w:jc w:val="both"/>
        <w:rPr>
          <w:rFonts w:ascii="Times New Roman" w:hAnsi="Times New Roman"/>
          <w:sz w:val="28"/>
          <w:szCs w:val="28"/>
        </w:rPr>
      </w:pPr>
      <w:r>
        <w:rPr>
          <w:rFonts w:ascii="Times New Roman" w:hAnsi="Times New Roman"/>
          <w:b w:val="false"/>
          <w:bCs w:val="false"/>
          <w:i w:val="false"/>
          <w:caps w:val="false"/>
          <w:smallCaps w:val="false"/>
          <w:color w:val="000000"/>
          <w:spacing w:val="0"/>
          <w:sz w:val="26"/>
          <w:szCs w:val="26"/>
        </w:rPr>
        <w:t xml:space="preserve">● </w:t>
      </w:r>
      <w:r>
        <w:rPr>
          <w:rFonts w:ascii="Times New Roman" w:hAnsi="Times New Roman"/>
          <w:b w:val="false"/>
          <w:bCs w:val="false"/>
          <w:i w:val="false"/>
          <w:caps w:val="false"/>
          <w:smallCaps w:val="false"/>
          <w:color w:val="000000"/>
          <w:spacing w:val="0"/>
          <w:sz w:val="26"/>
          <w:szCs w:val="26"/>
        </w:rPr>
        <w:t>Protokół tunelowania warstwy 2, wersja 3 (L2TPv3)</w:t>
      </w:r>
    </w:p>
    <w:p>
      <w:pPr>
        <w:pStyle w:val="Nagwek1"/>
        <w:spacing w:lineRule="auto" w:line="360"/>
        <w:jc w:val="both"/>
        <w:rPr>
          <w:rFonts w:ascii="Times New Roman" w:hAnsi="Times New Roman"/>
          <w:sz w:val="28"/>
          <w:szCs w:val="28"/>
        </w:rPr>
      </w:pPr>
      <w:r>
        <w:rPr>
          <w:rFonts w:ascii="Times New Roman" w:hAnsi="Times New Roman"/>
          <w:b w:val="false"/>
          <w:bCs w:val="false"/>
          <w:i w:val="false"/>
          <w:caps w:val="false"/>
          <w:smallCaps w:val="false"/>
          <w:color w:val="000000"/>
          <w:spacing w:val="0"/>
          <w:sz w:val="26"/>
          <w:szCs w:val="26"/>
        </w:rPr>
        <w:t xml:space="preserve">● </w:t>
      </w:r>
      <w:r>
        <w:rPr>
          <w:rFonts w:ascii="Times New Roman" w:hAnsi="Times New Roman"/>
          <w:b w:val="false"/>
          <w:bCs w:val="false"/>
          <w:i w:val="false"/>
          <w:caps w:val="false"/>
          <w:smallCaps w:val="false"/>
          <w:color w:val="000000"/>
          <w:spacing w:val="0"/>
          <w:sz w:val="26"/>
          <w:szCs w:val="26"/>
        </w:rPr>
        <w:t>Tłumaczenie adresów sieciowych (NAT)</w:t>
      </w:r>
    </w:p>
    <w:p>
      <w:pPr>
        <w:pStyle w:val="Nagwek1"/>
        <w:spacing w:lineRule="auto" w:line="360"/>
        <w:jc w:val="both"/>
        <w:rPr>
          <w:rFonts w:ascii="Times New Roman" w:hAnsi="Times New Roman"/>
          <w:sz w:val="28"/>
          <w:szCs w:val="28"/>
        </w:rPr>
      </w:pPr>
      <w:r>
        <w:rPr>
          <w:rFonts w:ascii="Times New Roman" w:hAnsi="Times New Roman"/>
          <w:b w:val="false"/>
          <w:bCs w:val="false"/>
          <w:i w:val="false"/>
          <w:caps w:val="false"/>
          <w:smallCaps w:val="false"/>
          <w:color w:val="000000"/>
          <w:spacing w:val="0"/>
          <w:sz w:val="26"/>
          <w:szCs w:val="26"/>
        </w:rPr>
        <w:t xml:space="preserve">● </w:t>
      </w:r>
      <w:r>
        <w:rPr>
          <w:rFonts w:ascii="Times New Roman" w:hAnsi="Times New Roman"/>
          <w:b w:val="false"/>
          <w:bCs w:val="false"/>
          <w:i w:val="false"/>
          <w:caps w:val="false"/>
          <w:smallCaps w:val="false"/>
          <w:color w:val="000000"/>
          <w:spacing w:val="0"/>
          <w:sz w:val="26"/>
          <w:szCs w:val="26"/>
        </w:rPr>
        <w:t>Serwer, przekaźnik i klient protokołu DHCP (Dynamic Host Configuration Protocol)</w:t>
      </w:r>
    </w:p>
    <w:p>
      <w:pPr>
        <w:pStyle w:val="Nagwek1"/>
        <w:spacing w:lineRule="auto" w:line="360"/>
        <w:jc w:val="both"/>
        <w:rPr>
          <w:rFonts w:ascii="Times New Roman" w:hAnsi="Times New Roman"/>
          <w:sz w:val="28"/>
          <w:szCs w:val="28"/>
        </w:rPr>
      </w:pPr>
      <w:r>
        <w:rPr>
          <w:rFonts w:ascii="Times New Roman" w:hAnsi="Times New Roman"/>
          <w:b w:val="false"/>
          <w:bCs w:val="false"/>
          <w:i w:val="false"/>
          <w:caps w:val="false"/>
          <w:smallCaps w:val="false"/>
          <w:color w:val="000000"/>
          <w:spacing w:val="0"/>
          <w:sz w:val="26"/>
          <w:szCs w:val="26"/>
        </w:rPr>
        <w:t xml:space="preserve">● </w:t>
      </w:r>
      <w:r>
        <w:rPr>
          <w:rFonts w:ascii="Times New Roman" w:hAnsi="Times New Roman"/>
          <w:b w:val="false"/>
          <w:bCs w:val="false"/>
          <w:i w:val="false"/>
          <w:caps w:val="false"/>
          <w:smallCaps w:val="false"/>
          <w:color w:val="000000"/>
          <w:spacing w:val="0"/>
          <w:sz w:val="26"/>
          <w:szCs w:val="26"/>
        </w:rPr>
        <w:t>Dynamiczny system nazw domen (DNS)</w:t>
      </w:r>
    </w:p>
    <w:p>
      <w:pPr>
        <w:pStyle w:val="Nagwek1"/>
        <w:spacing w:lineRule="auto" w:line="360"/>
        <w:jc w:val="both"/>
        <w:rPr>
          <w:rFonts w:ascii="Times New Roman" w:hAnsi="Times New Roman"/>
          <w:sz w:val="28"/>
          <w:szCs w:val="28"/>
        </w:rPr>
      </w:pPr>
      <w:r>
        <w:rPr>
          <w:rFonts w:ascii="Times New Roman" w:hAnsi="Times New Roman"/>
          <w:b w:val="false"/>
          <w:bCs w:val="false"/>
          <w:i w:val="false"/>
          <w:caps w:val="false"/>
          <w:smallCaps w:val="false"/>
          <w:color w:val="000000"/>
          <w:spacing w:val="0"/>
          <w:sz w:val="26"/>
          <w:szCs w:val="26"/>
        </w:rPr>
        <w:t xml:space="preserve">● </w:t>
      </w:r>
      <w:r>
        <w:rPr>
          <w:rFonts w:ascii="Times New Roman" w:hAnsi="Times New Roman"/>
          <w:b w:val="false"/>
          <w:bCs w:val="false"/>
          <w:i w:val="false"/>
          <w:caps w:val="false"/>
          <w:smallCaps w:val="false"/>
          <w:color w:val="000000"/>
          <w:spacing w:val="0"/>
          <w:sz w:val="26"/>
          <w:szCs w:val="26"/>
        </w:rPr>
        <w:t>Serwer proxy DNS</w:t>
      </w:r>
    </w:p>
    <w:p>
      <w:pPr>
        <w:pStyle w:val="Nagwek1"/>
        <w:spacing w:lineRule="auto" w:line="360"/>
        <w:jc w:val="both"/>
        <w:rPr>
          <w:rFonts w:ascii="Times New Roman" w:hAnsi="Times New Roman"/>
          <w:sz w:val="28"/>
          <w:szCs w:val="28"/>
        </w:rPr>
      </w:pPr>
      <w:r>
        <w:rPr>
          <w:rFonts w:ascii="Times New Roman" w:hAnsi="Times New Roman"/>
          <w:b w:val="false"/>
          <w:bCs w:val="false"/>
          <w:i w:val="false"/>
          <w:caps w:val="false"/>
          <w:smallCaps w:val="false"/>
          <w:color w:val="000000"/>
          <w:spacing w:val="0"/>
          <w:sz w:val="26"/>
          <w:szCs w:val="26"/>
        </w:rPr>
        <w:t xml:space="preserve">● </w:t>
      </w:r>
      <w:r>
        <w:rPr>
          <w:rFonts w:ascii="Times New Roman" w:hAnsi="Times New Roman"/>
          <w:b w:val="false"/>
          <w:bCs w:val="false"/>
          <w:i w:val="false"/>
          <w:caps w:val="false"/>
          <w:smallCaps w:val="false"/>
          <w:color w:val="000000"/>
          <w:spacing w:val="0"/>
          <w:sz w:val="26"/>
          <w:szCs w:val="26"/>
        </w:rPr>
        <w:t>Spoofing DNS</w:t>
      </w:r>
    </w:p>
    <w:p>
      <w:pPr>
        <w:pStyle w:val="Nagwek1"/>
        <w:spacing w:lineRule="auto" w:line="360"/>
        <w:jc w:val="both"/>
        <w:rPr>
          <w:rFonts w:ascii="Times New Roman" w:hAnsi="Times New Roman"/>
          <w:sz w:val="28"/>
          <w:szCs w:val="28"/>
        </w:rPr>
      </w:pPr>
      <w:r>
        <w:rPr>
          <w:rFonts w:ascii="Times New Roman" w:hAnsi="Times New Roman"/>
          <w:b w:val="false"/>
          <w:bCs w:val="false"/>
          <w:i w:val="false"/>
          <w:caps w:val="false"/>
          <w:smallCaps w:val="false"/>
          <w:color w:val="000000"/>
          <w:spacing w:val="0"/>
          <w:sz w:val="26"/>
          <w:szCs w:val="26"/>
        </w:rPr>
        <w:t xml:space="preserve">● </w:t>
      </w:r>
      <w:r>
        <w:rPr>
          <w:rFonts w:ascii="Times New Roman" w:hAnsi="Times New Roman"/>
          <w:b w:val="false"/>
          <w:bCs w:val="false"/>
          <w:i w:val="false"/>
          <w:caps w:val="false"/>
          <w:smallCaps w:val="false"/>
          <w:color w:val="000000"/>
          <w:spacing w:val="0"/>
          <w:sz w:val="26"/>
          <w:szCs w:val="26"/>
        </w:rPr>
        <w:t>Listy kontroli dostępu (ACL)</w:t>
      </w:r>
    </w:p>
    <w:p>
      <w:pPr>
        <w:pStyle w:val="Nagwek1"/>
        <w:spacing w:lineRule="auto" w:line="360"/>
        <w:jc w:val="both"/>
        <w:rPr>
          <w:rFonts w:ascii="Times New Roman" w:hAnsi="Times New Roman"/>
          <w:sz w:val="28"/>
          <w:szCs w:val="28"/>
        </w:rPr>
      </w:pPr>
      <w:r>
        <w:rPr>
          <w:rFonts w:ascii="Times New Roman" w:hAnsi="Times New Roman"/>
          <w:b w:val="false"/>
          <w:bCs w:val="false"/>
          <w:i w:val="false"/>
          <w:caps w:val="false"/>
          <w:smallCaps w:val="false"/>
          <w:color w:val="000000"/>
          <w:spacing w:val="0"/>
          <w:sz w:val="26"/>
          <w:szCs w:val="26"/>
        </w:rPr>
        <w:t xml:space="preserve">● </w:t>
      </w:r>
      <w:r>
        <w:rPr>
          <w:rFonts w:ascii="Times New Roman" w:hAnsi="Times New Roman"/>
          <w:b w:val="false"/>
          <w:bCs w:val="false"/>
          <w:i w:val="false"/>
          <w:caps w:val="false"/>
          <w:smallCaps w:val="false"/>
          <w:color w:val="000000"/>
          <w:spacing w:val="0"/>
          <w:sz w:val="26"/>
          <w:szCs w:val="26"/>
        </w:rPr>
        <w:t>Multicast IPv4 i IPv6</w:t>
      </w:r>
    </w:p>
    <w:p>
      <w:pPr>
        <w:pStyle w:val="Nagwek1"/>
        <w:spacing w:lineRule="auto" w:line="360"/>
        <w:jc w:val="both"/>
        <w:rPr>
          <w:rFonts w:ascii="Times New Roman" w:hAnsi="Times New Roman"/>
          <w:sz w:val="28"/>
          <w:szCs w:val="28"/>
        </w:rPr>
      </w:pPr>
      <w:r>
        <w:rPr>
          <w:rFonts w:ascii="Times New Roman" w:hAnsi="Times New Roman"/>
          <w:b w:val="false"/>
          <w:bCs w:val="false"/>
          <w:i w:val="false"/>
          <w:caps w:val="false"/>
          <w:smallCaps w:val="false"/>
          <w:color w:val="000000"/>
          <w:spacing w:val="0"/>
          <w:sz w:val="26"/>
          <w:szCs w:val="26"/>
        </w:rPr>
        <w:t xml:space="preserve">● </w:t>
      </w:r>
      <w:r>
        <w:rPr>
          <w:rFonts w:ascii="Times New Roman" w:hAnsi="Times New Roman"/>
          <w:b w:val="false"/>
          <w:bCs w:val="false"/>
          <w:i w:val="false"/>
          <w:caps w:val="false"/>
          <w:smallCaps w:val="false"/>
          <w:color w:val="000000"/>
          <w:spacing w:val="0"/>
          <w:sz w:val="26"/>
          <w:szCs w:val="26"/>
        </w:rPr>
        <w:t>Otwórz najpierw najkrótszą ścieżkę (OSPF)</w:t>
      </w:r>
    </w:p>
    <w:p>
      <w:pPr>
        <w:pStyle w:val="Nagwek1"/>
        <w:spacing w:lineRule="auto" w:line="360"/>
        <w:jc w:val="both"/>
        <w:rPr>
          <w:rFonts w:ascii="Times New Roman" w:hAnsi="Times New Roman"/>
          <w:sz w:val="28"/>
          <w:szCs w:val="28"/>
        </w:rPr>
      </w:pPr>
      <w:r>
        <w:rPr>
          <w:rFonts w:ascii="Times New Roman" w:hAnsi="Times New Roman"/>
          <w:b w:val="false"/>
          <w:bCs w:val="false"/>
          <w:i w:val="false"/>
          <w:caps w:val="false"/>
          <w:smallCaps w:val="false"/>
          <w:color w:val="000000"/>
          <w:spacing w:val="0"/>
          <w:sz w:val="26"/>
          <w:szCs w:val="26"/>
        </w:rPr>
        <w:t xml:space="preserve">● </w:t>
      </w:r>
      <w:r>
        <w:rPr>
          <w:rFonts w:ascii="Times New Roman" w:hAnsi="Times New Roman"/>
          <w:b w:val="false"/>
          <w:bCs w:val="false"/>
          <w:i w:val="false"/>
          <w:caps w:val="false"/>
          <w:smallCaps w:val="false"/>
          <w:color w:val="000000"/>
          <w:spacing w:val="0"/>
          <w:sz w:val="26"/>
          <w:szCs w:val="26"/>
        </w:rPr>
        <w:t>Border Gateway Protocol (BGP)</w:t>
      </w:r>
    </w:p>
    <w:p>
      <w:pPr>
        <w:pStyle w:val="Nagwek1"/>
        <w:spacing w:lineRule="auto" w:line="360"/>
        <w:jc w:val="both"/>
        <w:rPr>
          <w:rFonts w:ascii="Times New Roman" w:hAnsi="Times New Roman"/>
          <w:sz w:val="28"/>
          <w:szCs w:val="28"/>
        </w:rPr>
      </w:pPr>
      <w:r>
        <w:rPr>
          <w:rFonts w:ascii="Times New Roman" w:hAnsi="Times New Roman"/>
          <w:b w:val="false"/>
          <w:bCs w:val="false"/>
          <w:i w:val="false"/>
          <w:caps w:val="false"/>
          <w:smallCaps w:val="false"/>
          <w:color w:val="000000"/>
          <w:spacing w:val="0"/>
          <w:sz w:val="26"/>
          <w:szCs w:val="26"/>
        </w:rPr>
        <w:t xml:space="preserve">● </w:t>
      </w:r>
      <w:r>
        <w:rPr>
          <w:rFonts w:ascii="Times New Roman" w:hAnsi="Times New Roman"/>
          <w:b w:val="false"/>
          <w:bCs w:val="false"/>
          <w:i w:val="false"/>
          <w:caps w:val="false"/>
          <w:smallCaps w:val="false"/>
          <w:color w:val="000000"/>
          <w:spacing w:val="0"/>
          <w:sz w:val="26"/>
          <w:szCs w:val="26"/>
        </w:rPr>
        <w:t>Performance Routing (PfR)</w:t>
      </w:r>
    </w:p>
    <w:p>
      <w:pPr>
        <w:pStyle w:val="Nagwek1"/>
        <w:spacing w:lineRule="auto" w:line="360"/>
        <w:jc w:val="both"/>
        <w:rPr>
          <w:rFonts w:ascii="Times New Roman" w:hAnsi="Times New Roman"/>
          <w:sz w:val="28"/>
          <w:szCs w:val="28"/>
        </w:rPr>
      </w:pPr>
      <w:r>
        <w:rPr>
          <w:rFonts w:ascii="Times New Roman" w:hAnsi="Times New Roman"/>
          <w:b w:val="false"/>
          <w:bCs w:val="false"/>
          <w:i w:val="false"/>
          <w:caps w:val="false"/>
          <w:smallCaps w:val="false"/>
          <w:color w:val="000000"/>
          <w:spacing w:val="0"/>
          <w:sz w:val="26"/>
          <w:szCs w:val="26"/>
        </w:rPr>
        <w:t xml:space="preserve">● </w:t>
      </w:r>
      <w:r>
        <w:rPr>
          <w:rFonts w:ascii="Times New Roman" w:hAnsi="Times New Roman"/>
          <w:b w:val="false"/>
          <w:bCs w:val="false"/>
          <w:i w:val="false"/>
          <w:caps w:val="false"/>
          <w:smallCaps w:val="false"/>
          <w:color w:val="000000"/>
          <w:spacing w:val="0"/>
          <w:sz w:val="26"/>
          <w:szCs w:val="26"/>
        </w:rPr>
        <w:t>Ulepszony protokół routingu bramy wewnętrznej (EIGRP)</w:t>
      </w:r>
    </w:p>
    <w:p>
      <w:pPr>
        <w:pStyle w:val="Nagwek1"/>
        <w:spacing w:lineRule="auto" w:line="360"/>
        <w:jc w:val="both"/>
        <w:rPr>
          <w:rFonts w:ascii="Times New Roman" w:hAnsi="Times New Roman"/>
          <w:sz w:val="28"/>
          <w:szCs w:val="28"/>
        </w:rPr>
      </w:pPr>
      <w:r>
        <w:rPr>
          <w:rFonts w:ascii="Times New Roman" w:hAnsi="Times New Roman"/>
          <w:b w:val="false"/>
          <w:bCs w:val="false"/>
          <w:i w:val="false"/>
          <w:caps w:val="false"/>
          <w:smallCaps w:val="false"/>
          <w:color w:val="000000"/>
          <w:spacing w:val="0"/>
          <w:sz w:val="26"/>
          <w:szCs w:val="26"/>
        </w:rPr>
        <w:t xml:space="preserve">● </w:t>
      </w:r>
      <w:r>
        <w:rPr>
          <w:rFonts w:ascii="Times New Roman" w:hAnsi="Times New Roman"/>
          <w:b w:val="false"/>
          <w:bCs w:val="false"/>
          <w:i w:val="false"/>
          <w:caps w:val="false"/>
          <w:smallCaps w:val="false"/>
          <w:color w:val="000000"/>
          <w:spacing w:val="0"/>
          <w:sz w:val="26"/>
          <w:szCs w:val="26"/>
        </w:rPr>
        <w:t>Virtual Route Forwarding (VRF) Lite</w:t>
      </w:r>
    </w:p>
    <w:p>
      <w:pPr>
        <w:pStyle w:val="Nagwek1"/>
        <w:spacing w:lineRule="auto" w:line="360"/>
        <w:jc w:val="both"/>
        <w:rPr>
          <w:rFonts w:ascii="Times New Roman" w:hAnsi="Times New Roman"/>
          <w:sz w:val="28"/>
          <w:szCs w:val="28"/>
        </w:rPr>
      </w:pPr>
      <w:r>
        <w:rPr>
          <w:rFonts w:ascii="Times New Roman" w:hAnsi="Times New Roman"/>
          <w:b w:val="false"/>
          <w:bCs w:val="false"/>
          <w:i w:val="false"/>
          <w:caps w:val="false"/>
          <w:smallCaps w:val="false"/>
          <w:color w:val="000000"/>
          <w:spacing w:val="0"/>
          <w:sz w:val="26"/>
          <w:szCs w:val="26"/>
        </w:rPr>
        <w:t xml:space="preserve">● </w:t>
      </w:r>
      <w:r>
        <w:rPr>
          <w:rFonts w:ascii="Times New Roman" w:hAnsi="Times New Roman"/>
          <w:b w:val="false"/>
          <w:bCs w:val="false"/>
          <w:i w:val="false"/>
          <w:caps w:val="false"/>
          <w:smallCaps w:val="false"/>
          <w:color w:val="000000"/>
          <w:spacing w:val="0"/>
          <w:sz w:val="26"/>
          <w:szCs w:val="26"/>
        </w:rPr>
        <w:t>Next Resolution Resolution Protocol (NHRP)</w:t>
      </w:r>
    </w:p>
    <w:p>
      <w:pPr>
        <w:pStyle w:val="Nagwek1"/>
        <w:spacing w:lineRule="auto" w:line="360"/>
        <w:jc w:val="both"/>
        <w:rPr>
          <w:rFonts w:ascii="Times New Roman" w:hAnsi="Times New Roman"/>
          <w:sz w:val="28"/>
          <w:szCs w:val="28"/>
        </w:rPr>
      </w:pPr>
      <w:r>
        <w:rPr>
          <w:rFonts w:ascii="Times New Roman" w:hAnsi="Times New Roman"/>
          <w:b w:val="false"/>
          <w:bCs w:val="false"/>
          <w:i w:val="false"/>
          <w:caps w:val="false"/>
          <w:smallCaps w:val="false"/>
          <w:color w:val="000000"/>
          <w:spacing w:val="0"/>
          <w:sz w:val="26"/>
          <w:szCs w:val="26"/>
        </w:rPr>
        <w:t xml:space="preserve">● </w:t>
      </w:r>
      <w:r>
        <w:rPr>
          <w:rFonts w:ascii="Times New Roman" w:hAnsi="Times New Roman"/>
          <w:b w:val="false"/>
          <w:bCs w:val="false"/>
          <w:i w:val="false"/>
          <w:caps w:val="false"/>
          <w:smallCaps w:val="false"/>
          <w:color w:val="000000"/>
          <w:spacing w:val="0"/>
          <w:sz w:val="26"/>
          <w:szCs w:val="26"/>
        </w:rPr>
        <w:t>Dwukierunkowe wykrywanie przekazywania (BFD)</w:t>
      </w:r>
    </w:p>
    <w:p>
      <w:pPr>
        <w:pStyle w:val="Nagwek1"/>
        <w:spacing w:lineRule="auto" w:line="360"/>
        <w:jc w:val="both"/>
        <w:rPr>
          <w:rFonts w:ascii="Times New Roman" w:hAnsi="Times New Roman"/>
          <w:sz w:val="28"/>
          <w:szCs w:val="28"/>
        </w:rPr>
      </w:pPr>
      <w:r>
        <w:rPr>
          <w:rFonts w:ascii="Times New Roman" w:hAnsi="Times New Roman"/>
          <w:b w:val="false"/>
          <w:bCs w:val="false"/>
          <w:i w:val="false"/>
          <w:caps w:val="false"/>
          <w:smallCaps w:val="false"/>
          <w:color w:val="000000"/>
          <w:spacing w:val="0"/>
          <w:sz w:val="26"/>
          <w:szCs w:val="26"/>
        </w:rPr>
        <w:t xml:space="preserve">● </w:t>
      </w:r>
      <w:r>
        <w:rPr>
          <w:rFonts w:ascii="Times New Roman" w:hAnsi="Times New Roman"/>
          <w:b w:val="false"/>
          <w:bCs w:val="false"/>
          <w:i w:val="false"/>
          <w:caps w:val="false"/>
          <w:smallCaps w:val="false"/>
          <w:color w:val="000000"/>
          <w:spacing w:val="0"/>
          <w:sz w:val="26"/>
          <w:szCs w:val="26"/>
        </w:rPr>
        <w:t>Protokół komunikacji internetowej z pamięcią podręczną (WCCP)</w:t>
      </w:r>
    </w:p>
    <w:p>
      <w:pPr>
        <w:pStyle w:val="Nagwek1"/>
        <w:tabs>
          <w:tab w:val="left" w:pos="2235" w:leader="none"/>
        </w:tabs>
        <w:spacing w:lineRule="auto" w:line="360"/>
        <w:jc w:val="both"/>
        <w:rPr>
          <w:rFonts w:ascii="Times New Roman" w:hAnsi="Times New Roman"/>
          <w:b w:val="false"/>
          <w:b w:val="false"/>
          <w:bCs w:val="false"/>
          <w:color w:val="000000"/>
          <w:sz w:val="26"/>
          <w:szCs w:val="26"/>
        </w:rPr>
      </w:pPr>
      <w:r>
        <w:rPr>
          <w:rFonts w:ascii="Times New Roman" w:hAnsi="Times New Roman"/>
          <w:b w:val="false"/>
          <w:bCs w:val="false"/>
          <w:color w:val="000000"/>
          <w:sz w:val="26"/>
          <w:szCs w:val="26"/>
        </w:rPr>
        <w:t xml:space="preserve">● </w:t>
      </w:r>
      <w:r>
        <w:rPr>
          <w:rFonts w:ascii="Times New Roman" w:hAnsi="Times New Roman"/>
          <w:b w:val="false"/>
          <w:bCs w:val="false"/>
          <w:color w:val="000000"/>
          <w:sz w:val="26"/>
          <w:szCs w:val="26"/>
        </w:rPr>
        <w:t>True Multimode VDSL2 i ADSL2 + w załączniku A, B, J i M, w tym tradycyjne G.DMT i T1.413</w:t>
      </w:r>
    </w:p>
    <w:p>
      <w:pPr>
        <w:pStyle w:val="Nagwek1"/>
        <w:tabs>
          <w:tab w:val="left" w:pos="2235" w:leader="none"/>
        </w:tabs>
        <w:spacing w:lineRule="auto" w:line="360"/>
        <w:jc w:val="both"/>
        <w:rPr>
          <w:rFonts w:ascii="Times New Roman" w:hAnsi="Times New Roman"/>
          <w:b w:val="false"/>
          <w:b w:val="false"/>
          <w:bCs w:val="false"/>
          <w:color w:val="000000"/>
          <w:sz w:val="26"/>
          <w:szCs w:val="26"/>
        </w:rPr>
      </w:pPr>
      <w:r>
        <w:rPr>
          <w:rFonts w:ascii="Times New Roman" w:hAnsi="Times New Roman"/>
          <w:b w:val="false"/>
          <w:bCs w:val="false"/>
          <w:color w:val="000000"/>
          <w:sz w:val="26"/>
          <w:szCs w:val="26"/>
        </w:rPr>
        <w:t xml:space="preserve">● </w:t>
      </w:r>
      <w:r>
        <w:rPr>
          <w:rFonts w:ascii="Times New Roman" w:hAnsi="Times New Roman"/>
          <w:b w:val="false"/>
          <w:bCs w:val="false"/>
          <w:color w:val="000000"/>
          <w:sz w:val="26"/>
          <w:szCs w:val="26"/>
        </w:rPr>
        <w:t>Światowej klasy interoperacyjność ze standardowymi chipsetami DSLAM (DSLAM)</w:t>
      </w:r>
    </w:p>
    <w:p>
      <w:pPr>
        <w:pStyle w:val="Nagwek1"/>
        <w:tabs>
          <w:tab w:val="left" w:pos="2235" w:leader="none"/>
        </w:tabs>
        <w:spacing w:lineRule="auto" w:line="360"/>
        <w:jc w:val="both"/>
        <w:rPr>
          <w:rFonts w:ascii="Times New Roman" w:hAnsi="Times New Roman"/>
          <w:b w:val="false"/>
          <w:b w:val="false"/>
          <w:bCs w:val="false"/>
          <w:color w:val="000000"/>
          <w:sz w:val="26"/>
          <w:szCs w:val="26"/>
        </w:rPr>
      </w:pPr>
      <w:r>
        <w:rPr>
          <w:rFonts w:ascii="Times New Roman" w:hAnsi="Times New Roman"/>
          <w:b w:val="false"/>
          <w:bCs w:val="false"/>
          <w:color w:val="000000"/>
          <w:sz w:val="26"/>
          <w:szCs w:val="26"/>
        </w:rPr>
        <w:t xml:space="preserve">● </w:t>
      </w:r>
      <w:r>
        <w:rPr>
          <w:rFonts w:ascii="Times New Roman" w:hAnsi="Times New Roman"/>
          <w:b w:val="false"/>
          <w:bCs w:val="false"/>
          <w:color w:val="000000"/>
          <w:sz w:val="26"/>
          <w:szCs w:val="26"/>
        </w:rPr>
        <w:t>Najwyższa niezawodność w terenie dzięki ochronie przed hałasem impulsowym w porównaniu z REIN / SHINE, rozszerzonym opóźnieniem INP, G.INP, retransmisją warstwy fizycznej, SRA i Bitswap</w:t>
      </w:r>
    </w:p>
    <w:p>
      <w:pPr>
        <w:pStyle w:val="Nagwek1"/>
        <w:tabs>
          <w:tab w:val="left" w:pos="2235" w:leader="none"/>
        </w:tabs>
        <w:spacing w:lineRule="auto" w:line="360"/>
        <w:jc w:val="both"/>
        <w:rPr>
          <w:rFonts w:ascii="Times New Roman" w:hAnsi="Times New Roman"/>
          <w:b w:val="false"/>
          <w:b w:val="false"/>
          <w:bCs w:val="false"/>
          <w:color w:val="000000"/>
          <w:sz w:val="26"/>
          <w:szCs w:val="26"/>
        </w:rPr>
      </w:pPr>
      <w:r>
        <w:rPr>
          <w:rFonts w:ascii="Times New Roman" w:hAnsi="Times New Roman"/>
          <w:b w:val="false"/>
          <w:bCs w:val="false"/>
          <w:color w:val="000000"/>
          <w:sz w:val="26"/>
          <w:szCs w:val="26"/>
        </w:rPr>
        <w:t xml:space="preserve">● </w:t>
      </w:r>
      <w:r>
        <w:rPr>
          <w:rFonts w:ascii="Times New Roman" w:hAnsi="Times New Roman"/>
          <w:b w:val="false"/>
          <w:bCs w:val="false"/>
          <w:color w:val="000000"/>
          <w:sz w:val="26"/>
          <w:szCs w:val="26"/>
        </w:rPr>
        <w:t>Profile VDSL2 Persistent Storage Device (PSD) do 17a / bz obsługą technologii Spectral Shaping</w:t>
      </w:r>
    </w:p>
    <w:p>
      <w:pPr>
        <w:pStyle w:val="Nagwek1"/>
        <w:tabs>
          <w:tab w:val="left" w:pos="2235" w:leader="none"/>
        </w:tabs>
        <w:spacing w:lineRule="auto" w:line="360"/>
        <w:jc w:val="both"/>
        <w:rPr>
          <w:rFonts w:ascii="Times New Roman" w:hAnsi="Times New Roman"/>
          <w:b w:val="false"/>
          <w:b w:val="false"/>
          <w:bCs w:val="false"/>
          <w:color w:val="000000"/>
          <w:sz w:val="26"/>
          <w:szCs w:val="26"/>
        </w:rPr>
      </w:pPr>
      <w:r>
        <w:rPr>
          <w:rFonts w:ascii="Times New Roman" w:hAnsi="Times New Roman"/>
          <w:b w:val="false"/>
          <w:bCs w:val="false"/>
          <w:color w:val="000000"/>
          <w:sz w:val="26"/>
          <w:szCs w:val="26"/>
        </w:rPr>
        <w:t xml:space="preserve">● </w:t>
      </w:r>
      <w:r>
        <w:rPr>
          <w:rFonts w:ascii="Times New Roman" w:hAnsi="Times New Roman"/>
          <w:b w:val="false"/>
          <w:bCs w:val="false"/>
          <w:color w:val="000000"/>
          <w:sz w:val="26"/>
          <w:szCs w:val="26"/>
        </w:rPr>
        <w:t>Wektoryzacja VDSL2 zapewnia błyskawiczne prędkości włókien w porównaniu z miedzią</w:t>
      </w:r>
    </w:p>
    <w:p>
      <w:pPr>
        <w:pStyle w:val="Nagwek1"/>
        <w:tabs>
          <w:tab w:val="left" w:pos="2235" w:leader="none"/>
        </w:tabs>
        <w:spacing w:lineRule="auto" w:line="360"/>
        <w:jc w:val="both"/>
        <w:rPr>
          <w:rFonts w:ascii="Times New Roman" w:hAnsi="Times New Roman"/>
          <w:b w:val="false"/>
          <w:b w:val="false"/>
          <w:bCs w:val="false"/>
          <w:color w:val="000000"/>
          <w:sz w:val="26"/>
          <w:szCs w:val="26"/>
        </w:rPr>
      </w:pPr>
      <w:r>
        <w:rPr>
          <w:rFonts w:ascii="Times New Roman" w:hAnsi="Times New Roman"/>
          <w:b w:val="false"/>
          <w:bCs w:val="false"/>
          <w:color w:val="000000"/>
          <w:sz w:val="26"/>
          <w:szCs w:val="26"/>
        </w:rPr>
        <w:t xml:space="preserve">● </w:t>
      </w:r>
      <w:r>
        <w:rPr>
          <w:rFonts w:ascii="Times New Roman" w:hAnsi="Times New Roman"/>
          <w:b w:val="false"/>
          <w:bCs w:val="false"/>
          <w:color w:val="000000"/>
          <w:sz w:val="26"/>
          <w:szCs w:val="26"/>
        </w:rPr>
        <w:t>Obsługa 4-parowego wielomodowego G.SHDSL; to znaczy ATM i EFM</w:t>
      </w:r>
    </w:p>
    <w:p>
      <w:pPr>
        <w:pStyle w:val="Nagwek1"/>
        <w:tabs>
          <w:tab w:val="left" w:pos="2235" w:leader="none"/>
        </w:tabs>
        <w:spacing w:lineRule="auto" w:line="360"/>
        <w:jc w:val="both"/>
        <w:rPr>
          <w:rFonts w:ascii="Times New Roman" w:hAnsi="Times New Roman"/>
          <w:b w:val="false"/>
          <w:b w:val="false"/>
          <w:bCs w:val="false"/>
          <w:color w:val="000000"/>
          <w:sz w:val="26"/>
          <w:szCs w:val="26"/>
        </w:rPr>
      </w:pPr>
      <w:r>
        <w:rPr>
          <w:rFonts w:ascii="Times New Roman" w:hAnsi="Times New Roman"/>
          <w:b w:val="false"/>
          <w:bCs w:val="false"/>
          <w:color w:val="000000"/>
          <w:sz w:val="26"/>
          <w:szCs w:val="26"/>
        </w:rPr>
        <w:t xml:space="preserve">● </w:t>
      </w:r>
      <w:r>
        <w:rPr>
          <w:rFonts w:ascii="Times New Roman" w:hAnsi="Times New Roman"/>
          <w:b w:val="false"/>
          <w:bCs w:val="false"/>
          <w:color w:val="000000"/>
          <w:sz w:val="26"/>
          <w:szCs w:val="26"/>
        </w:rPr>
        <w:t>Zdalne zarządzanie za pomocą TR069 i CWMP</w:t>
      </w:r>
    </w:p>
    <w:p>
      <w:pPr>
        <w:pStyle w:val="Nagwek1"/>
        <w:tabs>
          <w:tab w:val="left" w:pos="2235" w:leader="none"/>
        </w:tabs>
        <w:spacing w:lineRule="auto" w:line="360"/>
        <w:jc w:val="both"/>
        <w:rPr>
          <w:rFonts w:ascii="Times New Roman" w:hAnsi="Times New Roman"/>
          <w:b w:val="false"/>
          <w:b w:val="false"/>
          <w:bCs w:val="false"/>
          <w:color w:val="000000"/>
          <w:sz w:val="26"/>
          <w:szCs w:val="26"/>
        </w:rPr>
      </w:pPr>
      <w:r>
        <w:rPr>
          <w:rFonts w:ascii="Times New Roman" w:hAnsi="Times New Roman"/>
          <w:b w:val="false"/>
          <w:bCs w:val="false"/>
          <w:color w:val="000000"/>
          <w:sz w:val="26"/>
          <w:szCs w:val="26"/>
        </w:rPr>
        <w:t xml:space="preserve">● </w:t>
      </w:r>
      <w:r>
        <w:rPr>
          <w:rFonts w:ascii="Times New Roman" w:hAnsi="Times New Roman"/>
          <w:b w:val="false"/>
          <w:bCs w:val="false"/>
          <w:color w:val="000000"/>
          <w:sz w:val="26"/>
          <w:szCs w:val="26"/>
        </w:rPr>
        <w:t>Ochrona inwestycji dzięki GE i SFP dla przyszłych światłowodów, które mogłyby zastąpić wdrożenie xDSL</w:t>
      </w:r>
    </w:p>
    <w:p>
      <w:pPr>
        <w:pStyle w:val="Normal"/>
        <w:tabs>
          <w:tab w:val="left" w:pos="2235" w:leader="none"/>
        </w:tabs>
        <w:spacing w:lineRule="auto" w:line="360"/>
        <w:rPr>
          <w:rFonts w:ascii="Times New Roman" w:hAnsi="Times New Roman"/>
          <w:b w:val="false"/>
          <w:b w:val="false"/>
          <w:bCs w:val="false"/>
          <w:sz w:val="26"/>
          <w:szCs w:val="26"/>
        </w:rPr>
      </w:pPr>
      <w:r>
        <w:rPr>
          <w:b w:val="false"/>
          <w:bCs w:val="false"/>
          <w:sz w:val="26"/>
          <w:szCs w:val="26"/>
        </w:rPr>
      </w:r>
    </w:p>
    <w:p>
      <w:pPr>
        <w:pStyle w:val="Normal"/>
        <w:tabs>
          <w:tab w:val="left" w:pos="2235" w:leader="none"/>
        </w:tabs>
        <w:spacing w:lineRule="auto" w:line="360"/>
        <w:rPr>
          <w:rFonts w:ascii="Times New Roman" w:hAnsi="Times New Roman"/>
          <w:b w:val="false"/>
          <w:b w:val="false"/>
          <w:bCs w:val="false"/>
          <w:sz w:val="26"/>
          <w:szCs w:val="26"/>
        </w:rPr>
      </w:pPr>
      <w:r>
        <w:rPr>
          <w:b w:val="false"/>
          <w:bCs w:val="false"/>
          <w:sz w:val="26"/>
          <w:szCs w:val="26"/>
        </w:rPr>
      </w:r>
    </w:p>
    <w:p>
      <w:pPr>
        <w:pStyle w:val="Normal"/>
        <w:tabs>
          <w:tab w:val="left" w:pos="2235" w:leader="none"/>
        </w:tabs>
        <w:spacing w:lineRule="auto" w:line="360"/>
        <w:rPr>
          <w:rFonts w:ascii="Times New Roman" w:hAnsi="Times New Roman"/>
          <w:b w:val="false"/>
          <w:b w:val="false"/>
          <w:bCs w:val="false"/>
          <w:sz w:val="26"/>
          <w:szCs w:val="26"/>
        </w:rPr>
      </w:pPr>
      <w:r>
        <w:rPr>
          <w:b w:val="false"/>
          <w:bCs w:val="false"/>
          <w:sz w:val="26"/>
          <w:szCs w:val="26"/>
        </w:rPr>
      </w:r>
    </w:p>
    <w:p>
      <w:pPr>
        <w:pStyle w:val="Normal"/>
        <w:tabs>
          <w:tab w:val="left" w:pos="2235" w:leader="none"/>
        </w:tabs>
        <w:spacing w:lineRule="auto" w:line="360"/>
        <w:rPr>
          <w:rFonts w:ascii="Times New Roman" w:hAnsi="Times New Roman"/>
          <w:b w:val="false"/>
          <w:b w:val="false"/>
          <w:bCs w:val="false"/>
          <w:sz w:val="26"/>
          <w:szCs w:val="26"/>
        </w:rPr>
      </w:pPr>
      <w:r>
        <w:rPr>
          <w:b w:val="false"/>
          <w:bCs w:val="false"/>
          <w:sz w:val="26"/>
          <w:szCs w:val="26"/>
        </w:rPr>
      </w:r>
      <w:bookmarkStart w:id="0" w:name="_GoBack"/>
      <w:bookmarkStart w:id="1" w:name="_GoBack"/>
      <w:bookmarkEnd w:id="1"/>
    </w:p>
    <w:p>
      <w:pPr>
        <w:pStyle w:val="Normal"/>
        <w:rPr/>
      </w:pPr>
      <w:r>
        <w:rPr/>
      </w:r>
    </w:p>
    <w:sectPr>
      <w:footerReference w:type="default" r:id="rId4"/>
      <w:type w:val="nextPage"/>
      <w:pgSz w:w="11906" w:h="16838"/>
      <w:pgMar w:left="1417" w:right="1417" w:header="0" w:top="1417" w:footer="708" w:bottom="1417"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OpenSymbol">
    <w:altName w:val="Arial Unicode MS"/>
    <w:charset w:val="01"/>
    <w:family w:val="roman"/>
    <w:pitch w:val="variable"/>
  </w:font>
  <w:font w:name="imes New Roman">
    <w:charset w:val="01"/>
    <w:family w:val="roman"/>
    <w:pitch w:val="variable"/>
  </w:font>
  <w:font w:name="Liberation Sans">
    <w:altName w:val="Arial"/>
    <w:charset w:val="01"/>
    <w:family w:val="roman"/>
    <w:pitch w:val="variable"/>
  </w:font>
  <w:font w:name="Times New Roman">
    <w:charset w:val="01"/>
    <w:family w:val="roman"/>
    <w:pitch w:val="default"/>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opka"/>
      <w:ind w:right="360" w:hanging="0"/>
      <w:rPr/>
    </w:pPr>
    <w:r>
      <w:rPr/>
      <mc:AlternateContent>
        <mc:Choice Requires="wps">
          <w:drawing>
            <wp:anchor behindDoc="1" distT="0" distB="0" distL="0" distR="0" simplePos="0" locked="0" layoutInCell="1" allowOverlap="1" relativeHeight="11">
              <wp:simplePos x="0" y="0"/>
              <wp:positionH relativeFrom="margin">
                <wp:align>right</wp:align>
              </wp:positionH>
              <wp:positionV relativeFrom="paragraph">
                <wp:posOffset>635</wp:posOffset>
              </wp:positionV>
              <wp:extent cx="79375" cy="349885"/>
              <wp:effectExtent l="0" t="0" r="0" b="0"/>
              <wp:wrapSquare wrapText="largest"/>
              <wp:docPr id="3" name="Ramka1"/>
              <a:graphic xmlns:a="http://schemas.openxmlformats.org/drawingml/2006/main">
                <a:graphicData uri="http://schemas.microsoft.com/office/word/2010/wordprocessingShape">
                  <wps:wsp>
                    <wps:cNvSpPr/>
                    <wps:spPr>
                      <a:xfrm>
                        <a:off x="0" y="0"/>
                        <a:ext cx="78840" cy="349200"/>
                      </a:xfrm>
                      <a:prstGeom prst="rect">
                        <a:avLst/>
                      </a:prstGeom>
                      <a:noFill/>
                      <a:ln>
                        <a:noFill/>
                      </a:ln>
                    </wps:spPr>
                    <wps:style>
                      <a:lnRef idx="0"/>
                      <a:fillRef idx="0"/>
                      <a:effectRef idx="0"/>
                      <a:fontRef idx="minor"/>
                    </wps:style>
                    <wps:bodyPr/>
                  </wps:wsp>
                </a:graphicData>
              </a:graphic>
            </wp:anchor>
          </w:drawing>
        </mc:Choice>
        <mc:Fallback>
          <w:pict>
            <v:rect id="shape_0" ID="Ramka1" stroked="f" style="position:absolute;margin-left:447.35pt;margin-top:0.05pt;width:6.15pt;height:27.45pt;mso-position-horizontal:right;mso-position-horizontal-relative:margin">
              <w10:wrap type="none"/>
              <v:fill o:detectmouseclick="t" on="false"/>
              <v:stroke color="#3465a4" joinstyle="round" endcap="flat"/>
            </v:rect>
          </w:pict>
        </mc:Fallback>
      </mc:AlternateContent>
    </w:r>
    <w:r>
      <mc:AlternateContent>
        <mc:Choice Requires="wps">
          <w:drawing>
            <wp:anchor behindDoc="1" distT="0" distB="0" distL="0" distR="0" simplePos="0" locked="0" layoutInCell="1" allowOverlap="1" relativeHeight="23">
              <wp:simplePos x="0" y="0"/>
              <wp:positionH relativeFrom="margin">
                <wp:align>right</wp:align>
              </wp:positionH>
              <wp:positionV relativeFrom="paragraph">
                <wp:posOffset>635</wp:posOffset>
              </wp:positionV>
              <wp:extent cx="79375" cy="350520"/>
              <wp:effectExtent l="0" t="0" r="0" b="0"/>
              <wp:wrapNone/>
              <wp:docPr id="4" name="Ramka1"/>
              <a:graphic xmlns:a="http://schemas.openxmlformats.org/drawingml/2006/main">
                <a:graphicData uri="http://schemas.microsoft.com/office/word/2010/wordprocessingShape">
                  <wps:wsp>
                    <wps:cNvSpPr txBox="1"/>
                    <wps:spPr>
                      <a:xfrm>
                        <a:off x="0" y="0"/>
                        <a:ext cx="79375" cy="350520"/>
                      </a:xfrm>
                      <a:prstGeom prst="rect"/>
                    </wps:spPr>
                    <wps:txbx>
                      <w:txbxContent>
                        <w:p>
                          <w:pPr>
                            <w:pStyle w:val="Stopka"/>
                            <w:rPr/>
                          </w:pPr>
                          <w:r>
                            <w:rPr>
                              <w:rStyle w:val="Pagenumber"/>
                              <w:color w:val="000000"/>
                            </w:rPr>
                            <w:fldChar w:fldCharType="begin"/>
                          </w:r>
                          <w:r>
                            <w:rPr>
                              <w:rStyle w:val="Pagenumber"/>
                            </w:rPr>
                            <w:instrText> PAGE </w:instrText>
                          </w:r>
                          <w:r>
                            <w:rPr>
                              <w:rStyle w:val="Pagenumber"/>
                            </w:rPr>
                            <w:fldChar w:fldCharType="separate"/>
                          </w:r>
                          <w:r>
                            <w:rPr>
                              <w:rStyle w:val="Pagenumber"/>
                            </w:rPr>
                            <w:t>11</w:t>
                          </w:r>
                          <w:r>
                            <w:rPr>
                              <w:rStyle w:val="Pagenumber"/>
                            </w:rPr>
                            <w:fldChar w:fldCharType="end"/>
                          </w:r>
                        </w:p>
                      </w:txbxContent>
                    </wps:txbx>
                    <wps:bodyPr anchor="t" lIns="0" tIns="0" rIns="0" bIns="0">
                      <a:spAutoFit/>
                    </wps:bodyPr>
                  </wps:wsp>
                </a:graphicData>
              </a:graphic>
            </wp:anchor>
          </w:drawing>
        </mc:Choice>
        <mc:Fallback>
          <w:pict>
            <v:rect style="position:absolute;rotation:0;width:6.25pt;height:27.6pt;mso-wrap-distance-left:5.7pt;mso-wrap-distance-right:5.7pt;mso-wrap-distance-top:5.7pt;mso-wrap-distance-bottom:5.7pt;margin-top:0.05pt;mso-position-vertical-relative:text;margin-left:441.65pt;mso-position-horizontal:right;mso-position-horizontal-relative:margin">
              <v:textbox inset="0in,0in,0in,0in">
                <w:txbxContent>
                  <w:p>
                    <w:pPr>
                      <w:pStyle w:val="Stopka"/>
                      <w:rPr/>
                    </w:pPr>
                    <w:r>
                      <w:rPr>
                        <w:rStyle w:val="Pagenumber"/>
                        <w:color w:val="000000"/>
                      </w:rPr>
                      <w:fldChar w:fldCharType="begin"/>
                    </w:r>
                    <w:r>
                      <w:rPr>
                        <w:rStyle w:val="Pagenumber"/>
                      </w:rPr>
                      <w:instrText> PAGE </w:instrText>
                    </w:r>
                    <w:r>
                      <w:rPr>
                        <w:rStyle w:val="Pagenumber"/>
                      </w:rPr>
                      <w:fldChar w:fldCharType="separate"/>
                    </w:r>
                    <w:r>
                      <w:rPr>
                        <w:rStyle w:val="Pagenumber"/>
                      </w:rPr>
                      <w:t>11</w:t>
                    </w:r>
                    <w:r>
                      <w:rPr>
                        <w:rStyle w:val="Pagenumber"/>
                      </w:rPr>
                      <w:fldChar w:fldCharType="end"/>
                    </w:r>
                  </w:p>
                </w:txbxContent>
              </v:textbox>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6"/>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cs-CZ"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Cs w:val="24"/>
        <w:lang w:val="cs-CZ" w:eastAsia="en-US" w:bidi="ar-SA"/>
      </w:rPr>
    </w:rPrDefault>
    <w:pPrDefault>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Times New Roman" w:hAnsi="Times New Roman" w:eastAsia="Times New Roman" w:cs="Times New Roman"/>
      <w:color w:val="auto"/>
      <w:kern w:val="0"/>
      <w:sz w:val="24"/>
      <w:szCs w:val="24"/>
      <w:lang w:val="pl-PL" w:eastAsia="pl-PL" w:bidi="ar-SA"/>
    </w:rPr>
  </w:style>
  <w:style w:type="paragraph" w:styleId="Nagwek1">
    <w:name w:val="Heading 1"/>
    <w:basedOn w:val="Normal"/>
    <w:qFormat/>
    <w:pPr>
      <w:keepNext w:val="true"/>
      <w:spacing w:before="240" w:after="60"/>
      <w:outlineLvl w:val="0"/>
    </w:pPr>
    <w:rPr>
      <w:rFonts w:ascii="Arial" w:hAnsi="Arial" w:cs="Arial"/>
      <w:b/>
      <w:bCs/>
      <w:kern w:val="2"/>
      <w:sz w:val="32"/>
      <w:szCs w:val="32"/>
    </w:rPr>
  </w:style>
  <w:style w:type="paragraph" w:styleId="Nagwek2">
    <w:name w:val="Heading 2"/>
    <w:basedOn w:val="Normal"/>
    <w:qFormat/>
    <w:pPr>
      <w:keepNext w:val="true"/>
      <w:spacing w:before="240" w:after="60"/>
      <w:outlineLvl w:val="1"/>
    </w:pPr>
    <w:rPr>
      <w:rFonts w:ascii="Arial" w:hAnsi="Arial" w:cs="Arial"/>
      <w:b/>
      <w:bCs/>
      <w:i/>
      <w:iCs/>
      <w:sz w:val="28"/>
      <w:szCs w:val="28"/>
    </w:rPr>
  </w:style>
  <w:style w:type="paragraph" w:styleId="Nagwek3">
    <w:name w:val="Heading 3"/>
    <w:basedOn w:val="Normal"/>
    <w:qFormat/>
    <w:pPr>
      <w:keepNext w:val="true"/>
      <w:spacing w:before="240" w:after="60"/>
      <w:outlineLvl w:val="2"/>
    </w:pPr>
    <w:rPr>
      <w:rFonts w:ascii="Arial" w:hAnsi="Arial" w:cs="Arial"/>
      <w:b/>
      <w:bCs/>
      <w:sz w:val="26"/>
      <w:szCs w:val="26"/>
    </w:rPr>
  </w:style>
  <w:style w:type="character" w:styleId="DefaultParagraphFont" w:default="1">
    <w:name w:val="Default Paragraph Font"/>
    <w:uiPriority w:val="1"/>
    <w:semiHidden/>
    <w:unhideWhenUsed/>
    <w:qFormat/>
    <w:rPr/>
  </w:style>
  <w:style w:type="character" w:styleId="Czeinternetowe">
    <w:name w:val="Łącze internetowe"/>
    <w:rPr>
      <w:color w:val="0000FF"/>
      <w:u w:val="single"/>
    </w:rPr>
  </w:style>
  <w:style w:type="character" w:styleId="Zakotwiczenieprzypisukocowego">
    <w:name w:val="Zakotwiczenie przypisu końcowego"/>
    <w:rPr>
      <w:vertAlign w:val="superscript"/>
    </w:rPr>
  </w:style>
  <w:style w:type="character" w:styleId="EndnoteCharacters">
    <w:name w:val="Endnote Characters"/>
    <w:semiHidden/>
    <w:qFormat/>
    <w:rPr>
      <w:vertAlign w:val="superscript"/>
    </w:rPr>
  </w:style>
  <w:style w:type="character" w:styleId="Appleconvertedspace" w:customStyle="1">
    <w:name w:val="apple-converted-space"/>
    <w:basedOn w:val="DefaultParagraphFont"/>
    <w:qFormat/>
    <w:rPr/>
  </w:style>
  <w:style w:type="character" w:styleId="FollowedHyperlink">
    <w:name w:val="FollowedHyperlink"/>
    <w:qFormat/>
    <w:rPr>
      <w:color w:val="800080"/>
      <w:u w:val="single"/>
    </w:rPr>
  </w:style>
  <w:style w:type="character" w:styleId="Wyrnienie">
    <w:name w:val="Wyróżnienie"/>
    <w:qFormat/>
    <w:rPr>
      <w:i/>
      <w:iCs/>
    </w:rPr>
  </w:style>
  <w:style w:type="character" w:styleId="CytatintensywnyZnak" w:customStyle="1">
    <w:name w:val="Cytat intensywny Znak"/>
    <w:link w:val="Cytatintensywny"/>
    <w:qFormat/>
    <w:rPr>
      <w:b/>
      <w:bCs/>
      <w:i/>
      <w:iCs/>
      <w:color w:val="4F81BD"/>
      <w:sz w:val="24"/>
      <w:szCs w:val="24"/>
      <w:lang w:val="pl-PL" w:eastAsia="pl-PL" w:bidi="ar-SA"/>
    </w:rPr>
  </w:style>
  <w:style w:type="character" w:styleId="Jm" w:customStyle="1">
    <w:name w:val="jm"/>
    <w:basedOn w:val="DefaultParagraphFont"/>
    <w:qFormat/>
    <w:rPr/>
  </w:style>
  <w:style w:type="character" w:styleId="Strong">
    <w:name w:val="Strong"/>
    <w:qFormat/>
    <w:rPr>
      <w:b/>
      <w:bCs/>
    </w:rPr>
  </w:style>
  <w:style w:type="character" w:styleId="NagwekZnak" w:customStyle="1">
    <w:name w:val="Nagłówek Znak"/>
    <w:link w:val="Nagwek"/>
    <w:qFormat/>
    <w:rPr>
      <w:sz w:val="24"/>
      <w:szCs w:val="24"/>
      <w:lang w:val="pl-PL" w:eastAsia="pl-PL" w:bidi="ar-SA"/>
    </w:rPr>
  </w:style>
  <w:style w:type="character" w:styleId="StopkaZnak" w:customStyle="1">
    <w:name w:val="Stopka Znak"/>
    <w:link w:val="Stopka"/>
    <w:qFormat/>
    <w:rPr>
      <w:sz w:val="24"/>
      <w:szCs w:val="24"/>
      <w:lang w:val="pl-PL" w:eastAsia="pl-PL" w:bidi="ar-SA"/>
    </w:rPr>
  </w:style>
  <w:style w:type="character" w:styleId="TekstdymkaZnak" w:customStyle="1">
    <w:name w:val="Tekst dymka Znak"/>
    <w:link w:val="Tekstdymka"/>
    <w:qFormat/>
    <w:rPr>
      <w:rFonts w:ascii="Tahoma" w:hAnsi="Tahoma" w:cs="Tahoma"/>
      <w:sz w:val="16"/>
      <w:szCs w:val="16"/>
      <w:lang w:val="pl-PL" w:eastAsia="pl-PL" w:bidi="ar-SA"/>
    </w:rPr>
  </w:style>
  <w:style w:type="character" w:styleId="Pagenumber">
    <w:name w:val="page number"/>
    <w:basedOn w:val="DefaultParagraphFont"/>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rFonts w:ascii="Times New Roman" w:hAnsi="Times New Roman"/>
      <w:i w:val="false"/>
      <w:sz w:val="28"/>
      <w:szCs w:val="28"/>
    </w:rPr>
  </w:style>
  <w:style w:type="character" w:styleId="ListLabel29">
    <w:name w:val="ListLabel 29"/>
    <w:qFormat/>
    <w:rPr>
      <w:i w:val="false"/>
      <w:sz w:val="24"/>
      <w:szCs w:val="24"/>
    </w:rPr>
  </w:style>
  <w:style w:type="character" w:styleId="Znakiwypunktowania">
    <w:name w:val="Znaki wypunktowania"/>
    <w:qFormat/>
    <w:rPr>
      <w:rFonts w:ascii="OpenSymbol" w:hAnsi="OpenSymbol" w:eastAsia="OpenSymbol" w:cs="OpenSymbol"/>
    </w:rPr>
  </w:style>
  <w:style w:type="character" w:styleId="ListLabel30">
    <w:name w:val="ListLabel 30"/>
    <w:qFormat/>
    <w:rPr>
      <w:rFonts w:ascii="Times New Roman" w:hAnsi="Times New Roman"/>
      <w:i w:val="false"/>
      <w:sz w:val="28"/>
      <w:szCs w:val="28"/>
    </w:rPr>
  </w:style>
  <w:style w:type="character" w:styleId="ListLabel31">
    <w:name w:val="ListLabel 31"/>
    <w:qFormat/>
    <w:rPr>
      <w:i w:val="false"/>
      <w:sz w:val="24"/>
      <w:szCs w:val="24"/>
    </w:rPr>
  </w:style>
  <w:style w:type="character" w:styleId="ListLabel32">
    <w:name w:val="ListLabel 32"/>
    <w:qFormat/>
    <w:rPr>
      <w:rFonts w:cs="OpenSymbol"/>
      <w:b w:val="false"/>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b w:val="false"/>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ascii="imes New Roman" w:hAnsi="imes New Roman" w:cs="OpenSymbol"/>
      <w:b w:val="false"/>
      <w:sz w:val="26"/>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ascii="imes New Roman" w:hAnsi="imes New Roman" w:cs="OpenSymbol"/>
      <w:b w:val="false"/>
      <w:sz w:val="26"/>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paragraph" w:styleId="Nagwek">
    <w:name w:val="Nagłówek"/>
    <w:basedOn w:val="Normal"/>
    <w:next w:val="Tretekstu"/>
    <w:qFormat/>
    <w:pPr>
      <w:keepNext w:val="true"/>
      <w:spacing w:before="240" w:after="120"/>
    </w:pPr>
    <w:rPr>
      <w:rFonts w:ascii="Liberation Sans" w:hAnsi="Liberation Sans" w:eastAsia="Noto Sans CJK SC" w:cs="Lohit Devanagari"/>
      <w:sz w:val="28"/>
      <w:szCs w:val="28"/>
    </w:rPr>
  </w:style>
  <w:style w:type="paragraph" w:styleId="Tretekstu">
    <w:name w:val="Body Text"/>
    <w:basedOn w:val="Normal"/>
    <w:pPr>
      <w:spacing w:lineRule="auto" w:line="276" w:before="0" w:after="140"/>
    </w:pPr>
    <w:rPr/>
  </w:style>
  <w:style w:type="paragraph" w:styleId="Lista">
    <w:name w:val="List"/>
    <w:basedOn w:val="Tretekstu"/>
    <w:pPr/>
    <w:rPr>
      <w:rFonts w:cs="Lohit Devanagari"/>
    </w:rPr>
  </w:style>
  <w:style w:type="paragraph" w:styleId="Podpis">
    <w:name w:val="Caption"/>
    <w:basedOn w:val="Normal"/>
    <w:qFormat/>
    <w:pPr>
      <w:suppressLineNumbers/>
      <w:spacing w:before="120" w:after="120"/>
    </w:pPr>
    <w:rPr>
      <w:rFonts w:cs="Lohit Devanagari"/>
      <w:i/>
      <w:iCs/>
      <w:sz w:val="24"/>
      <w:szCs w:val="24"/>
    </w:rPr>
  </w:style>
  <w:style w:type="paragraph" w:styleId="Indeks">
    <w:name w:val="Indeks"/>
    <w:basedOn w:val="Normal"/>
    <w:qFormat/>
    <w:pPr>
      <w:suppressLineNumbers/>
    </w:pPr>
    <w:rPr>
      <w:rFonts w:cs="Lohit Devanagari"/>
    </w:rPr>
  </w:style>
  <w:style w:type="paragraph" w:styleId="Spistreci1">
    <w:name w:val="TOC 1"/>
    <w:basedOn w:val="Normal"/>
    <w:autoRedefine/>
    <w:semiHidden/>
    <w:pPr>
      <w:spacing w:before="120" w:after="120"/>
    </w:pPr>
    <w:rPr>
      <w:rFonts w:ascii="Arial" w:hAnsi="Arial"/>
      <w:b/>
      <w:bCs/>
      <w:caps/>
      <w:szCs w:val="20"/>
    </w:rPr>
  </w:style>
  <w:style w:type="paragraph" w:styleId="Spistreci2">
    <w:name w:val="TOC 2"/>
    <w:basedOn w:val="Normal"/>
    <w:autoRedefine/>
    <w:semiHidden/>
    <w:pPr>
      <w:tabs>
        <w:tab w:val="left" w:pos="960" w:leader="none"/>
        <w:tab w:val="right" w:pos="9062" w:leader="dot"/>
      </w:tabs>
      <w:spacing w:lineRule="auto" w:line="360"/>
      <w:ind w:left="238" w:hanging="0"/>
      <w:jc w:val="both"/>
    </w:pPr>
    <w:rPr>
      <w:smallCaps/>
      <w:sz w:val="20"/>
      <w:szCs w:val="20"/>
    </w:rPr>
  </w:style>
  <w:style w:type="paragraph" w:styleId="Spistreci3">
    <w:name w:val="TOC 3"/>
    <w:basedOn w:val="Normal"/>
    <w:autoRedefine/>
    <w:semiHidden/>
    <w:pPr>
      <w:tabs>
        <w:tab w:val="right" w:pos="9062" w:leader="dot"/>
      </w:tabs>
      <w:spacing w:lineRule="auto" w:line="360"/>
      <w:ind w:left="482" w:hanging="0"/>
    </w:pPr>
    <w:rPr>
      <w:i/>
      <w:iCs/>
      <w:sz w:val="20"/>
      <w:szCs w:val="20"/>
    </w:rPr>
  </w:style>
  <w:style w:type="paragraph" w:styleId="Spistreci4">
    <w:name w:val="TOC 4"/>
    <w:basedOn w:val="Normal"/>
    <w:autoRedefine/>
    <w:semiHidden/>
    <w:pPr>
      <w:ind w:left="720" w:hanging="0"/>
    </w:pPr>
    <w:rPr>
      <w:sz w:val="18"/>
      <w:szCs w:val="18"/>
    </w:rPr>
  </w:style>
  <w:style w:type="paragraph" w:styleId="Spistreci5">
    <w:name w:val="TOC 5"/>
    <w:basedOn w:val="Normal"/>
    <w:autoRedefine/>
    <w:semiHidden/>
    <w:pPr>
      <w:ind w:left="960" w:hanging="0"/>
    </w:pPr>
    <w:rPr>
      <w:sz w:val="18"/>
      <w:szCs w:val="18"/>
    </w:rPr>
  </w:style>
  <w:style w:type="paragraph" w:styleId="Spistreci6">
    <w:name w:val="TOC 6"/>
    <w:basedOn w:val="Normal"/>
    <w:autoRedefine/>
    <w:semiHidden/>
    <w:pPr>
      <w:ind w:left="1200" w:hanging="0"/>
    </w:pPr>
    <w:rPr>
      <w:sz w:val="18"/>
      <w:szCs w:val="18"/>
    </w:rPr>
  </w:style>
  <w:style w:type="paragraph" w:styleId="Spistreci7">
    <w:name w:val="TOC 7"/>
    <w:basedOn w:val="Normal"/>
    <w:autoRedefine/>
    <w:semiHidden/>
    <w:pPr>
      <w:ind w:left="1440" w:hanging="0"/>
    </w:pPr>
    <w:rPr>
      <w:sz w:val="18"/>
      <w:szCs w:val="18"/>
    </w:rPr>
  </w:style>
  <w:style w:type="paragraph" w:styleId="Spistreci8">
    <w:name w:val="TOC 8"/>
    <w:basedOn w:val="Normal"/>
    <w:autoRedefine/>
    <w:semiHidden/>
    <w:pPr>
      <w:ind w:left="1680" w:hanging="0"/>
    </w:pPr>
    <w:rPr>
      <w:sz w:val="18"/>
      <w:szCs w:val="18"/>
    </w:rPr>
  </w:style>
  <w:style w:type="paragraph" w:styleId="Spistreci9">
    <w:name w:val="TOC 9"/>
    <w:basedOn w:val="Normal"/>
    <w:autoRedefine/>
    <w:semiHidden/>
    <w:pPr>
      <w:ind w:left="1920" w:hanging="0"/>
    </w:pPr>
    <w:rPr>
      <w:sz w:val="18"/>
      <w:szCs w:val="18"/>
    </w:rPr>
  </w:style>
  <w:style w:type="paragraph" w:styleId="Przypiskocowy">
    <w:name w:val="Endnote Text"/>
    <w:basedOn w:val="Normal"/>
    <w:semiHidden/>
    <w:pPr/>
    <w:rPr>
      <w:sz w:val="20"/>
      <w:szCs w:val="20"/>
    </w:rPr>
  </w:style>
  <w:style w:type="paragraph" w:styleId="NormalWeb">
    <w:name w:val="Normal (Web)"/>
    <w:basedOn w:val="Normal"/>
    <w:qFormat/>
    <w:pPr>
      <w:spacing w:beforeAutospacing="1" w:afterAutospacing="1"/>
    </w:pPr>
    <w:rPr/>
  </w:style>
  <w:style w:type="paragraph" w:styleId="Podpisrysunkupozatabelkrtki" w:customStyle="1">
    <w:name w:val="Podpis rysunku (poza tabelą_krótki)"/>
    <w:basedOn w:val="Normal"/>
    <w:qFormat/>
    <w:pPr>
      <w:spacing w:lineRule="auto" w:line="360"/>
      <w:jc w:val="center"/>
    </w:pPr>
    <w:rPr>
      <w:i/>
      <w:sz w:val="26"/>
      <w:szCs w:val="26"/>
    </w:rPr>
  </w:style>
  <w:style w:type="paragraph" w:styleId="ListParagraph">
    <w:name w:val="List Paragraph"/>
    <w:basedOn w:val="Normal"/>
    <w:qFormat/>
    <w:pPr>
      <w:ind w:left="708" w:hanging="0"/>
    </w:pPr>
    <w:rPr/>
  </w:style>
  <w:style w:type="paragraph" w:styleId="Caption">
    <w:name w:val="caption"/>
    <w:basedOn w:val="Normal"/>
    <w:qFormat/>
    <w:pPr/>
    <w:rPr>
      <w:b/>
      <w:bCs/>
      <w:sz w:val="20"/>
      <w:szCs w:val="20"/>
    </w:rPr>
  </w:style>
  <w:style w:type="paragraph" w:styleId="IntenseQuote">
    <w:name w:val="Intense Quote"/>
    <w:basedOn w:val="Normal"/>
    <w:link w:val="CytatintensywnyZnak"/>
    <w:qFormat/>
    <w:pPr>
      <w:pBdr>
        <w:bottom w:val="single" w:sz="4" w:space="4" w:color="4F81BD"/>
      </w:pBdr>
      <w:spacing w:before="200" w:after="280"/>
      <w:ind w:left="936" w:right="936" w:hanging="0"/>
    </w:pPr>
    <w:rPr>
      <w:b/>
      <w:bCs/>
      <w:i/>
      <w:iCs/>
      <w:color w:val="4F81BD"/>
    </w:rPr>
  </w:style>
  <w:style w:type="paragraph" w:styleId="Gwka">
    <w:name w:val="Header"/>
    <w:basedOn w:val="Normal"/>
    <w:link w:val="NagwekZnak"/>
    <w:pPr>
      <w:tabs>
        <w:tab w:val="center" w:pos="4536" w:leader="none"/>
        <w:tab w:val="right" w:pos="9072" w:leader="none"/>
      </w:tabs>
    </w:pPr>
    <w:rPr/>
  </w:style>
  <w:style w:type="paragraph" w:styleId="Stopka">
    <w:name w:val="Footer"/>
    <w:basedOn w:val="Normal"/>
    <w:link w:val="StopkaZnak"/>
    <w:pPr>
      <w:tabs>
        <w:tab w:val="center" w:pos="4536" w:leader="none"/>
        <w:tab w:val="right" w:pos="9072" w:leader="none"/>
      </w:tabs>
    </w:pPr>
    <w:rPr/>
  </w:style>
  <w:style w:type="paragraph" w:styleId="BalloonText">
    <w:name w:val="Balloon Text"/>
    <w:basedOn w:val="Normal"/>
    <w:link w:val="TekstdymkaZnak"/>
    <w:qFormat/>
    <w:pPr/>
    <w:rPr>
      <w:rFonts w:ascii="Tahoma" w:hAnsi="Tahoma" w:cs="Tahoma"/>
      <w:sz w:val="16"/>
      <w:szCs w:val="16"/>
    </w:rPr>
  </w:style>
  <w:style w:type="paragraph" w:styleId="Tableoffigures">
    <w:name w:val="table of figures"/>
    <w:basedOn w:val="Normal"/>
    <w:semiHidden/>
    <w:qFormat/>
    <w:pPr/>
    <w:rPr/>
  </w:style>
  <w:style w:type="paragraph" w:styleId="Zawartoramki">
    <w:name w:val="Zawartość ramki"/>
    <w:basedOn w:val="Normal"/>
    <w:qFormat/>
    <w:pPr/>
    <w:rPr/>
  </w:style>
  <w:style w:type="numbering" w:styleId="NoList" w:default="1">
    <w:name w:val="No List"/>
    <w:uiPriority w:val="99"/>
    <w:semiHidden/>
    <w:unhideWhenUsed/>
    <w:qFormat/>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table" w:styleId="Tabela-Siatka">
    <w:name w:val="Table Grid"/>
    <w:basedOn w:val="Standardowy"/>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Application>LibreOffice/6.0.7.3$Linux_X86_64 LibreOffice_project/00m0$Build-3</Application>
  <Pages>11</Pages>
  <Words>1286</Words>
  <Characters>8275</Characters>
  <CharactersWithSpaces>9497</CharactersWithSpaces>
  <Paragraphs>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2015-10-09T06:38:00Z</dcterms:created>
  <dc:creator>tomek_ns3</dc:creator>
  <dc:description/>
  <dc:language>pl-PL</dc:language>
  <cp:lastModifiedBy/>
  <dcterms:modified xsi:type="dcterms:W3CDTF">2019-12-17T15:03:17Z</dcterms:modified>
  <cp:revision>17</cp:revision>
  <dc:subject/>
  <dc:title>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