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28A12" w14:textId="44740347" w:rsidR="0052560E" w:rsidRPr="00E47FE3" w:rsidRDefault="0052560E" w:rsidP="0052560E">
      <w:pPr>
        <w:rPr>
          <w:rFonts w:cstheme="minorHAnsi"/>
          <w:sz w:val="20"/>
          <w:szCs w:val="20"/>
        </w:rPr>
      </w:pPr>
      <w:r w:rsidRPr="00E47FE3">
        <w:rPr>
          <w:rFonts w:cstheme="minorHAnsi"/>
          <w:sz w:val="20"/>
          <w:szCs w:val="20"/>
        </w:rPr>
        <w:t>1. What is your definition of clustering? What are a few clustering algorithms you might think of?</w:t>
      </w:r>
    </w:p>
    <w:p w14:paraId="18EF1012" w14:textId="77777777" w:rsidR="007B1D44" w:rsidRPr="00E47FE3" w:rsidRDefault="00076367" w:rsidP="007B1D4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0"/>
          <w:szCs w:val="20"/>
        </w:rPr>
      </w:pPr>
      <w:r w:rsidRPr="00E47FE3">
        <w:rPr>
          <w:rFonts w:asciiTheme="minorHAnsi" w:hAnsiTheme="minorHAnsi" w:cstheme="minorHAnsi"/>
          <w:sz w:val="20"/>
          <w:szCs w:val="20"/>
        </w:rPr>
        <w:t>Ans:</w:t>
      </w:r>
      <w:r w:rsidR="001B5822" w:rsidRPr="00E47FE3">
        <w:rPr>
          <w:rFonts w:asciiTheme="minorHAnsi" w:hAnsiTheme="minorHAnsi" w:cstheme="minorHAnsi"/>
          <w:sz w:val="20"/>
          <w:szCs w:val="20"/>
        </w:rPr>
        <w:t xml:space="preserve"> </w:t>
      </w:r>
      <w:r w:rsidRPr="00E47FE3">
        <w:rPr>
          <w:rFonts w:asciiTheme="minorHAnsi" w:hAnsiTheme="minorHAnsi" w:cstheme="minorHAnsi"/>
          <w:sz w:val="20"/>
          <w:szCs w:val="20"/>
        </w:rPr>
        <w:t>-</w:t>
      </w:r>
      <w:r w:rsidRPr="00E47FE3">
        <w:rPr>
          <w:rFonts w:asciiTheme="minorHAnsi" w:hAnsiTheme="minorHAnsi" w:cstheme="minorHAnsi"/>
          <w:sz w:val="20"/>
          <w:szCs w:val="20"/>
          <w:u w:val="single"/>
        </w:rPr>
        <w:t xml:space="preserve"> </w:t>
      </w:r>
      <w:r w:rsidR="007B1D44" w:rsidRPr="00E47FE3">
        <w:rPr>
          <w:rFonts w:asciiTheme="minorHAnsi" w:hAnsiTheme="minorHAnsi" w:cstheme="minorHAnsi"/>
          <w:color w:val="374151"/>
          <w:sz w:val="20"/>
          <w:szCs w:val="20"/>
        </w:rPr>
        <w:t>Clustering is a type of unsupervised machine learning technique that involves grouping data points or objects in a way that maximizes the similarity within each group and minimizes the similarity between different groups. In other words, clustering aims to identify patterns or structures in data that are not easily identifiable using other methods.</w:t>
      </w:r>
    </w:p>
    <w:p w14:paraId="26485257" w14:textId="77777777" w:rsidR="007B1D44" w:rsidRPr="00E47FE3" w:rsidRDefault="007B1D44" w:rsidP="007B1D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t>Clustering algorithms can be broadly categorized into two types: hierarchical and non-hierarchical. Hierarchical algorithms build a hierarchy of clusters by either merging smaller clusters into larger ones or by splitting larger clusters into smaller ones. Non-hierarchical algorithms, on the other hand, do not build a hierarchy of clusters and instead directly assign each data point to a cluster.</w:t>
      </w:r>
    </w:p>
    <w:p w14:paraId="3F8B983D" w14:textId="77777777" w:rsidR="007B1D44" w:rsidRPr="00E47FE3" w:rsidRDefault="007B1D44" w:rsidP="007B1D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t>Some commonly used clustering algorithms include:</w:t>
      </w:r>
    </w:p>
    <w:p w14:paraId="695C44AF" w14:textId="77777777" w:rsidR="007B1D44" w:rsidRPr="00E47FE3" w:rsidRDefault="007B1D44" w:rsidP="00E47FE3">
      <w:pPr>
        <w:pStyle w:val="NormalWeb"/>
        <w:numPr>
          <w:ilvl w:val="0"/>
          <w:numId w:val="2"/>
        </w:numPr>
        <w:pBdr>
          <w:top w:val="single" w:sz="2" w:space="0" w:color="D9D9E3"/>
          <w:left w:val="single" w:sz="2" w:space="14"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t>K-means clustering: This is a non-hierarchical clustering algorithm that assigns each data point to the cluster whose mean is closest to it. K-means clustering requires the user to specify the number of clusters (k) in advance.</w:t>
      </w:r>
    </w:p>
    <w:p w14:paraId="13C3D654" w14:textId="77777777" w:rsidR="007B1D44" w:rsidRPr="00E47FE3" w:rsidRDefault="007B1D44" w:rsidP="00E47FE3">
      <w:pPr>
        <w:pStyle w:val="NormalWeb"/>
        <w:numPr>
          <w:ilvl w:val="0"/>
          <w:numId w:val="2"/>
        </w:numPr>
        <w:pBdr>
          <w:top w:val="single" w:sz="2" w:space="0" w:color="D9D9E3"/>
          <w:left w:val="single" w:sz="2" w:space="14"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t>Hierarchical clustering: This is a family of algorithms that build a hierarchy of clusters either by merging smaller clusters into larger ones (agglomerative) or by splitting larger clusters into smaller ones (divisive).</w:t>
      </w:r>
    </w:p>
    <w:p w14:paraId="5B020571" w14:textId="77777777" w:rsidR="007B1D44" w:rsidRPr="00E47FE3" w:rsidRDefault="007B1D44" w:rsidP="00E47FE3">
      <w:pPr>
        <w:pStyle w:val="NormalWeb"/>
        <w:numPr>
          <w:ilvl w:val="0"/>
          <w:numId w:val="2"/>
        </w:numPr>
        <w:pBdr>
          <w:top w:val="single" w:sz="2" w:space="0" w:color="D9D9E3"/>
          <w:left w:val="single" w:sz="2" w:space="14"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t>Density-based clustering: This is a non-hierarchical clustering algorithm that identifies clusters based on areas of higher density in the data. Examples of density-based clustering algorithms include DBSCAN and OPTICS.</w:t>
      </w:r>
    </w:p>
    <w:p w14:paraId="7797B157" w14:textId="77777777" w:rsidR="007B1D44" w:rsidRPr="00E47FE3" w:rsidRDefault="007B1D44" w:rsidP="00E47FE3">
      <w:pPr>
        <w:pStyle w:val="NormalWeb"/>
        <w:numPr>
          <w:ilvl w:val="0"/>
          <w:numId w:val="2"/>
        </w:numPr>
        <w:pBdr>
          <w:top w:val="single" w:sz="2" w:space="0" w:color="D9D9E3"/>
          <w:left w:val="single" w:sz="2" w:space="14"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t>Model-based clustering: This is a type of clustering algorithm that assumes that the data is generated from a mixture of probability distributions and uses statistical models to identify the clusters. Examples of model-based clustering algorithms include Gaussian mixture models and Bayesian clustering.</w:t>
      </w:r>
    </w:p>
    <w:p w14:paraId="386B2123" w14:textId="117B4906" w:rsidR="00DE2D98" w:rsidRPr="00E47FE3" w:rsidRDefault="00DE2D98" w:rsidP="007B1D44">
      <w:pPr>
        <w:rPr>
          <w:rFonts w:cstheme="minorHAnsi"/>
          <w:sz w:val="20"/>
          <w:szCs w:val="20"/>
        </w:rPr>
      </w:pPr>
    </w:p>
    <w:p w14:paraId="1EA7A53D" w14:textId="3AC76C71" w:rsidR="0052560E" w:rsidRPr="00E47FE3" w:rsidRDefault="0052560E" w:rsidP="0052560E">
      <w:pPr>
        <w:rPr>
          <w:rFonts w:cstheme="minorHAnsi"/>
          <w:sz w:val="20"/>
          <w:szCs w:val="20"/>
        </w:rPr>
      </w:pPr>
      <w:r w:rsidRPr="00E47FE3">
        <w:rPr>
          <w:rFonts w:cstheme="minorHAnsi"/>
          <w:sz w:val="20"/>
          <w:szCs w:val="20"/>
        </w:rPr>
        <w:t>2. What are some of the most popular clustering algorithm applications?</w:t>
      </w:r>
    </w:p>
    <w:p w14:paraId="0F97FCBA" w14:textId="3227E457" w:rsidR="00813576" w:rsidRPr="00E47FE3" w:rsidRDefault="00813576" w:rsidP="0052560E">
      <w:pPr>
        <w:rPr>
          <w:rFonts w:cstheme="minorHAnsi"/>
          <w:sz w:val="20"/>
          <w:szCs w:val="20"/>
        </w:rPr>
      </w:pPr>
      <w:r w:rsidRPr="00E47FE3">
        <w:rPr>
          <w:rFonts w:cstheme="minorHAnsi"/>
          <w:sz w:val="20"/>
          <w:szCs w:val="20"/>
        </w:rPr>
        <w:t xml:space="preserve">Ans: - Recommendation system, </w:t>
      </w:r>
      <w:r w:rsidR="00E859E8" w:rsidRPr="00E47FE3">
        <w:rPr>
          <w:rFonts w:cstheme="minorHAnsi"/>
          <w:sz w:val="20"/>
          <w:szCs w:val="20"/>
        </w:rPr>
        <w:t xml:space="preserve">Customer </w:t>
      </w:r>
      <w:proofErr w:type="gramStart"/>
      <w:r w:rsidR="00E859E8" w:rsidRPr="00E47FE3">
        <w:rPr>
          <w:rFonts w:cstheme="minorHAnsi"/>
          <w:sz w:val="20"/>
          <w:szCs w:val="20"/>
        </w:rPr>
        <w:t>Segmentation ,</w:t>
      </w:r>
      <w:proofErr w:type="gramEnd"/>
      <w:r w:rsidR="00E859E8" w:rsidRPr="00E47FE3">
        <w:rPr>
          <w:rFonts w:cstheme="minorHAnsi"/>
          <w:sz w:val="20"/>
          <w:szCs w:val="20"/>
        </w:rPr>
        <w:t xml:space="preserve"> Social Network Analysis</w:t>
      </w:r>
    </w:p>
    <w:p w14:paraId="207AE0B1" w14:textId="5E1AA628" w:rsidR="0052560E" w:rsidRPr="00E47FE3" w:rsidRDefault="0052560E" w:rsidP="0052560E">
      <w:pPr>
        <w:rPr>
          <w:rFonts w:cstheme="minorHAnsi"/>
          <w:sz w:val="20"/>
          <w:szCs w:val="20"/>
        </w:rPr>
      </w:pPr>
      <w:r w:rsidRPr="00E47FE3">
        <w:rPr>
          <w:rFonts w:cstheme="minorHAnsi"/>
          <w:sz w:val="20"/>
          <w:szCs w:val="20"/>
        </w:rPr>
        <w:t>3. When using K-Means, describe two strategies for selecting the appropriate number of clusters.</w:t>
      </w:r>
    </w:p>
    <w:p w14:paraId="0DCB79D4" w14:textId="77777777" w:rsidR="00CB508E" w:rsidRPr="00E47FE3" w:rsidRDefault="00055D4F" w:rsidP="00CB508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hAnsiTheme="minorHAnsi" w:cstheme="minorHAnsi"/>
          <w:color w:val="000000"/>
          <w:sz w:val="20"/>
          <w:szCs w:val="20"/>
        </w:rPr>
      </w:pPr>
      <w:r w:rsidRPr="00E47FE3">
        <w:rPr>
          <w:rFonts w:asciiTheme="minorHAnsi" w:hAnsiTheme="minorHAnsi" w:cstheme="minorHAnsi"/>
          <w:sz w:val="20"/>
          <w:szCs w:val="20"/>
        </w:rPr>
        <w:t xml:space="preserve">Ans: - </w:t>
      </w:r>
      <w:r w:rsidR="00CB508E" w:rsidRPr="00E47FE3">
        <w:rPr>
          <w:rFonts w:asciiTheme="minorHAnsi" w:hAnsiTheme="minorHAnsi" w:cstheme="minorHAnsi"/>
          <w:color w:val="000000"/>
          <w:sz w:val="20"/>
          <w:szCs w:val="20"/>
        </w:rPr>
        <w:t>Choosing the appropriate number of clusters for K-Means can have a significant impact on the quality of the clustering results. Here are two strategies for selecting the appropriate number of clusters:</w:t>
      </w:r>
    </w:p>
    <w:p w14:paraId="520D7F2C" w14:textId="77777777" w:rsidR="00CB508E" w:rsidRPr="00CB508E" w:rsidRDefault="00CB508E" w:rsidP="00CB508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sz w:val="20"/>
          <w:szCs w:val="20"/>
          <w:lang w:eastAsia="en-IN" w:bidi="hi-IN"/>
        </w:rPr>
      </w:pPr>
      <w:r w:rsidRPr="00CB508E">
        <w:rPr>
          <w:rFonts w:eastAsia="Times New Roman" w:cstheme="minorHAnsi"/>
          <w:color w:val="000000"/>
          <w:sz w:val="20"/>
          <w:szCs w:val="20"/>
          <w:lang w:eastAsia="en-IN" w:bidi="hi-IN"/>
        </w:rPr>
        <w:t xml:space="preserve">Elbow method: The elbow method is a heuristic that involves plotting the within-cluster sum of squares (WCSS) against the number of clusters (k) and selecting the value of k at the "elbow" point of the curve. The WCSS measures the sum of the squared distances between each data point and its assigned cluster </w:t>
      </w:r>
      <w:proofErr w:type="spellStart"/>
      <w:r w:rsidRPr="00CB508E">
        <w:rPr>
          <w:rFonts w:eastAsia="Times New Roman" w:cstheme="minorHAnsi"/>
          <w:color w:val="000000"/>
          <w:sz w:val="20"/>
          <w:szCs w:val="20"/>
          <w:lang w:eastAsia="en-IN" w:bidi="hi-IN"/>
        </w:rPr>
        <w:t>center</w:t>
      </w:r>
      <w:proofErr w:type="spellEnd"/>
      <w:r w:rsidRPr="00CB508E">
        <w:rPr>
          <w:rFonts w:eastAsia="Times New Roman" w:cstheme="minorHAnsi"/>
          <w:color w:val="000000"/>
          <w:sz w:val="20"/>
          <w:szCs w:val="20"/>
          <w:lang w:eastAsia="en-IN" w:bidi="hi-IN"/>
        </w:rPr>
        <w:t>. As the number of clusters increases, the WCSS generally decreases. However, at some point, the decrease in WCSS becomes less significant, and the curve starts to flatten out. The "elbow" point on the curve represents the value of k at which adding more clusters does not lead to a significant improvement in clustering quality.</w:t>
      </w:r>
    </w:p>
    <w:p w14:paraId="6AD4ADEC" w14:textId="77777777" w:rsidR="00CB508E" w:rsidRPr="00CB508E" w:rsidRDefault="00CB508E" w:rsidP="00CB508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sz w:val="20"/>
          <w:szCs w:val="20"/>
          <w:lang w:eastAsia="en-IN" w:bidi="hi-IN"/>
        </w:rPr>
      </w:pPr>
      <w:r w:rsidRPr="00CB508E">
        <w:rPr>
          <w:rFonts w:eastAsia="Times New Roman" w:cstheme="minorHAnsi"/>
          <w:color w:val="000000"/>
          <w:sz w:val="20"/>
          <w:szCs w:val="20"/>
          <w:lang w:eastAsia="en-IN" w:bidi="hi-IN"/>
        </w:rPr>
        <w:t>Silhouette analysis: Silhouette analysis is a technique for evaluating the quality of clustering results for different values of k. For each data point, the silhouette coefficient measures the similarity between the data point and its assigned cluster compared to the similarity between the data point and the next closest cluster. The silhouette coefficient ranges from -1 to 1, with higher values indicating better clustering results. Silhouette analysis involves computing the average silhouette coefficient for each value of k and selecting the value of k that maximizes the average silhouette coefficient.</w:t>
      </w:r>
    </w:p>
    <w:p w14:paraId="7C2128FF" w14:textId="77777777" w:rsidR="00CB508E" w:rsidRPr="00CB508E" w:rsidRDefault="00CB508E" w:rsidP="00CB508E">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color w:val="000000"/>
          <w:sz w:val="20"/>
          <w:szCs w:val="20"/>
          <w:lang w:eastAsia="en-IN" w:bidi="hi-IN"/>
        </w:rPr>
      </w:pPr>
      <w:proofErr w:type="gramStart"/>
      <w:r w:rsidRPr="00CB508E">
        <w:rPr>
          <w:rFonts w:eastAsia="Times New Roman" w:cstheme="minorHAnsi"/>
          <w:color w:val="000000"/>
          <w:sz w:val="20"/>
          <w:szCs w:val="20"/>
          <w:lang w:eastAsia="en-IN" w:bidi="hi-IN"/>
        </w:rPr>
        <w:t>Both of these</w:t>
      </w:r>
      <w:proofErr w:type="gramEnd"/>
      <w:r w:rsidRPr="00CB508E">
        <w:rPr>
          <w:rFonts w:eastAsia="Times New Roman" w:cstheme="minorHAnsi"/>
          <w:color w:val="000000"/>
          <w:sz w:val="20"/>
          <w:szCs w:val="20"/>
          <w:lang w:eastAsia="en-IN" w:bidi="hi-IN"/>
        </w:rPr>
        <w:t xml:space="preserve"> strategies can be used to select the appropriate number of clusters for K-Means, but it's important to keep in mind that they are heuristics and not </w:t>
      </w:r>
      <w:proofErr w:type="spellStart"/>
      <w:r w:rsidRPr="00CB508E">
        <w:rPr>
          <w:rFonts w:eastAsia="Times New Roman" w:cstheme="minorHAnsi"/>
          <w:color w:val="000000"/>
          <w:sz w:val="20"/>
          <w:szCs w:val="20"/>
          <w:lang w:eastAsia="en-IN" w:bidi="hi-IN"/>
        </w:rPr>
        <w:t>foolproof</w:t>
      </w:r>
      <w:proofErr w:type="spellEnd"/>
      <w:r w:rsidRPr="00CB508E">
        <w:rPr>
          <w:rFonts w:eastAsia="Times New Roman" w:cstheme="minorHAnsi"/>
          <w:color w:val="000000"/>
          <w:sz w:val="20"/>
          <w:szCs w:val="20"/>
          <w:lang w:eastAsia="en-IN" w:bidi="hi-IN"/>
        </w:rPr>
        <w:t xml:space="preserve"> methods. It's often a good idea to try multiple values of k and evaluate the clustering results using multiple metrics to ensure that the chosen number of clusters is appropriate for the data.</w:t>
      </w:r>
    </w:p>
    <w:p w14:paraId="1F2EBEFE" w14:textId="77777777" w:rsidR="00CB508E" w:rsidRPr="00CB508E" w:rsidRDefault="00CB508E" w:rsidP="00CB508E">
      <w:pPr>
        <w:pBdr>
          <w:bottom w:val="single" w:sz="6" w:space="1" w:color="auto"/>
        </w:pBdr>
        <w:spacing w:after="0" w:line="240" w:lineRule="auto"/>
        <w:jc w:val="center"/>
        <w:rPr>
          <w:rFonts w:eastAsia="Times New Roman" w:cstheme="minorHAnsi"/>
          <w:vanish/>
          <w:sz w:val="20"/>
          <w:szCs w:val="20"/>
          <w:lang w:eastAsia="en-IN" w:bidi="hi-IN"/>
        </w:rPr>
      </w:pPr>
      <w:r w:rsidRPr="00CB508E">
        <w:rPr>
          <w:rFonts w:eastAsia="Times New Roman" w:cstheme="minorHAnsi"/>
          <w:vanish/>
          <w:sz w:val="20"/>
          <w:szCs w:val="20"/>
          <w:lang w:eastAsia="en-IN" w:bidi="hi-IN"/>
        </w:rPr>
        <w:lastRenderedPageBreak/>
        <w:t>Top of Form</w:t>
      </w:r>
    </w:p>
    <w:p w14:paraId="3F653C2D" w14:textId="5F61CF98" w:rsidR="00055D4F" w:rsidRPr="00E47FE3" w:rsidRDefault="00055D4F" w:rsidP="0052560E">
      <w:pPr>
        <w:rPr>
          <w:rFonts w:cstheme="minorHAnsi"/>
          <w:sz w:val="20"/>
          <w:szCs w:val="20"/>
        </w:rPr>
      </w:pPr>
    </w:p>
    <w:p w14:paraId="250A9D60" w14:textId="77777777" w:rsidR="0052560E" w:rsidRPr="00E47FE3" w:rsidRDefault="0052560E" w:rsidP="0052560E">
      <w:pPr>
        <w:rPr>
          <w:rFonts w:cstheme="minorHAnsi"/>
          <w:sz w:val="20"/>
          <w:szCs w:val="20"/>
        </w:rPr>
      </w:pPr>
    </w:p>
    <w:p w14:paraId="234432C2" w14:textId="77777777" w:rsidR="0052560E" w:rsidRPr="00E47FE3" w:rsidRDefault="0052560E" w:rsidP="0052560E">
      <w:pPr>
        <w:rPr>
          <w:rFonts w:cstheme="minorHAnsi"/>
          <w:sz w:val="20"/>
          <w:szCs w:val="20"/>
        </w:rPr>
      </w:pPr>
      <w:r w:rsidRPr="00E47FE3">
        <w:rPr>
          <w:rFonts w:cstheme="minorHAnsi"/>
          <w:sz w:val="20"/>
          <w:szCs w:val="20"/>
        </w:rPr>
        <w:t>4. What is mark propagation and how does it work? Why would you do it, and how would you do it?</w:t>
      </w:r>
    </w:p>
    <w:p w14:paraId="7BD8F61D" w14:textId="5D5288D3" w:rsidR="00722433" w:rsidRPr="00E47FE3" w:rsidRDefault="00722433" w:rsidP="0072243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0"/>
          <w:szCs w:val="20"/>
        </w:rPr>
      </w:pPr>
      <w:proofErr w:type="gramStart"/>
      <w:r w:rsidRPr="00E47FE3">
        <w:rPr>
          <w:rFonts w:asciiTheme="minorHAnsi" w:hAnsiTheme="minorHAnsi" w:cstheme="minorHAnsi"/>
          <w:sz w:val="20"/>
          <w:szCs w:val="20"/>
        </w:rPr>
        <w:t>Ans;-</w:t>
      </w:r>
      <w:proofErr w:type="gramEnd"/>
      <w:r w:rsidRPr="00E47FE3">
        <w:rPr>
          <w:rFonts w:asciiTheme="minorHAnsi" w:hAnsiTheme="minorHAnsi" w:cstheme="minorHAnsi"/>
          <w:color w:val="374151"/>
          <w:sz w:val="20"/>
          <w:szCs w:val="20"/>
        </w:rPr>
        <w:t xml:space="preserve"> </w:t>
      </w:r>
      <w:r w:rsidRPr="00E47FE3">
        <w:rPr>
          <w:rFonts w:asciiTheme="minorHAnsi" w:hAnsiTheme="minorHAnsi" w:cstheme="minorHAnsi"/>
          <w:color w:val="374151"/>
          <w:sz w:val="20"/>
          <w:szCs w:val="20"/>
        </w:rPr>
        <w:t xml:space="preserve">Mark propagation is a technique used in machine learning and data mining for semi-supervised learning, which involves using a small amount of </w:t>
      </w:r>
      <w:proofErr w:type="spellStart"/>
      <w:r w:rsidRPr="00E47FE3">
        <w:rPr>
          <w:rFonts w:asciiTheme="minorHAnsi" w:hAnsiTheme="minorHAnsi" w:cstheme="minorHAnsi"/>
          <w:color w:val="374151"/>
          <w:sz w:val="20"/>
          <w:szCs w:val="20"/>
        </w:rPr>
        <w:t>labeled</w:t>
      </w:r>
      <w:proofErr w:type="spellEnd"/>
      <w:r w:rsidRPr="00E47FE3">
        <w:rPr>
          <w:rFonts w:asciiTheme="minorHAnsi" w:hAnsiTheme="minorHAnsi" w:cstheme="minorHAnsi"/>
          <w:color w:val="374151"/>
          <w:sz w:val="20"/>
          <w:szCs w:val="20"/>
        </w:rPr>
        <w:t xml:space="preserve"> data along with a larger amount of </w:t>
      </w:r>
      <w:proofErr w:type="spellStart"/>
      <w:r w:rsidRPr="00E47FE3">
        <w:rPr>
          <w:rFonts w:asciiTheme="minorHAnsi" w:hAnsiTheme="minorHAnsi" w:cstheme="minorHAnsi"/>
          <w:color w:val="374151"/>
          <w:sz w:val="20"/>
          <w:szCs w:val="20"/>
        </w:rPr>
        <w:t>unlabeled</w:t>
      </w:r>
      <w:proofErr w:type="spellEnd"/>
      <w:r w:rsidRPr="00E47FE3">
        <w:rPr>
          <w:rFonts w:asciiTheme="minorHAnsi" w:hAnsiTheme="minorHAnsi" w:cstheme="minorHAnsi"/>
          <w:color w:val="374151"/>
          <w:sz w:val="20"/>
          <w:szCs w:val="20"/>
        </w:rPr>
        <w:t xml:space="preserve"> data to improve the accuracy of a model. In mark propagation, labels are propagated from </w:t>
      </w:r>
      <w:proofErr w:type="spellStart"/>
      <w:r w:rsidRPr="00E47FE3">
        <w:rPr>
          <w:rFonts w:asciiTheme="minorHAnsi" w:hAnsiTheme="minorHAnsi" w:cstheme="minorHAnsi"/>
          <w:color w:val="374151"/>
          <w:sz w:val="20"/>
          <w:szCs w:val="20"/>
        </w:rPr>
        <w:t>labeled</w:t>
      </w:r>
      <w:proofErr w:type="spellEnd"/>
      <w:r w:rsidRPr="00E47FE3">
        <w:rPr>
          <w:rFonts w:asciiTheme="minorHAnsi" w:hAnsiTheme="minorHAnsi" w:cstheme="minorHAnsi"/>
          <w:color w:val="374151"/>
          <w:sz w:val="20"/>
          <w:szCs w:val="20"/>
        </w:rPr>
        <w:t xml:space="preserve"> data points to </w:t>
      </w:r>
      <w:proofErr w:type="spellStart"/>
      <w:r w:rsidRPr="00E47FE3">
        <w:rPr>
          <w:rFonts w:asciiTheme="minorHAnsi" w:hAnsiTheme="minorHAnsi" w:cstheme="minorHAnsi"/>
          <w:color w:val="374151"/>
          <w:sz w:val="20"/>
          <w:szCs w:val="20"/>
        </w:rPr>
        <w:t>unlabeled</w:t>
      </w:r>
      <w:proofErr w:type="spellEnd"/>
      <w:r w:rsidRPr="00E47FE3">
        <w:rPr>
          <w:rFonts w:asciiTheme="minorHAnsi" w:hAnsiTheme="minorHAnsi" w:cstheme="minorHAnsi"/>
          <w:color w:val="374151"/>
          <w:sz w:val="20"/>
          <w:szCs w:val="20"/>
        </w:rPr>
        <w:t xml:space="preserve"> data points based on their similarity.</w:t>
      </w:r>
    </w:p>
    <w:p w14:paraId="4D66C366" w14:textId="77777777" w:rsidR="00722433" w:rsidRPr="00722433" w:rsidRDefault="00722433" w:rsidP="0072243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sz w:val="20"/>
          <w:szCs w:val="20"/>
          <w:lang w:eastAsia="en-IN" w:bidi="hi-IN"/>
        </w:rPr>
      </w:pPr>
      <w:r w:rsidRPr="00722433">
        <w:rPr>
          <w:rFonts w:eastAsia="Times New Roman" w:cstheme="minorHAnsi"/>
          <w:color w:val="374151"/>
          <w:sz w:val="20"/>
          <w:szCs w:val="20"/>
          <w:lang w:eastAsia="en-IN" w:bidi="hi-IN"/>
        </w:rPr>
        <w:t xml:space="preserve">The basic idea behind mark propagation is to assign an initial label to each </w:t>
      </w:r>
      <w:proofErr w:type="spellStart"/>
      <w:r w:rsidRPr="00722433">
        <w:rPr>
          <w:rFonts w:eastAsia="Times New Roman" w:cstheme="minorHAnsi"/>
          <w:color w:val="374151"/>
          <w:sz w:val="20"/>
          <w:szCs w:val="20"/>
          <w:lang w:eastAsia="en-IN" w:bidi="hi-IN"/>
        </w:rPr>
        <w:t>labeled</w:t>
      </w:r>
      <w:proofErr w:type="spellEnd"/>
      <w:r w:rsidRPr="00722433">
        <w:rPr>
          <w:rFonts w:eastAsia="Times New Roman" w:cstheme="minorHAnsi"/>
          <w:color w:val="374151"/>
          <w:sz w:val="20"/>
          <w:szCs w:val="20"/>
          <w:lang w:eastAsia="en-IN" w:bidi="hi-IN"/>
        </w:rPr>
        <w:t xml:space="preserve"> data point and then propagate these labels to nearby </w:t>
      </w:r>
      <w:proofErr w:type="spellStart"/>
      <w:r w:rsidRPr="00722433">
        <w:rPr>
          <w:rFonts w:eastAsia="Times New Roman" w:cstheme="minorHAnsi"/>
          <w:color w:val="374151"/>
          <w:sz w:val="20"/>
          <w:szCs w:val="20"/>
          <w:lang w:eastAsia="en-IN" w:bidi="hi-IN"/>
        </w:rPr>
        <w:t>unlabeled</w:t>
      </w:r>
      <w:proofErr w:type="spellEnd"/>
      <w:r w:rsidRPr="00722433">
        <w:rPr>
          <w:rFonts w:eastAsia="Times New Roman" w:cstheme="minorHAnsi"/>
          <w:color w:val="374151"/>
          <w:sz w:val="20"/>
          <w:szCs w:val="20"/>
          <w:lang w:eastAsia="en-IN" w:bidi="hi-IN"/>
        </w:rPr>
        <w:t xml:space="preserve"> data points based on their similarity. The similarity between data points is typically measured using a distance metric, such as Euclidean distance or cosine similarity. The labels are propagated iteratively until convergence, with each iteration involving updating the labels for all </w:t>
      </w:r>
      <w:proofErr w:type="spellStart"/>
      <w:r w:rsidRPr="00722433">
        <w:rPr>
          <w:rFonts w:eastAsia="Times New Roman" w:cstheme="minorHAnsi"/>
          <w:color w:val="374151"/>
          <w:sz w:val="20"/>
          <w:szCs w:val="20"/>
          <w:lang w:eastAsia="en-IN" w:bidi="hi-IN"/>
        </w:rPr>
        <w:t>unlabeled</w:t>
      </w:r>
      <w:proofErr w:type="spellEnd"/>
      <w:r w:rsidRPr="00722433">
        <w:rPr>
          <w:rFonts w:eastAsia="Times New Roman" w:cstheme="minorHAnsi"/>
          <w:color w:val="374151"/>
          <w:sz w:val="20"/>
          <w:szCs w:val="20"/>
          <w:lang w:eastAsia="en-IN" w:bidi="hi-IN"/>
        </w:rPr>
        <w:t xml:space="preserve"> data points based on the labels of their </w:t>
      </w:r>
      <w:proofErr w:type="spellStart"/>
      <w:r w:rsidRPr="00722433">
        <w:rPr>
          <w:rFonts w:eastAsia="Times New Roman" w:cstheme="minorHAnsi"/>
          <w:color w:val="374151"/>
          <w:sz w:val="20"/>
          <w:szCs w:val="20"/>
          <w:lang w:eastAsia="en-IN" w:bidi="hi-IN"/>
        </w:rPr>
        <w:t>neighbors</w:t>
      </w:r>
      <w:proofErr w:type="spellEnd"/>
      <w:r w:rsidRPr="00722433">
        <w:rPr>
          <w:rFonts w:eastAsia="Times New Roman" w:cstheme="minorHAnsi"/>
          <w:color w:val="374151"/>
          <w:sz w:val="20"/>
          <w:szCs w:val="20"/>
          <w:lang w:eastAsia="en-IN" w:bidi="hi-IN"/>
        </w:rPr>
        <w:t>.</w:t>
      </w:r>
    </w:p>
    <w:p w14:paraId="7A630C79" w14:textId="77777777" w:rsidR="00722433" w:rsidRPr="00722433" w:rsidRDefault="00722433" w:rsidP="0072243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sz w:val="20"/>
          <w:szCs w:val="20"/>
          <w:lang w:eastAsia="en-IN" w:bidi="hi-IN"/>
        </w:rPr>
      </w:pPr>
      <w:r w:rsidRPr="00722433">
        <w:rPr>
          <w:rFonts w:eastAsia="Times New Roman" w:cstheme="minorHAnsi"/>
          <w:color w:val="374151"/>
          <w:sz w:val="20"/>
          <w:szCs w:val="20"/>
          <w:lang w:eastAsia="en-IN" w:bidi="hi-IN"/>
        </w:rPr>
        <w:t xml:space="preserve">Mark propagation can be used when there is a small amount of </w:t>
      </w:r>
      <w:proofErr w:type="spellStart"/>
      <w:r w:rsidRPr="00722433">
        <w:rPr>
          <w:rFonts w:eastAsia="Times New Roman" w:cstheme="minorHAnsi"/>
          <w:color w:val="374151"/>
          <w:sz w:val="20"/>
          <w:szCs w:val="20"/>
          <w:lang w:eastAsia="en-IN" w:bidi="hi-IN"/>
        </w:rPr>
        <w:t>labeled</w:t>
      </w:r>
      <w:proofErr w:type="spellEnd"/>
      <w:r w:rsidRPr="00722433">
        <w:rPr>
          <w:rFonts w:eastAsia="Times New Roman" w:cstheme="minorHAnsi"/>
          <w:color w:val="374151"/>
          <w:sz w:val="20"/>
          <w:szCs w:val="20"/>
          <w:lang w:eastAsia="en-IN" w:bidi="hi-IN"/>
        </w:rPr>
        <w:t xml:space="preserve"> data </w:t>
      </w:r>
      <w:proofErr w:type="gramStart"/>
      <w:r w:rsidRPr="00722433">
        <w:rPr>
          <w:rFonts w:eastAsia="Times New Roman" w:cstheme="minorHAnsi"/>
          <w:color w:val="374151"/>
          <w:sz w:val="20"/>
          <w:szCs w:val="20"/>
          <w:lang w:eastAsia="en-IN" w:bidi="hi-IN"/>
        </w:rPr>
        <w:t>available</w:t>
      </w:r>
      <w:proofErr w:type="gramEnd"/>
      <w:r w:rsidRPr="00722433">
        <w:rPr>
          <w:rFonts w:eastAsia="Times New Roman" w:cstheme="minorHAnsi"/>
          <w:color w:val="374151"/>
          <w:sz w:val="20"/>
          <w:szCs w:val="20"/>
          <w:lang w:eastAsia="en-IN" w:bidi="hi-IN"/>
        </w:rPr>
        <w:t xml:space="preserve"> and it is difficult or expensive to obtain more </w:t>
      </w:r>
      <w:proofErr w:type="spellStart"/>
      <w:r w:rsidRPr="00722433">
        <w:rPr>
          <w:rFonts w:eastAsia="Times New Roman" w:cstheme="minorHAnsi"/>
          <w:color w:val="374151"/>
          <w:sz w:val="20"/>
          <w:szCs w:val="20"/>
          <w:lang w:eastAsia="en-IN" w:bidi="hi-IN"/>
        </w:rPr>
        <w:t>labeled</w:t>
      </w:r>
      <w:proofErr w:type="spellEnd"/>
      <w:r w:rsidRPr="00722433">
        <w:rPr>
          <w:rFonts w:eastAsia="Times New Roman" w:cstheme="minorHAnsi"/>
          <w:color w:val="374151"/>
          <w:sz w:val="20"/>
          <w:szCs w:val="20"/>
          <w:lang w:eastAsia="en-IN" w:bidi="hi-IN"/>
        </w:rPr>
        <w:t xml:space="preserve"> data. By propagating labels from </w:t>
      </w:r>
      <w:proofErr w:type="spellStart"/>
      <w:r w:rsidRPr="00722433">
        <w:rPr>
          <w:rFonts w:eastAsia="Times New Roman" w:cstheme="minorHAnsi"/>
          <w:color w:val="374151"/>
          <w:sz w:val="20"/>
          <w:szCs w:val="20"/>
          <w:lang w:eastAsia="en-IN" w:bidi="hi-IN"/>
        </w:rPr>
        <w:t>labeled</w:t>
      </w:r>
      <w:proofErr w:type="spellEnd"/>
      <w:r w:rsidRPr="00722433">
        <w:rPr>
          <w:rFonts w:eastAsia="Times New Roman" w:cstheme="minorHAnsi"/>
          <w:color w:val="374151"/>
          <w:sz w:val="20"/>
          <w:szCs w:val="20"/>
          <w:lang w:eastAsia="en-IN" w:bidi="hi-IN"/>
        </w:rPr>
        <w:t xml:space="preserve"> data points to nearby </w:t>
      </w:r>
      <w:proofErr w:type="spellStart"/>
      <w:r w:rsidRPr="00722433">
        <w:rPr>
          <w:rFonts w:eastAsia="Times New Roman" w:cstheme="minorHAnsi"/>
          <w:color w:val="374151"/>
          <w:sz w:val="20"/>
          <w:szCs w:val="20"/>
          <w:lang w:eastAsia="en-IN" w:bidi="hi-IN"/>
        </w:rPr>
        <w:t>unlabeled</w:t>
      </w:r>
      <w:proofErr w:type="spellEnd"/>
      <w:r w:rsidRPr="00722433">
        <w:rPr>
          <w:rFonts w:eastAsia="Times New Roman" w:cstheme="minorHAnsi"/>
          <w:color w:val="374151"/>
          <w:sz w:val="20"/>
          <w:szCs w:val="20"/>
          <w:lang w:eastAsia="en-IN" w:bidi="hi-IN"/>
        </w:rPr>
        <w:t xml:space="preserve"> data points, mark propagation can effectively increase the amount of </w:t>
      </w:r>
      <w:proofErr w:type="spellStart"/>
      <w:r w:rsidRPr="00722433">
        <w:rPr>
          <w:rFonts w:eastAsia="Times New Roman" w:cstheme="minorHAnsi"/>
          <w:color w:val="374151"/>
          <w:sz w:val="20"/>
          <w:szCs w:val="20"/>
          <w:lang w:eastAsia="en-IN" w:bidi="hi-IN"/>
        </w:rPr>
        <w:t>labeled</w:t>
      </w:r>
      <w:proofErr w:type="spellEnd"/>
      <w:r w:rsidRPr="00722433">
        <w:rPr>
          <w:rFonts w:eastAsia="Times New Roman" w:cstheme="minorHAnsi"/>
          <w:color w:val="374151"/>
          <w:sz w:val="20"/>
          <w:szCs w:val="20"/>
          <w:lang w:eastAsia="en-IN" w:bidi="hi-IN"/>
        </w:rPr>
        <w:t xml:space="preserve"> data available for training a model, which can lead to improved model accuracy.</w:t>
      </w:r>
    </w:p>
    <w:p w14:paraId="44E277CA" w14:textId="77777777" w:rsidR="00722433" w:rsidRPr="00722433" w:rsidRDefault="00722433" w:rsidP="0072243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sz w:val="20"/>
          <w:szCs w:val="20"/>
          <w:lang w:eastAsia="en-IN" w:bidi="hi-IN"/>
        </w:rPr>
      </w:pPr>
      <w:r w:rsidRPr="00722433">
        <w:rPr>
          <w:rFonts w:eastAsia="Times New Roman" w:cstheme="minorHAnsi"/>
          <w:color w:val="374151"/>
          <w:sz w:val="20"/>
          <w:szCs w:val="20"/>
          <w:lang w:eastAsia="en-IN" w:bidi="hi-IN"/>
        </w:rPr>
        <w:t>To perform mark propagation, the following steps can be followed:</w:t>
      </w:r>
    </w:p>
    <w:p w14:paraId="3F1A67B6" w14:textId="77777777" w:rsidR="00722433" w:rsidRPr="00722433" w:rsidRDefault="00722433" w:rsidP="0072243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0"/>
          <w:szCs w:val="20"/>
          <w:lang w:eastAsia="en-IN" w:bidi="hi-IN"/>
        </w:rPr>
      </w:pPr>
      <w:r w:rsidRPr="00722433">
        <w:rPr>
          <w:rFonts w:eastAsia="Times New Roman" w:cstheme="minorHAnsi"/>
          <w:color w:val="374151"/>
          <w:sz w:val="20"/>
          <w:szCs w:val="20"/>
          <w:lang w:eastAsia="en-IN" w:bidi="hi-IN"/>
        </w:rPr>
        <w:t xml:space="preserve">Assign an initial label to each </w:t>
      </w:r>
      <w:proofErr w:type="spellStart"/>
      <w:r w:rsidRPr="00722433">
        <w:rPr>
          <w:rFonts w:eastAsia="Times New Roman" w:cstheme="minorHAnsi"/>
          <w:color w:val="374151"/>
          <w:sz w:val="20"/>
          <w:szCs w:val="20"/>
          <w:lang w:eastAsia="en-IN" w:bidi="hi-IN"/>
        </w:rPr>
        <w:t>labeled</w:t>
      </w:r>
      <w:proofErr w:type="spellEnd"/>
      <w:r w:rsidRPr="00722433">
        <w:rPr>
          <w:rFonts w:eastAsia="Times New Roman" w:cstheme="minorHAnsi"/>
          <w:color w:val="374151"/>
          <w:sz w:val="20"/>
          <w:szCs w:val="20"/>
          <w:lang w:eastAsia="en-IN" w:bidi="hi-IN"/>
        </w:rPr>
        <w:t xml:space="preserve"> data point.</w:t>
      </w:r>
    </w:p>
    <w:p w14:paraId="73097719" w14:textId="77777777" w:rsidR="00722433" w:rsidRPr="00722433" w:rsidRDefault="00722433" w:rsidP="0072243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0"/>
          <w:szCs w:val="20"/>
          <w:lang w:eastAsia="en-IN" w:bidi="hi-IN"/>
        </w:rPr>
      </w:pPr>
      <w:r w:rsidRPr="00722433">
        <w:rPr>
          <w:rFonts w:eastAsia="Times New Roman" w:cstheme="minorHAnsi"/>
          <w:color w:val="374151"/>
          <w:sz w:val="20"/>
          <w:szCs w:val="20"/>
          <w:lang w:eastAsia="en-IN" w:bidi="hi-IN"/>
        </w:rPr>
        <w:t xml:space="preserve">Compute the similarity between each pair of </w:t>
      </w:r>
      <w:proofErr w:type="spellStart"/>
      <w:r w:rsidRPr="00722433">
        <w:rPr>
          <w:rFonts w:eastAsia="Times New Roman" w:cstheme="minorHAnsi"/>
          <w:color w:val="374151"/>
          <w:sz w:val="20"/>
          <w:szCs w:val="20"/>
          <w:lang w:eastAsia="en-IN" w:bidi="hi-IN"/>
        </w:rPr>
        <w:t>labeled</w:t>
      </w:r>
      <w:proofErr w:type="spellEnd"/>
      <w:r w:rsidRPr="00722433">
        <w:rPr>
          <w:rFonts w:eastAsia="Times New Roman" w:cstheme="minorHAnsi"/>
          <w:color w:val="374151"/>
          <w:sz w:val="20"/>
          <w:szCs w:val="20"/>
          <w:lang w:eastAsia="en-IN" w:bidi="hi-IN"/>
        </w:rPr>
        <w:t xml:space="preserve"> and </w:t>
      </w:r>
      <w:proofErr w:type="spellStart"/>
      <w:r w:rsidRPr="00722433">
        <w:rPr>
          <w:rFonts w:eastAsia="Times New Roman" w:cstheme="minorHAnsi"/>
          <w:color w:val="374151"/>
          <w:sz w:val="20"/>
          <w:szCs w:val="20"/>
          <w:lang w:eastAsia="en-IN" w:bidi="hi-IN"/>
        </w:rPr>
        <w:t>unlabeled</w:t>
      </w:r>
      <w:proofErr w:type="spellEnd"/>
      <w:r w:rsidRPr="00722433">
        <w:rPr>
          <w:rFonts w:eastAsia="Times New Roman" w:cstheme="minorHAnsi"/>
          <w:color w:val="374151"/>
          <w:sz w:val="20"/>
          <w:szCs w:val="20"/>
          <w:lang w:eastAsia="en-IN" w:bidi="hi-IN"/>
        </w:rPr>
        <w:t xml:space="preserve"> data points using a distance metric.</w:t>
      </w:r>
    </w:p>
    <w:p w14:paraId="4D2AECF2" w14:textId="77777777" w:rsidR="00722433" w:rsidRPr="00722433" w:rsidRDefault="00722433" w:rsidP="0072243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0"/>
          <w:szCs w:val="20"/>
          <w:lang w:eastAsia="en-IN" w:bidi="hi-IN"/>
        </w:rPr>
      </w:pPr>
      <w:r w:rsidRPr="00722433">
        <w:rPr>
          <w:rFonts w:eastAsia="Times New Roman" w:cstheme="minorHAnsi"/>
          <w:color w:val="374151"/>
          <w:sz w:val="20"/>
          <w:szCs w:val="20"/>
          <w:lang w:eastAsia="en-IN" w:bidi="hi-IN"/>
        </w:rPr>
        <w:t xml:space="preserve">For each </w:t>
      </w:r>
      <w:proofErr w:type="spellStart"/>
      <w:r w:rsidRPr="00722433">
        <w:rPr>
          <w:rFonts w:eastAsia="Times New Roman" w:cstheme="minorHAnsi"/>
          <w:color w:val="374151"/>
          <w:sz w:val="20"/>
          <w:szCs w:val="20"/>
          <w:lang w:eastAsia="en-IN" w:bidi="hi-IN"/>
        </w:rPr>
        <w:t>unlabeled</w:t>
      </w:r>
      <w:proofErr w:type="spellEnd"/>
      <w:r w:rsidRPr="00722433">
        <w:rPr>
          <w:rFonts w:eastAsia="Times New Roman" w:cstheme="minorHAnsi"/>
          <w:color w:val="374151"/>
          <w:sz w:val="20"/>
          <w:szCs w:val="20"/>
          <w:lang w:eastAsia="en-IN" w:bidi="hi-IN"/>
        </w:rPr>
        <w:t xml:space="preserve"> data point, compute a weighted average of the labels of its </w:t>
      </w:r>
      <w:proofErr w:type="spellStart"/>
      <w:r w:rsidRPr="00722433">
        <w:rPr>
          <w:rFonts w:eastAsia="Times New Roman" w:cstheme="minorHAnsi"/>
          <w:color w:val="374151"/>
          <w:sz w:val="20"/>
          <w:szCs w:val="20"/>
          <w:lang w:eastAsia="en-IN" w:bidi="hi-IN"/>
        </w:rPr>
        <w:t>neighboring</w:t>
      </w:r>
      <w:proofErr w:type="spellEnd"/>
      <w:r w:rsidRPr="00722433">
        <w:rPr>
          <w:rFonts w:eastAsia="Times New Roman" w:cstheme="minorHAnsi"/>
          <w:color w:val="374151"/>
          <w:sz w:val="20"/>
          <w:szCs w:val="20"/>
          <w:lang w:eastAsia="en-IN" w:bidi="hi-IN"/>
        </w:rPr>
        <w:t xml:space="preserve"> </w:t>
      </w:r>
      <w:proofErr w:type="spellStart"/>
      <w:r w:rsidRPr="00722433">
        <w:rPr>
          <w:rFonts w:eastAsia="Times New Roman" w:cstheme="minorHAnsi"/>
          <w:color w:val="374151"/>
          <w:sz w:val="20"/>
          <w:szCs w:val="20"/>
          <w:lang w:eastAsia="en-IN" w:bidi="hi-IN"/>
        </w:rPr>
        <w:t>labeled</w:t>
      </w:r>
      <w:proofErr w:type="spellEnd"/>
      <w:r w:rsidRPr="00722433">
        <w:rPr>
          <w:rFonts w:eastAsia="Times New Roman" w:cstheme="minorHAnsi"/>
          <w:color w:val="374151"/>
          <w:sz w:val="20"/>
          <w:szCs w:val="20"/>
          <w:lang w:eastAsia="en-IN" w:bidi="hi-IN"/>
        </w:rPr>
        <w:t xml:space="preserve"> data points, with the weights determined by the similarity between the data points.</w:t>
      </w:r>
    </w:p>
    <w:p w14:paraId="02D0EB4A" w14:textId="77777777" w:rsidR="00722433" w:rsidRPr="00722433" w:rsidRDefault="00722433" w:rsidP="0072243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0"/>
          <w:szCs w:val="20"/>
          <w:lang w:eastAsia="en-IN" w:bidi="hi-IN"/>
        </w:rPr>
      </w:pPr>
      <w:r w:rsidRPr="00722433">
        <w:rPr>
          <w:rFonts w:eastAsia="Times New Roman" w:cstheme="minorHAnsi"/>
          <w:color w:val="374151"/>
          <w:sz w:val="20"/>
          <w:szCs w:val="20"/>
          <w:lang w:eastAsia="en-IN" w:bidi="hi-IN"/>
        </w:rPr>
        <w:t xml:space="preserve">Update the label for each </w:t>
      </w:r>
      <w:proofErr w:type="spellStart"/>
      <w:r w:rsidRPr="00722433">
        <w:rPr>
          <w:rFonts w:eastAsia="Times New Roman" w:cstheme="minorHAnsi"/>
          <w:color w:val="374151"/>
          <w:sz w:val="20"/>
          <w:szCs w:val="20"/>
          <w:lang w:eastAsia="en-IN" w:bidi="hi-IN"/>
        </w:rPr>
        <w:t>unlabeled</w:t>
      </w:r>
      <w:proofErr w:type="spellEnd"/>
      <w:r w:rsidRPr="00722433">
        <w:rPr>
          <w:rFonts w:eastAsia="Times New Roman" w:cstheme="minorHAnsi"/>
          <w:color w:val="374151"/>
          <w:sz w:val="20"/>
          <w:szCs w:val="20"/>
          <w:lang w:eastAsia="en-IN" w:bidi="hi-IN"/>
        </w:rPr>
        <w:t xml:space="preserve"> data point based on the weighted average of its </w:t>
      </w:r>
      <w:proofErr w:type="spellStart"/>
      <w:r w:rsidRPr="00722433">
        <w:rPr>
          <w:rFonts w:eastAsia="Times New Roman" w:cstheme="minorHAnsi"/>
          <w:color w:val="374151"/>
          <w:sz w:val="20"/>
          <w:szCs w:val="20"/>
          <w:lang w:eastAsia="en-IN" w:bidi="hi-IN"/>
        </w:rPr>
        <w:t>neighbors'</w:t>
      </w:r>
      <w:proofErr w:type="spellEnd"/>
      <w:r w:rsidRPr="00722433">
        <w:rPr>
          <w:rFonts w:eastAsia="Times New Roman" w:cstheme="minorHAnsi"/>
          <w:color w:val="374151"/>
          <w:sz w:val="20"/>
          <w:szCs w:val="20"/>
          <w:lang w:eastAsia="en-IN" w:bidi="hi-IN"/>
        </w:rPr>
        <w:t xml:space="preserve"> labels.</w:t>
      </w:r>
    </w:p>
    <w:p w14:paraId="23DF3486" w14:textId="77777777" w:rsidR="00722433" w:rsidRPr="00722433" w:rsidRDefault="00722433" w:rsidP="0072243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0"/>
          <w:szCs w:val="20"/>
          <w:lang w:eastAsia="en-IN" w:bidi="hi-IN"/>
        </w:rPr>
      </w:pPr>
      <w:r w:rsidRPr="00722433">
        <w:rPr>
          <w:rFonts w:eastAsia="Times New Roman" w:cstheme="minorHAnsi"/>
          <w:color w:val="374151"/>
          <w:sz w:val="20"/>
          <w:szCs w:val="20"/>
          <w:lang w:eastAsia="en-IN" w:bidi="hi-IN"/>
        </w:rPr>
        <w:t>Repeat steps 2-4 until convergence.</w:t>
      </w:r>
    </w:p>
    <w:p w14:paraId="44EECCD4" w14:textId="77777777" w:rsidR="00722433" w:rsidRPr="00722433" w:rsidRDefault="00722433" w:rsidP="0072243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eastAsia="Times New Roman" w:cstheme="minorHAnsi"/>
          <w:color w:val="374151"/>
          <w:sz w:val="20"/>
          <w:szCs w:val="20"/>
          <w:lang w:eastAsia="en-IN" w:bidi="hi-IN"/>
        </w:rPr>
      </w:pPr>
      <w:r w:rsidRPr="00722433">
        <w:rPr>
          <w:rFonts w:eastAsia="Times New Roman" w:cstheme="minorHAnsi"/>
          <w:color w:val="374151"/>
          <w:sz w:val="20"/>
          <w:szCs w:val="20"/>
          <w:lang w:eastAsia="en-IN" w:bidi="hi-IN"/>
        </w:rPr>
        <w:t>There are many variations of mark propagation, and the specific implementation will depend on the specific problem and data set.</w:t>
      </w:r>
    </w:p>
    <w:p w14:paraId="07A5B1E8" w14:textId="1834AAD3" w:rsidR="00722433" w:rsidRPr="00E47FE3" w:rsidRDefault="00722433" w:rsidP="0052560E">
      <w:pPr>
        <w:rPr>
          <w:rFonts w:cstheme="minorHAnsi"/>
          <w:sz w:val="20"/>
          <w:szCs w:val="20"/>
        </w:rPr>
      </w:pPr>
    </w:p>
    <w:p w14:paraId="0A5C0FE0" w14:textId="77777777" w:rsidR="0052560E" w:rsidRPr="00E47FE3" w:rsidRDefault="0052560E" w:rsidP="0052560E">
      <w:pPr>
        <w:rPr>
          <w:rFonts w:cstheme="minorHAnsi"/>
          <w:sz w:val="20"/>
          <w:szCs w:val="20"/>
        </w:rPr>
      </w:pPr>
    </w:p>
    <w:p w14:paraId="08D9BE39" w14:textId="77777777" w:rsidR="0052560E" w:rsidRPr="00E47FE3" w:rsidRDefault="0052560E" w:rsidP="0052560E">
      <w:pPr>
        <w:rPr>
          <w:rFonts w:cstheme="minorHAnsi"/>
          <w:sz w:val="20"/>
          <w:szCs w:val="20"/>
        </w:rPr>
      </w:pPr>
      <w:r w:rsidRPr="00E47FE3">
        <w:rPr>
          <w:rFonts w:cstheme="minorHAnsi"/>
          <w:sz w:val="20"/>
          <w:szCs w:val="20"/>
        </w:rPr>
        <w:t>5. Provide two examples of clustering algorithms that can handle large datasets. And two that look for high-density areas?</w:t>
      </w:r>
    </w:p>
    <w:p w14:paraId="3D45BCD2" w14:textId="284D55BF" w:rsidR="00181D7C" w:rsidRPr="00E47FE3" w:rsidRDefault="00181D7C" w:rsidP="00181D7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0"/>
          <w:szCs w:val="20"/>
        </w:rPr>
      </w:pPr>
      <w:proofErr w:type="gramStart"/>
      <w:r w:rsidRPr="00E47FE3">
        <w:rPr>
          <w:rFonts w:asciiTheme="minorHAnsi" w:hAnsiTheme="minorHAnsi" w:cstheme="minorHAnsi"/>
          <w:sz w:val="20"/>
          <w:szCs w:val="20"/>
        </w:rPr>
        <w:t>Ans:-</w:t>
      </w:r>
      <w:proofErr w:type="gramEnd"/>
      <w:r w:rsidRPr="00E47FE3">
        <w:rPr>
          <w:rFonts w:asciiTheme="minorHAnsi" w:hAnsiTheme="minorHAnsi" w:cstheme="minorHAnsi"/>
          <w:color w:val="374151"/>
          <w:sz w:val="20"/>
          <w:szCs w:val="20"/>
        </w:rPr>
        <w:t xml:space="preserve"> </w:t>
      </w:r>
      <w:r w:rsidRPr="00E47FE3">
        <w:rPr>
          <w:rFonts w:asciiTheme="minorHAnsi" w:hAnsiTheme="minorHAnsi" w:cstheme="minorHAnsi"/>
          <w:color w:val="374151"/>
          <w:sz w:val="20"/>
          <w:szCs w:val="20"/>
        </w:rPr>
        <w:t>Sure, here are two examples of clustering algorithms that can handle large datasets, and two that look for high-density areas:</w:t>
      </w:r>
    </w:p>
    <w:p w14:paraId="3769936A" w14:textId="77777777" w:rsidR="00181D7C" w:rsidRPr="00E47FE3" w:rsidRDefault="00181D7C" w:rsidP="00181D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t>Clustering algorithms for large datasets:</w:t>
      </w:r>
    </w:p>
    <w:p w14:paraId="68491C27" w14:textId="77777777" w:rsidR="00181D7C" w:rsidRPr="00E47FE3" w:rsidRDefault="00181D7C" w:rsidP="00181D7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0"/>
          <w:szCs w:val="20"/>
        </w:rPr>
      </w:pPr>
      <w:proofErr w:type="spellStart"/>
      <w:r w:rsidRPr="00E47FE3">
        <w:rPr>
          <w:rFonts w:asciiTheme="minorHAnsi" w:hAnsiTheme="minorHAnsi" w:cstheme="minorHAnsi"/>
          <w:color w:val="374151"/>
          <w:sz w:val="20"/>
          <w:szCs w:val="20"/>
        </w:rPr>
        <w:t>MiniBatch</w:t>
      </w:r>
      <w:proofErr w:type="spellEnd"/>
      <w:r w:rsidRPr="00E47FE3">
        <w:rPr>
          <w:rFonts w:asciiTheme="minorHAnsi" w:hAnsiTheme="minorHAnsi" w:cstheme="minorHAnsi"/>
          <w:color w:val="374151"/>
          <w:sz w:val="20"/>
          <w:szCs w:val="20"/>
        </w:rPr>
        <w:t xml:space="preserve"> K-Means: This is a variation of the K-Means algorithm that works on subsets, or "mini-batches," of the data instead of the entire dataset at once. This makes it much faster and more memory-efficient than standard K-Means, and therefore more suitable for large datasets.</w:t>
      </w:r>
    </w:p>
    <w:p w14:paraId="57C9EB6B" w14:textId="77777777" w:rsidR="00181D7C" w:rsidRPr="00E47FE3" w:rsidRDefault="00181D7C" w:rsidP="00181D7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t>DBSCAN (Density-Based Spatial Clustering of Applications with Noise): This algorithm is designed to work well with large datasets and can identify clusters of arbitrary shapes. It's particularly good at handling datasets with varying densities, as it can identify clusters of different sizes and shapes.</w:t>
      </w:r>
    </w:p>
    <w:p w14:paraId="78594D3F" w14:textId="77777777" w:rsidR="00181D7C" w:rsidRPr="00E47FE3" w:rsidRDefault="00181D7C" w:rsidP="00181D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t>Clustering algorithms for high-density areas:</w:t>
      </w:r>
    </w:p>
    <w:p w14:paraId="14F560E0" w14:textId="77777777" w:rsidR="00181D7C" w:rsidRPr="00E47FE3" w:rsidRDefault="00181D7C" w:rsidP="00181D7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lastRenderedPageBreak/>
        <w:t xml:space="preserve">OPTICS (Ordering Points </w:t>
      </w:r>
      <w:proofErr w:type="gramStart"/>
      <w:r w:rsidRPr="00E47FE3">
        <w:rPr>
          <w:rFonts w:asciiTheme="minorHAnsi" w:hAnsiTheme="minorHAnsi" w:cstheme="minorHAnsi"/>
          <w:color w:val="374151"/>
          <w:sz w:val="20"/>
          <w:szCs w:val="20"/>
        </w:rPr>
        <w:t>To</w:t>
      </w:r>
      <w:proofErr w:type="gramEnd"/>
      <w:r w:rsidRPr="00E47FE3">
        <w:rPr>
          <w:rFonts w:asciiTheme="minorHAnsi" w:hAnsiTheme="minorHAnsi" w:cstheme="minorHAnsi"/>
          <w:color w:val="374151"/>
          <w:sz w:val="20"/>
          <w:szCs w:val="20"/>
        </w:rPr>
        <w:t xml:space="preserve"> Identify the Clustering Structure): This algorithm is a density-based clustering method that can handle datasets with varying densities and irregularly shaped clusters. It works by constructing a reachability graph of the data points, which captures the density-based clustering structure of the data.</w:t>
      </w:r>
    </w:p>
    <w:p w14:paraId="249235F0" w14:textId="77777777" w:rsidR="00181D7C" w:rsidRPr="00E47FE3" w:rsidRDefault="00181D7C" w:rsidP="00181D7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t xml:space="preserve">Mean Shift: This algorithm is another density-based clustering method that can identify high-density areas in a dataset. It works by iteratively shifting a window over the data points, with the </w:t>
      </w:r>
      <w:proofErr w:type="spellStart"/>
      <w:r w:rsidRPr="00E47FE3">
        <w:rPr>
          <w:rFonts w:asciiTheme="minorHAnsi" w:hAnsiTheme="minorHAnsi" w:cstheme="minorHAnsi"/>
          <w:color w:val="374151"/>
          <w:sz w:val="20"/>
          <w:szCs w:val="20"/>
        </w:rPr>
        <w:t>center</w:t>
      </w:r>
      <w:proofErr w:type="spellEnd"/>
      <w:r w:rsidRPr="00E47FE3">
        <w:rPr>
          <w:rFonts w:asciiTheme="minorHAnsi" w:hAnsiTheme="minorHAnsi" w:cstheme="minorHAnsi"/>
          <w:color w:val="374151"/>
          <w:sz w:val="20"/>
          <w:szCs w:val="20"/>
        </w:rPr>
        <w:t xml:space="preserve"> of the window moving towards the mode of the data distribution. This effectively identifies the areas of high density in the data, which can then be used as clusters.</w:t>
      </w:r>
    </w:p>
    <w:p w14:paraId="04FEC256" w14:textId="182BF362" w:rsidR="00181D7C" w:rsidRPr="00E47FE3" w:rsidRDefault="00181D7C" w:rsidP="0052560E">
      <w:pPr>
        <w:rPr>
          <w:rFonts w:cstheme="minorHAnsi"/>
          <w:sz w:val="20"/>
          <w:szCs w:val="20"/>
        </w:rPr>
      </w:pPr>
    </w:p>
    <w:p w14:paraId="24634CE0" w14:textId="77777777" w:rsidR="0052560E" w:rsidRPr="00E47FE3" w:rsidRDefault="0052560E" w:rsidP="0052560E">
      <w:pPr>
        <w:rPr>
          <w:rFonts w:cstheme="minorHAnsi"/>
          <w:sz w:val="20"/>
          <w:szCs w:val="20"/>
        </w:rPr>
      </w:pPr>
    </w:p>
    <w:p w14:paraId="108901BF" w14:textId="77777777" w:rsidR="0052560E" w:rsidRPr="00E47FE3" w:rsidRDefault="0052560E" w:rsidP="0052560E">
      <w:pPr>
        <w:rPr>
          <w:rFonts w:cstheme="minorHAnsi"/>
          <w:sz w:val="20"/>
          <w:szCs w:val="20"/>
        </w:rPr>
      </w:pPr>
      <w:r w:rsidRPr="00E47FE3">
        <w:rPr>
          <w:rFonts w:cstheme="minorHAnsi"/>
          <w:sz w:val="20"/>
          <w:szCs w:val="20"/>
        </w:rPr>
        <w:t>6. Can you think of a scenario in which constructive learning will be advantageous? How can you go about putting it into action?</w:t>
      </w:r>
    </w:p>
    <w:p w14:paraId="63D6B776" w14:textId="77777777" w:rsidR="00B073DE" w:rsidRPr="00E47FE3" w:rsidRDefault="00181D7C" w:rsidP="00B073D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0"/>
          <w:szCs w:val="20"/>
        </w:rPr>
      </w:pPr>
      <w:proofErr w:type="gramStart"/>
      <w:r w:rsidRPr="00E47FE3">
        <w:rPr>
          <w:rFonts w:asciiTheme="minorHAnsi" w:hAnsiTheme="minorHAnsi" w:cstheme="minorHAnsi"/>
          <w:sz w:val="20"/>
          <w:szCs w:val="20"/>
        </w:rPr>
        <w:t>Ans:-</w:t>
      </w:r>
      <w:proofErr w:type="gramEnd"/>
      <w:r w:rsidRPr="00E47FE3">
        <w:rPr>
          <w:rFonts w:asciiTheme="minorHAnsi" w:hAnsiTheme="minorHAnsi" w:cstheme="minorHAnsi"/>
          <w:sz w:val="20"/>
          <w:szCs w:val="20"/>
        </w:rPr>
        <w:t xml:space="preserve"> </w:t>
      </w:r>
      <w:r w:rsidR="00B073DE" w:rsidRPr="00E47FE3">
        <w:rPr>
          <w:rFonts w:asciiTheme="minorHAnsi" w:hAnsiTheme="minorHAnsi" w:cstheme="minorHAnsi"/>
          <w:color w:val="374151"/>
          <w:sz w:val="20"/>
          <w:szCs w:val="20"/>
        </w:rPr>
        <w:t>Constructive learning is a type of machine learning that involves building models from scratch through a process of trial and error. It involves iteratively adding new features to a model based on the feedback from the previous iterations, with the goal of building a more accurate and efficient model.</w:t>
      </w:r>
    </w:p>
    <w:p w14:paraId="3F49256D" w14:textId="77777777" w:rsidR="00B073DE" w:rsidRPr="00E47FE3" w:rsidRDefault="00B073DE" w:rsidP="00B073D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t>A scenario in which constructive learning can be advantageous is when the data is complex and the underlying patterns are not well understood. This can occur in many real-world applications, such as image recognition, speech recognition, and natural language processing. In these scenarios, it can be difficult to manually engineer the features that are needed to accurately classify or recognize the data.</w:t>
      </w:r>
    </w:p>
    <w:p w14:paraId="742D8E3A" w14:textId="77777777" w:rsidR="00B073DE" w:rsidRPr="00E47FE3" w:rsidRDefault="00B073DE" w:rsidP="00B073D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t>To put constructive learning into action, you can follow these general steps:</w:t>
      </w:r>
    </w:p>
    <w:p w14:paraId="12B639CA" w14:textId="77777777" w:rsidR="00B073DE" w:rsidRPr="00E47FE3" w:rsidRDefault="00B073DE" w:rsidP="00B073D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t xml:space="preserve">Collect and </w:t>
      </w:r>
      <w:proofErr w:type="spellStart"/>
      <w:r w:rsidRPr="00E47FE3">
        <w:rPr>
          <w:rFonts w:asciiTheme="minorHAnsi" w:hAnsiTheme="minorHAnsi" w:cstheme="minorHAnsi"/>
          <w:color w:val="374151"/>
          <w:sz w:val="20"/>
          <w:szCs w:val="20"/>
        </w:rPr>
        <w:t>preprocess</w:t>
      </w:r>
      <w:proofErr w:type="spellEnd"/>
      <w:r w:rsidRPr="00E47FE3">
        <w:rPr>
          <w:rFonts w:asciiTheme="minorHAnsi" w:hAnsiTheme="minorHAnsi" w:cstheme="minorHAnsi"/>
          <w:color w:val="374151"/>
          <w:sz w:val="20"/>
          <w:szCs w:val="20"/>
        </w:rPr>
        <w:t xml:space="preserve"> the data: Gather the data that you want to use to train the model and </w:t>
      </w:r>
      <w:proofErr w:type="spellStart"/>
      <w:r w:rsidRPr="00E47FE3">
        <w:rPr>
          <w:rFonts w:asciiTheme="minorHAnsi" w:hAnsiTheme="minorHAnsi" w:cstheme="minorHAnsi"/>
          <w:color w:val="374151"/>
          <w:sz w:val="20"/>
          <w:szCs w:val="20"/>
        </w:rPr>
        <w:t>preprocess</w:t>
      </w:r>
      <w:proofErr w:type="spellEnd"/>
      <w:r w:rsidRPr="00E47FE3">
        <w:rPr>
          <w:rFonts w:asciiTheme="minorHAnsi" w:hAnsiTheme="minorHAnsi" w:cstheme="minorHAnsi"/>
          <w:color w:val="374151"/>
          <w:sz w:val="20"/>
          <w:szCs w:val="20"/>
        </w:rPr>
        <w:t xml:space="preserve"> it to remove any noise or irrelevant information.</w:t>
      </w:r>
    </w:p>
    <w:p w14:paraId="73D3B174" w14:textId="77777777" w:rsidR="00B073DE" w:rsidRPr="00E47FE3" w:rsidRDefault="00B073DE" w:rsidP="00B073D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t>Choose a learning algorithm: Select a constructive learning algorithm that is appropriate for your problem. Some popular constructive learning algorithms include ID3, C4.5, and CART for decision tree construction, and SVM for support vector machine construction.</w:t>
      </w:r>
    </w:p>
    <w:p w14:paraId="1B4B9C63" w14:textId="77777777" w:rsidR="00B073DE" w:rsidRPr="00E47FE3" w:rsidRDefault="00B073DE" w:rsidP="00B073D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t>Initialize the model: Start with a simple model with a few basic features, and use it to make predictions on the training data.</w:t>
      </w:r>
    </w:p>
    <w:p w14:paraId="3EBB5583" w14:textId="77777777" w:rsidR="00B073DE" w:rsidRPr="00E47FE3" w:rsidRDefault="00B073DE" w:rsidP="00B073D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t>Evaluate the model: Evaluate the performance of the model on the training data, and identify the features that are most important for accurate predictions.</w:t>
      </w:r>
    </w:p>
    <w:p w14:paraId="33CC4A5F" w14:textId="77777777" w:rsidR="00B073DE" w:rsidRPr="00E47FE3" w:rsidRDefault="00B073DE" w:rsidP="00B073D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t>Add new features: Based on the feedback from the previous step, add new features to the model that are likely to improve its accuracy. This can be done manually or using automated feature selection techniques.</w:t>
      </w:r>
    </w:p>
    <w:p w14:paraId="3F4DF8CD" w14:textId="77777777" w:rsidR="00B073DE" w:rsidRPr="00E47FE3" w:rsidRDefault="00B073DE" w:rsidP="00B073D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t>Train the model: Re-train the model using the updated features, and evaluate its performance again.</w:t>
      </w:r>
    </w:p>
    <w:p w14:paraId="2D4EA598" w14:textId="77777777" w:rsidR="00B073DE" w:rsidRPr="00E47FE3" w:rsidRDefault="00B073DE" w:rsidP="00B073D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t>Iterate: Repeat steps 4-6 until the model's performance on the training data reaches a satisfactory level.</w:t>
      </w:r>
    </w:p>
    <w:p w14:paraId="3D3378E2" w14:textId="77777777" w:rsidR="00B073DE" w:rsidRPr="00E47FE3" w:rsidRDefault="00B073DE" w:rsidP="00B073D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t>Test the model: Test the final model on a separate test dataset to ensure that it generalizes well to new data.</w:t>
      </w:r>
    </w:p>
    <w:p w14:paraId="7AB14692" w14:textId="77777777" w:rsidR="00B073DE" w:rsidRPr="00E47FE3" w:rsidRDefault="00B073DE" w:rsidP="00B073D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t>Overall, constructive learning can be an effective way to build accurate models for complex data problems. It requires a combination of domain expertise and machine learning expertise, as well as a willingness to experiment and iterate to improve the model's performance.</w:t>
      </w:r>
    </w:p>
    <w:p w14:paraId="590E0E2E" w14:textId="7DED5263" w:rsidR="00181D7C" w:rsidRPr="00E47FE3" w:rsidRDefault="00181D7C" w:rsidP="0052560E">
      <w:pPr>
        <w:rPr>
          <w:rFonts w:cstheme="minorHAnsi"/>
          <w:sz w:val="20"/>
          <w:szCs w:val="20"/>
        </w:rPr>
      </w:pPr>
    </w:p>
    <w:p w14:paraId="7314C417" w14:textId="77777777" w:rsidR="0052560E" w:rsidRPr="00E47FE3" w:rsidRDefault="0052560E" w:rsidP="0052560E">
      <w:pPr>
        <w:rPr>
          <w:rFonts w:cstheme="minorHAnsi"/>
          <w:sz w:val="20"/>
          <w:szCs w:val="20"/>
        </w:rPr>
      </w:pPr>
    </w:p>
    <w:p w14:paraId="7EB3A009" w14:textId="77777777" w:rsidR="0052560E" w:rsidRPr="00E47FE3" w:rsidRDefault="0052560E" w:rsidP="0052560E">
      <w:pPr>
        <w:rPr>
          <w:rFonts w:cstheme="minorHAnsi"/>
          <w:sz w:val="20"/>
          <w:szCs w:val="20"/>
        </w:rPr>
      </w:pPr>
      <w:r w:rsidRPr="00E47FE3">
        <w:rPr>
          <w:rFonts w:cstheme="minorHAnsi"/>
          <w:sz w:val="20"/>
          <w:szCs w:val="20"/>
        </w:rPr>
        <w:t>7. How do you tell the difference between anomaly and novelty detection?</w:t>
      </w:r>
    </w:p>
    <w:p w14:paraId="37874F7C" w14:textId="4FA9F77A" w:rsidR="008874BE" w:rsidRPr="00E47FE3" w:rsidRDefault="00B073DE" w:rsidP="008874B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sz w:val="20"/>
          <w:szCs w:val="20"/>
        </w:rPr>
      </w:pPr>
      <w:r w:rsidRPr="00E47FE3">
        <w:rPr>
          <w:rFonts w:asciiTheme="minorHAnsi" w:hAnsiTheme="minorHAnsi" w:cstheme="minorHAnsi"/>
          <w:sz w:val="20"/>
          <w:szCs w:val="20"/>
        </w:rPr>
        <w:t>Ans:-</w:t>
      </w:r>
      <w:r w:rsidR="008874BE" w:rsidRPr="00E47FE3">
        <w:rPr>
          <w:rFonts w:asciiTheme="minorHAnsi" w:hAnsiTheme="minorHAnsi" w:cstheme="minorHAnsi"/>
          <w:color w:val="000000"/>
          <w:sz w:val="20"/>
          <w:szCs w:val="20"/>
        </w:rPr>
        <w:t xml:space="preserve"> </w:t>
      </w:r>
      <w:r w:rsidR="008874BE" w:rsidRPr="00E47FE3">
        <w:rPr>
          <w:rFonts w:asciiTheme="minorHAnsi" w:hAnsiTheme="minorHAnsi" w:cstheme="minorHAnsi"/>
          <w:color w:val="000000"/>
          <w:sz w:val="20"/>
          <w:szCs w:val="20"/>
        </w:rPr>
        <w:t xml:space="preserve">Anomaly detection is the process of identifying data points that are significantly different from the majority of the data points. The goal is to detect unusual or suspicious </w:t>
      </w:r>
      <w:proofErr w:type="spellStart"/>
      <w:r w:rsidR="008874BE" w:rsidRPr="00E47FE3">
        <w:rPr>
          <w:rFonts w:asciiTheme="minorHAnsi" w:hAnsiTheme="minorHAnsi" w:cstheme="minorHAnsi"/>
          <w:color w:val="000000"/>
          <w:sz w:val="20"/>
          <w:szCs w:val="20"/>
        </w:rPr>
        <w:t>behavior</w:t>
      </w:r>
      <w:proofErr w:type="spellEnd"/>
      <w:r w:rsidR="008874BE" w:rsidRPr="00E47FE3">
        <w:rPr>
          <w:rFonts w:asciiTheme="minorHAnsi" w:hAnsiTheme="minorHAnsi" w:cstheme="minorHAnsi"/>
          <w:color w:val="000000"/>
          <w:sz w:val="20"/>
          <w:szCs w:val="20"/>
        </w:rPr>
        <w:t xml:space="preserve"> in the data that may indicate a problem or threat. Anomaly detection algorithms are trained on a dataset that contains both normal and anomalous data points, and they learn to distinguish between the two based on the features of the data. </w:t>
      </w:r>
      <w:r w:rsidR="008874BE" w:rsidRPr="00E47FE3">
        <w:rPr>
          <w:rFonts w:asciiTheme="minorHAnsi" w:hAnsiTheme="minorHAnsi" w:cstheme="minorHAnsi"/>
          <w:color w:val="000000"/>
          <w:sz w:val="20"/>
          <w:szCs w:val="20"/>
        </w:rPr>
        <w:lastRenderedPageBreak/>
        <w:t>Anomaly detection can be used in a variety of applications, such as fraud detection, network intrusion detection, and equipment failure prediction.</w:t>
      </w:r>
    </w:p>
    <w:p w14:paraId="5D012482" w14:textId="77777777" w:rsidR="008874BE" w:rsidRPr="00E47FE3" w:rsidRDefault="008874BE" w:rsidP="008874B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sz w:val="20"/>
          <w:szCs w:val="20"/>
        </w:rPr>
      </w:pPr>
      <w:r w:rsidRPr="00E47FE3">
        <w:rPr>
          <w:rFonts w:asciiTheme="minorHAnsi" w:hAnsiTheme="minorHAnsi" w:cstheme="minorHAnsi"/>
          <w:color w:val="000000"/>
          <w:sz w:val="20"/>
          <w:szCs w:val="20"/>
        </w:rPr>
        <w:t>On the other hand, novelty detection is the process of identifying data points that are significantly different from the training data. The goal is to identify new or previously unseen patterns in the data that may be of interest or value. Novelty detection algorithms are trained on a dataset that contains only normal data points, and they learn to detect deviations from the normal patterns based on the features of the data. Novelty detection can be used in a variety of applications, such as anomaly detection in sensor data, detection of new patterns in text data, and identification of new disease outbreaks in public health data.</w:t>
      </w:r>
    </w:p>
    <w:p w14:paraId="0FE26E9D" w14:textId="77777777" w:rsidR="008874BE" w:rsidRPr="00E47FE3" w:rsidRDefault="008874BE" w:rsidP="008874B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hAnsiTheme="minorHAnsi" w:cstheme="minorHAnsi"/>
          <w:color w:val="000000"/>
          <w:sz w:val="20"/>
          <w:szCs w:val="20"/>
        </w:rPr>
      </w:pPr>
      <w:r w:rsidRPr="00E47FE3">
        <w:rPr>
          <w:rFonts w:asciiTheme="minorHAnsi" w:hAnsiTheme="minorHAnsi" w:cstheme="minorHAnsi"/>
          <w:color w:val="000000"/>
          <w:sz w:val="20"/>
          <w:szCs w:val="20"/>
        </w:rPr>
        <w:t xml:space="preserve">In summary, the main difference between anomaly detection and novelty detection is their purpose. Anomaly detection is used to identify unusual or suspicious </w:t>
      </w:r>
      <w:proofErr w:type="spellStart"/>
      <w:r w:rsidRPr="00E47FE3">
        <w:rPr>
          <w:rFonts w:asciiTheme="minorHAnsi" w:hAnsiTheme="minorHAnsi" w:cstheme="minorHAnsi"/>
          <w:color w:val="000000"/>
          <w:sz w:val="20"/>
          <w:szCs w:val="20"/>
        </w:rPr>
        <w:t>behavior</w:t>
      </w:r>
      <w:proofErr w:type="spellEnd"/>
      <w:r w:rsidRPr="00E47FE3">
        <w:rPr>
          <w:rFonts w:asciiTheme="minorHAnsi" w:hAnsiTheme="minorHAnsi" w:cstheme="minorHAnsi"/>
          <w:color w:val="000000"/>
          <w:sz w:val="20"/>
          <w:szCs w:val="20"/>
        </w:rPr>
        <w:t xml:space="preserve"> in the data, while novelty detection is used to identify new or previously unseen patterns in the data. The datasets used to train the algorithms also differ: anomaly detection algorithms are trained on both normal and anomalous data, while novelty detection algorithms are trained on normal data only.</w:t>
      </w:r>
    </w:p>
    <w:p w14:paraId="7CBA3946" w14:textId="77777777" w:rsidR="008874BE" w:rsidRPr="00E47FE3" w:rsidRDefault="008874BE" w:rsidP="008874BE">
      <w:pPr>
        <w:pStyle w:val="z-TopofForm"/>
        <w:rPr>
          <w:rFonts w:asciiTheme="minorHAnsi" w:hAnsiTheme="minorHAnsi" w:cstheme="minorHAnsi"/>
          <w:sz w:val="20"/>
          <w:szCs w:val="20"/>
        </w:rPr>
      </w:pPr>
      <w:r w:rsidRPr="00E47FE3">
        <w:rPr>
          <w:rFonts w:asciiTheme="minorHAnsi" w:hAnsiTheme="minorHAnsi" w:cstheme="minorHAnsi"/>
          <w:sz w:val="20"/>
          <w:szCs w:val="20"/>
        </w:rPr>
        <w:t>Top of Form</w:t>
      </w:r>
    </w:p>
    <w:p w14:paraId="4C0F78DF" w14:textId="0F343422" w:rsidR="0052560E" w:rsidRPr="00E47FE3" w:rsidRDefault="0052560E" w:rsidP="0052560E">
      <w:pPr>
        <w:rPr>
          <w:rFonts w:cstheme="minorHAnsi"/>
          <w:sz w:val="20"/>
          <w:szCs w:val="20"/>
        </w:rPr>
      </w:pPr>
    </w:p>
    <w:p w14:paraId="089CE9BE" w14:textId="77777777" w:rsidR="0052560E" w:rsidRPr="00E47FE3" w:rsidRDefault="0052560E" w:rsidP="0052560E">
      <w:pPr>
        <w:rPr>
          <w:rFonts w:cstheme="minorHAnsi"/>
          <w:sz w:val="20"/>
          <w:szCs w:val="20"/>
        </w:rPr>
      </w:pPr>
      <w:r w:rsidRPr="00E47FE3">
        <w:rPr>
          <w:rFonts w:cstheme="minorHAnsi"/>
          <w:sz w:val="20"/>
          <w:szCs w:val="20"/>
        </w:rPr>
        <w:t>8. What is a Gaussian mixture, and how does it work? What are some of the things you can do about it?</w:t>
      </w:r>
    </w:p>
    <w:p w14:paraId="704B4B8A" w14:textId="15D9C29D" w:rsidR="00BE4B61" w:rsidRPr="00E47FE3" w:rsidRDefault="008874BE" w:rsidP="00BE4B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0"/>
          <w:szCs w:val="20"/>
        </w:rPr>
      </w:pPr>
      <w:r w:rsidRPr="00E47FE3">
        <w:rPr>
          <w:rFonts w:asciiTheme="minorHAnsi" w:hAnsiTheme="minorHAnsi" w:cstheme="minorHAnsi"/>
          <w:sz w:val="20"/>
          <w:szCs w:val="20"/>
        </w:rPr>
        <w:t>Ans:-</w:t>
      </w:r>
      <w:r w:rsidR="00BE4B61" w:rsidRPr="00E47FE3">
        <w:rPr>
          <w:rFonts w:asciiTheme="minorHAnsi" w:hAnsiTheme="minorHAnsi" w:cstheme="minorHAnsi"/>
          <w:color w:val="374151"/>
          <w:sz w:val="20"/>
          <w:szCs w:val="20"/>
        </w:rPr>
        <w:t xml:space="preserve"> </w:t>
      </w:r>
      <w:r w:rsidR="00BE4B61" w:rsidRPr="00E47FE3">
        <w:rPr>
          <w:rFonts w:asciiTheme="minorHAnsi" w:hAnsiTheme="minorHAnsi" w:cstheme="minorHAnsi"/>
          <w:color w:val="374151"/>
          <w:sz w:val="20"/>
          <w:szCs w:val="20"/>
        </w:rPr>
        <w:t xml:space="preserve">A Gaussian mixture model (GMM) is a type of probabilistic model that assumes that the data is generated from a mixture of Gaussian distributions. Each Gaussian distribution in the mixture represents a cluster in the data, and the overall distribution of the data is </w:t>
      </w:r>
      <w:proofErr w:type="spellStart"/>
      <w:r w:rsidR="00BE4B61" w:rsidRPr="00E47FE3">
        <w:rPr>
          <w:rFonts w:asciiTheme="minorHAnsi" w:hAnsiTheme="minorHAnsi" w:cstheme="minorHAnsi"/>
          <w:color w:val="374151"/>
          <w:sz w:val="20"/>
          <w:szCs w:val="20"/>
        </w:rPr>
        <w:t>modeled</w:t>
      </w:r>
      <w:proofErr w:type="spellEnd"/>
      <w:r w:rsidR="00BE4B61" w:rsidRPr="00E47FE3">
        <w:rPr>
          <w:rFonts w:asciiTheme="minorHAnsi" w:hAnsiTheme="minorHAnsi" w:cstheme="minorHAnsi"/>
          <w:color w:val="374151"/>
          <w:sz w:val="20"/>
          <w:szCs w:val="20"/>
        </w:rPr>
        <w:t xml:space="preserve"> as a weighted sum of these Gaussian distributions.</w:t>
      </w:r>
    </w:p>
    <w:p w14:paraId="139DEF70" w14:textId="77777777" w:rsidR="00BE4B61" w:rsidRPr="00E47FE3" w:rsidRDefault="00BE4B61" w:rsidP="00BE4B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t>GMM works by estimating the parameters of the Gaussian distributions in the mixture, which include the mean, variance, and weight of each distribution. These parameters are estimated using an algorithm such as the Expectation-Maximization (EM) algorithm, which iteratively updates the parameter estimates based on the likelihood of the data given the current estimates.</w:t>
      </w:r>
    </w:p>
    <w:p w14:paraId="2CF74A5F" w14:textId="77777777" w:rsidR="00BE4B61" w:rsidRPr="00E47FE3" w:rsidRDefault="00BE4B61" w:rsidP="00BE4B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t>Once the GMM has been trained on the data, it can be used for a variety of tasks, such as clustering, density estimation, and anomaly detection. For example, the GMM can be used to assign each data point to one of the Gaussian distributions in the mixture, which effectively clusters the data into different groups.</w:t>
      </w:r>
    </w:p>
    <w:p w14:paraId="25ECD835" w14:textId="77777777" w:rsidR="00BE4B61" w:rsidRPr="00E47FE3" w:rsidRDefault="00BE4B61" w:rsidP="00BE4B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t>There are several things that can be done with GMMs to improve their performance and address potential issues:</w:t>
      </w:r>
    </w:p>
    <w:p w14:paraId="0A2F3DDA" w14:textId="77777777" w:rsidR="00BE4B61" w:rsidRPr="00E47FE3" w:rsidRDefault="00BE4B61" w:rsidP="00BE4B61">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t>Choose the number of components: One challenge with GMM is determining the number of Gaussian components in the mixture. Too few components may result in oversimplification of the data, while too many components may lead to overfitting. Several techniques, such as the Akaike Information Criterion (AIC) and Bayesian Information Criterion (BIC), can be used to determine the optimal number of components.</w:t>
      </w:r>
    </w:p>
    <w:p w14:paraId="51648A71" w14:textId="77777777" w:rsidR="00BE4B61" w:rsidRPr="00E47FE3" w:rsidRDefault="00BE4B61" w:rsidP="00BE4B61">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t>Handle singular covariance matrices: In some cases, the covariance matrix of one or more Gaussian components in the mixture may be singular, which can cause problems in the parameter estimation process. Several methods, such as regularization or adding a small value to the diagonal elements of the covariance matrix, can be used to address this issue.</w:t>
      </w:r>
    </w:p>
    <w:p w14:paraId="191FFE60" w14:textId="77777777" w:rsidR="00BE4B61" w:rsidRPr="00E47FE3" w:rsidRDefault="00BE4B61" w:rsidP="00BE4B61">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t xml:space="preserve">Deal with skewed or non-Gaussian data: GMMs assume that the data is normally distributed, which may not always be the case. If the data is skewed or has a non-Gaussian distribution, it may be necessary to </w:t>
      </w:r>
      <w:proofErr w:type="spellStart"/>
      <w:r w:rsidRPr="00E47FE3">
        <w:rPr>
          <w:rFonts w:asciiTheme="minorHAnsi" w:hAnsiTheme="minorHAnsi" w:cstheme="minorHAnsi"/>
          <w:color w:val="374151"/>
          <w:sz w:val="20"/>
          <w:szCs w:val="20"/>
        </w:rPr>
        <w:t>preprocess</w:t>
      </w:r>
      <w:proofErr w:type="spellEnd"/>
      <w:r w:rsidRPr="00E47FE3">
        <w:rPr>
          <w:rFonts w:asciiTheme="minorHAnsi" w:hAnsiTheme="minorHAnsi" w:cstheme="minorHAnsi"/>
          <w:color w:val="374151"/>
          <w:sz w:val="20"/>
          <w:szCs w:val="20"/>
        </w:rPr>
        <w:t xml:space="preserve"> the data, such as by transforming it to a more Gaussian distribution.</w:t>
      </w:r>
    </w:p>
    <w:p w14:paraId="7B6E5CDF" w14:textId="77777777" w:rsidR="00BE4B61" w:rsidRPr="00E47FE3" w:rsidRDefault="00BE4B61" w:rsidP="00BE4B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t>Overall, GMM is a flexible and powerful probabilistic model that can be used for a variety of tasks in machine learning and data analysis. However, it requires careful parameter tuning and handling of potential issues to achieve optimal performance.</w:t>
      </w:r>
    </w:p>
    <w:p w14:paraId="06BFD2A0" w14:textId="53EDD976" w:rsidR="0052560E" w:rsidRPr="00E47FE3" w:rsidRDefault="0052560E" w:rsidP="0052560E">
      <w:pPr>
        <w:rPr>
          <w:rFonts w:cstheme="minorHAnsi"/>
          <w:sz w:val="20"/>
          <w:szCs w:val="20"/>
        </w:rPr>
      </w:pPr>
    </w:p>
    <w:p w14:paraId="43493A40" w14:textId="08000B3C" w:rsidR="00B915EE" w:rsidRPr="00E47FE3" w:rsidRDefault="0052560E" w:rsidP="0052560E">
      <w:pPr>
        <w:rPr>
          <w:rFonts w:cstheme="minorHAnsi"/>
          <w:sz w:val="20"/>
          <w:szCs w:val="20"/>
        </w:rPr>
      </w:pPr>
      <w:r w:rsidRPr="00E47FE3">
        <w:rPr>
          <w:rFonts w:cstheme="minorHAnsi"/>
          <w:sz w:val="20"/>
          <w:szCs w:val="20"/>
        </w:rPr>
        <w:t>9. When using a Gaussian mixture model, can you name two techniques for determining the correct number of clusters?</w:t>
      </w:r>
    </w:p>
    <w:p w14:paraId="4FAF76AF" w14:textId="77777777" w:rsidR="00C81636" w:rsidRPr="00E47FE3" w:rsidRDefault="00C81FD0" w:rsidP="00C81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0"/>
          <w:szCs w:val="20"/>
        </w:rPr>
      </w:pPr>
      <w:proofErr w:type="gramStart"/>
      <w:r w:rsidRPr="00E47FE3">
        <w:rPr>
          <w:rFonts w:asciiTheme="minorHAnsi" w:hAnsiTheme="minorHAnsi" w:cstheme="minorHAnsi"/>
          <w:sz w:val="20"/>
          <w:szCs w:val="20"/>
        </w:rPr>
        <w:lastRenderedPageBreak/>
        <w:t>Ans:-</w:t>
      </w:r>
      <w:proofErr w:type="gramEnd"/>
      <w:r w:rsidRPr="00E47FE3">
        <w:rPr>
          <w:rFonts w:asciiTheme="minorHAnsi" w:hAnsiTheme="minorHAnsi" w:cstheme="minorHAnsi"/>
          <w:sz w:val="20"/>
          <w:szCs w:val="20"/>
        </w:rPr>
        <w:t xml:space="preserve"> </w:t>
      </w:r>
      <w:r w:rsidR="00C81636" w:rsidRPr="00E47FE3">
        <w:rPr>
          <w:rFonts w:asciiTheme="minorHAnsi" w:hAnsiTheme="minorHAnsi" w:cstheme="minorHAnsi"/>
          <w:color w:val="374151"/>
          <w:sz w:val="20"/>
          <w:szCs w:val="20"/>
        </w:rPr>
        <w:t>Yes, here are two techniques for determining the correct number of clusters when using a Gaussian mixture model:</w:t>
      </w:r>
    </w:p>
    <w:p w14:paraId="1968E8F3" w14:textId="77777777" w:rsidR="00C81636" w:rsidRPr="00E47FE3" w:rsidRDefault="00C81636" w:rsidP="00E47FE3">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t>Information Criteria: Information criteria such as Akaike Information Criterion (AIC) and Bayesian Information Criterion (BIC) can be used to determine the optimal number of components in a Gaussian mixture model. These criteria measure the goodness of fit of the model to the data and penalize models with a larger number of parameters. The optimal number of components is the one that minimizes the information criterion.</w:t>
      </w:r>
    </w:p>
    <w:p w14:paraId="68BD6FCB" w14:textId="77777777" w:rsidR="00C81636" w:rsidRPr="00E47FE3" w:rsidRDefault="00C81636" w:rsidP="00E47FE3">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0"/>
          <w:szCs w:val="20"/>
        </w:rPr>
      </w:pPr>
      <w:r w:rsidRPr="00E47FE3">
        <w:rPr>
          <w:rFonts w:asciiTheme="minorHAnsi" w:hAnsiTheme="minorHAnsi" w:cstheme="minorHAnsi"/>
          <w:color w:val="374151"/>
          <w:sz w:val="20"/>
          <w:szCs w:val="20"/>
        </w:rPr>
        <w:t>Cross-Validation: Cross-validation is a technique for evaluating the performance of a model on an independent dataset. In the context of Gaussian mixture models, we can use cross-validation to estimate the log-likelihood of the data for different numbers of components. The optimal number of components is the one that maximizes the log-likelihood of the held-out data. One popular method for cross-validation in Gaussian mixture models is K-fold cross-validation, where the data is split into K subsets and the model is trained on K-1 subsets and evaluated on the remaining subset. This process is repeated K times, with each subset serving as the validation set once.</w:t>
      </w:r>
    </w:p>
    <w:p w14:paraId="46769D75" w14:textId="77777777" w:rsidR="00C81636" w:rsidRPr="00E47FE3" w:rsidRDefault="00C81636" w:rsidP="00C8163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0"/>
          <w:szCs w:val="20"/>
        </w:rPr>
      </w:pPr>
      <w:proofErr w:type="gramStart"/>
      <w:r w:rsidRPr="00E47FE3">
        <w:rPr>
          <w:rFonts w:asciiTheme="minorHAnsi" w:hAnsiTheme="minorHAnsi" w:cstheme="minorHAnsi"/>
          <w:color w:val="374151"/>
          <w:sz w:val="20"/>
          <w:szCs w:val="20"/>
        </w:rPr>
        <w:t>Both of these</w:t>
      </w:r>
      <w:proofErr w:type="gramEnd"/>
      <w:r w:rsidRPr="00E47FE3">
        <w:rPr>
          <w:rFonts w:asciiTheme="minorHAnsi" w:hAnsiTheme="minorHAnsi" w:cstheme="minorHAnsi"/>
          <w:color w:val="374151"/>
          <w:sz w:val="20"/>
          <w:szCs w:val="20"/>
        </w:rPr>
        <w:t xml:space="preserve"> techniques can be used to determine the optimal number of clusters in a Gaussian mixture model, but they have different strengths and weaknesses. Information criteria are computationally efficient and easy to implement, but they may not always produce the optimal number of clusters. Cross-validation is more computationally expensive but can produce more reliable estimates of the optimal number of clusters.</w:t>
      </w:r>
    </w:p>
    <w:p w14:paraId="7E94C045" w14:textId="4F835BC2" w:rsidR="00BE4B61" w:rsidRPr="00E47FE3" w:rsidRDefault="00BE4B61" w:rsidP="0052560E">
      <w:pPr>
        <w:rPr>
          <w:rFonts w:cstheme="minorHAnsi"/>
          <w:sz w:val="20"/>
          <w:szCs w:val="20"/>
        </w:rPr>
      </w:pPr>
    </w:p>
    <w:sectPr w:rsidR="00BE4B61" w:rsidRPr="00E47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9CD"/>
    <w:multiLevelType w:val="multilevel"/>
    <w:tmpl w:val="7F3CB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613BA"/>
    <w:multiLevelType w:val="multilevel"/>
    <w:tmpl w:val="D1704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65302"/>
    <w:multiLevelType w:val="multilevel"/>
    <w:tmpl w:val="9300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247001"/>
    <w:multiLevelType w:val="multilevel"/>
    <w:tmpl w:val="6B785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E4133"/>
    <w:multiLevelType w:val="multilevel"/>
    <w:tmpl w:val="02B40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E2520A"/>
    <w:multiLevelType w:val="multilevel"/>
    <w:tmpl w:val="33A01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B34170"/>
    <w:multiLevelType w:val="multilevel"/>
    <w:tmpl w:val="6ADC1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F10370"/>
    <w:multiLevelType w:val="multilevel"/>
    <w:tmpl w:val="FA2E4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E63322"/>
    <w:multiLevelType w:val="multilevel"/>
    <w:tmpl w:val="94A86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007379"/>
    <w:multiLevelType w:val="multilevel"/>
    <w:tmpl w:val="6ADC1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0855950">
    <w:abstractNumId w:val="2"/>
  </w:num>
  <w:num w:numId="2" w16cid:durableId="901478827">
    <w:abstractNumId w:val="4"/>
  </w:num>
  <w:num w:numId="3" w16cid:durableId="1895193682">
    <w:abstractNumId w:val="0"/>
  </w:num>
  <w:num w:numId="4" w16cid:durableId="1715689280">
    <w:abstractNumId w:val="1"/>
  </w:num>
  <w:num w:numId="5" w16cid:durableId="95563605">
    <w:abstractNumId w:val="3"/>
  </w:num>
  <w:num w:numId="6" w16cid:durableId="473378591">
    <w:abstractNumId w:val="8"/>
  </w:num>
  <w:num w:numId="7" w16cid:durableId="1260791616">
    <w:abstractNumId w:val="9"/>
  </w:num>
  <w:num w:numId="8" w16cid:durableId="1630624700">
    <w:abstractNumId w:val="5"/>
  </w:num>
  <w:num w:numId="9" w16cid:durableId="1019116905">
    <w:abstractNumId w:val="7"/>
  </w:num>
  <w:num w:numId="10" w16cid:durableId="17129979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372"/>
    <w:rsid w:val="00055D4F"/>
    <w:rsid w:val="00076367"/>
    <w:rsid w:val="000C7BA3"/>
    <w:rsid w:val="00181D7C"/>
    <w:rsid w:val="001B5822"/>
    <w:rsid w:val="002D0849"/>
    <w:rsid w:val="002D723A"/>
    <w:rsid w:val="002F30FC"/>
    <w:rsid w:val="0052560E"/>
    <w:rsid w:val="00722433"/>
    <w:rsid w:val="007B1D44"/>
    <w:rsid w:val="00813576"/>
    <w:rsid w:val="008874BE"/>
    <w:rsid w:val="00AD32A6"/>
    <w:rsid w:val="00B073DE"/>
    <w:rsid w:val="00B915EE"/>
    <w:rsid w:val="00BE4B61"/>
    <w:rsid w:val="00C11236"/>
    <w:rsid w:val="00C81636"/>
    <w:rsid w:val="00C81FD0"/>
    <w:rsid w:val="00CB508E"/>
    <w:rsid w:val="00DA7785"/>
    <w:rsid w:val="00DC0372"/>
    <w:rsid w:val="00DE2D98"/>
    <w:rsid w:val="00E47FE3"/>
    <w:rsid w:val="00E77F3B"/>
    <w:rsid w:val="00E84EF9"/>
    <w:rsid w:val="00E859E8"/>
    <w:rsid w:val="00F511A4"/>
    <w:rsid w:val="00F701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3E93"/>
  <w15:chartTrackingRefBased/>
  <w15:docId w15:val="{71B5D813-BDFD-45AE-8D20-9EBE4611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367"/>
    <w:pPr>
      <w:ind w:left="720"/>
      <w:contextualSpacing/>
    </w:pPr>
  </w:style>
  <w:style w:type="paragraph" w:styleId="NormalWeb">
    <w:name w:val="Normal (Web)"/>
    <w:basedOn w:val="Normal"/>
    <w:uiPriority w:val="99"/>
    <w:semiHidden/>
    <w:unhideWhenUsed/>
    <w:rsid w:val="007B1D4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z-TopofForm">
    <w:name w:val="HTML Top of Form"/>
    <w:basedOn w:val="Normal"/>
    <w:next w:val="Normal"/>
    <w:link w:val="z-TopofFormChar"/>
    <w:hidden/>
    <w:uiPriority w:val="99"/>
    <w:semiHidden/>
    <w:unhideWhenUsed/>
    <w:rsid w:val="00CB508E"/>
    <w:pPr>
      <w:pBdr>
        <w:bottom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TopofFormChar">
    <w:name w:val="z-Top of Form Char"/>
    <w:basedOn w:val="DefaultParagraphFont"/>
    <w:link w:val="z-TopofForm"/>
    <w:uiPriority w:val="99"/>
    <w:semiHidden/>
    <w:rsid w:val="00CB508E"/>
    <w:rPr>
      <w:rFonts w:ascii="Arial" w:eastAsia="Times New Roman" w:hAnsi="Arial" w:cs="Mangal"/>
      <w:vanish/>
      <w:sz w:val="16"/>
      <w:szCs w:val="1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917">
      <w:bodyDiv w:val="1"/>
      <w:marLeft w:val="0"/>
      <w:marRight w:val="0"/>
      <w:marTop w:val="0"/>
      <w:marBottom w:val="0"/>
      <w:divBdr>
        <w:top w:val="none" w:sz="0" w:space="0" w:color="auto"/>
        <w:left w:val="none" w:sz="0" w:space="0" w:color="auto"/>
        <w:bottom w:val="none" w:sz="0" w:space="0" w:color="auto"/>
        <w:right w:val="none" w:sz="0" w:space="0" w:color="auto"/>
      </w:divBdr>
    </w:div>
    <w:div w:id="50008059">
      <w:bodyDiv w:val="1"/>
      <w:marLeft w:val="0"/>
      <w:marRight w:val="0"/>
      <w:marTop w:val="0"/>
      <w:marBottom w:val="0"/>
      <w:divBdr>
        <w:top w:val="none" w:sz="0" w:space="0" w:color="auto"/>
        <w:left w:val="none" w:sz="0" w:space="0" w:color="auto"/>
        <w:bottom w:val="none" w:sz="0" w:space="0" w:color="auto"/>
        <w:right w:val="none" w:sz="0" w:space="0" w:color="auto"/>
      </w:divBdr>
      <w:divsChild>
        <w:div w:id="1323507116">
          <w:marLeft w:val="0"/>
          <w:marRight w:val="0"/>
          <w:marTop w:val="0"/>
          <w:marBottom w:val="0"/>
          <w:divBdr>
            <w:top w:val="single" w:sz="2" w:space="0" w:color="D9D9E3"/>
            <w:left w:val="single" w:sz="2" w:space="0" w:color="D9D9E3"/>
            <w:bottom w:val="single" w:sz="2" w:space="0" w:color="D9D9E3"/>
            <w:right w:val="single" w:sz="2" w:space="0" w:color="D9D9E3"/>
          </w:divBdr>
          <w:divsChild>
            <w:div w:id="1816683933">
              <w:marLeft w:val="0"/>
              <w:marRight w:val="0"/>
              <w:marTop w:val="0"/>
              <w:marBottom w:val="0"/>
              <w:divBdr>
                <w:top w:val="single" w:sz="2" w:space="0" w:color="D9D9E3"/>
                <w:left w:val="single" w:sz="2" w:space="0" w:color="D9D9E3"/>
                <w:bottom w:val="single" w:sz="2" w:space="0" w:color="D9D9E3"/>
                <w:right w:val="single" w:sz="2" w:space="0" w:color="D9D9E3"/>
              </w:divBdr>
              <w:divsChild>
                <w:div w:id="376392695">
                  <w:marLeft w:val="0"/>
                  <w:marRight w:val="0"/>
                  <w:marTop w:val="0"/>
                  <w:marBottom w:val="0"/>
                  <w:divBdr>
                    <w:top w:val="single" w:sz="2" w:space="0" w:color="D9D9E3"/>
                    <w:left w:val="single" w:sz="2" w:space="0" w:color="D9D9E3"/>
                    <w:bottom w:val="single" w:sz="2" w:space="0" w:color="D9D9E3"/>
                    <w:right w:val="single" w:sz="2" w:space="0" w:color="D9D9E3"/>
                  </w:divBdr>
                  <w:divsChild>
                    <w:div w:id="199558755">
                      <w:marLeft w:val="0"/>
                      <w:marRight w:val="0"/>
                      <w:marTop w:val="0"/>
                      <w:marBottom w:val="0"/>
                      <w:divBdr>
                        <w:top w:val="single" w:sz="2" w:space="0" w:color="D9D9E3"/>
                        <w:left w:val="single" w:sz="2" w:space="0" w:color="D9D9E3"/>
                        <w:bottom w:val="single" w:sz="2" w:space="0" w:color="D9D9E3"/>
                        <w:right w:val="single" w:sz="2" w:space="0" w:color="D9D9E3"/>
                      </w:divBdr>
                      <w:divsChild>
                        <w:div w:id="1706104163">
                          <w:marLeft w:val="0"/>
                          <w:marRight w:val="0"/>
                          <w:marTop w:val="0"/>
                          <w:marBottom w:val="0"/>
                          <w:divBdr>
                            <w:top w:val="single" w:sz="2" w:space="0" w:color="auto"/>
                            <w:left w:val="single" w:sz="2" w:space="0" w:color="auto"/>
                            <w:bottom w:val="single" w:sz="6" w:space="0" w:color="auto"/>
                            <w:right w:val="single" w:sz="2" w:space="0" w:color="auto"/>
                          </w:divBdr>
                          <w:divsChild>
                            <w:div w:id="2081905653">
                              <w:marLeft w:val="0"/>
                              <w:marRight w:val="0"/>
                              <w:marTop w:val="100"/>
                              <w:marBottom w:val="100"/>
                              <w:divBdr>
                                <w:top w:val="single" w:sz="2" w:space="0" w:color="D9D9E3"/>
                                <w:left w:val="single" w:sz="2" w:space="0" w:color="D9D9E3"/>
                                <w:bottom w:val="single" w:sz="2" w:space="0" w:color="D9D9E3"/>
                                <w:right w:val="single" w:sz="2" w:space="0" w:color="D9D9E3"/>
                              </w:divBdr>
                              <w:divsChild>
                                <w:div w:id="640962952">
                                  <w:marLeft w:val="0"/>
                                  <w:marRight w:val="0"/>
                                  <w:marTop w:val="0"/>
                                  <w:marBottom w:val="0"/>
                                  <w:divBdr>
                                    <w:top w:val="single" w:sz="2" w:space="0" w:color="D9D9E3"/>
                                    <w:left w:val="single" w:sz="2" w:space="0" w:color="D9D9E3"/>
                                    <w:bottom w:val="single" w:sz="2" w:space="0" w:color="D9D9E3"/>
                                    <w:right w:val="single" w:sz="2" w:space="0" w:color="D9D9E3"/>
                                  </w:divBdr>
                                  <w:divsChild>
                                    <w:div w:id="1196238588">
                                      <w:marLeft w:val="0"/>
                                      <w:marRight w:val="0"/>
                                      <w:marTop w:val="0"/>
                                      <w:marBottom w:val="0"/>
                                      <w:divBdr>
                                        <w:top w:val="single" w:sz="2" w:space="0" w:color="D9D9E3"/>
                                        <w:left w:val="single" w:sz="2" w:space="0" w:color="D9D9E3"/>
                                        <w:bottom w:val="single" w:sz="2" w:space="0" w:color="D9D9E3"/>
                                        <w:right w:val="single" w:sz="2" w:space="0" w:color="D9D9E3"/>
                                      </w:divBdr>
                                      <w:divsChild>
                                        <w:div w:id="1724596577">
                                          <w:marLeft w:val="0"/>
                                          <w:marRight w:val="0"/>
                                          <w:marTop w:val="0"/>
                                          <w:marBottom w:val="0"/>
                                          <w:divBdr>
                                            <w:top w:val="single" w:sz="2" w:space="0" w:color="D9D9E3"/>
                                            <w:left w:val="single" w:sz="2" w:space="0" w:color="D9D9E3"/>
                                            <w:bottom w:val="single" w:sz="2" w:space="0" w:color="D9D9E3"/>
                                            <w:right w:val="single" w:sz="2" w:space="0" w:color="D9D9E3"/>
                                          </w:divBdr>
                                          <w:divsChild>
                                            <w:div w:id="2081243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7349425">
          <w:marLeft w:val="0"/>
          <w:marRight w:val="0"/>
          <w:marTop w:val="0"/>
          <w:marBottom w:val="0"/>
          <w:divBdr>
            <w:top w:val="none" w:sz="0" w:space="0" w:color="auto"/>
            <w:left w:val="none" w:sz="0" w:space="0" w:color="auto"/>
            <w:bottom w:val="none" w:sz="0" w:space="0" w:color="auto"/>
            <w:right w:val="none" w:sz="0" w:space="0" w:color="auto"/>
          </w:divBdr>
        </w:div>
      </w:divsChild>
    </w:div>
    <w:div w:id="112290889">
      <w:bodyDiv w:val="1"/>
      <w:marLeft w:val="0"/>
      <w:marRight w:val="0"/>
      <w:marTop w:val="0"/>
      <w:marBottom w:val="0"/>
      <w:divBdr>
        <w:top w:val="none" w:sz="0" w:space="0" w:color="auto"/>
        <w:left w:val="none" w:sz="0" w:space="0" w:color="auto"/>
        <w:bottom w:val="none" w:sz="0" w:space="0" w:color="auto"/>
        <w:right w:val="none" w:sz="0" w:space="0" w:color="auto"/>
      </w:divBdr>
      <w:divsChild>
        <w:div w:id="1287082353">
          <w:marLeft w:val="0"/>
          <w:marRight w:val="0"/>
          <w:marTop w:val="0"/>
          <w:marBottom w:val="0"/>
          <w:divBdr>
            <w:top w:val="single" w:sz="2" w:space="0" w:color="D9D9E3"/>
            <w:left w:val="single" w:sz="2" w:space="0" w:color="D9D9E3"/>
            <w:bottom w:val="single" w:sz="2" w:space="0" w:color="D9D9E3"/>
            <w:right w:val="single" w:sz="2" w:space="0" w:color="D9D9E3"/>
          </w:divBdr>
          <w:divsChild>
            <w:div w:id="1402210577">
              <w:marLeft w:val="0"/>
              <w:marRight w:val="0"/>
              <w:marTop w:val="0"/>
              <w:marBottom w:val="0"/>
              <w:divBdr>
                <w:top w:val="single" w:sz="2" w:space="0" w:color="D9D9E3"/>
                <w:left w:val="single" w:sz="2" w:space="0" w:color="D9D9E3"/>
                <w:bottom w:val="single" w:sz="2" w:space="0" w:color="D9D9E3"/>
                <w:right w:val="single" w:sz="2" w:space="0" w:color="D9D9E3"/>
              </w:divBdr>
              <w:divsChild>
                <w:div w:id="1674796631">
                  <w:marLeft w:val="0"/>
                  <w:marRight w:val="0"/>
                  <w:marTop w:val="0"/>
                  <w:marBottom w:val="0"/>
                  <w:divBdr>
                    <w:top w:val="single" w:sz="2" w:space="0" w:color="D9D9E3"/>
                    <w:left w:val="single" w:sz="2" w:space="0" w:color="D9D9E3"/>
                    <w:bottom w:val="single" w:sz="2" w:space="0" w:color="D9D9E3"/>
                    <w:right w:val="single" w:sz="2" w:space="0" w:color="D9D9E3"/>
                  </w:divBdr>
                  <w:divsChild>
                    <w:div w:id="1090738068">
                      <w:marLeft w:val="0"/>
                      <w:marRight w:val="0"/>
                      <w:marTop w:val="0"/>
                      <w:marBottom w:val="0"/>
                      <w:divBdr>
                        <w:top w:val="single" w:sz="2" w:space="0" w:color="D9D9E3"/>
                        <w:left w:val="single" w:sz="2" w:space="0" w:color="D9D9E3"/>
                        <w:bottom w:val="single" w:sz="2" w:space="0" w:color="D9D9E3"/>
                        <w:right w:val="single" w:sz="2" w:space="0" w:color="D9D9E3"/>
                      </w:divBdr>
                      <w:divsChild>
                        <w:div w:id="337273618">
                          <w:marLeft w:val="0"/>
                          <w:marRight w:val="0"/>
                          <w:marTop w:val="0"/>
                          <w:marBottom w:val="0"/>
                          <w:divBdr>
                            <w:top w:val="single" w:sz="2" w:space="0" w:color="auto"/>
                            <w:left w:val="single" w:sz="2" w:space="0" w:color="auto"/>
                            <w:bottom w:val="single" w:sz="6" w:space="0" w:color="auto"/>
                            <w:right w:val="single" w:sz="2" w:space="0" w:color="auto"/>
                          </w:divBdr>
                          <w:divsChild>
                            <w:div w:id="1485583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342690">
                                  <w:marLeft w:val="0"/>
                                  <w:marRight w:val="0"/>
                                  <w:marTop w:val="0"/>
                                  <w:marBottom w:val="0"/>
                                  <w:divBdr>
                                    <w:top w:val="single" w:sz="2" w:space="0" w:color="D9D9E3"/>
                                    <w:left w:val="single" w:sz="2" w:space="0" w:color="D9D9E3"/>
                                    <w:bottom w:val="single" w:sz="2" w:space="0" w:color="D9D9E3"/>
                                    <w:right w:val="single" w:sz="2" w:space="0" w:color="D9D9E3"/>
                                  </w:divBdr>
                                  <w:divsChild>
                                    <w:div w:id="806819678">
                                      <w:marLeft w:val="0"/>
                                      <w:marRight w:val="0"/>
                                      <w:marTop w:val="0"/>
                                      <w:marBottom w:val="0"/>
                                      <w:divBdr>
                                        <w:top w:val="single" w:sz="2" w:space="0" w:color="D9D9E3"/>
                                        <w:left w:val="single" w:sz="2" w:space="0" w:color="D9D9E3"/>
                                        <w:bottom w:val="single" w:sz="2" w:space="0" w:color="D9D9E3"/>
                                        <w:right w:val="single" w:sz="2" w:space="0" w:color="D9D9E3"/>
                                      </w:divBdr>
                                      <w:divsChild>
                                        <w:div w:id="1931888336">
                                          <w:marLeft w:val="0"/>
                                          <w:marRight w:val="0"/>
                                          <w:marTop w:val="0"/>
                                          <w:marBottom w:val="0"/>
                                          <w:divBdr>
                                            <w:top w:val="single" w:sz="2" w:space="0" w:color="D9D9E3"/>
                                            <w:left w:val="single" w:sz="2" w:space="0" w:color="D9D9E3"/>
                                            <w:bottom w:val="single" w:sz="2" w:space="0" w:color="D9D9E3"/>
                                            <w:right w:val="single" w:sz="2" w:space="0" w:color="D9D9E3"/>
                                          </w:divBdr>
                                          <w:divsChild>
                                            <w:div w:id="789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6593798">
          <w:marLeft w:val="0"/>
          <w:marRight w:val="0"/>
          <w:marTop w:val="0"/>
          <w:marBottom w:val="0"/>
          <w:divBdr>
            <w:top w:val="none" w:sz="0" w:space="0" w:color="auto"/>
            <w:left w:val="none" w:sz="0" w:space="0" w:color="auto"/>
            <w:bottom w:val="none" w:sz="0" w:space="0" w:color="auto"/>
            <w:right w:val="none" w:sz="0" w:space="0" w:color="auto"/>
          </w:divBdr>
        </w:div>
      </w:divsChild>
    </w:div>
    <w:div w:id="685865868">
      <w:bodyDiv w:val="1"/>
      <w:marLeft w:val="0"/>
      <w:marRight w:val="0"/>
      <w:marTop w:val="0"/>
      <w:marBottom w:val="0"/>
      <w:divBdr>
        <w:top w:val="none" w:sz="0" w:space="0" w:color="auto"/>
        <w:left w:val="none" w:sz="0" w:space="0" w:color="auto"/>
        <w:bottom w:val="none" w:sz="0" w:space="0" w:color="auto"/>
        <w:right w:val="none" w:sz="0" w:space="0" w:color="auto"/>
      </w:divBdr>
    </w:div>
    <w:div w:id="749350347">
      <w:bodyDiv w:val="1"/>
      <w:marLeft w:val="0"/>
      <w:marRight w:val="0"/>
      <w:marTop w:val="0"/>
      <w:marBottom w:val="0"/>
      <w:divBdr>
        <w:top w:val="none" w:sz="0" w:space="0" w:color="auto"/>
        <w:left w:val="none" w:sz="0" w:space="0" w:color="auto"/>
        <w:bottom w:val="none" w:sz="0" w:space="0" w:color="auto"/>
        <w:right w:val="none" w:sz="0" w:space="0" w:color="auto"/>
      </w:divBdr>
    </w:div>
    <w:div w:id="1673754092">
      <w:bodyDiv w:val="1"/>
      <w:marLeft w:val="0"/>
      <w:marRight w:val="0"/>
      <w:marTop w:val="0"/>
      <w:marBottom w:val="0"/>
      <w:divBdr>
        <w:top w:val="none" w:sz="0" w:space="0" w:color="auto"/>
        <w:left w:val="none" w:sz="0" w:space="0" w:color="auto"/>
        <w:bottom w:val="none" w:sz="0" w:space="0" w:color="auto"/>
        <w:right w:val="none" w:sz="0" w:space="0" w:color="auto"/>
      </w:divBdr>
    </w:div>
    <w:div w:id="1750544528">
      <w:bodyDiv w:val="1"/>
      <w:marLeft w:val="0"/>
      <w:marRight w:val="0"/>
      <w:marTop w:val="0"/>
      <w:marBottom w:val="0"/>
      <w:divBdr>
        <w:top w:val="none" w:sz="0" w:space="0" w:color="auto"/>
        <w:left w:val="none" w:sz="0" w:space="0" w:color="auto"/>
        <w:bottom w:val="none" w:sz="0" w:space="0" w:color="auto"/>
        <w:right w:val="none" w:sz="0" w:space="0" w:color="auto"/>
      </w:divBdr>
    </w:div>
    <w:div w:id="2079207294">
      <w:bodyDiv w:val="1"/>
      <w:marLeft w:val="0"/>
      <w:marRight w:val="0"/>
      <w:marTop w:val="0"/>
      <w:marBottom w:val="0"/>
      <w:divBdr>
        <w:top w:val="none" w:sz="0" w:space="0" w:color="auto"/>
        <w:left w:val="none" w:sz="0" w:space="0" w:color="auto"/>
        <w:bottom w:val="none" w:sz="0" w:space="0" w:color="auto"/>
        <w:right w:val="none" w:sz="0" w:space="0" w:color="auto"/>
      </w:divBdr>
    </w:div>
    <w:div w:id="20871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2399</Words>
  <Characters>13675</Characters>
  <Application>Microsoft Office Word</Application>
  <DocSecurity>0</DocSecurity>
  <Lines>113</Lines>
  <Paragraphs>32</Paragraphs>
  <ScaleCrop>false</ScaleCrop>
  <Company/>
  <LinksUpToDate>false</LinksUpToDate>
  <CharactersWithSpaces>16042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Mohammad Iqbal</cp:lastModifiedBy>
  <cp:revision>29</cp:revision>
  <dcterms:created xsi:type="dcterms:W3CDTF">2021-03-03T17:24:00Z</dcterms:created>
  <dcterms:modified xsi:type="dcterms:W3CDTF">2023-03-31T09:53:00Z</dcterms:modified>
</cp:coreProperties>
</file>