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User Guide: Creating Evaluations and Issuing TANs</w:t>
      </w:r>
    </w:p>
    <w:p/>
    <w:p>
      <w:pPr>
        <w:pStyle w:val="Normal"/>
      </w:pPr>
      <w:r>
        <w:t xml:space="preserve">Version: 1.0</w:t>
      </w:r>
    </w:p>
    <w:p>
      <w:pPr>
        <w:pStyle w:val="Normal"/>
      </w:pPr>
      <w:r>
        <w:t xml:space="preserve">Date: 2026-08-13</w:t>
      </w:r>
    </w:p>
    <w:p>
      <w:pPr>
        <w:pStyle w:val="Normal"/>
      </w:pPr>
      <w:r>
        <w:t xml:space="preserve">Audience: internal staff members who prepare evaluations, start them, and issue TANs to participants.</w:t>
      </w:r>
    </w:p>
    <w:p/>
    <w:p>
      <w:pPr>
        <w:pStyle w:val="Heading1"/>
      </w:pPr>
      <w:r>
        <w:t xml:space="preserve">1. Core Idea Of The Platform</w:t>
      </w:r>
    </w:p>
    <w:p/>
    <w:p>
      <w:pPr>
        <w:pStyle w:val="Normal"/>
      </w:pPr>
      <w:r>
        <w:t xml:space="preserve">The platform has two separate areas:</w:t>
      </w:r>
    </w:p>
    <w:p/>
    <w:p>
      <w:pPr>
        <w:pStyle w:val="ListParagraph"/>
      </w:pPr>
      <w:r>
        <w:t xml:space="preserve">? Internal staff area: staff members log in and manage locations, courses, teachers, modules, questionnaires, evaluations, and TANs.</w:t>
      </w:r>
    </w:p>
    <w:p>
      <w:pPr>
        <w:pStyle w:val="ListParagraph"/>
      </w:pPr>
      <w:r>
        <w:t xml:space="preserve">? Public TAN area: participants do not log in. They open the public evaluation page, enter their TAN, and complete the questionnaire anonymously.</w:t>
      </w:r>
    </w:p>
    <w:p/>
    <w:p>
      <w:pPr>
        <w:pStyle w:val="Normal"/>
      </w:pPr>
      <w:r>
        <w:t xml:space="preserve">Participants do not have user accounts. A TAN only controls access to one evaluation and is consumed after submission.</w:t>
      </w:r>
    </w:p>
    <w:p/>
    <w:p>
      <w:pPr>
        <w:pStyle w:val="Heading1"/>
      </w:pPr>
      <w:r>
        <w:t xml:space="preserve">2. Roles And Permissions</w:t>
      </w:r>
    </w:p>
    <w:p/>
    <w:p>
      <w:pPr>
        <w:pStyle w:val="Normal"/>
      </w:pPr>
      <w:r>
        <w:t xml:space="preserve">Staff users need the correct permissions. Creating and managing evaluations currently uses the campaigns.manage permission.</w:t>
      </w:r>
    </w:p>
    <w:p/>
    <w:p>
      <w:pPr>
        <w:pStyle w:val="Normal"/>
      </w:pPr>
      <w:r>
        <w:t xml:space="preserve">Typical roles:</w:t>
      </w:r>
    </w:p>
    <w:p/>
    <w:p>
      <w:pPr>
        <w:pStyle w:val="ListParagraph"/>
      </w:pPr>
      <w:r>
        <w:t xml:space="preserve">? Super Administration: can use all administration areas.</w:t>
      </w:r>
    </w:p>
    <w:p>
      <w:pPr>
        <w:pStyle w:val="ListParagraph"/>
      </w:pPr>
      <w:r>
        <w:t xml:space="preserve">? Administration: can use the administration areas.</w:t>
      </w:r>
    </w:p>
    <w:p>
      <w:pPr>
        <w:pStyle w:val="ListParagraph"/>
      </w:pPr>
      <w:r>
        <w:t xml:space="preserve">? Questionnaire Editor: creates modules and questionnaires.</w:t>
      </w:r>
    </w:p>
    <w:p>
      <w:pPr>
        <w:pStyle w:val="ListParagraph"/>
      </w:pPr>
      <w:r>
        <w:t xml:space="preserve">? Report Viewer: later views results and reports.</w:t>
      </w:r>
    </w:p>
    <w:p/>
    <w:p>
      <w:pPr>
        <w:pStyle w:val="Normal"/>
      </w:pPr>
      <w:r>
        <w:t xml:space="preserve">If a page is missing or shows a "403" error, the user probably does not have the required permission.</w:t>
      </w:r>
    </w:p>
    <w:p/>
    <w:p>
      <w:pPr>
        <w:pStyle w:val="Heading1"/>
      </w:pPr>
      <w:r>
        <w:t xml:space="preserve">3. Important Navigation</w:t>
      </w:r>
    </w:p>
    <w:p/>
    <w:p>
      <w:pPr>
        <w:pStyle w:val="Normal"/>
      </w:pPr>
      <w:r>
        <w:t xml:space="preserve">After login, the main navigation is shown at the top or on the left side of the administration area.</w:t>
      </w:r>
    </w:p>
    <w:p/>
    <w:p>
      <w:pPr>
        <w:pStyle w:val="Normal"/>
      </w:pPr>
      <w:r>
        <w:t xml:space="preserve">Important menu items for evaluations:</w:t>
      </w:r>
    </w:p>
    <w:p/>
    <w:p>
      <w:pPr>
        <w:pStyle w:val="ListParagraph"/>
      </w:pPr>
      <w:r>
        <w:t xml:space="preserve">? Locations: manage states and locations such as Thuringia, Erfurt, Saxony, Leipzig.</w:t>
      </w:r>
    </w:p>
    <w:p>
      <w:pPr>
        <w:pStyle w:val="ListParagraph"/>
      </w:pPr>
      <w:r>
        <w:t xml:space="preserve">? Teachers: manage teacher records.</w:t>
      </w:r>
    </w:p>
    <w:p>
      <w:pPr>
        <w:pStyle w:val="ListParagraph"/>
      </w:pPr>
      <w:r>
        <w:t xml:space="preserve">? Courses: create courses and assign teachers.</w:t>
      </w:r>
    </w:p>
    <w:p>
      <w:pPr>
        <w:pStyle w:val="ListParagraph"/>
      </w:pPr>
      <w:r>
        <w:t xml:space="preserve">? Modules: create reusable blocks of questions.</w:t>
      </w:r>
    </w:p>
    <w:p>
      <w:pPr>
        <w:pStyle w:val="ListParagraph"/>
      </w:pPr>
      <w:r>
        <w:t xml:space="preserve">? Question Editor: edit and publish module versions, sections, and questions.</w:t>
      </w:r>
    </w:p>
    <w:p>
      <w:pPr>
        <w:pStyle w:val="ListParagraph"/>
      </w:pPr>
      <w:r>
        <w:t xml:space="preserve">? Questionnaires: create questionnaire templates.</w:t>
      </w:r>
    </w:p>
    <w:p>
      <w:pPr>
        <w:pStyle w:val="ListParagraph"/>
      </w:pPr>
      <w:r>
        <w:t xml:space="preserve">? Questionnaire Builder: combine published modules into a questionnaire version.</w:t>
      </w:r>
    </w:p>
    <w:p>
      <w:pPr>
        <w:pStyle w:val="ListParagraph"/>
      </w:pPr>
      <w:r>
        <w:t xml:space="preserve">? Evaluations: create real evaluation runs and generate TANs.</w:t>
      </w:r>
    </w:p>
    <w:p/>
    <w:p>
      <w:pPr>
        <w:pStyle w:val="Heading1"/>
      </w:pPr>
      <w:r>
        <w:t xml:space="preserve">4. Complete Workflow</w:t>
      </w:r>
    </w:p>
    <w:p/>
    <w:p>
      <w:pPr>
        <w:pStyle w:val="Normal"/>
      </w:pPr>
      <w:r>
        <w:t xml:space="preserve">An evaluation works reliably when the preparation is done in the correct order:</w:t>
      </w:r>
    </w:p>
    <w:p/>
    <w:p>
      <w:pPr>
        <w:pStyle w:val="ListParagraph"/>
      </w:pPr>
      <w:r>
        <w:t xml:space="preserve">1. Check or create the location.</w:t>
      </w:r>
    </w:p>
    <w:p>
      <w:pPr>
        <w:pStyle w:val="ListParagraph"/>
      </w:pPr>
      <w:r>
        <w:t xml:space="preserve">2. Create the teachers.</w:t>
      </w:r>
    </w:p>
    <w:p>
      <w:pPr>
        <w:pStyle w:val="ListParagraph"/>
      </w:pPr>
      <w:r>
        <w:t xml:space="preserve">3. Create the course and assign teachers.</w:t>
      </w:r>
    </w:p>
    <w:p>
      <w:pPr>
        <w:pStyle w:val="ListParagraph"/>
      </w:pPr>
      <w:r>
        <w:t xml:space="preserve">4. Create modules.</w:t>
      </w:r>
    </w:p>
    <w:p>
      <w:pPr>
        <w:pStyle w:val="ListParagraph"/>
      </w:pPr>
      <w:r>
        <w:t xml:space="preserve">5. In the Question Editor, create a module version, add sections and questions, then publish the module version.</w:t>
      </w:r>
    </w:p>
    <w:p>
      <w:pPr>
        <w:pStyle w:val="ListParagraph"/>
      </w:pPr>
      <w:r>
        <w:t xml:space="preserve">6. Create a questionnaire template.</w:t>
      </w:r>
    </w:p>
    <w:p>
      <w:pPr>
        <w:pStyle w:val="ListParagraph"/>
      </w:pPr>
      <w:r>
        <w:t xml:space="preserve">7. In the Questionnaire Builder, create a questionnaire version, add published modules, set repeat behavior, then publish the version.</w:t>
      </w:r>
    </w:p>
    <w:p>
      <w:pPr>
        <w:pStyle w:val="ListParagraph"/>
      </w:pPr>
      <w:r>
        <w:t xml:space="preserve">8. Under Evaluations, create the real evaluation.</w:t>
      </w:r>
    </w:p>
    <w:p>
      <w:pPr>
        <w:pStyle w:val="ListParagraph"/>
      </w:pPr>
      <w:r>
        <w:t xml:space="preserve">9. Generate TANs for the evaluation.</w:t>
      </w:r>
    </w:p>
    <w:p>
      <w:pPr>
        <w:pStyle w:val="ListParagraph"/>
      </w:pPr>
      <w:r>
        <w:t xml:space="preserve">10. Give the TANs to participants.</w:t>
      </w:r>
    </w:p>
    <w:p>
      <w:pPr>
        <w:pStyle w:val="ListParagraph"/>
      </w:pPr>
      <w:r>
        <w:t xml:space="preserve">11. Participants complete the evaluation anonymously.</w:t>
      </w:r>
    </w:p>
    <w:p>
      <w:pPr>
        <w:pStyle w:val="ListParagraph"/>
      </w:pPr>
      <w:r>
        <w:t xml:space="preserve">12. After the evaluation ends, responses and later reports can be reviewed.</w:t>
      </w:r>
    </w:p>
    <w:p/>
    <w:p>
      <w:pPr>
        <w:pStyle w:val="Heading1"/>
      </w:pPr>
      <w:r>
        <w:t xml:space="preserve">5. Prepare Location, Course, And Teachers</w:t>
      </w:r>
    </w:p>
    <w:p/>
    <w:p>
      <w:pPr>
        <w:pStyle w:val="Heading2"/>
      </w:pPr>
      <w:r>
        <w:t xml:space="preserve">Location</w:t>
      </w:r>
    </w:p>
    <w:p/>
    <w:p>
      <w:pPr>
        <w:pStyle w:val="Normal"/>
      </w:pPr>
      <w:r>
        <w:t xml:space="preserve">Path: Administration -&gt; Locations</w:t>
      </w:r>
    </w:p>
    <w:p/>
    <w:p>
      <w:pPr>
        <w:pStyle w:val="Normal"/>
      </w:pPr>
      <w:r>
        <w:t xml:space="preserve">A location usually belongs to a state. Example:</w:t>
      </w:r>
    </w:p>
    <w:p/>
    <w:p>
      <w:pPr>
        <w:pStyle w:val="ListParagraph"/>
      </w:pPr>
      <w:r>
        <w:t xml:space="preserve">? Thuringia</w:t>
      </w:r>
    </w:p>
    <w:p>
      <w:pPr>
        <w:pStyle w:val="ListParagraph"/>
      </w:pPr>
      <w:r>
        <w:t xml:space="preserve">? Erfurt</w:t>
      </w:r>
    </w:p>
    <w:p>
      <w:pPr>
        <w:pStyle w:val="ListParagraph"/>
      </w:pPr>
      <w:r>
        <w:t xml:space="preserve">? Suhl</w:t>
      </w:r>
    </w:p>
    <w:p>
      <w:pPr>
        <w:pStyle w:val="ListParagraph"/>
      </w:pPr>
      <w:r>
        <w:t xml:space="preserve">? Saxony</w:t>
      </w:r>
    </w:p>
    <w:p>
      <w:pPr>
        <w:pStyle w:val="ListParagraph"/>
      </w:pPr>
      <w:r>
        <w:t xml:space="preserve">? Chemnitz</w:t>
      </w:r>
    </w:p>
    <w:p>
      <w:pPr>
        <w:pStyle w:val="ListParagraph"/>
      </w:pPr>
      <w:r>
        <w:t xml:space="preserve">? Doebeln</w:t>
      </w:r>
    </w:p>
    <w:p>
      <w:pPr>
        <w:pStyle w:val="ListParagraph"/>
      </w:pPr>
      <w:r>
        <w:t xml:space="preserve">? Dresden</w:t>
      </w:r>
    </w:p>
    <w:p>
      <w:pPr>
        <w:pStyle w:val="ListParagraph"/>
      </w:pPr>
      <w:r>
        <w:t xml:space="preserve">? Leipzig</w:t>
      </w:r>
    </w:p>
    <w:p>
      <w:pPr>
        <w:pStyle w:val="ListParagraph"/>
      </w:pPr>
      <w:r>
        <w:t xml:space="preserve">? Riesa</w:t>
      </w:r>
    </w:p>
    <w:p>
      <w:pPr>
        <w:pStyle w:val="ListParagraph"/>
      </w:pPr>
      <w:r>
        <w:t xml:space="preserve">? Berlin</w:t>
      </w:r>
    </w:p>
    <w:p>
      <w:pPr>
        <w:pStyle w:val="ListParagraph"/>
      </w:pPr>
      <w:r>
        <w:t xml:space="preserve">? Prenzlauer Promenade</w:t>
      </w:r>
    </w:p>
    <w:p>
      <w:pPr>
        <w:pStyle w:val="ListParagraph"/>
      </w:pPr>
      <w:r>
        <w:t xml:space="preserve">? Trachenbergring</w:t>
      </w:r>
    </w:p>
    <w:p/>
    <w:p>
      <w:pPr>
        <w:pStyle w:val="Normal"/>
      </w:pPr>
      <w:r>
        <w:t xml:space="preserve">Many records are later filtered by location. Therefore, a course should always be assigned to the correct location.</w:t>
      </w:r>
    </w:p>
    <w:p/>
    <w:p>
      <w:pPr>
        <w:pStyle w:val="Heading2"/>
      </w:pPr>
      <w:r>
        <w:t xml:space="preserve">Teachers</w:t>
      </w:r>
    </w:p>
    <w:p/>
    <w:p>
      <w:pPr>
        <w:pStyle w:val="Normal"/>
      </w:pPr>
      <w:r>
        <w:t xml:space="preserve">Path: Administration -&gt; Teachers</w:t>
      </w:r>
    </w:p>
    <w:p/>
    <w:p>
      <w:pPr>
        <w:pStyle w:val="Normal"/>
      </w:pPr>
      <w:r>
        <w:t xml:space="preserve">Teachers can be created with or without a staff login account. For evaluations, a teacher record with name, e-mail address, and location is enough. A login is not required.</w:t>
      </w:r>
    </w:p>
    <w:p/>
    <w:p>
      <w:pPr>
        <w:pStyle w:val="Heading2"/>
      </w:pPr>
      <w:r>
        <w:t xml:space="preserve">Course</w:t>
      </w:r>
    </w:p>
    <w:p/>
    <w:p>
      <w:pPr>
        <w:pStyle w:val="Normal"/>
      </w:pPr>
      <w:r>
        <w:t xml:space="preserve">Path: Administration -&gt; Courses</w:t>
      </w:r>
    </w:p>
    <w:p/>
    <w:p>
      <w:pPr>
        <w:pStyle w:val="Normal"/>
      </w:pPr>
      <w:r>
        <w:t xml:space="preserve">The course stores:</w:t>
      </w:r>
    </w:p>
    <w:p/>
    <w:p>
      <w:pPr>
        <w:pStyle w:val="ListParagraph"/>
      </w:pPr>
      <w:r>
        <w:t xml:space="preserve">? Course name, for example "German B2".</w:t>
      </w:r>
    </w:p>
    <w:p>
      <w:pPr>
        <w:pStyle w:val="ListParagraph"/>
      </w:pPr>
      <w:r>
        <w:t xml:space="preserve">? Course code, for example "DE-B2-2026-09".</w:t>
      </w:r>
    </w:p>
    <w:p>
      <w:pPr>
        <w:pStyle w:val="ListParagraph"/>
      </w:pPr>
      <w:r>
        <w:t xml:space="preserve">? Location.</w:t>
      </w:r>
    </w:p>
    <w:p>
      <w:pPr>
        <w:pStyle w:val="ListParagraph"/>
      </w:pPr>
      <w:r>
        <w:t xml:space="preserve">? Start and end date, if known.</w:t>
      </w:r>
    </w:p>
    <w:p>
      <w:pPr>
        <w:pStyle w:val="ListParagraph"/>
      </w:pPr>
      <w:r>
        <w:t xml:space="preserve">? Assigned teachers.</w:t>
      </w:r>
    </w:p>
    <w:p/>
    <w:p>
      <w:pPr>
        <w:pStyle w:val="Normal"/>
      </w:pPr>
      <w:r>
        <w:t xml:space="preserve">Important: If the teacher module should appear once per teacher, the teachers must be assigned to the course.</w:t>
      </w:r>
    </w:p>
    <w:p/>
    <w:p>
      <w:pPr>
        <w:pStyle w:val="Heading1"/>
      </w:pPr>
      <w:r>
        <w:t xml:space="preserve">6. Prepare Modules And Questions</w:t>
      </w:r>
    </w:p>
    <w:p/>
    <w:p>
      <w:pPr>
        <w:pStyle w:val="Heading2"/>
      </w:pPr>
      <w:r>
        <w:t xml:space="preserve">Create A Module</w:t>
      </w:r>
    </w:p>
    <w:p/>
    <w:p>
      <w:pPr>
        <w:pStyle w:val="Normal"/>
      </w:pPr>
      <w:r>
        <w:t xml:space="preserve">Path: Administration -&gt; Modules</w:t>
      </w:r>
    </w:p>
    <w:p/>
    <w:p>
      <w:pPr>
        <w:pStyle w:val="Normal"/>
      </w:pPr>
      <w:r>
        <w:t xml:space="preserve">A module is a reusable block of questions. Examples:</w:t>
      </w:r>
    </w:p>
    <w:p/>
    <w:p>
      <w:pPr>
        <w:pStyle w:val="ListParagraph"/>
      </w:pPr>
      <w:r>
        <w:t xml:space="preserve">? Organisation</w:t>
      </w:r>
    </w:p>
    <w:p>
      <w:pPr>
        <w:pStyle w:val="ListParagraph"/>
      </w:pPr>
      <w:r>
        <w:t xml:space="preserve">? Teacher / Lessons</w:t>
      </w:r>
    </w:p>
    <w:p>
      <w:pPr>
        <w:pStyle w:val="ListParagraph"/>
      </w:pPr>
      <w:r>
        <w:t xml:space="preserve">? Rooms / Technology</w:t>
      </w:r>
    </w:p>
    <w:p>
      <w:pPr>
        <w:pStyle w:val="ListParagraph"/>
      </w:pPr>
      <w:r>
        <w:t xml:space="preserve">? Course Content</w:t>
      </w:r>
    </w:p>
    <w:p>
      <w:pPr>
        <w:pStyle w:val="ListParagraph"/>
      </w:pPr>
      <w:r>
        <w:t xml:space="preserve">? Final Comment</w:t>
      </w:r>
    </w:p>
    <w:p/>
    <w:p>
      <w:pPr>
        <w:pStyle w:val="Normal"/>
      </w:pPr>
      <w:r>
        <w:t xml:space="preserve">The module itself is only the container. The real questions are stored in module versions.</w:t>
      </w:r>
    </w:p>
    <w:p/>
    <w:p>
      <w:pPr>
        <w:pStyle w:val="Heading2"/>
      </w:pPr>
      <w:r>
        <w:t xml:space="preserve">Edit A Module Version</w:t>
      </w:r>
    </w:p>
    <w:p/>
    <w:p>
      <w:pPr>
        <w:pStyle w:val="Normal"/>
      </w:pPr>
      <w:r>
        <w:t xml:space="preserve">Path: Administration -&gt; Question Editor</w:t>
      </w:r>
    </w:p>
    <w:p/>
    <w:p>
      <w:pPr>
        <w:pStyle w:val="Normal"/>
      </w:pPr>
      <w:r>
        <w:t xml:space="preserve">In the Question Editor, create a draft version. Inside this version, add sections and questions.</w:t>
      </w:r>
    </w:p>
    <w:p/>
    <w:p>
      <w:pPr>
        <w:pStyle w:val="Normal"/>
      </w:pPr>
      <w:r>
        <w:t xml:space="preserve">Supported question types:</w:t>
      </w:r>
    </w:p>
    <w:p/>
    <w:p>
      <w:pPr>
        <w:pStyle w:val="ListParagraph"/>
      </w:pPr>
      <w:r>
        <w:t xml:space="preserve">? Scale: numeric rating, for example 1 to 5.</w:t>
      </w:r>
    </w:p>
    <w:p>
      <w:pPr>
        <w:pStyle w:val="ListParagraph"/>
      </w:pPr>
      <w:r>
        <w:t xml:space="preserve">? Single choice: exactly one answer option.</w:t>
      </w:r>
    </w:p>
    <w:p>
      <w:pPr>
        <w:pStyle w:val="ListParagraph"/>
      </w:pPr>
      <w:r>
        <w:t xml:space="preserve">? Free text: open text field.</w:t>
      </w:r>
    </w:p>
    <w:p>
      <w:pPr>
        <w:pStyle w:val="ListParagraph"/>
      </w:pPr>
      <w:r>
        <w:t xml:space="preserve">? Yes / No: simple approval or rejection.</w:t>
      </w:r>
    </w:p>
    <w:p/>
    <w:p>
      <w:pPr>
        <w:pStyle w:val="Normal"/>
      </w:pPr>
      <w:r>
        <w:t xml:space="preserve">Example scale question:</w:t>
      </w:r>
    </w:p>
    <w:p/>
    <w:p>
      <w:pPr>
        <w:pStyle w:val="ListParagraph"/>
      </w:pPr>
      <w:r>
        <w:t xml:space="preserve">? Question: "The teacher explains clearly."</w:t>
      </w:r>
    </w:p>
    <w:p>
      <w:pPr>
        <w:pStyle w:val="ListParagraph"/>
      </w:pPr>
      <w:r>
        <w:t xml:space="preserve">? Type: Scale</w:t>
      </w:r>
    </w:p>
    <w:p>
      <w:pPr>
        <w:pStyle w:val="ListParagraph"/>
      </w:pPr>
      <w:r>
        <w:t xml:space="preserve">? Minimum: 1</w:t>
      </w:r>
    </w:p>
    <w:p>
      <w:pPr>
        <w:pStyle w:val="ListParagraph"/>
      </w:pPr>
      <w:r>
        <w:t xml:space="preserve">? Maximum: 5</w:t>
      </w:r>
    </w:p>
    <w:p>
      <w:pPr>
        <w:pStyle w:val="ListParagraph"/>
      </w:pPr>
      <w:r>
        <w:t xml:space="preserve">? Minimum label: "Strongly disagree"</w:t>
      </w:r>
    </w:p>
    <w:p>
      <w:pPr>
        <w:pStyle w:val="ListParagraph"/>
      </w:pPr>
      <w:r>
        <w:t xml:space="preserve">? Maximum label: "Strongly agree"</w:t>
      </w:r>
    </w:p>
    <w:p/>
    <w:p>
      <w:pPr>
        <w:pStyle w:val="Heading2"/>
      </w:pPr>
      <w:r>
        <w:t xml:space="preserve">Publish A Module Version</w:t>
      </w:r>
    </w:p>
    <w:p/>
    <w:p>
      <w:pPr>
        <w:pStyle w:val="Normal"/>
      </w:pPr>
      <w:r>
        <w:t xml:space="preserve">A module version can only be published after it contains at least one question.</w:t>
      </w:r>
    </w:p>
    <w:p/>
    <w:p>
      <w:pPr>
        <w:pStyle w:val="Normal"/>
      </w:pPr>
      <w:r>
        <w:t xml:space="preserve">After publishing, the version is locked. This is intentional: old evaluations must remain connected to the exact question version that existed at that time. To make changes, create a new draft version.</w:t>
      </w:r>
    </w:p>
    <w:p/>
    <w:p>
      <w:pPr>
        <w:pStyle w:val="Heading1"/>
      </w:pPr>
      <w:r>
        <w:t xml:space="preserve">7. Build A Questionnaire</w:t>
      </w:r>
    </w:p>
    <w:p/>
    <w:p>
      <w:pPr>
        <w:pStyle w:val="Heading2"/>
      </w:pPr>
      <w:r>
        <w:t xml:space="preserve">Create A Questionnaire Template</w:t>
      </w:r>
    </w:p>
    <w:p/>
    <w:p>
      <w:pPr>
        <w:pStyle w:val="Normal"/>
      </w:pPr>
      <w:r>
        <w:t xml:space="preserve">Path: Administration -&gt; Questionnaires</w:t>
      </w:r>
    </w:p>
    <w:p/>
    <w:p>
      <w:pPr>
        <w:pStyle w:val="Normal"/>
      </w:pPr>
      <w:r>
        <w:t xml:space="preserve">A questionnaire template is the parent name, for example "Course Evaluation". The usable questionnaire is a questionnaire version.</w:t>
      </w:r>
    </w:p>
    <w:p/>
    <w:p>
      <w:pPr>
        <w:pStyle w:val="Heading2"/>
      </w:pPr>
      <w:r>
        <w:t xml:space="preserve">Create A Questionnaire Version In The Builder</w:t>
      </w:r>
    </w:p>
    <w:p/>
    <w:p>
      <w:pPr>
        <w:pStyle w:val="Normal"/>
      </w:pPr>
      <w:r>
        <w:t xml:space="preserve">Path: Administration -&gt; Questionnaire Builder</w:t>
      </w:r>
    </w:p>
    <w:p/>
    <w:p>
      <w:pPr>
        <w:pStyle w:val="Normal"/>
      </w:pPr>
      <w:r>
        <w:t xml:space="preserve">In the Questionnaire Builder, create a draft version. Then add published module versions.</w:t>
      </w:r>
    </w:p>
    <w:p/>
    <w:p>
      <w:pPr>
        <w:pStyle w:val="Normal"/>
      </w:pPr>
      <w:r>
        <w:t xml:space="preserve">For each module, define:</w:t>
      </w:r>
    </w:p>
    <w:p/>
    <w:p>
      <w:pPr>
        <w:pStyle w:val="ListParagraph"/>
      </w:pPr>
      <w:r>
        <w:t xml:space="preserve">? The order in the questionnaire.</w:t>
      </w:r>
    </w:p>
    <w:p>
      <w:pPr>
        <w:pStyle w:val="ListParagraph"/>
      </w:pPr>
      <w:r>
        <w:t xml:space="preserve">? Repeat behavior:</w:t>
      </w:r>
    </w:p>
    <w:p>
      <w:pPr>
        <w:pStyle w:val="ListParagraph"/>
      </w:pPr>
      <w:r>
        <w:t xml:space="preserve">? Once: the module appears once.</w:t>
      </w:r>
    </w:p>
    <w:p>
      <w:pPr>
        <w:pStyle w:val="ListParagraph"/>
      </w:pPr>
      <w:r>
        <w:t xml:space="preserve">? Per target: the module appears once per target, for example once per teacher.</w:t>
      </w:r>
    </w:p>
    <w:p/>
    <w:p>
      <w:pPr>
        <w:pStyle w:val="Normal"/>
      </w:pPr>
      <w:r>
        <w:t xml:space="preserve">Example:</w:t>
      </w:r>
    </w:p>
    <w:p/>
    <w:p>
      <w:pPr>
        <w:pStyle w:val="ListParagraph"/>
      </w:pPr>
      <w:r>
        <w:t xml:space="preserve">? Organisation: Once.</w:t>
      </w:r>
    </w:p>
    <w:p>
      <w:pPr>
        <w:pStyle w:val="ListParagraph"/>
      </w:pPr>
      <w:r>
        <w:t xml:space="preserve">? Teacher / Lessons: Per target.</w:t>
      </w:r>
    </w:p>
    <w:p>
      <w:pPr>
        <w:pStyle w:val="ListParagraph"/>
      </w:pPr>
      <w:r>
        <w:t xml:space="preserve">? Final Comment: Once.</w:t>
      </w:r>
    </w:p>
    <w:p/>
    <w:p>
      <w:pPr>
        <w:pStyle w:val="Normal"/>
      </w:pPr>
      <w:r>
        <w:t xml:space="preserve">If a course has two teachers, the teacher module appears twice:</w:t>
      </w:r>
    </w:p>
    <w:p/>
    <w:p>
      <w:pPr>
        <w:pStyle w:val="ListParagraph"/>
      </w:pPr>
      <w:r>
        <w:t xml:space="preserve">? Teacher / Lessons - Ms Mueller</w:t>
      </w:r>
    </w:p>
    <w:p>
      <w:pPr>
        <w:pStyle w:val="ListParagraph"/>
      </w:pPr>
      <w:r>
        <w:t xml:space="preserve">? Teacher / Lessons - Mr Schmidt</w:t>
      </w:r>
    </w:p>
    <w:p/>
    <w:p>
      <w:pPr>
        <w:pStyle w:val="Heading2"/>
      </w:pPr>
      <w:r>
        <w:t xml:space="preserve">Publish A Questionnaire Version</w:t>
      </w:r>
    </w:p>
    <w:p/>
    <w:p>
      <w:pPr>
        <w:pStyle w:val="Normal"/>
      </w:pPr>
      <w:r>
        <w:t xml:space="preserve">The "Publish version" button is only available when the questionnaire version contains at least one module.</w:t>
      </w:r>
    </w:p>
    <w:p/>
    <w:p>
      <w:pPr>
        <w:pStyle w:val="Normal"/>
      </w:pPr>
      <w:r>
        <w:t xml:space="preserve">After publishing, the questionnaire version is locked and can be selected for evaluations.</w:t>
      </w:r>
    </w:p>
    <w:p/>
    <w:p>
      <w:pPr>
        <w:pStyle w:val="Heading1"/>
      </w:pPr>
      <w:r>
        <w:t xml:space="preserve">8. Create An Evaluation</w:t>
      </w:r>
    </w:p>
    <w:p/>
    <w:p>
      <w:pPr>
        <w:pStyle w:val="Normal"/>
      </w:pPr>
      <w:r>
        <w:t xml:space="preserve">Path: Administration -&gt; Evaluations -&gt; Create Evaluation</w:t>
      </w:r>
    </w:p>
    <w:p/>
    <w:p>
      <w:pPr>
        <w:pStyle w:val="Normal"/>
      </w:pPr>
      <w:r>
        <w:t xml:space="preserve">When creating an evaluation, fill in:</w:t>
      </w:r>
    </w:p>
    <w:p/>
    <w:p>
      <w:pPr>
        <w:pStyle w:val="ListParagraph"/>
      </w:pPr>
      <w:r>
        <w:t xml:space="preserve">? Title: a clear name, for example "German B2 Course Evaluation September 2026".</w:t>
      </w:r>
    </w:p>
    <w:p>
      <w:pPr>
        <w:pStyle w:val="ListParagraph"/>
      </w:pPr>
      <w:r>
        <w:t xml:space="preserve">? Description: optional help text.</w:t>
      </w:r>
    </w:p>
    <w:p>
      <w:pPr>
        <w:pStyle w:val="ListParagraph"/>
      </w:pPr>
      <w:r>
        <w:t xml:space="preserve">? Location: evaluation location.</w:t>
      </w:r>
    </w:p>
    <w:p>
      <w:pPr>
        <w:pStyle w:val="ListParagraph"/>
      </w:pPr>
      <w:r>
        <w:t xml:space="preserve">? Course: optional, but recommended for course evaluations.</w:t>
      </w:r>
    </w:p>
    <w:p>
      <w:pPr>
        <w:pStyle w:val="ListParagraph"/>
      </w:pPr>
      <w:r>
        <w:t xml:space="preserve">? Published questionnaire version: required.</w:t>
      </w:r>
    </w:p>
    <w:p>
      <w:pPr>
        <w:pStyle w:val="ListParagraph"/>
      </w:pPr>
      <w:r>
        <w:t xml:space="preserve">? Start: start date and time.</w:t>
      </w:r>
    </w:p>
    <w:p>
      <w:pPr>
        <w:pStyle w:val="ListParagraph"/>
      </w:pPr>
      <w:r>
        <w:t xml:space="preserve">? End: end date and time.</w:t>
      </w:r>
    </w:p>
    <w:p>
      <w:pPr>
        <w:pStyle w:val="ListParagraph"/>
      </w:pPr>
      <w:r>
        <w:t xml:space="preserve">? Status: Draft, Scheduled, Active, Closed, or Archived.</w:t>
      </w:r>
    </w:p>
    <w:p>
      <w:pPr>
        <w:pStyle w:val="ListParagraph"/>
      </w:pPr>
      <w:r>
        <w:t xml:space="preserve">? Minimum answers for results: protects anonymity.</w:t>
      </w:r>
    </w:p>
    <w:p/>
    <w:p>
      <w:pPr>
        <w:pStyle w:val="Normal"/>
      </w:pPr>
      <w:r>
        <w:t xml:space="preserve">Status meaning:</w:t>
      </w:r>
    </w:p>
    <w:p/>
    <w:p>
      <w:pPr>
        <w:pStyle w:val="ListParagraph"/>
      </w:pPr>
      <w:r>
        <w:t xml:space="preserve">? Draft: the evaluation is being prepared and is not usable by participants yet.</w:t>
      </w:r>
    </w:p>
    <w:p>
      <w:pPr>
        <w:pStyle w:val="ListParagraph"/>
      </w:pPr>
      <w:r>
        <w:t xml:space="preserve">? Scheduled: the evaluation is ready, but not active yet.</w:t>
      </w:r>
    </w:p>
    <w:p>
      <w:pPr>
        <w:pStyle w:val="ListParagraph"/>
      </w:pPr>
      <w:r>
        <w:t xml:space="preserve">? Active: participants can answer with a valid TAN when the date range matches.</w:t>
      </w:r>
    </w:p>
    <w:p>
      <w:pPr>
        <w:pStyle w:val="ListParagraph"/>
      </w:pPr>
      <w:r>
        <w:t xml:space="preserve">? Closed: no more responses are accepted.</w:t>
      </w:r>
    </w:p>
    <w:p>
      <w:pPr>
        <w:pStyle w:val="ListParagraph"/>
      </w:pPr>
      <w:r>
        <w:t xml:space="preserve">? Archived: the evaluation is finished and removed from the normal workflow.</w:t>
      </w:r>
    </w:p>
    <w:p/>
    <w:p>
      <w:pPr>
        <w:pStyle w:val="Normal"/>
      </w:pPr>
      <w:r>
        <w:t xml:space="preserve">Important: participants can only answer when the evaluation is active and the current time is between start and end.</w:t>
      </w:r>
    </w:p>
    <w:p/>
    <w:p>
      <w:pPr>
        <w:pStyle w:val="Heading1"/>
      </w:pPr>
      <w:r>
        <w:t xml:space="preserve">9. Generate TANs</w:t>
      </w:r>
    </w:p>
    <w:p/>
    <w:p>
      <w:pPr>
        <w:pStyle w:val="Normal"/>
      </w:pPr>
      <w:r>
        <w:t xml:space="preserve">Path: Administration -&gt; Evaluations -&gt; TANs</w:t>
      </w:r>
    </w:p>
    <w:p/>
    <w:p>
      <w:pPr>
        <w:pStyle w:val="Normal"/>
      </w:pPr>
      <w:r>
        <w:t xml:space="preserve">In the Evaluations list, each evaluation has a "TANs" action. This opens the TAN page for that evaluation.</w:t>
      </w:r>
    </w:p>
    <w:p/>
    <w:p>
      <w:pPr>
        <w:pStyle w:val="Normal"/>
      </w:pPr>
      <w:r>
        <w:t xml:space="preserve">On the TAN page you see:</w:t>
      </w:r>
    </w:p>
    <w:p/>
    <w:p>
      <w:pPr>
        <w:pStyle w:val="ListParagraph"/>
      </w:pPr>
      <w:r>
        <w:t xml:space="preserve">? Title, location, course, questionnaire, and date range.</w:t>
      </w:r>
    </w:p>
    <w:p>
      <w:pPr>
        <w:pStyle w:val="ListParagraph"/>
      </w:pPr>
      <w:r>
        <w:t xml:space="preserve">? Participant link.</w:t>
      </w:r>
    </w:p>
    <w:p>
      <w:pPr>
        <w:pStyle w:val="ListParagraph"/>
      </w:pPr>
      <w:r>
        <w:t xml:space="preserve">? TAN statistics:</w:t>
      </w:r>
    </w:p>
    <w:p>
      <w:pPr>
        <w:pStyle w:val="ListParagraph"/>
      </w:pPr>
      <w:r>
        <w:t xml:space="preserve">? Total TANs</w:t>
      </w:r>
    </w:p>
    <w:p>
      <w:pPr>
        <w:pStyle w:val="ListParagraph"/>
      </w:pPr>
      <w:r>
        <w:t xml:space="preserve">? Unused</w:t>
      </w:r>
    </w:p>
    <w:p>
      <w:pPr>
        <w:pStyle w:val="ListParagraph"/>
      </w:pPr>
      <w:r>
        <w:t xml:space="preserve">? Started</w:t>
      </w:r>
    </w:p>
    <w:p>
      <w:pPr>
        <w:pStyle w:val="ListParagraph"/>
      </w:pPr>
      <w:r>
        <w:t xml:space="preserve">? Used</w:t>
      </w:r>
    </w:p>
    <w:p>
      <w:pPr>
        <w:pStyle w:val="ListParagraph"/>
      </w:pPr>
      <w:r>
        <w:t xml:space="preserve">? Inactive</w:t>
      </w:r>
    </w:p>
    <w:p/>
    <w:p>
      <w:pPr>
        <w:pStyle w:val="Normal"/>
      </w:pPr>
      <w:r>
        <w:t xml:space="preserve">How to generate TANs:</w:t>
      </w:r>
    </w:p>
    <w:p/>
    <w:p>
      <w:pPr>
        <w:pStyle w:val="ListParagraph"/>
      </w:pPr>
      <w:r>
        <w:t xml:space="preserve">1. Enter the required number of TANs.</w:t>
      </w:r>
    </w:p>
    <w:p>
      <w:pPr>
        <w:pStyle w:val="ListParagraph"/>
      </w:pPr>
      <w:r>
        <w:t xml:space="preserve">2. Click "Generate TANs".</w:t>
      </w:r>
    </w:p>
    <w:p>
      <w:pPr>
        <w:pStyle w:val="ListParagraph"/>
      </w:pPr>
      <w:r>
        <w:t xml:space="preserve">3. Immediately copy the displayed TANs or download them as a TXT file.</w:t>
      </w:r>
    </w:p>
    <w:p>
      <w:pPr>
        <w:pStyle w:val="ListParagraph"/>
      </w:pPr>
      <w:r>
        <w:t xml:space="preserve">4. Send the TANs to participants.</w:t>
      </w:r>
    </w:p>
    <w:p/>
    <w:p>
      <w:pPr>
        <w:pStyle w:val="Normal"/>
      </w:pPr>
      <w:r>
        <w:t xml:space="preserve">Important: TANs are shown in plain text only once. The database stores only a hash. After reloading the page, the same TANs cannot be displayed again in plain text.</w:t>
      </w:r>
    </w:p>
    <w:p/>
    <w:p>
      <w:pPr>
        <w:pStyle w:val="Normal"/>
      </w:pPr>
      <w:r>
        <w:t xml:space="preserve">New TANs cannot be generated for closed or archived evaluations.</w:t>
      </w:r>
    </w:p>
    <w:p/>
    <w:p>
      <w:pPr>
        <w:pStyle w:val="Heading1"/>
      </w:pPr>
      <w:r>
        <w:t xml:space="preserve">10. Send TANs To Participants</w:t>
      </w:r>
    </w:p>
    <w:p/>
    <w:p>
      <w:pPr>
        <w:pStyle w:val="Normal"/>
      </w:pPr>
      <w:r>
        <w:t xml:space="preserve">Current app status:</w:t>
      </w:r>
    </w:p>
    <w:p/>
    <w:p>
      <w:pPr>
        <w:pStyle w:val="ListParagraph"/>
      </w:pPr>
      <w:r>
        <w:t xml:space="preserve">? TANs can be generated, copied, and downloaded as a TXT file.</w:t>
      </w:r>
    </w:p>
    <w:p>
      <w:pPr>
        <w:pStyle w:val="ListParagraph"/>
      </w:pPr>
      <w:r>
        <w:t xml:space="preserve">? TANs are currently sent manually to participants.</w:t>
      </w:r>
    </w:p>
    <w:p>
      <w:pPr>
        <w:pStyle w:val="ListParagraph"/>
      </w:pPr>
      <w:r>
        <w:t xml:space="preserve">? Automatic e-mail jobs are already planned in the database structure, but the full normal e-mail sending workflow is not implemented yet.</w:t>
      </w:r>
    </w:p>
    <w:p/>
    <w:p>
      <w:pPr>
        <w:pStyle w:val="Normal"/>
      </w:pPr>
      <w:r>
        <w:t xml:space="preserve">Recommended manual message:</w:t>
      </w:r>
    </w:p>
    <w:p/>
    <w:p>
      <w:pPr>
        <w:pStyle w:val="Normal"/>
      </w:pPr>
      <w:r>
        <w:t xml:space="preserve">Subject: Your TAN for the course evaluation</w:t>
      </w:r>
    </w:p>
    <w:p/>
    <w:p>
      <w:pPr>
        <w:pStyle w:val="Normal"/>
      </w:pPr>
      <w:r>
        <w:t xml:space="preserve">Text:</w:t>
      </w:r>
    </w:p>
    <w:p/>
    <w:p>
      <w:pPr>
        <w:pStyle w:val="Normal"/>
      </w:pPr>
      <w:r>
        <w:t xml:space="preserve">Hello,</w:t>
      </w:r>
    </w:p>
    <w:p/>
    <w:p>
      <w:pPr>
        <w:pStyle w:val="Normal"/>
      </w:pPr>
      <w:r>
        <w:t xml:space="preserve">please take part in the anonymous course evaluation.</w:t>
      </w:r>
    </w:p>
    <w:p/>
    <w:p>
      <w:pPr>
        <w:pStyle w:val="Normal"/>
      </w:pPr>
      <w:r>
        <w:t xml:space="preserve">Link: /evaluation</w:t>
      </w:r>
    </w:p>
    <w:p>
      <w:pPr>
        <w:pStyle w:val="Normal"/>
      </w:pPr>
      <w:r>
        <w:t xml:space="preserve">Your TAN: [insert TAN]</w:t>
      </w:r>
    </w:p>
    <w:p/>
    <w:p>
      <w:pPr>
        <w:pStyle w:val="Normal"/>
      </w:pPr>
      <w:r>
        <w:t xml:space="preserve">Participation is anonymous. Please use the TAN only once.</w:t>
      </w:r>
    </w:p>
    <w:p/>
    <w:p>
      <w:pPr>
        <w:pStyle w:val="Normal"/>
      </w:pPr>
      <w:r>
        <w:t xml:space="preserve">Thank you.</w:t>
      </w:r>
    </w:p>
    <w:p/>
    <w:p>
      <w:pPr>
        <w:pStyle w:val="Heading1"/>
      </w:pPr>
      <w:r>
        <w:t xml:space="preserve">11. Participant Workflow</w:t>
      </w:r>
    </w:p>
    <w:p/>
    <w:p>
      <w:pPr>
        <w:pStyle w:val="Normal"/>
      </w:pPr>
      <w:r>
        <w:t xml:space="preserve">Participants open the public evaluation page:</w:t>
      </w:r>
    </w:p>
    <w:p/>
    <w:p>
      <w:pPr>
        <w:pStyle w:val="Normal"/>
      </w:pPr>
      <w:r>
        <w:t xml:space="preserve">/evaluation</w:t>
      </w:r>
    </w:p>
    <w:p/>
    <w:p>
      <w:pPr>
        <w:pStyle w:val="Normal"/>
      </w:pPr>
      <w:r>
        <w:t xml:space="preserve">Flow:</w:t>
      </w:r>
    </w:p>
    <w:p/>
    <w:p>
      <w:pPr>
        <w:pStyle w:val="ListParagraph"/>
      </w:pPr>
      <w:r>
        <w:t xml:space="preserve">1. Enter TAN.</w:t>
      </w:r>
    </w:p>
    <w:p>
      <w:pPr>
        <w:pStyle w:val="ListParagraph"/>
      </w:pPr>
      <w:r>
        <w:t xml:space="preserve">2. The system checks the TAN, evaluation status, and date range.</w:t>
      </w:r>
    </w:p>
    <w:p>
      <w:pPr>
        <w:pStyle w:val="ListParagraph"/>
      </w:pPr>
      <w:r>
        <w:t xml:space="preserve">3. The questionnaire is loaded dynamically from the database.</w:t>
      </w:r>
    </w:p>
    <w:p>
      <w:pPr>
        <w:pStyle w:val="ListParagraph"/>
      </w:pPr>
      <w:r>
        <w:t xml:space="preserve">4. Participants answer the questions.</w:t>
      </w:r>
    </w:p>
    <w:p>
      <w:pPr>
        <w:pStyle w:val="ListParagraph"/>
      </w:pPr>
      <w:r>
        <w:t xml:space="preserve">5. Participants submit the evaluation.</w:t>
      </w:r>
    </w:p>
    <w:p>
      <w:pPr>
        <w:pStyle w:val="ListParagraph"/>
      </w:pPr>
      <w:r>
        <w:t xml:space="preserve">6. The TAN is marked as used.</w:t>
      </w:r>
    </w:p>
    <w:p>
      <w:pPr>
        <w:pStyle w:val="ListParagraph"/>
      </w:pPr>
      <w:r>
        <w:t xml:space="preserve">7. A thank-you page is shown.</w:t>
      </w:r>
    </w:p>
    <w:p/>
    <w:p>
      <w:pPr>
        <w:pStyle w:val="Normal"/>
      </w:pPr>
      <w:r>
        <w:t xml:space="preserve">Responses are stored anonymously. No participant name and no participant user account are stored.</w:t>
      </w:r>
    </w:p>
    <w:p/>
    <w:p>
      <w:pPr>
        <w:pStyle w:val="Heading1"/>
      </w:pPr>
      <w:r>
        <w:t xml:space="preserve">12. What Happens In The Background</w:t>
      </w:r>
    </w:p>
    <w:p/>
    <w:p>
      <w:pPr>
        <w:pStyle w:val="Normal"/>
      </w:pPr>
      <w:r>
        <w:t xml:space="preserve">When a TAN is entered, the system checks:</w:t>
      </w:r>
    </w:p>
    <w:p/>
    <w:p>
      <w:pPr>
        <w:pStyle w:val="ListParagraph"/>
      </w:pPr>
      <w:r>
        <w:t xml:space="preserve">? Does the TAN exist?</w:t>
      </w:r>
    </w:p>
    <w:p>
      <w:pPr>
        <w:pStyle w:val="ListParagraph"/>
      </w:pPr>
      <w:r>
        <w:t xml:space="preserve">? Is the TAN active?</w:t>
      </w:r>
    </w:p>
    <w:p>
      <w:pPr>
        <w:pStyle w:val="ListParagraph"/>
      </w:pPr>
      <w:r>
        <w:t xml:space="preserve">? Has the TAN already been used?</w:t>
      </w:r>
    </w:p>
    <w:p>
      <w:pPr>
        <w:pStyle w:val="ListParagraph"/>
      </w:pPr>
      <w:r>
        <w:t xml:space="preserve">? Has the TAN expired?</w:t>
      </w:r>
    </w:p>
    <w:p>
      <w:pPr>
        <w:pStyle w:val="ListParagraph"/>
      </w:pPr>
      <w:r>
        <w:t xml:space="preserve">? Is the evaluation active?</w:t>
      </w:r>
    </w:p>
    <w:p>
      <w:pPr>
        <w:pStyle w:val="ListParagraph"/>
      </w:pPr>
      <w:r>
        <w:t xml:space="preserve">? Is the current time between start and end?</w:t>
      </w:r>
    </w:p>
    <w:p/>
    <w:p>
      <w:pPr>
        <w:pStyle w:val="Normal"/>
      </w:pPr>
      <w:r>
        <w:t xml:space="preserve">When the evaluation is submitted:</w:t>
      </w:r>
    </w:p>
    <w:p/>
    <w:p>
      <w:pPr>
        <w:pStyle w:val="ListParagraph"/>
      </w:pPr>
      <w:r>
        <w:t xml:space="preserve">? A response record is created.</w:t>
      </w:r>
    </w:p>
    <w:p>
      <w:pPr>
        <w:pStyle w:val="ListParagraph"/>
      </w:pPr>
      <w:r>
        <w:t xml:space="preserve">? All answers are stored individually.</w:t>
      </w:r>
    </w:p>
    <w:p>
      <w:pPr>
        <w:pStyle w:val="ListParagraph"/>
      </w:pPr>
      <w:r>
        <w:t xml:space="preserve">? The TAN is marked as used.</w:t>
      </w:r>
    </w:p>
    <w:p>
      <w:pPr>
        <w:pStyle w:val="ListParagraph"/>
      </w:pPr>
      <w:r>
        <w:t xml:space="preserve">? Everything happens inside a database transaction so partial submissions are avoided.</w:t>
      </w:r>
    </w:p>
    <w:p/>
    <w:p>
      <w:pPr>
        <w:pStyle w:val="Heading1"/>
      </w:pPr>
      <w:r>
        <w:t xml:space="preserve">13. Results And Anonymity</w:t>
      </w:r>
    </w:p>
    <w:p/>
    <w:p>
      <w:pPr>
        <w:pStyle w:val="Normal"/>
      </w:pPr>
      <w:r>
        <w:t xml:space="preserve">The minimum answer count protects anonymity.</w:t>
      </w:r>
    </w:p>
    <w:p/>
    <w:p>
      <w:pPr>
        <w:pStyle w:val="Normal"/>
      </w:pPr>
      <w:r>
        <w:t xml:space="preserve">Example:</w:t>
      </w:r>
    </w:p>
    <w:p/>
    <w:p>
      <w:pPr>
        <w:pStyle w:val="ListParagraph"/>
      </w:pPr>
      <w:r>
        <w:t xml:space="preserve">? Minimum answers: 5</w:t>
      </w:r>
    </w:p>
    <w:p>
      <w:pPr>
        <w:pStyle w:val="ListParagraph"/>
      </w:pPr>
      <w:r>
        <w:t xml:space="preserve">? Submitted responses: 3</w:t>
      </w:r>
    </w:p>
    <w:p>
      <w:pPr>
        <w:pStyle w:val="ListParagraph"/>
      </w:pPr>
      <w:r>
        <w:t xml:space="preserve">? Results remain locked.</w:t>
      </w:r>
    </w:p>
    <w:p/>
    <w:p>
      <w:pPr>
        <w:pStyle w:val="Normal"/>
      </w:pPr>
      <w:r>
        <w:t xml:space="preserve">Results and reports should only become visible after the minimum answer count is reached.</w:t>
      </w:r>
    </w:p>
    <w:p/>
    <w:p>
      <w:pPr>
        <w:pStyle w:val="Heading1"/>
      </w:pPr>
      <w:r>
        <w:t xml:space="preserve">14. Common Problems</w:t>
      </w:r>
    </w:p>
    <w:p/>
    <w:p>
      <w:pPr>
        <w:pStyle w:val="Heading2"/>
      </w:pPr>
      <w:r>
        <w:t xml:space="preserve">I Cannot Select A Questionnaire Version In The Evaluation</w:t>
      </w:r>
    </w:p>
    <w:p/>
    <w:p>
      <w:pPr>
        <w:pStyle w:val="Normal"/>
      </w:pPr>
      <w:r>
        <w:t xml:space="preserve">The questionnaire version is probably not published yet. Open the Questionnaire Builder and publish the version.</w:t>
      </w:r>
    </w:p>
    <w:p/>
    <w:p>
      <w:pPr>
        <w:pStyle w:val="Heading2"/>
      </w:pPr>
      <w:r>
        <w:t xml:space="preserve">The Questionnaire Version Cannot Be Published</w:t>
      </w:r>
    </w:p>
    <w:p/>
    <w:p>
      <w:pPr>
        <w:pStyle w:val="Normal"/>
      </w:pPr>
      <w:r>
        <w:t xml:space="preserve">The version probably does not contain a module yet. Add at least one published module version.</w:t>
      </w:r>
    </w:p>
    <w:p/>
    <w:p>
      <w:pPr>
        <w:pStyle w:val="Heading2"/>
      </w:pPr>
      <w:r>
        <w:t xml:space="preserve">There Are No Modules In The Questionnaire Builder</w:t>
      </w:r>
    </w:p>
    <w:p/>
    <w:p>
      <w:pPr>
        <w:pStyle w:val="Normal"/>
      </w:pPr>
      <w:r>
        <w:t xml:space="preserve">There is no published module version yet. Open the Question Editor, create questions, and publish the module version.</w:t>
      </w:r>
    </w:p>
    <w:p/>
    <w:p>
      <w:pPr>
        <w:pStyle w:val="Heading2"/>
      </w:pPr>
      <w:r>
        <w:t xml:space="preserve">Participants See "This Evaluation Is Not Active"</w:t>
      </w:r>
    </w:p>
    <w:p/>
    <w:p>
      <w:pPr>
        <w:pStyle w:val="Normal"/>
      </w:pPr>
      <w:r>
        <w:t xml:space="preserve">Check:</w:t>
      </w:r>
    </w:p>
    <w:p/>
    <w:p>
      <w:pPr>
        <w:pStyle w:val="ListParagraph"/>
      </w:pPr>
      <w:r>
        <w:t xml:space="preserve">? Evaluation status must be "Active".</w:t>
      </w:r>
    </w:p>
    <w:p>
      <w:pPr>
        <w:pStyle w:val="ListParagraph"/>
      </w:pPr>
      <w:r>
        <w:t xml:space="preserve">? Start date must not be in the future.</w:t>
      </w:r>
    </w:p>
    <w:p>
      <w:pPr>
        <w:pStyle w:val="ListParagraph"/>
      </w:pPr>
      <w:r>
        <w:t xml:space="preserve">? End date must not be in the past.</w:t>
      </w:r>
    </w:p>
    <w:p>
      <w:pPr>
        <w:pStyle w:val="ListParagraph"/>
      </w:pPr>
      <w:r>
        <w:t xml:space="preserve">? TAN must be active and unused.</w:t>
      </w:r>
    </w:p>
    <w:p/>
    <w:p>
      <w:pPr>
        <w:pStyle w:val="Heading2"/>
      </w:pPr>
      <w:r>
        <w:t xml:space="preserve">A TAN Is Invalid</w:t>
      </w:r>
    </w:p>
    <w:p/>
    <w:p>
      <w:pPr>
        <w:pStyle w:val="Normal"/>
      </w:pPr>
      <w:r>
        <w:t xml:space="preserve">Possible reasons:</w:t>
      </w:r>
    </w:p>
    <w:p/>
    <w:p>
      <w:pPr>
        <w:pStyle w:val="ListParagraph"/>
      </w:pPr>
      <w:r>
        <w:t xml:space="preserve">? TAN was entered incorrectly.</w:t>
      </w:r>
    </w:p>
    <w:p>
      <w:pPr>
        <w:pStyle w:val="ListParagraph"/>
      </w:pPr>
      <w:r>
        <w:t xml:space="preserve">? TAN was never generated.</w:t>
      </w:r>
    </w:p>
    <w:p>
      <w:pPr>
        <w:pStyle w:val="ListParagraph"/>
      </w:pPr>
      <w:r>
        <w:t xml:space="preserve">? There are spaces or typing mistakes.</w:t>
      </w:r>
    </w:p>
    <w:p>
      <w:pPr>
        <w:pStyle w:val="ListParagraph"/>
      </w:pPr>
      <w:r>
        <w:t xml:space="preserve">? TAN belongs to another environment or database.</w:t>
      </w:r>
    </w:p>
    <w:p/>
    <w:p>
      <w:pPr>
        <w:pStyle w:val="Heading2"/>
      </w:pPr>
      <w:r>
        <w:t xml:space="preserve">The Teacher Module Does Not Appear Once Per Teacher</w:t>
      </w:r>
    </w:p>
    <w:p/>
    <w:p>
      <w:pPr>
        <w:pStyle w:val="Normal"/>
      </w:pPr>
      <w:r>
        <w:t xml:space="preserve">Check:</w:t>
      </w:r>
    </w:p>
    <w:p/>
    <w:p>
      <w:pPr>
        <w:pStyle w:val="ListParagraph"/>
      </w:pPr>
      <w:r>
        <w:t xml:space="preserve">? The course has teachers assigned.</w:t>
      </w:r>
    </w:p>
    <w:p>
      <w:pPr>
        <w:pStyle w:val="ListParagraph"/>
      </w:pPr>
      <w:r>
        <w:t xml:space="preserve">? The module is intended as a teacher module.</w:t>
      </w:r>
    </w:p>
    <w:p>
      <w:pPr>
        <w:pStyle w:val="ListParagraph"/>
      </w:pPr>
      <w:r>
        <w:t xml:space="preserve">? In the Questionnaire Builder, "Per target" is selected.</w:t>
      </w:r>
    </w:p>
    <w:p>
      <w:pPr>
        <w:pStyle w:val="ListParagraph"/>
      </w:pPr>
      <w:r>
        <w:t xml:space="preserve">? The evaluation has matching teacher targets.</w:t>
      </w:r>
    </w:p>
    <w:p/>
    <w:p>
      <w:pPr>
        <w:pStyle w:val="Normal"/>
      </w:pPr>
      <w:r>
        <w:t xml:space="preserve">Note: If campaign target generation is not yet visible automatically in the interface, this part should be checked or added in the next development step.</w:t>
      </w:r>
    </w:p>
    <w:p/>
    <w:p>
      <w:pPr>
        <w:pStyle w:val="Heading1"/>
      </w:pPr>
      <w:r>
        <w:t xml:space="preserve">15. Checklist Before Starting An Evaluation</w:t>
      </w:r>
    </w:p>
    <w:p/>
    <w:p>
      <w:pPr>
        <w:pStyle w:val="ListParagraph"/>
      </w:pPr>
      <w:r>
        <w:t xml:space="preserve">? Location is correct.</w:t>
      </w:r>
    </w:p>
    <w:p>
      <w:pPr>
        <w:pStyle w:val="ListParagraph"/>
      </w:pPr>
      <w:r>
        <w:t xml:space="preserve">? Course is correct.</w:t>
      </w:r>
    </w:p>
    <w:p>
      <w:pPr>
        <w:pStyle w:val="ListParagraph"/>
      </w:pPr>
      <w:r>
        <w:t xml:space="preserve">? Teachers are assigned to the course.</w:t>
      </w:r>
    </w:p>
    <w:p>
      <w:pPr>
        <w:pStyle w:val="ListParagraph"/>
      </w:pPr>
      <w:r>
        <w:t xml:space="preserve">? All required modules are published.</w:t>
      </w:r>
    </w:p>
    <w:p>
      <w:pPr>
        <w:pStyle w:val="ListParagraph"/>
      </w:pPr>
      <w:r>
        <w:t xml:space="preserve">? Questionnaire version is published.</w:t>
      </w:r>
    </w:p>
    <w:p>
      <w:pPr>
        <w:pStyle w:val="ListParagraph"/>
      </w:pPr>
      <w:r>
        <w:t xml:space="preserve">? Evaluation has the correct location, course, and questionnaire.</w:t>
      </w:r>
    </w:p>
    <w:p>
      <w:pPr>
        <w:pStyle w:val="ListParagraph"/>
      </w:pPr>
      <w:r>
        <w:t xml:space="preserve">? Start and end date are correct.</w:t>
      </w:r>
    </w:p>
    <w:p>
      <w:pPr>
        <w:pStyle w:val="ListParagraph"/>
      </w:pPr>
      <w:r>
        <w:t xml:space="preserve">? Status is set to "Active" when participants should start.</w:t>
      </w:r>
    </w:p>
    <w:p>
      <w:pPr>
        <w:pStyle w:val="ListParagraph"/>
      </w:pPr>
      <w:r>
        <w:t xml:space="preserve">? Enough TANs have been generated.</w:t>
      </w:r>
    </w:p>
    <w:p>
      <w:pPr>
        <w:pStyle w:val="ListParagraph"/>
      </w:pPr>
      <w:r>
        <w:t xml:space="preserve">? TANs have been copied or downloaded.</w:t>
      </w:r>
    </w:p>
    <w:p>
      <w:pPr>
        <w:pStyle w:val="ListParagraph"/>
      </w:pPr>
      <w:r>
        <w:t xml:space="preserve">? Participants have received the link and their TAN.</w:t>
      </w:r>
    </w:p>
    <w:p/>
    <w:p>
      <w:pPr>
        <w:pStyle w:val="Heading1"/>
      </w:pPr>
      <w:r>
        <w:t xml:space="preserve">16. Short Version For Evaluation Managers</w:t>
      </w:r>
    </w:p>
    <w:p/>
    <w:p>
      <w:pPr>
        <w:pStyle w:val="ListParagraph"/>
      </w:pPr>
      <w:r>
        <w:t xml:space="preserve">1. Check course and teachers.</w:t>
      </w:r>
    </w:p>
    <w:p>
      <w:pPr>
        <w:pStyle w:val="ListParagraph"/>
      </w:pPr>
      <w:r>
        <w:t xml:space="preserve">2. Publish questionnaire.</w:t>
      </w:r>
    </w:p>
    <w:p>
      <w:pPr>
        <w:pStyle w:val="ListParagraph"/>
      </w:pPr>
      <w:r>
        <w:t xml:space="preserve">3. Create evaluation.</w:t>
      </w:r>
    </w:p>
    <w:p>
      <w:pPr>
        <w:pStyle w:val="ListParagraph"/>
      </w:pPr>
      <w:r>
        <w:t xml:space="preserve">4. Check status and date range.</w:t>
      </w:r>
    </w:p>
    <w:p>
      <w:pPr>
        <w:pStyle w:val="ListParagraph"/>
      </w:pPr>
      <w:r>
        <w:t xml:space="preserve">5. In the Evaluations list, click "TANs".</w:t>
      </w:r>
    </w:p>
    <w:p>
      <w:pPr>
        <w:pStyle w:val="ListParagraph"/>
      </w:pPr>
      <w:r>
        <w:t xml:space="preserve">6. Enter amount and generate TANs.</w:t>
      </w:r>
    </w:p>
    <w:p>
      <w:pPr>
        <w:pStyle w:val="ListParagraph"/>
      </w:pPr>
      <w:r>
        <w:t xml:space="preserve">7. Copy TANs or download them as TXT.</w:t>
      </w:r>
    </w:p>
    <w:p>
      <w:pPr>
        <w:pStyle w:val="ListParagraph"/>
      </w:pPr>
      <w:r>
        <w:t xml:space="preserve">8. Send /evaluation and TANs to participants.</w:t>
      </w:r>
    </w:p>
    <w:p>
      <w:pPr>
        <w:pStyle w:val="ListParagraph"/>
      </w:pPr>
      <w:r>
        <w:t xml:space="preserve">9. Monitor responses.</w:t>
      </w:r>
    </w:p>
    <w:p>
      <w:pPr>
        <w:pStyle w:val="ListParagraph"/>
      </w:pPr>
      <w:r>
        <w:t xml:space="preserve">10. After the end date, close the evaluation and review results.</w:t>
      </w:r>
    </w:p>
    <w:p/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1F2937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280"/>
    </w:pPr>
    <w:rPr>
      <w:b/>
      <w:sz w:val="44"/>
      <w:color w:val="0F172A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b/>
      <w:sz w:val="30"/>
      <w:color w:val="0F766E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sz w:val="25"/>
      <w:color w:val="334155"/>
    </w:rPr>
  </w:style>
  <w:style w:type="paragraph" w:styleId="ListParagraph">
    <w:name w:val="List Paragraph"/>
    <w:basedOn w:val="Normal"/>
    <w:pPr>
      <w:ind w:left="420" w:hanging="240"/>
      <w:spacing w:after="10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Guide: Creating Evaluations and Issuing TANs</dc:title>
  <dc:creator>Codex</dc:creator>
  <cp:lastModifiedBy>Codex</cp:lastModifiedBy>
  <dcterms:created xsi:type="dcterms:W3CDTF">2026-08-13T08:51:33Z</dcterms:created>
  <dcterms:modified xsi:type="dcterms:W3CDTF">2026-08-13T08:51:33Z</dcterms:modified>
</cp:coreProperties>
</file>