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A67C" w14:textId="77777777" w:rsidR="00123559" w:rsidRDefault="00123559" w:rsidP="00123559">
      <w:pPr>
        <w:rPr>
          <w:rFonts w:ascii="Arial" w:hAnsi="Arial" w:cs="Arial"/>
          <w:b/>
          <w:sz w:val="24"/>
          <w:szCs w:val="22"/>
        </w:rPr>
      </w:pPr>
    </w:p>
    <w:p w14:paraId="3E838677" w14:textId="0C1D28D7" w:rsidR="00B63BFE" w:rsidRPr="003C379E" w:rsidRDefault="002E17A1" w:rsidP="00B63BFE">
      <w:pPr>
        <w:spacing w:line="360" w:lineRule="auto"/>
        <w:jc w:val="both"/>
        <w:rPr>
          <w:rFonts w:ascii="Arial" w:hAnsi="Arial" w:cs="Arial"/>
          <w:b/>
          <w:bCs/>
          <w:spacing w:val="-3"/>
          <w:sz w:val="24"/>
          <w:szCs w:val="22"/>
        </w:rPr>
      </w:pPr>
      <w:r>
        <w:rPr>
          <w:rFonts w:ascii="Arial" w:hAnsi="Arial" w:cs="Arial"/>
          <w:b/>
          <w:bCs/>
          <w:spacing w:val="-3"/>
          <w:sz w:val="24"/>
          <w:szCs w:val="22"/>
        </w:rPr>
        <w:t xml:space="preserve">Fachkraft </w:t>
      </w:r>
      <w:r w:rsidR="00616132">
        <w:rPr>
          <w:rFonts w:ascii="Arial" w:hAnsi="Arial" w:cs="Arial"/>
          <w:b/>
          <w:bCs/>
          <w:spacing w:val="-3"/>
          <w:sz w:val="24"/>
          <w:szCs w:val="22"/>
        </w:rPr>
        <w:t>Lohn- und Gehaltsabrechnung</w:t>
      </w:r>
      <w:r>
        <w:rPr>
          <w:rFonts w:ascii="Arial" w:hAnsi="Arial" w:cs="Arial"/>
          <w:b/>
          <w:bCs/>
          <w:spacing w:val="-3"/>
          <w:sz w:val="24"/>
          <w:szCs w:val="22"/>
        </w:rPr>
        <w:t xml:space="preserve"> (IHK)</w:t>
      </w:r>
    </w:p>
    <w:p w14:paraId="40DA25C8" w14:textId="55B46FC2" w:rsidR="00B20355" w:rsidRDefault="00B20355" w:rsidP="00792557">
      <w:pPr>
        <w:spacing w:line="360" w:lineRule="auto"/>
        <w:jc w:val="both"/>
        <w:rPr>
          <w:rFonts w:ascii="Arial" w:hAnsi="Arial" w:cs="Arial"/>
          <w:bCs/>
          <w:spacing w:val="-3"/>
          <w:sz w:val="22"/>
          <w:szCs w:val="22"/>
        </w:rPr>
      </w:pPr>
    </w:p>
    <w:p w14:paraId="4F31EACD" w14:textId="77777777" w:rsidR="007D36FE" w:rsidRPr="003C379E" w:rsidRDefault="007D36FE" w:rsidP="00792557">
      <w:pPr>
        <w:spacing w:line="360" w:lineRule="auto"/>
        <w:jc w:val="both"/>
        <w:rPr>
          <w:rFonts w:ascii="Arial" w:hAnsi="Arial" w:cs="Arial"/>
          <w:b/>
          <w:bCs/>
          <w:spacing w:val="-3"/>
          <w:sz w:val="22"/>
          <w:szCs w:val="22"/>
        </w:rPr>
      </w:pPr>
      <w:proofErr w:type="spellStart"/>
      <w:r w:rsidRPr="003C379E">
        <w:rPr>
          <w:rFonts w:ascii="Arial" w:hAnsi="Arial" w:cs="Arial"/>
          <w:b/>
          <w:bCs/>
          <w:spacing w:val="-3"/>
          <w:sz w:val="22"/>
          <w:szCs w:val="22"/>
        </w:rPr>
        <w:t>Maßnahmeablauf</w:t>
      </w:r>
      <w:proofErr w:type="spellEnd"/>
      <w:r w:rsidRPr="003C379E">
        <w:rPr>
          <w:rFonts w:ascii="Arial" w:hAnsi="Arial" w:cs="Arial"/>
          <w:b/>
          <w:bCs/>
          <w:spacing w:val="-3"/>
          <w:sz w:val="22"/>
          <w:szCs w:val="22"/>
        </w:rPr>
        <w:t>:</w:t>
      </w:r>
    </w:p>
    <w:p w14:paraId="025841E2" w14:textId="77777777" w:rsidR="0072217E" w:rsidRDefault="0072217E" w:rsidP="0072217E">
      <w:pPr>
        <w:spacing w:line="360" w:lineRule="auto"/>
        <w:jc w:val="both"/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- Schulung vor Ort über eigene virtuelle Lernplattform,</w:t>
      </w:r>
      <w:r w:rsidRPr="006B2693">
        <w:t xml:space="preserve"> </w:t>
      </w:r>
      <w:r w:rsidRPr="006B2693">
        <w:rPr>
          <w:rFonts w:ascii="Arial" w:hAnsi="Arial" w:cs="Arial"/>
          <w:bCs/>
          <w:spacing w:val="-3"/>
          <w:sz w:val="22"/>
          <w:szCs w:val="22"/>
        </w:rPr>
        <w:t>in der die verschiedenen Themengebie</w:t>
      </w:r>
      <w:r>
        <w:rPr>
          <w:rFonts w:ascii="Arial" w:hAnsi="Arial" w:cs="Arial"/>
          <w:bCs/>
          <w:spacing w:val="-3"/>
          <w:sz w:val="22"/>
          <w:szCs w:val="22"/>
        </w:rPr>
        <w:t>te selbstständig erarbeitet werden</w:t>
      </w:r>
    </w:p>
    <w:p w14:paraId="0EE41E9F" w14:textId="274FAE89" w:rsidR="0072217E" w:rsidRDefault="0072217E" w:rsidP="0072217E">
      <w:pPr>
        <w:spacing w:line="360" w:lineRule="auto"/>
        <w:jc w:val="both"/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- auf Wunsch Teilnahme an regelmäßig Konsultationen mit einem Fachdozenten (Besprechung von Unterlagen, Hilfestellungen, Korrekturen, Erläuterungen)</w:t>
      </w:r>
    </w:p>
    <w:p w14:paraId="607770FC" w14:textId="59C6D6B5" w:rsidR="0072217E" w:rsidRDefault="0072217E" w:rsidP="0072217E">
      <w:pPr>
        <w:spacing w:line="360" w:lineRule="auto"/>
        <w:jc w:val="both"/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 xml:space="preserve">- </w:t>
      </w:r>
      <w:r w:rsidR="00506699">
        <w:rPr>
          <w:rFonts w:ascii="Arial" w:hAnsi="Arial" w:cs="Arial"/>
          <w:bCs/>
          <w:spacing w:val="-3"/>
          <w:sz w:val="22"/>
          <w:szCs w:val="22"/>
        </w:rPr>
        <w:t>a</w:t>
      </w:r>
      <w:r>
        <w:rPr>
          <w:rFonts w:ascii="Arial" w:hAnsi="Arial" w:cs="Arial"/>
          <w:bCs/>
          <w:spacing w:val="-3"/>
          <w:sz w:val="22"/>
          <w:szCs w:val="22"/>
        </w:rPr>
        <w:t>m Ende des Kurses Zertifikatsabnahme durch</w:t>
      </w:r>
      <w:r w:rsidR="00212EB3">
        <w:rPr>
          <w:rFonts w:ascii="Arial" w:hAnsi="Arial" w:cs="Arial"/>
          <w:bCs/>
          <w:spacing w:val="-3"/>
          <w:sz w:val="22"/>
          <w:szCs w:val="22"/>
        </w:rPr>
        <w:t xml:space="preserve"> die</w:t>
      </w:r>
      <w:r>
        <w:rPr>
          <w:rFonts w:ascii="Arial" w:hAnsi="Arial" w:cs="Arial"/>
          <w:bCs/>
          <w:spacing w:val="-3"/>
          <w:sz w:val="22"/>
          <w:szCs w:val="22"/>
        </w:rPr>
        <w:t xml:space="preserve"> IHK </w:t>
      </w:r>
    </w:p>
    <w:p w14:paraId="23376CDE" w14:textId="77777777" w:rsidR="00F4431E" w:rsidRDefault="00C308F6" w:rsidP="00F4431E">
      <w:pPr>
        <w:spacing w:line="360" w:lineRule="auto"/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-</w:t>
      </w:r>
      <w:r w:rsidR="00E83AAC">
        <w:rPr>
          <w:rFonts w:ascii="Arial" w:hAnsi="Arial" w:cs="Arial"/>
          <w:bCs/>
          <w:spacing w:val="-3"/>
          <w:sz w:val="22"/>
          <w:szCs w:val="22"/>
        </w:rPr>
        <w:t xml:space="preserve"> Dauer</w:t>
      </w:r>
      <w:r>
        <w:rPr>
          <w:rFonts w:ascii="Arial" w:hAnsi="Arial" w:cs="Arial"/>
          <w:bCs/>
          <w:spacing w:val="-3"/>
          <w:sz w:val="22"/>
          <w:szCs w:val="22"/>
        </w:rPr>
        <w:t xml:space="preserve"> </w:t>
      </w:r>
      <w:r w:rsidR="00461FA8">
        <w:rPr>
          <w:rFonts w:ascii="Arial" w:hAnsi="Arial" w:cs="Arial"/>
          <w:bCs/>
          <w:spacing w:val="-3"/>
          <w:sz w:val="22"/>
          <w:szCs w:val="22"/>
        </w:rPr>
        <w:t>Theorie</w:t>
      </w:r>
      <w:r w:rsidR="00F4431E">
        <w:rPr>
          <w:rFonts w:ascii="Arial" w:hAnsi="Arial" w:cs="Arial"/>
          <w:bCs/>
          <w:spacing w:val="-3"/>
          <w:sz w:val="22"/>
          <w:szCs w:val="22"/>
        </w:rPr>
        <w:t xml:space="preserve"> </w:t>
      </w:r>
    </w:p>
    <w:p w14:paraId="568C1F7B" w14:textId="09365B08" w:rsidR="00580080" w:rsidRPr="00923D01" w:rsidRDefault="00580080" w:rsidP="00580080">
      <w:pPr>
        <w:pStyle w:val="Listenabsatz"/>
        <w:spacing w:line="360" w:lineRule="auto"/>
        <w:ind w:left="142"/>
        <w:jc w:val="both"/>
        <w:rPr>
          <w:rFonts w:ascii="Arial" w:eastAsia="Times New Roman" w:hAnsi="Arial" w:cs="Arial"/>
          <w:bCs/>
          <w:spacing w:val="-3"/>
          <w:lang w:eastAsia="de-DE"/>
        </w:rPr>
      </w:pPr>
      <w:r w:rsidRPr="00923D01">
        <w:rPr>
          <w:rFonts w:ascii="Arial" w:eastAsia="Times New Roman" w:hAnsi="Arial" w:cs="Arial"/>
          <w:bCs/>
          <w:spacing w:val="-3"/>
          <w:lang w:eastAsia="de-DE"/>
        </w:rPr>
        <w:t xml:space="preserve">o mind. </w:t>
      </w:r>
      <w:r>
        <w:rPr>
          <w:rFonts w:ascii="Arial" w:eastAsia="Times New Roman" w:hAnsi="Arial" w:cs="Arial"/>
          <w:bCs/>
          <w:spacing w:val="-3"/>
          <w:lang w:eastAsia="de-DE"/>
        </w:rPr>
        <w:t>3 Monate</w:t>
      </w:r>
    </w:p>
    <w:p w14:paraId="1BE926C1" w14:textId="6EBE15B1" w:rsidR="004C26D2" w:rsidRPr="00781AB3" w:rsidRDefault="00580080" w:rsidP="004C26D2">
      <w:pPr>
        <w:pStyle w:val="Listenabsatz"/>
        <w:spacing w:line="360" w:lineRule="auto"/>
        <w:ind w:left="142"/>
        <w:rPr>
          <w:rFonts w:ascii="Arial" w:eastAsia="Times New Roman" w:hAnsi="Arial" w:cs="Arial"/>
          <w:bCs/>
          <w:spacing w:val="-3"/>
          <w:sz w:val="8"/>
          <w:lang w:eastAsia="de-DE"/>
        </w:rPr>
      </w:pPr>
      <w:r w:rsidRPr="00923D01">
        <w:rPr>
          <w:rFonts w:ascii="Arial" w:eastAsia="Times New Roman" w:hAnsi="Arial" w:cs="Arial"/>
          <w:bCs/>
          <w:spacing w:val="-3"/>
          <w:lang w:eastAsia="de-DE"/>
        </w:rPr>
        <w:t xml:space="preserve">o max. </w:t>
      </w:r>
      <w:r>
        <w:rPr>
          <w:rFonts w:ascii="Arial" w:eastAsia="Times New Roman" w:hAnsi="Arial" w:cs="Arial"/>
          <w:bCs/>
          <w:spacing w:val="-3"/>
          <w:lang w:eastAsia="de-DE"/>
        </w:rPr>
        <w:t>6 Monate</w:t>
      </w:r>
      <w:r w:rsidR="004C26D2">
        <w:rPr>
          <w:rFonts w:ascii="Arial" w:eastAsia="Times New Roman" w:hAnsi="Arial" w:cs="Arial"/>
          <w:bCs/>
          <w:spacing w:val="-3"/>
          <w:lang w:eastAsia="de-DE"/>
        </w:rPr>
        <w:br/>
      </w:r>
    </w:p>
    <w:p w14:paraId="25F3C850" w14:textId="46B53485" w:rsidR="005104A1" w:rsidRPr="003C379E" w:rsidRDefault="003C379E" w:rsidP="005104A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C379E">
        <w:rPr>
          <w:rFonts w:ascii="Arial" w:hAnsi="Arial" w:cs="Arial"/>
          <w:b/>
          <w:sz w:val="22"/>
          <w:szCs w:val="22"/>
        </w:rPr>
        <w:t>Maßnahmekosten</w:t>
      </w:r>
      <w:proofErr w:type="spellEnd"/>
      <w:r w:rsidR="00CE63D1">
        <w:rPr>
          <w:rFonts w:ascii="Arial" w:hAnsi="Arial" w:cs="Arial"/>
          <w:b/>
          <w:sz w:val="22"/>
          <w:szCs w:val="22"/>
        </w:rPr>
        <w:t>:</w:t>
      </w:r>
    </w:p>
    <w:p w14:paraId="3707A6D6" w14:textId="0FE0D088" w:rsidR="00CE63D1" w:rsidRPr="00CE63D1" w:rsidRDefault="00CE63D1" w:rsidP="00CF2EE3">
      <w:pPr>
        <w:spacing w:before="240" w:line="360" w:lineRule="auto"/>
        <w:jc w:val="both"/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</w:pPr>
      <w:r w:rsidRPr="00CE63D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Modulkosten:</w:t>
      </w:r>
      <w:r w:rsidRPr="00CE63D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</w:r>
      <w:r w:rsid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 xml:space="preserve">Preis mit Förderung* </w:t>
      </w:r>
      <w:r w:rsid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</w:r>
      <w:r w:rsid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</w:r>
      <w:r w:rsidR="00616132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70</w:t>
      </w:r>
      <w:r w:rsidR="007013DD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0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,00 €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  <w:t xml:space="preserve">plus IHK-Gebühren ca. </w:t>
      </w:r>
      <w:r w:rsidR="00616132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210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 xml:space="preserve"> €</w:t>
      </w:r>
    </w:p>
    <w:p w14:paraId="440B8EEC" w14:textId="43C2F161" w:rsidR="00CF2EE3" w:rsidRDefault="00CE63D1" w:rsidP="005104A1">
      <w:pPr>
        <w:spacing w:line="360" w:lineRule="auto"/>
        <w:jc w:val="both"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ab/>
      </w:r>
      <w:r>
        <w:rPr>
          <w:rFonts w:ascii="Arial" w:hAnsi="Arial" w:cs="Arial"/>
          <w:bCs/>
          <w:spacing w:val="-3"/>
        </w:rPr>
        <w:tab/>
      </w:r>
      <w:r w:rsidR="00CF2EE3" w:rsidRP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 xml:space="preserve">Preis ohne Förderung </w:t>
      </w:r>
      <w:r w:rsid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</w:r>
      <w:r w:rsid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</w:r>
      <w:r w:rsidR="00B236EA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1.</w:t>
      </w:r>
      <w:r w:rsidR="00616132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4</w:t>
      </w:r>
      <w:r w:rsidR="00B236EA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0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0</w:t>
      </w:r>
      <w:r w:rsidR="00CF2EE3" w:rsidRPr="00CF2EE3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,00 €</w:t>
      </w:r>
      <w:r w:rsidR="002E17A1" w:rsidRP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 xml:space="preserve"> 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ab/>
        <w:t xml:space="preserve">plus IHK-Gebühren ca. </w:t>
      </w:r>
      <w:r w:rsidR="00616132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>210</w:t>
      </w:r>
      <w:r w:rsidR="002E17A1">
        <w:rPr>
          <w:rFonts w:ascii="Arial" w:eastAsia="Calibri" w:hAnsi="Arial" w:cs="Arial"/>
          <w:bCs/>
          <w:spacing w:val="-3"/>
          <w:sz w:val="22"/>
          <w:szCs w:val="22"/>
          <w:lang w:eastAsia="en-US"/>
        </w:rPr>
        <w:t xml:space="preserve"> €</w:t>
      </w:r>
    </w:p>
    <w:p w14:paraId="24991DE0" w14:textId="6EE25F2F" w:rsidR="00C308F6" w:rsidRPr="00C308F6" w:rsidRDefault="00CE63D1" w:rsidP="00C308F6">
      <w:pPr>
        <w:spacing w:line="360" w:lineRule="auto"/>
        <w:jc w:val="both"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ab/>
      </w:r>
      <w:r w:rsidRPr="00CE63D1">
        <w:rPr>
          <w:rFonts w:ascii="Arial" w:hAnsi="Arial" w:cs="Arial"/>
          <w:bCs/>
          <w:spacing w:val="-3"/>
          <w:sz w:val="22"/>
        </w:rPr>
        <w:t xml:space="preserve"> </w:t>
      </w:r>
      <w:r w:rsidR="00CF2EE3">
        <w:rPr>
          <w:rFonts w:ascii="Arial" w:hAnsi="Arial" w:cs="Arial"/>
          <w:bCs/>
          <w:spacing w:val="-3"/>
          <w:sz w:val="22"/>
        </w:rPr>
        <w:tab/>
      </w:r>
      <w:r w:rsidR="00CF2EE3" w:rsidRPr="00CF2EE3">
        <w:rPr>
          <w:rFonts w:ascii="Arial" w:hAnsi="Arial" w:cs="Arial"/>
          <w:bCs/>
          <w:spacing w:val="-3"/>
          <w:sz w:val="18"/>
        </w:rPr>
        <w:t xml:space="preserve">*z.B. </w:t>
      </w:r>
      <w:r w:rsidR="00680CAE">
        <w:rPr>
          <w:rFonts w:ascii="Arial" w:hAnsi="Arial" w:cs="Arial"/>
          <w:bCs/>
          <w:spacing w:val="-3"/>
          <w:sz w:val="18"/>
        </w:rPr>
        <w:t>Bildungscheck</w:t>
      </w:r>
    </w:p>
    <w:p w14:paraId="58FB863E" w14:textId="77777777" w:rsidR="00680CAE" w:rsidRDefault="00680CAE" w:rsidP="005104A1">
      <w:pPr>
        <w:spacing w:line="360" w:lineRule="auto"/>
        <w:jc w:val="both"/>
        <w:rPr>
          <w:rFonts w:ascii="Arial" w:hAnsi="Arial" w:cs="Arial"/>
          <w:bCs/>
          <w:spacing w:val="-3"/>
        </w:rPr>
      </w:pPr>
    </w:p>
    <w:p w14:paraId="0FAB577B" w14:textId="6FB083B2" w:rsidR="00B911AE" w:rsidRPr="003C379E" w:rsidRDefault="00792557" w:rsidP="00C9229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C379E">
        <w:rPr>
          <w:rFonts w:ascii="Arial" w:hAnsi="Arial" w:cs="Arial"/>
          <w:b/>
          <w:sz w:val="22"/>
          <w:szCs w:val="22"/>
        </w:rPr>
        <w:t>Maßnahmeinhalte</w:t>
      </w:r>
      <w:proofErr w:type="spellEnd"/>
      <w:r w:rsidR="00CE63D1">
        <w:rPr>
          <w:rFonts w:ascii="Arial" w:hAnsi="Arial" w:cs="Arial"/>
          <w:b/>
          <w:sz w:val="22"/>
          <w:szCs w:val="22"/>
        </w:rPr>
        <w:t>:</w:t>
      </w:r>
      <w:r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</w:r>
      <w:r w:rsidR="002668C6" w:rsidRPr="003C379E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6E75BC76" w14:textId="29ABEAB2" w:rsidR="009B216A" w:rsidRPr="00112593" w:rsidRDefault="00112593" w:rsidP="00C9229D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18"/>
          <w:szCs w:val="22"/>
        </w:rPr>
      </w:pPr>
      <w:r w:rsidRPr="00112593">
        <w:rPr>
          <w:rFonts w:cs="Arial"/>
          <w:sz w:val="18"/>
          <w:szCs w:val="22"/>
        </w:rPr>
        <w:t>-auszugsweise-</w:t>
      </w:r>
    </w:p>
    <w:p w14:paraId="06C61258" w14:textId="20C2D819" w:rsidR="00C9229D" w:rsidRPr="009B216A" w:rsidRDefault="00C9229D" w:rsidP="00C9229D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i/>
          <w:sz w:val="22"/>
          <w:szCs w:val="22"/>
          <w:u w:val="single"/>
        </w:rPr>
      </w:pPr>
      <w:r w:rsidRPr="009B216A">
        <w:rPr>
          <w:rFonts w:cs="Arial"/>
          <w:i/>
          <w:sz w:val="22"/>
          <w:szCs w:val="22"/>
          <w:u w:val="single"/>
        </w:rPr>
        <w:t xml:space="preserve">Berufsfachlich qualifizierende Inhalte </w:t>
      </w:r>
      <w:r w:rsidR="00A13099">
        <w:rPr>
          <w:rFonts w:cs="Arial"/>
          <w:i/>
          <w:sz w:val="22"/>
          <w:szCs w:val="22"/>
          <w:u w:val="single"/>
        </w:rPr>
        <w:t>480</w:t>
      </w:r>
      <w:r w:rsidRPr="009B216A">
        <w:rPr>
          <w:rFonts w:cs="Arial"/>
          <w:i/>
          <w:sz w:val="22"/>
          <w:szCs w:val="22"/>
          <w:u w:val="single"/>
        </w:rPr>
        <w:t xml:space="preserve"> UE</w:t>
      </w:r>
    </w:p>
    <w:p w14:paraId="79ED64CA" w14:textId="0820331A" w:rsidR="00BD4991" w:rsidRPr="00616132" w:rsidRDefault="00616132" w:rsidP="00616132">
      <w:pPr>
        <w:spacing w:before="120" w:after="120"/>
        <w:rPr>
          <w:rFonts w:ascii="Arial" w:hAnsi="Arial" w:cs="Arial"/>
          <w:b/>
          <w:color w:val="000000"/>
        </w:rPr>
      </w:pPr>
      <w:r w:rsidRPr="00473340">
        <w:rPr>
          <w:rFonts w:ascii="Arial" w:hAnsi="Arial" w:cs="Arial"/>
          <w:b/>
          <w:color w:val="000000"/>
        </w:rPr>
        <w:t>Grundlagen der Lohn- und Gehaltsbuchführung</w:t>
      </w:r>
    </w:p>
    <w:p w14:paraId="0B7342AB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Arbeitsrechtliche Grundlagen</w:t>
      </w:r>
    </w:p>
    <w:p w14:paraId="5FD14B33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Lohnabrechnung und Lohnkonto</w:t>
      </w:r>
    </w:p>
    <w:p w14:paraId="7B3EBC64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Grundlagen des Steuerabzugs</w:t>
      </w:r>
    </w:p>
    <w:p w14:paraId="30CE3281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 xml:space="preserve">Grundlagen der Sozialversicherung </w:t>
      </w:r>
    </w:p>
    <w:p w14:paraId="7174412C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 xml:space="preserve">Ermittlung der gesetzlichen Abzugsbeträge </w:t>
      </w:r>
    </w:p>
    <w:p w14:paraId="13F52BAC" w14:textId="3131C8B6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 xml:space="preserve">Besondere Abrechnungsgruppen </w:t>
      </w:r>
    </w:p>
    <w:p w14:paraId="5DEDB107" w14:textId="77777777" w:rsidR="00616132" w:rsidRDefault="00616132" w:rsidP="00616132">
      <w:pPr>
        <w:pStyle w:val="Listenabsatz"/>
        <w:spacing w:before="120" w:after="120" w:line="240" w:lineRule="auto"/>
        <w:contextualSpacing w:val="0"/>
        <w:rPr>
          <w:rFonts w:ascii="Arial" w:hAnsi="Arial" w:cs="Arial"/>
        </w:rPr>
      </w:pPr>
    </w:p>
    <w:p w14:paraId="71D01B75" w14:textId="77777777" w:rsidR="00616132" w:rsidRPr="00473340" w:rsidRDefault="00616132" w:rsidP="00616132">
      <w:pPr>
        <w:spacing w:before="120" w:after="120"/>
        <w:rPr>
          <w:rFonts w:ascii="Arial" w:hAnsi="Arial" w:cs="Arial"/>
          <w:b/>
          <w:color w:val="000000"/>
        </w:rPr>
      </w:pPr>
      <w:r w:rsidRPr="00473340">
        <w:rPr>
          <w:rFonts w:ascii="Arial" w:hAnsi="Arial" w:cs="Arial"/>
          <w:b/>
          <w:color w:val="000000"/>
        </w:rPr>
        <w:t>Aufbaustufe Lohn- und Gehaltsbuchführung</w:t>
      </w:r>
    </w:p>
    <w:p w14:paraId="57BA3A68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Besondere Lohnbestandteile</w:t>
      </w:r>
      <w:r>
        <w:rPr>
          <w:rFonts w:ascii="Arial" w:hAnsi="Arial" w:cs="Arial"/>
        </w:rPr>
        <w:t>/Personalaufwand und deren Bestimmungsgrößen</w:t>
      </w:r>
    </w:p>
    <w:p w14:paraId="1E5F9EFF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Entgelt-/Lohnformen, Zuschläge, Sonderleistungen</w:t>
      </w:r>
    </w:p>
    <w:p w14:paraId="55634FBD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laufende und einmalige Bezüge, Sonderbezüge </w:t>
      </w:r>
    </w:p>
    <w:p w14:paraId="5DF6DADA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lastRenderedPageBreak/>
        <w:t xml:space="preserve">Betriebliche Altersvorsorge </w:t>
      </w:r>
    </w:p>
    <w:p w14:paraId="6236CB30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Reisekosten</w:t>
      </w:r>
    </w:p>
    <w:p w14:paraId="6B1DE327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besondere Entgeltempfänger</w:t>
      </w:r>
    </w:p>
    <w:p w14:paraId="199005D3" w14:textId="77777777" w:rsidR="00616132" w:rsidRDefault="00616132" w:rsidP="00BD4991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BE90D18" w14:textId="49C0AD57" w:rsidR="00616132" w:rsidRPr="00473340" w:rsidRDefault="00616132" w:rsidP="00616132">
      <w:pPr>
        <w:spacing w:before="120" w:after="120"/>
        <w:rPr>
          <w:rFonts w:ascii="Arial" w:hAnsi="Arial" w:cs="Arial"/>
          <w:b/>
          <w:color w:val="000000"/>
        </w:rPr>
      </w:pPr>
      <w:bookmarkStart w:id="0" w:name="_GoBack"/>
      <w:bookmarkEnd w:id="0"/>
      <w:r w:rsidRPr="00473340">
        <w:rPr>
          <w:rFonts w:ascii="Arial" w:hAnsi="Arial" w:cs="Arial"/>
          <w:b/>
          <w:color w:val="000000"/>
        </w:rPr>
        <w:t>DATEV Lohn- und Gehalt</w:t>
      </w:r>
    </w:p>
    <w:p w14:paraId="16A845A3" w14:textId="77777777" w:rsidR="00616132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Anlegen von Personalstammdaten</w:t>
      </w:r>
    </w:p>
    <w:p w14:paraId="5084319D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geringfügige Beschäftigung und k</w:t>
      </w:r>
      <w:r w:rsidRPr="0000119B">
        <w:rPr>
          <w:rFonts w:ascii="Arial" w:hAnsi="Arial" w:cs="Arial"/>
        </w:rPr>
        <w:t>urzfristige Beschäftigung</w:t>
      </w:r>
    </w:p>
    <w:p w14:paraId="7A704519" w14:textId="77777777" w:rsidR="00616132" w:rsidRPr="0000119B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Daten für die Sozialversicherungsmeldungen</w:t>
      </w:r>
    </w:p>
    <w:p w14:paraId="4017D3F5" w14:textId="77777777" w:rsidR="00616132" w:rsidRPr="00A14D0F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Krankheit oder Urlaub erfassen</w:t>
      </w:r>
    </w:p>
    <w:p w14:paraId="6D2B2BDA" w14:textId="77777777" w:rsidR="00616132" w:rsidRPr="007A5FF3" w:rsidRDefault="00616132" w:rsidP="00616132">
      <w:pPr>
        <w:pStyle w:val="Listenabsatz"/>
        <w:numPr>
          <w:ilvl w:val="0"/>
          <w:numId w:val="40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00119B">
        <w:rPr>
          <w:rFonts w:ascii="Arial" w:hAnsi="Arial" w:cs="Arial"/>
        </w:rPr>
        <w:t>Lohndaten erfassen und abrechnen</w:t>
      </w:r>
      <w:r w:rsidRPr="00A14D0F">
        <w:rPr>
          <w:rFonts w:ascii="Arial" w:hAnsi="Arial" w:cs="Arial"/>
        </w:rPr>
        <w:t xml:space="preserve"> </w:t>
      </w:r>
    </w:p>
    <w:p w14:paraId="1D8F610C" w14:textId="5301B21E" w:rsidR="003C379E" w:rsidRPr="00616132" w:rsidRDefault="003C379E" w:rsidP="00616132">
      <w:pPr>
        <w:spacing w:line="360" w:lineRule="auto"/>
        <w:rPr>
          <w:rFonts w:ascii="Arial" w:hAnsi="Arial" w:cs="Arial"/>
          <w:color w:val="000000"/>
        </w:rPr>
      </w:pPr>
    </w:p>
    <w:sectPr w:rsidR="003C379E" w:rsidRPr="00616132" w:rsidSect="00A81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7" w:right="1417" w:bottom="1134" w:left="1417" w:header="284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E2D5" w14:textId="77777777" w:rsidR="00422CAB" w:rsidRDefault="00422CAB">
      <w:r>
        <w:separator/>
      </w:r>
    </w:p>
  </w:endnote>
  <w:endnote w:type="continuationSeparator" w:id="0">
    <w:p w14:paraId="62E630CB" w14:textId="77777777" w:rsidR="00422CAB" w:rsidRDefault="0042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76A2E" w14:textId="77777777" w:rsidR="00AA577E" w:rsidRDefault="00AA577E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3E16B43" w14:textId="77777777" w:rsidR="00AA577E" w:rsidRDefault="00AA577E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172194"/>
      <w:docPartObj>
        <w:docPartGallery w:val="Page Numbers (Bottom of Page)"/>
        <w:docPartUnique/>
      </w:docPartObj>
    </w:sdtPr>
    <w:sdtEndPr/>
    <w:sdtContent>
      <w:p w14:paraId="611CD1DE" w14:textId="08127DC0" w:rsidR="00DC03B7" w:rsidRDefault="00DC03B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132">
          <w:rPr>
            <w:noProof/>
          </w:rPr>
          <w:t>2</w:t>
        </w:r>
        <w:r>
          <w:fldChar w:fldCharType="end"/>
        </w:r>
      </w:p>
    </w:sdtContent>
  </w:sdt>
  <w:p w14:paraId="7A69A3D1" w14:textId="1803B3FE" w:rsidR="00AA577E" w:rsidRPr="0046592A" w:rsidRDefault="00AA577E" w:rsidP="004C3009">
    <w:pPr>
      <w:pStyle w:val="Fuzeile"/>
      <w:ind w:right="360"/>
      <w:rPr>
        <w:rFonts w:ascii="Arial" w:hAnsi="Arial" w:cs="Arial"/>
        <w:color w:val="7F7F7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0C56" w14:textId="4097DA6E" w:rsidR="00DC03B7" w:rsidRPr="0046592A" w:rsidRDefault="00DC03B7" w:rsidP="00DC03B7">
    <w:pPr>
      <w:pStyle w:val="Fuzeile"/>
      <w:ind w:right="360"/>
      <w:rPr>
        <w:rFonts w:ascii="Arial" w:hAnsi="Arial" w:cs="Arial"/>
        <w:color w:val="7F7F7F"/>
        <w:sz w:val="18"/>
        <w:szCs w:val="18"/>
      </w:rPr>
    </w:pPr>
    <w:r w:rsidRPr="0046592A">
      <w:rPr>
        <w:rFonts w:ascii="Arial" w:hAnsi="Arial" w:cs="Arial"/>
        <w:color w:val="7F7F7F"/>
        <w:sz w:val="16"/>
      </w:rPr>
      <w:t xml:space="preserve">Mitteldeutsches Institut für Qualifikation und berufliche Rehabilitation ∙ MIQR                                              </w:t>
    </w:r>
    <w:r w:rsidRPr="0046592A">
      <w:rPr>
        <w:rFonts w:ascii="Arial" w:hAnsi="Arial" w:cs="Arial"/>
        <w:color w:val="7F7F7F"/>
        <w:sz w:val="16"/>
      </w:rPr>
      <w:tab/>
    </w:r>
  </w:p>
  <w:p w14:paraId="60013274" w14:textId="1A42F83D" w:rsidR="00AA577E" w:rsidRPr="00DC03B7" w:rsidRDefault="00AA577E" w:rsidP="00DC0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E5329" w14:textId="77777777" w:rsidR="00422CAB" w:rsidRDefault="00422CAB">
      <w:r>
        <w:separator/>
      </w:r>
    </w:p>
  </w:footnote>
  <w:footnote w:type="continuationSeparator" w:id="0">
    <w:p w14:paraId="6EB1FE06" w14:textId="77777777" w:rsidR="00422CAB" w:rsidRDefault="0042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AC6C1" w14:textId="77777777" w:rsidR="00AA577E" w:rsidRDefault="00AA577E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39C7B72D" w14:textId="77777777" w:rsidR="00AA577E" w:rsidRDefault="00AA577E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C4C0" w14:textId="77777777" w:rsidR="00AA577E" w:rsidRDefault="00AA577E" w:rsidP="00705E8A">
    <w:pP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14:paraId="4B97D816" w14:textId="77777777" w:rsidR="00AA577E" w:rsidRPr="0046592A" w:rsidRDefault="00AA577E" w:rsidP="00705E8A">
    <w:pPr>
      <w:tabs>
        <w:tab w:val="center" w:pos="6946"/>
        <w:tab w:val="left" w:pos="8525"/>
        <w:tab w:val="right" w:pos="9639"/>
      </w:tabs>
      <w:ind w:right="28"/>
      <w:rPr>
        <w:color w:val="BFBFBF"/>
        <w:sz w:val="16"/>
      </w:rPr>
    </w:pPr>
  </w:p>
  <w:p w14:paraId="4BEF31AB" w14:textId="30B9B558" w:rsidR="00AD22F0" w:rsidRPr="00FB5C2F" w:rsidRDefault="00580950" w:rsidP="00AD22F0">
    <w:pPr>
      <w:rPr>
        <w:rFonts w:ascii="Arial" w:hAnsi="Arial" w:cs="Arial"/>
        <w:color w:val="808080"/>
        <w:sz w:val="16"/>
      </w:rPr>
    </w:pPr>
    <w:r>
      <w:rPr>
        <w:rFonts w:ascii="Arial" w:hAnsi="Arial" w:cs="Arial"/>
        <w:color w:val="808080"/>
        <w:sz w:val="16"/>
      </w:rPr>
      <w:t>KMQ</w:t>
    </w:r>
    <w:r w:rsidR="00AD22F0" w:rsidRPr="00AD22F0">
      <w:rPr>
        <w:rFonts w:ascii="Arial" w:hAnsi="Arial" w:cs="Arial"/>
        <w:color w:val="808080"/>
        <w:sz w:val="16"/>
      </w:rPr>
      <w:t xml:space="preserve"> – </w:t>
    </w:r>
    <w:r>
      <w:rPr>
        <w:rFonts w:ascii="Arial" w:hAnsi="Arial" w:cs="Arial"/>
        <w:color w:val="808080"/>
        <w:sz w:val="16"/>
      </w:rPr>
      <w:t xml:space="preserve">Kaufmännische Modulare </w:t>
    </w:r>
    <w:r w:rsidR="00576756">
      <w:rPr>
        <w:rFonts w:ascii="Arial" w:hAnsi="Arial" w:cs="Arial"/>
        <w:color w:val="808080"/>
        <w:sz w:val="16"/>
      </w:rPr>
      <w:t>Qualifikation</w:t>
    </w:r>
    <w:r w:rsidR="00AD22F0" w:rsidRPr="00AD22F0">
      <w:rPr>
        <w:rFonts w:ascii="Arial" w:hAnsi="Arial" w:cs="Arial"/>
        <w:color w:val="808080"/>
        <w:sz w:val="16"/>
      </w:rPr>
      <w:t xml:space="preserve"> </w:t>
    </w:r>
  </w:p>
  <w:p w14:paraId="7069FADF" w14:textId="525CC49A" w:rsidR="00AA577E" w:rsidRPr="0046592A" w:rsidRDefault="00AA577E" w:rsidP="00AD22F0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BFBFBF"/>
        <w:sz w:val="16"/>
      </w:rPr>
    </w:pPr>
  </w:p>
  <w:p w14:paraId="2CCA21B8" w14:textId="77777777" w:rsidR="00AA577E" w:rsidRPr="0046592A" w:rsidRDefault="00FB4307" w:rsidP="004C3009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b/>
        <w:color w:val="BFBFBF"/>
        <w:sz w:val="16"/>
      </w:rPr>
    </w:pPr>
    <w:r w:rsidRPr="0046592A">
      <w:rPr>
        <w:rFonts w:ascii="Arial" w:hAnsi="Arial" w:cs="Arial"/>
        <w:b/>
        <w:noProof/>
        <w:color w:val="BFBFBF"/>
        <w:sz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0D1441" wp14:editId="79CF0B1A">
              <wp:simplePos x="0" y="0"/>
              <wp:positionH relativeFrom="column">
                <wp:posOffset>13970</wp:posOffset>
              </wp:positionH>
              <wp:positionV relativeFrom="paragraph">
                <wp:posOffset>59055</wp:posOffset>
              </wp:positionV>
              <wp:extent cx="3676650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766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3579A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1pt;margin-top:4.65pt;width:289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" strokecolor="#bfbfb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413BB" w14:textId="77777777" w:rsidR="00AA577E" w:rsidRDefault="00AA577E" w:rsidP="007F64F4">
    <w:pPr>
      <w:tabs>
        <w:tab w:val="center" w:pos="2880"/>
        <w:tab w:val="right" w:pos="9639"/>
      </w:tabs>
      <w:ind w:right="70"/>
      <w:rPr>
        <w:color w:val="682245"/>
        <w:sz w:val="22"/>
        <w:szCs w:val="22"/>
      </w:rPr>
    </w:pPr>
  </w:p>
  <w:p w14:paraId="4B25C0B4" w14:textId="77777777" w:rsidR="00AA577E" w:rsidRDefault="00AA577E" w:rsidP="00BF26C3">
    <w:pPr>
      <w:tabs>
        <w:tab w:val="center" w:pos="2880"/>
        <w:tab w:val="right" w:pos="9639"/>
      </w:tabs>
      <w:ind w:right="70"/>
      <w:rPr>
        <w:rFonts w:ascii="Abadi MT Condensed Extra Bold" w:hAnsi="Abadi MT Condensed Extra Bold"/>
        <w:b/>
      </w:rPr>
    </w:pPr>
  </w:p>
  <w:p w14:paraId="025E9615" w14:textId="77777777" w:rsidR="00AA577E" w:rsidRPr="00D448C0" w:rsidRDefault="00FB4307" w:rsidP="009264F0">
    <w:pPr>
      <w:tabs>
        <w:tab w:val="center" w:pos="2880"/>
        <w:tab w:val="right" w:pos="9639"/>
      </w:tabs>
      <w:ind w:right="70"/>
      <w:jc w:val="right"/>
      <w:rPr>
        <w:color w:val="682245"/>
        <w:sz w:val="22"/>
        <w:szCs w:val="22"/>
      </w:rPr>
    </w:pPr>
    <w:r w:rsidRPr="001C053F">
      <w:rPr>
        <w:rFonts w:ascii="Abadi MT Condensed Extra Bold" w:hAnsi="Abadi MT Condensed Extra Bold"/>
        <w:b/>
        <w:noProof/>
      </w:rPr>
      <w:drawing>
        <wp:inline distT="0" distB="0" distL="0" distR="0" wp14:anchorId="16E9F0A4" wp14:editId="27C1715C">
          <wp:extent cx="3133725" cy="409575"/>
          <wp:effectExtent l="0" t="0" r="0" b="0"/>
          <wp:docPr id="1" name="Bild 2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577E" w:rsidRPr="00D448C0">
      <w:rPr>
        <w:color w:val="682245"/>
        <w:sz w:val="22"/>
        <w:szCs w:val="22"/>
      </w:rPr>
      <w:t xml:space="preserve">                          </w:t>
    </w:r>
  </w:p>
  <w:p w14:paraId="01B04B32" w14:textId="77777777" w:rsidR="00AA577E" w:rsidRDefault="00AA577E" w:rsidP="00B04E08">
    <w:pPr>
      <w:rPr>
        <w:rFonts w:ascii="Abadi MT Condensed Extra Bold" w:hAnsi="Abadi MT Condensed Extra Bol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90E1B84"/>
    <w:multiLevelType w:val="hybridMultilevel"/>
    <w:tmpl w:val="9D94C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95B29"/>
    <w:multiLevelType w:val="hybridMultilevel"/>
    <w:tmpl w:val="F7D2B83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44220A"/>
    <w:multiLevelType w:val="hybridMultilevel"/>
    <w:tmpl w:val="1B366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95999"/>
    <w:multiLevelType w:val="hybridMultilevel"/>
    <w:tmpl w:val="24FAF1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506F2"/>
    <w:multiLevelType w:val="hybridMultilevel"/>
    <w:tmpl w:val="436290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E3C3E"/>
    <w:multiLevelType w:val="multilevel"/>
    <w:tmpl w:val="9BA0C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E10C25"/>
    <w:multiLevelType w:val="hybridMultilevel"/>
    <w:tmpl w:val="AE4AC6D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F3427"/>
    <w:multiLevelType w:val="hybridMultilevel"/>
    <w:tmpl w:val="F8EE6C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362B4"/>
    <w:multiLevelType w:val="multilevel"/>
    <w:tmpl w:val="8E641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E596BE4"/>
    <w:multiLevelType w:val="hybridMultilevel"/>
    <w:tmpl w:val="9F483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4615"/>
    <w:multiLevelType w:val="hybridMultilevel"/>
    <w:tmpl w:val="5F1C3A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361BD1"/>
    <w:multiLevelType w:val="hybridMultilevel"/>
    <w:tmpl w:val="CDA4CA4A"/>
    <w:lvl w:ilvl="0" w:tplc="04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26AA060F"/>
    <w:multiLevelType w:val="hybridMultilevel"/>
    <w:tmpl w:val="53CE8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B58FD"/>
    <w:multiLevelType w:val="hybridMultilevel"/>
    <w:tmpl w:val="9F02A7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EB1B8D"/>
    <w:multiLevelType w:val="hybridMultilevel"/>
    <w:tmpl w:val="9998F9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870DC"/>
    <w:multiLevelType w:val="hybridMultilevel"/>
    <w:tmpl w:val="BF34C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325F16D0"/>
    <w:multiLevelType w:val="hybridMultilevel"/>
    <w:tmpl w:val="C7EAD8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E47174"/>
    <w:multiLevelType w:val="hybridMultilevel"/>
    <w:tmpl w:val="F634E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B4B5C"/>
    <w:multiLevelType w:val="multilevel"/>
    <w:tmpl w:val="3B266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DE2427A"/>
    <w:multiLevelType w:val="hybridMultilevel"/>
    <w:tmpl w:val="2408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55CE4"/>
    <w:multiLevelType w:val="hybridMultilevel"/>
    <w:tmpl w:val="B262D1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D168A4"/>
    <w:multiLevelType w:val="hybridMultilevel"/>
    <w:tmpl w:val="4E0CB0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D2076"/>
    <w:multiLevelType w:val="hybridMultilevel"/>
    <w:tmpl w:val="05FAA7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C13EB"/>
    <w:multiLevelType w:val="hybridMultilevel"/>
    <w:tmpl w:val="7730D4E0"/>
    <w:lvl w:ilvl="0" w:tplc="F500AEE6">
      <w:start w:val="1"/>
      <w:numFmt w:val="bullet"/>
      <w:pStyle w:val="KeinLeerraum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</w:abstractNum>
  <w:abstractNum w:abstractNumId="30" w15:restartNumberingAfterBreak="0">
    <w:nsid w:val="555A3107"/>
    <w:multiLevelType w:val="hybridMultilevel"/>
    <w:tmpl w:val="422C25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BA5DA6"/>
    <w:multiLevelType w:val="hybridMultilevel"/>
    <w:tmpl w:val="C66A547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E77184"/>
    <w:multiLevelType w:val="hybridMultilevel"/>
    <w:tmpl w:val="6A82722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5D2A9F"/>
    <w:multiLevelType w:val="hybridMultilevel"/>
    <w:tmpl w:val="A7FA9476"/>
    <w:lvl w:ilvl="0" w:tplc="698CB3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B6863"/>
    <w:multiLevelType w:val="hybridMultilevel"/>
    <w:tmpl w:val="C04464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02344B"/>
    <w:multiLevelType w:val="hybridMultilevel"/>
    <w:tmpl w:val="8700769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0514B6"/>
    <w:multiLevelType w:val="hybridMultilevel"/>
    <w:tmpl w:val="6BE235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7970B2"/>
    <w:multiLevelType w:val="hybridMultilevel"/>
    <w:tmpl w:val="4E44F20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750247"/>
    <w:multiLevelType w:val="hybridMultilevel"/>
    <w:tmpl w:val="F8B4DA6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6F681E"/>
    <w:multiLevelType w:val="hybridMultilevel"/>
    <w:tmpl w:val="FEF24A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A139A"/>
    <w:multiLevelType w:val="hybridMultilevel"/>
    <w:tmpl w:val="CED8F45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17782"/>
    <w:multiLevelType w:val="hybridMultilevel"/>
    <w:tmpl w:val="31608B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C3D56"/>
    <w:multiLevelType w:val="hybridMultilevel"/>
    <w:tmpl w:val="782004A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745B9A"/>
    <w:multiLevelType w:val="hybridMultilevel"/>
    <w:tmpl w:val="ED10151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E75868"/>
    <w:multiLevelType w:val="hybridMultilevel"/>
    <w:tmpl w:val="936636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348D7"/>
    <w:multiLevelType w:val="hybridMultilevel"/>
    <w:tmpl w:val="47A264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8"/>
  </w:num>
  <w:num w:numId="4">
    <w:abstractNumId w:val="16"/>
  </w:num>
  <w:num w:numId="5">
    <w:abstractNumId w:val="25"/>
  </w:num>
  <w:num w:numId="6">
    <w:abstractNumId w:val="27"/>
  </w:num>
  <w:num w:numId="7">
    <w:abstractNumId w:val="45"/>
  </w:num>
  <w:num w:numId="8">
    <w:abstractNumId w:val="26"/>
  </w:num>
  <w:num w:numId="9">
    <w:abstractNumId w:val="24"/>
  </w:num>
  <w:num w:numId="10">
    <w:abstractNumId w:val="29"/>
  </w:num>
  <w:num w:numId="11">
    <w:abstractNumId w:val="18"/>
  </w:num>
  <w:num w:numId="12">
    <w:abstractNumId w:val="11"/>
  </w:num>
  <w:num w:numId="13">
    <w:abstractNumId w:val="10"/>
  </w:num>
  <w:num w:numId="14">
    <w:abstractNumId w:val="40"/>
  </w:num>
  <w:num w:numId="15">
    <w:abstractNumId w:val="36"/>
  </w:num>
  <w:num w:numId="16">
    <w:abstractNumId w:val="41"/>
  </w:num>
  <w:num w:numId="17">
    <w:abstractNumId w:val="21"/>
  </w:num>
  <w:num w:numId="18">
    <w:abstractNumId w:val="30"/>
  </w:num>
  <w:num w:numId="19">
    <w:abstractNumId w:val="34"/>
  </w:num>
  <w:num w:numId="20">
    <w:abstractNumId w:val="5"/>
  </w:num>
  <w:num w:numId="21">
    <w:abstractNumId w:val="12"/>
  </w:num>
  <w:num w:numId="22">
    <w:abstractNumId w:val="9"/>
  </w:num>
  <w:num w:numId="23">
    <w:abstractNumId w:val="23"/>
  </w:num>
  <w:num w:numId="24">
    <w:abstractNumId w:val="38"/>
  </w:num>
  <w:num w:numId="25">
    <w:abstractNumId w:val="7"/>
  </w:num>
  <w:num w:numId="26">
    <w:abstractNumId w:val="4"/>
  </w:num>
  <w:num w:numId="27">
    <w:abstractNumId w:val="17"/>
  </w:num>
  <w:num w:numId="28">
    <w:abstractNumId w:val="43"/>
  </w:num>
  <w:num w:numId="29">
    <w:abstractNumId w:val="6"/>
  </w:num>
  <w:num w:numId="30">
    <w:abstractNumId w:val="44"/>
  </w:num>
  <w:num w:numId="31">
    <w:abstractNumId w:val="19"/>
  </w:num>
  <w:num w:numId="32">
    <w:abstractNumId w:val="31"/>
  </w:num>
  <w:num w:numId="33">
    <w:abstractNumId w:val="22"/>
  </w:num>
  <w:num w:numId="34">
    <w:abstractNumId w:val="14"/>
  </w:num>
  <w:num w:numId="35">
    <w:abstractNumId w:val="42"/>
  </w:num>
  <w:num w:numId="36">
    <w:abstractNumId w:val="37"/>
  </w:num>
  <w:num w:numId="37">
    <w:abstractNumId w:val="13"/>
  </w:num>
  <w:num w:numId="38">
    <w:abstractNumId w:val="15"/>
  </w:num>
  <w:num w:numId="39">
    <w:abstractNumId w:val="33"/>
  </w:num>
  <w:num w:numId="40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233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3550"/>
    <w:rsid w:val="00004C76"/>
    <w:rsid w:val="00004ED5"/>
    <w:rsid w:val="00005089"/>
    <w:rsid w:val="00006F8B"/>
    <w:rsid w:val="000144D2"/>
    <w:rsid w:val="00014B06"/>
    <w:rsid w:val="000157B1"/>
    <w:rsid w:val="00017C64"/>
    <w:rsid w:val="00020195"/>
    <w:rsid w:val="0002095D"/>
    <w:rsid w:val="00022756"/>
    <w:rsid w:val="00024A60"/>
    <w:rsid w:val="00027615"/>
    <w:rsid w:val="00030491"/>
    <w:rsid w:val="00031D3C"/>
    <w:rsid w:val="00033244"/>
    <w:rsid w:val="00033527"/>
    <w:rsid w:val="00033D4A"/>
    <w:rsid w:val="00033FBB"/>
    <w:rsid w:val="00034AF6"/>
    <w:rsid w:val="00035C62"/>
    <w:rsid w:val="00042733"/>
    <w:rsid w:val="00043093"/>
    <w:rsid w:val="000447AA"/>
    <w:rsid w:val="00044977"/>
    <w:rsid w:val="00047D3D"/>
    <w:rsid w:val="00050054"/>
    <w:rsid w:val="00055FE0"/>
    <w:rsid w:val="00062569"/>
    <w:rsid w:val="0006261F"/>
    <w:rsid w:val="0006417E"/>
    <w:rsid w:val="000725A2"/>
    <w:rsid w:val="00072BA2"/>
    <w:rsid w:val="00074338"/>
    <w:rsid w:val="000765BE"/>
    <w:rsid w:val="000766B8"/>
    <w:rsid w:val="0008003B"/>
    <w:rsid w:val="00083316"/>
    <w:rsid w:val="00086DB4"/>
    <w:rsid w:val="00092E75"/>
    <w:rsid w:val="00094122"/>
    <w:rsid w:val="000A2787"/>
    <w:rsid w:val="000A2CBE"/>
    <w:rsid w:val="000A33D7"/>
    <w:rsid w:val="000A5F60"/>
    <w:rsid w:val="000B0AF3"/>
    <w:rsid w:val="000B0CC0"/>
    <w:rsid w:val="000B26E6"/>
    <w:rsid w:val="000B2A6E"/>
    <w:rsid w:val="000B44C9"/>
    <w:rsid w:val="000B5304"/>
    <w:rsid w:val="000C22FB"/>
    <w:rsid w:val="000C3E15"/>
    <w:rsid w:val="000C4C50"/>
    <w:rsid w:val="000C5072"/>
    <w:rsid w:val="000C5BF6"/>
    <w:rsid w:val="000D0451"/>
    <w:rsid w:val="000D1233"/>
    <w:rsid w:val="000D1AA1"/>
    <w:rsid w:val="000D3BFA"/>
    <w:rsid w:val="000E0A07"/>
    <w:rsid w:val="000E171F"/>
    <w:rsid w:val="000E762F"/>
    <w:rsid w:val="000E7C9C"/>
    <w:rsid w:val="000F0CE8"/>
    <w:rsid w:val="000F28F2"/>
    <w:rsid w:val="000F4BD8"/>
    <w:rsid w:val="000F7A76"/>
    <w:rsid w:val="00100582"/>
    <w:rsid w:val="001006C9"/>
    <w:rsid w:val="0010401A"/>
    <w:rsid w:val="001078BD"/>
    <w:rsid w:val="001104C3"/>
    <w:rsid w:val="001105B3"/>
    <w:rsid w:val="00112593"/>
    <w:rsid w:val="0011301F"/>
    <w:rsid w:val="00113CFD"/>
    <w:rsid w:val="00116EF5"/>
    <w:rsid w:val="00120214"/>
    <w:rsid w:val="001202E8"/>
    <w:rsid w:val="00120BDC"/>
    <w:rsid w:val="00121C9F"/>
    <w:rsid w:val="00121EC5"/>
    <w:rsid w:val="00123559"/>
    <w:rsid w:val="00123748"/>
    <w:rsid w:val="00132E69"/>
    <w:rsid w:val="001344CC"/>
    <w:rsid w:val="00135B4D"/>
    <w:rsid w:val="00140FCC"/>
    <w:rsid w:val="00144FF8"/>
    <w:rsid w:val="00153A14"/>
    <w:rsid w:val="0016234D"/>
    <w:rsid w:val="00165520"/>
    <w:rsid w:val="00166711"/>
    <w:rsid w:val="00166D95"/>
    <w:rsid w:val="00172A14"/>
    <w:rsid w:val="00172CCF"/>
    <w:rsid w:val="00175B89"/>
    <w:rsid w:val="00176A5F"/>
    <w:rsid w:val="001775F6"/>
    <w:rsid w:val="00177A22"/>
    <w:rsid w:val="00180AE2"/>
    <w:rsid w:val="0018130E"/>
    <w:rsid w:val="001814DC"/>
    <w:rsid w:val="0018316B"/>
    <w:rsid w:val="00184CC2"/>
    <w:rsid w:val="0018561F"/>
    <w:rsid w:val="0018777F"/>
    <w:rsid w:val="0019459C"/>
    <w:rsid w:val="00195D57"/>
    <w:rsid w:val="00196255"/>
    <w:rsid w:val="00197FC5"/>
    <w:rsid w:val="001A006E"/>
    <w:rsid w:val="001A01EA"/>
    <w:rsid w:val="001A1B03"/>
    <w:rsid w:val="001B1565"/>
    <w:rsid w:val="001B42C7"/>
    <w:rsid w:val="001B4FDC"/>
    <w:rsid w:val="001B5249"/>
    <w:rsid w:val="001B744C"/>
    <w:rsid w:val="001C053F"/>
    <w:rsid w:val="001C1AF9"/>
    <w:rsid w:val="001C3068"/>
    <w:rsid w:val="001C47CF"/>
    <w:rsid w:val="001C47D2"/>
    <w:rsid w:val="001C611A"/>
    <w:rsid w:val="001D070E"/>
    <w:rsid w:val="001D15C8"/>
    <w:rsid w:val="001D1CCC"/>
    <w:rsid w:val="001D2FBE"/>
    <w:rsid w:val="001D4A45"/>
    <w:rsid w:val="001E3654"/>
    <w:rsid w:val="001E39D1"/>
    <w:rsid w:val="001E6DC7"/>
    <w:rsid w:val="001F18A6"/>
    <w:rsid w:val="001F38F7"/>
    <w:rsid w:val="001F3EFD"/>
    <w:rsid w:val="001F46A7"/>
    <w:rsid w:val="002009B4"/>
    <w:rsid w:val="00201074"/>
    <w:rsid w:val="002055D2"/>
    <w:rsid w:val="00211825"/>
    <w:rsid w:val="002125F5"/>
    <w:rsid w:val="00212EB3"/>
    <w:rsid w:val="00214DD1"/>
    <w:rsid w:val="002153E8"/>
    <w:rsid w:val="0021660B"/>
    <w:rsid w:val="00216A30"/>
    <w:rsid w:val="00217D5E"/>
    <w:rsid w:val="002218C5"/>
    <w:rsid w:val="00222AF3"/>
    <w:rsid w:val="00224BC7"/>
    <w:rsid w:val="00226321"/>
    <w:rsid w:val="002278F4"/>
    <w:rsid w:val="0023098A"/>
    <w:rsid w:val="00230C6D"/>
    <w:rsid w:val="00230D2D"/>
    <w:rsid w:val="002329A7"/>
    <w:rsid w:val="00232C52"/>
    <w:rsid w:val="0023337F"/>
    <w:rsid w:val="002348B8"/>
    <w:rsid w:val="00235A09"/>
    <w:rsid w:val="00242AE9"/>
    <w:rsid w:val="00243DA1"/>
    <w:rsid w:val="00245807"/>
    <w:rsid w:val="00245FC3"/>
    <w:rsid w:val="002465A5"/>
    <w:rsid w:val="00247C17"/>
    <w:rsid w:val="00253605"/>
    <w:rsid w:val="002567E5"/>
    <w:rsid w:val="00262E51"/>
    <w:rsid w:val="002668C6"/>
    <w:rsid w:val="00266A21"/>
    <w:rsid w:val="002671C3"/>
    <w:rsid w:val="00267DBA"/>
    <w:rsid w:val="00271FEB"/>
    <w:rsid w:val="0027267F"/>
    <w:rsid w:val="00275102"/>
    <w:rsid w:val="00276BB2"/>
    <w:rsid w:val="0027743E"/>
    <w:rsid w:val="00280245"/>
    <w:rsid w:val="00284B45"/>
    <w:rsid w:val="00285396"/>
    <w:rsid w:val="00286445"/>
    <w:rsid w:val="00287CA1"/>
    <w:rsid w:val="00290083"/>
    <w:rsid w:val="00293B74"/>
    <w:rsid w:val="00295E1B"/>
    <w:rsid w:val="002964D8"/>
    <w:rsid w:val="002968F5"/>
    <w:rsid w:val="00297A4A"/>
    <w:rsid w:val="002A0498"/>
    <w:rsid w:val="002A0B4E"/>
    <w:rsid w:val="002A2050"/>
    <w:rsid w:val="002A2AEA"/>
    <w:rsid w:val="002A446D"/>
    <w:rsid w:val="002A47F4"/>
    <w:rsid w:val="002A5FA0"/>
    <w:rsid w:val="002A7A0C"/>
    <w:rsid w:val="002B6D98"/>
    <w:rsid w:val="002B7626"/>
    <w:rsid w:val="002C08D8"/>
    <w:rsid w:val="002C0FB6"/>
    <w:rsid w:val="002C11B3"/>
    <w:rsid w:val="002C3394"/>
    <w:rsid w:val="002C5758"/>
    <w:rsid w:val="002C677D"/>
    <w:rsid w:val="002D1A58"/>
    <w:rsid w:val="002D23AE"/>
    <w:rsid w:val="002D33CE"/>
    <w:rsid w:val="002D4159"/>
    <w:rsid w:val="002D4CCE"/>
    <w:rsid w:val="002D59B2"/>
    <w:rsid w:val="002D7035"/>
    <w:rsid w:val="002E17A1"/>
    <w:rsid w:val="002E19D1"/>
    <w:rsid w:val="002E4EAE"/>
    <w:rsid w:val="002E7B7F"/>
    <w:rsid w:val="002F0BF6"/>
    <w:rsid w:val="002F1DFF"/>
    <w:rsid w:val="00300610"/>
    <w:rsid w:val="0030341E"/>
    <w:rsid w:val="00303AB9"/>
    <w:rsid w:val="003054F8"/>
    <w:rsid w:val="00313B79"/>
    <w:rsid w:val="00317186"/>
    <w:rsid w:val="003176FD"/>
    <w:rsid w:val="003201B9"/>
    <w:rsid w:val="00320486"/>
    <w:rsid w:val="00324987"/>
    <w:rsid w:val="00327EC1"/>
    <w:rsid w:val="00330282"/>
    <w:rsid w:val="0033360E"/>
    <w:rsid w:val="00335D1C"/>
    <w:rsid w:val="0033769B"/>
    <w:rsid w:val="00340414"/>
    <w:rsid w:val="003416F5"/>
    <w:rsid w:val="003473A7"/>
    <w:rsid w:val="00350795"/>
    <w:rsid w:val="00351198"/>
    <w:rsid w:val="0035327B"/>
    <w:rsid w:val="00356A57"/>
    <w:rsid w:val="00356FC5"/>
    <w:rsid w:val="0035790F"/>
    <w:rsid w:val="0036217F"/>
    <w:rsid w:val="003633DB"/>
    <w:rsid w:val="00363F30"/>
    <w:rsid w:val="003672DA"/>
    <w:rsid w:val="00371522"/>
    <w:rsid w:val="00371B8B"/>
    <w:rsid w:val="0037509B"/>
    <w:rsid w:val="003764D4"/>
    <w:rsid w:val="00380B80"/>
    <w:rsid w:val="00383242"/>
    <w:rsid w:val="003832C6"/>
    <w:rsid w:val="00383DC8"/>
    <w:rsid w:val="003845B5"/>
    <w:rsid w:val="00384AEB"/>
    <w:rsid w:val="00384D7A"/>
    <w:rsid w:val="00386712"/>
    <w:rsid w:val="00387C64"/>
    <w:rsid w:val="00390B75"/>
    <w:rsid w:val="00391C8A"/>
    <w:rsid w:val="003939D8"/>
    <w:rsid w:val="00394B27"/>
    <w:rsid w:val="003A0316"/>
    <w:rsid w:val="003A32D5"/>
    <w:rsid w:val="003A3CF0"/>
    <w:rsid w:val="003A7BD4"/>
    <w:rsid w:val="003B048B"/>
    <w:rsid w:val="003B0E95"/>
    <w:rsid w:val="003B2EA3"/>
    <w:rsid w:val="003B34D4"/>
    <w:rsid w:val="003B4D88"/>
    <w:rsid w:val="003C0938"/>
    <w:rsid w:val="003C379E"/>
    <w:rsid w:val="003C4330"/>
    <w:rsid w:val="003C5FEE"/>
    <w:rsid w:val="003D0389"/>
    <w:rsid w:val="003D1D50"/>
    <w:rsid w:val="003D2D01"/>
    <w:rsid w:val="003E0B3A"/>
    <w:rsid w:val="003E15C8"/>
    <w:rsid w:val="003E40BF"/>
    <w:rsid w:val="003E41AA"/>
    <w:rsid w:val="003E6EF9"/>
    <w:rsid w:val="003F07F7"/>
    <w:rsid w:val="004020D3"/>
    <w:rsid w:val="00402D9C"/>
    <w:rsid w:val="00405F69"/>
    <w:rsid w:val="00413163"/>
    <w:rsid w:val="004147B3"/>
    <w:rsid w:val="004162DF"/>
    <w:rsid w:val="00416827"/>
    <w:rsid w:val="0042006B"/>
    <w:rsid w:val="00422672"/>
    <w:rsid w:val="00422CAB"/>
    <w:rsid w:val="00426BC8"/>
    <w:rsid w:val="00435107"/>
    <w:rsid w:val="00437ACE"/>
    <w:rsid w:val="00442229"/>
    <w:rsid w:val="00445298"/>
    <w:rsid w:val="00446617"/>
    <w:rsid w:val="004470A3"/>
    <w:rsid w:val="00447357"/>
    <w:rsid w:val="00450521"/>
    <w:rsid w:val="0045277A"/>
    <w:rsid w:val="00454FD0"/>
    <w:rsid w:val="0045538C"/>
    <w:rsid w:val="00455631"/>
    <w:rsid w:val="00455F35"/>
    <w:rsid w:val="00457444"/>
    <w:rsid w:val="00460E7D"/>
    <w:rsid w:val="00461FA8"/>
    <w:rsid w:val="00462387"/>
    <w:rsid w:val="0046592A"/>
    <w:rsid w:val="00465AB8"/>
    <w:rsid w:val="00471794"/>
    <w:rsid w:val="004733DA"/>
    <w:rsid w:val="00474F7B"/>
    <w:rsid w:val="0048017C"/>
    <w:rsid w:val="00480733"/>
    <w:rsid w:val="004813DD"/>
    <w:rsid w:val="004841EA"/>
    <w:rsid w:val="00486608"/>
    <w:rsid w:val="00490662"/>
    <w:rsid w:val="00493024"/>
    <w:rsid w:val="00496DED"/>
    <w:rsid w:val="004A4918"/>
    <w:rsid w:val="004A7A1B"/>
    <w:rsid w:val="004B048C"/>
    <w:rsid w:val="004B268F"/>
    <w:rsid w:val="004C26D2"/>
    <w:rsid w:val="004C3009"/>
    <w:rsid w:val="004D030A"/>
    <w:rsid w:val="004D1C1B"/>
    <w:rsid w:val="004D3E52"/>
    <w:rsid w:val="004D5B84"/>
    <w:rsid w:val="004D601C"/>
    <w:rsid w:val="004D7CE1"/>
    <w:rsid w:val="004D7DB7"/>
    <w:rsid w:val="004E1EBC"/>
    <w:rsid w:val="004E22CB"/>
    <w:rsid w:val="004E2D5E"/>
    <w:rsid w:val="004F22A7"/>
    <w:rsid w:val="004F47B3"/>
    <w:rsid w:val="004F7A47"/>
    <w:rsid w:val="005031A5"/>
    <w:rsid w:val="005032D7"/>
    <w:rsid w:val="00504DE0"/>
    <w:rsid w:val="00505722"/>
    <w:rsid w:val="005058FE"/>
    <w:rsid w:val="00506699"/>
    <w:rsid w:val="005104A1"/>
    <w:rsid w:val="0051159B"/>
    <w:rsid w:val="00512070"/>
    <w:rsid w:val="005122A7"/>
    <w:rsid w:val="005127A8"/>
    <w:rsid w:val="00515698"/>
    <w:rsid w:val="00516B56"/>
    <w:rsid w:val="00524EB8"/>
    <w:rsid w:val="0052549C"/>
    <w:rsid w:val="005255FC"/>
    <w:rsid w:val="0052648B"/>
    <w:rsid w:val="0052730E"/>
    <w:rsid w:val="005315AA"/>
    <w:rsid w:val="00531FCD"/>
    <w:rsid w:val="005332EA"/>
    <w:rsid w:val="00536319"/>
    <w:rsid w:val="00542832"/>
    <w:rsid w:val="00545B26"/>
    <w:rsid w:val="005466B4"/>
    <w:rsid w:val="00550A32"/>
    <w:rsid w:val="00551422"/>
    <w:rsid w:val="005529E4"/>
    <w:rsid w:val="00552C39"/>
    <w:rsid w:val="00555473"/>
    <w:rsid w:val="00555B34"/>
    <w:rsid w:val="00557B68"/>
    <w:rsid w:val="0057070C"/>
    <w:rsid w:val="00571D7D"/>
    <w:rsid w:val="005750B3"/>
    <w:rsid w:val="00576756"/>
    <w:rsid w:val="00577837"/>
    <w:rsid w:val="00577A5F"/>
    <w:rsid w:val="00580080"/>
    <w:rsid w:val="0058064D"/>
    <w:rsid w:val="00580950"/>
    <w:rsid w:val="0058283C"/>
    <w:rsid w:val="005842D8"/>
    <w:rsid w:val="00584E03"/>
    <w:rsid w:val="00585BFF"/>
    <w:rsid w:val="00590450"/>
    <w:rsid w:val="005928A2"/>
    <w:rsid w:val="0059675A"/>
    <w:rsid w:val="005A1735"/>
    <w:rsid w:val="005A1FCE"/>
    <w:rsid w:val="005A22B7"/>
    <w:rsid w:val="005A43D7"/>
    <w:rsid w:val="005A6878"/>
    <w:rsid w:val="005B031C"/>
    <w:rsid w:val="005B2994"/>
    <w:rsid w:val="005B329C"/>
    <w:rsid w:val="005C1B42"/>
    <w:rsid w:val="005C46BD"/>
    <w:rsid w:val="005C4F02"/>
    <w:rsid w:val="005C7358"/>
    <w:rsid w:val="005D230D"/>
    <w:rsid w:val="005D461A"/>
    <w:rsid w:val="005D6171"/>
    <w:rsid w:val="005E19C8"/>
    <w:rsid w:val="005E2C09"/>
    <w:rsid w:val="005E4080"/>
    <w:rsid w:val="005E4B0B"/>
    <w:rsid w:val="005E4B96"/>
    <w:rsid w:val="005F09FE"/>
    <w:rsid w:val="005F1943"/>
    <w:rsid w:val="005F3887"/>
    <w:rsid w:val="005F479E"/>
    <w:rsid w:val="005F6ACF"/>
    <w:rsid w:val="005F7939"/>
    <w:rsid w:val="006002CE"/>
    <w:rsid w:val="0060195F"/>
    <w:rsid w:val="00601BAF"/>
    <w:rsid w:val="00606228"/>
    <w:rsid w:val="0060654E"/>
    <w:rsid w:val="006071BA"/>
    <w:rsid w:val="00610249"/>
    <w:rsid w:val="00611D7F"/>
    <w:rsid w:val="00616132"/>
    <w:rsid w:val="00620CAC"/>
    <w:rsid w:val="00621DB0"/>
    <w:rsid w:val="00623355"/>
    <w:rsid w:val="006248A3"/>
    <w:rsid w:val="00627B0A"/>
    <w:rsid w:val="006303C3"/>
    <w:rsid w:val="006307E1"/>
    <w:rsid w:val="00630CA4"/>
    <w:rsid w:val="00631464"/>
    <w:rsid w:val="00633C62"/>
    <w:rsid w:val="006340DF"/>
    <w:rsid w:val="00637812"/>
    <w:rsid w:val="00643B5D"/>
    <w:rsid w:val="0064421D"/>
    <w:rsid w:val="00645D3C"/>
    <w:rsid w:val="00650A4C"/>
    <w:rsid w:val="00653D87"/>
    <w:rsid w:val="00654374"/>
    <w:rsid w:val="00656D34"/>
    <w:rsid w:val="00661445"/>
    <w:rsid w:val="00662FB6"/>
    <w:rsid w:val="00667169"/>
    <w:rsid w:val="006704DB"/>
    <w:rsid w:val="00673BB1"/>
    <w:rsid w:val="00680CAE"/>
    <w:rsid w:val="00683921"/>
    <w:rsid w:val="006851EB"/>
    <w:rsid w:val="00685438"/>
    <w:rsid w:val="00686FF5"/>
    <w:rsid w:val="00687123"/>
    <w:rsid w:val="00690839"/>
    <w:rsid w:val="00690882"/>
    <w:rsid w:val="006908E4"/>
    <w:rsid w:val="00696D77"/>
    <w:rsid w:val="00696FF8"/>
    <w:rsid w:val="006A081E"/>
    <w:rsid w:val="006A1432"/>
    <w:rsid w:val="006A2D7E"/>
    <w:rsid w:val="006A412A"/>
    <w:rsid w:val="006A6B54"/>
    <w:rsid w:val="006A75F1"/>
    <w:rsid w:val="006C1A5B"/>
    <w:rsid w:val="006C202E"/>
    <w:rsid w:val="006C26A2"/>
    <w:rsid w:val="006C4D6D"/>
    <w:rsid w:val="006C5920"/>
    <w:rsid w:val="006C605D"/>
    <w:rsid w:val="006D0CDE"/>
    <w:rsid w:val="006D0F6C"/>
    <w:rsid w:val="006D1A9A"/>
    <w:rsid w:val="006D2D00"/>
    <w:rsid w:val="006D4EE6"/>
    <w:rsid w:val="006D5522"/>
    <w:rsid w:val="006E3C83"/>
    <w:rsid w:val="006E3FB9"/>
    <w:rsid w:val="006E4CA0"/>
    <w:rsid w:val="006E4D55"/>
    <w:rsid w:val="006E5C06"/>
    <w:rsid w:val="006E5E23"/>
    <w:rsid w:val="006E61BF"/>
    <w:rsid w:val="006E7104"/>
    <w:rsid w:val="006F35DA"/>
    <w:rsid w:val="006F44D0"/>
    <w:rsid w:val="006F6176"/>
    <w:rsid w:val="006F64C7"/>
    <w:rsid w:val="006F79A8"/>
    <w:rsid w:val="007009D5"/>
    <w:rsid w:val="007013DD"/>
    <w:rsid w:val="007018CB"/>
    <w:rsid w:val="00703879"/>
    <w:rsid w:val="00705E8A"/>
    <w:rsid w:val="00705FA1"/>
    <w:rsid w:val="0070766E"/>
    <w:rsid w:val="00712CC3"/>
    <w:rsid w:val="00716B61"/>
    <w:rsid w:val="00717160"/>
    <w:rsid w:val="0072217E"/>
    <w:rsid w:val="0072231A"/>
    <w:rsid w:val="00723980"/>
    <w:rsid w:val="00724635"/>
    <w:rsid w:val="00724B91"/>
    <w:rsid w:val="0072609F"/>
    <w:rsid w:val="0073134E"/>
    <w:rsid w:val="00732F97"/>
    <w:rsid w:val="00733713"/>
    <w:rsid w:val="0073429B"/>
    <w:rsid w:val="007362F1"/>
    <w:rsid w:val="007363E8"/>
    <w:rsid w:val="00737BB9"/>
    <w:rsid w:val="007419D9"/>
    <w:rsid w:val="0074236E"/>
    <w:rsid w:val="00743BAE"/>
    <w:rsid w:val="00744876"/>
    <w:rsid w:val="007450E3"/>
    <w:rsid w:val="00745D87"/>
    <w:rsid w:val="0074660B"/>
    <w:rsid w:val="00747634"/>
    <w:rsid w:val="00751328"/>
    <w:rsid w:val="00751661"/>
    <w:rsid w:val="0075456A"/>
    <w:rsid w:val="00756A07"/>
    <w:rsid w:val="007578CE"/>
    <w:rsid w:val="0076089A"/>
    <w:rsid w:val="00760F30"/>
    <w:rsid w:val="00762F21"/>
    <w:rsid w:val="00764E55"/>
    <w:rsid w:val="00766B26"/>
    <w:rsid w:val="00767CC9"/>
    <w:rsid w:val="00770650"/>
    <w:rsid w:val="00771893"/>
    <w:rsid w:val="0077347F"/>
    <w:rsid w:val="00774C34"/>
    <w:rsid w:val="00777E9E"/>
    <w:rsid w:val="00781AB3"/>
    <w:rsid w:val="00785DBB"/>
    <w:rsid w:val="00787307"/>
    <w:rsid w:val="007878CF"/>
    <w:rsid w:val="00787FC8"/>
    <w:rsid w:val="00790B12"/>
    <w:rsid w:val="00791375"/>
    <w:rsid w:val="007923C7"/>
    <w:rsid w:val="00792557"/>
    <w:rsid w:val="00792A37"/>
    <w:rsid w:val="00793D5E"/>
    <w:rsid w:val="00794693"/>
    <w:rsid w:val="007A4B44"/>
    <w:rsid w:val="007A4D0E"/>
    <w:rsid w:val="007A4D7E"/>
    <w:rsid w:val="007A757A"/>
    <w:rsid w:val="007B103C"/>
    <w:rsid w:val="007B12F3"/>
    <w:rsid w:val="007B636F"/>
    <w:rsid w:val="007B68C2"/>
    <w:rsid w:val="007C1012"/>
    <w:rsid w:val="007C1238"/>
    <w:rsid w:val="007C14C8"/>
    <w:rsid w:val="007C5B80"/>
    <w:rsid w:val="007C69FD"/>
    <w:rsid w:val="007D36FE"/>
    <w:rsid w:val="007D3802"/>
    <w:rsid w:val="007D50FF"/>
    <w:rsid w:val="007D5ABE"/>
    <w:rsid w:val="007D799C"/>
    <w:rsid w:val="007E021F"/>
    <w:rsid w:val="007E0C30"/>
    <w:rsid w:val="007E51C5"/>
    <w:rsid w:val="007E5A96"/>
    <w:rsid w:val="007E5E39"/>
    <w:rsid w:val="007E7A91"/>
    <w:rsid w:val="007F1E94"/>
    <w:rsid w:val="007F64F4"/>
    <w:rsid w:val="00801DFC"/>
    <w:rsid w:val="00803E4C"/>
    <w:rsid w:val="00806D9B"/>
    <w:rsid w:val="00810114"/>
    <w:rsid w:val="008110D2"/>
    <w:rsid w:val="008126C6"/>
    <w:rsid w:val="008134A4"/>
    <w:rsid w:val="008140E5"/>
    <w:rsid w:val="00814D1F"/>
    <w:rsid w:val="00824605"/>
    <w:rsid w:val="00831909"/>
    <w:rsid w:val="00831FE1"/>
    <w:rsid w:val="00834227"/>
    <w:rsid w:val="00836C87"/>
    <w:rsid w:val="00836CB6"/>
    <w:rsid w:val="00836FE3"/>
    <w:rsid w:val="00842616"/>
    <w:rsid w:val="0084286E"/>
    <w:rsid w:val="00842D6A"/>
    <w:rsid w:val="00842F1B"/>
    <w:rsid w:val="008436D1"/>
    <w:rsid w:val="00843FDD"/>
    <w:rsid w:val="00846AA0"/>
    <w:rsid w:val="00851CF6"/>
    <w:rsid w:val="0085361A"/>
    <w:rsid w:val="00854744"/>
    <w:rsid w:val="008563DB"/>
    <w:rsid w:val="008577EC"/>
    <w:rsid w:val="0087118D"/>
    <w:rsid w:val="00871278"/>
    <w:rsid w:val="00872471"/>
    <w:rsid w:val="00875E04"/>
    <w:rsid w:val="008765E5"/>
    <w:rsid w:val="008801BE"/>
    <w:rsid w:val="00882670"/>
    <w:rsid w:val="0088348F"/>
    <w:rsid w:val="008846A8"/>
    <w:rsid w:val="00887137"/>
    <w:rsid w:val="00887B96"/>
    <w:rsid w:val="00890E5C"/>
    <w:rsid w:val="00894164"/>
    <w:rsid w:val="00894ACE"/>
    <w:rsid w:val="00894EC6"/>
    <w:rsid w:val="00897654"/>
    <w:rsid w:val="008A0E66"/>
    <w:rsid w:val="008A19D4"/>
    <w:rsid w:val="008A3291"/>
    <w:rsid w:val="008A4884"/>
    <w:rsid w:val="008B0159"/>
    <w:rsid w:val="008B04AA"/>
    <w:rsid w:val="008B0C88"/>
    <w:rsid w:val="008B61EE"/>
    <w:rsid w:val="008B7FBE"/>
    <w:rsid w:val="008C1C3A"/>
    <w:rsid w:val="008C460D"/>
    <w:rsid w:val="008C6107"/>
    <w:rsid w:val="008C688D"/>
    <w:rsid w:val="008D313A"/>
    <w:rsid w:val="008E060B"/>
    <w:rsid w:val="008E3801"/>
    <w:rsid w:val="008E4F24"/>
    <w:rsid w:val="008E51AF"/>
    <w:rsid w:val="008E5323"/>
    <w:rsid w:val="008E574E"/>
    <w:rsid w:val="008E7B78"/>
    <w:rsid w:val="008F03B3"/>
    <w:rsid w:val="008F6CEA"/>
    <w:rsid w:val="008F78C9"/>
    <w:rsid w:val="00902E32"/>
    <w:rsid w:val="009032FC"/>
    <w:rsid w:val="009061B9"/>
    <w:rsid w:val="00906351"/>
    <w:rsid w:val="009079E1"/>
    <w:rsid w:val="009109F4"/>
    <w:rsid w:val="00912B2F"/>
    <w:rsid w:val="00915AF7"/>
    <w:rsid w:val="009160EA"/>
    <w:rsid w:val="009206A7"/>
    <w:rsid w:val="00923E65"/>
    <w:rsid w:val="009248B2"/>
    <w:rsid w:val="009250D3"/>
    <w:rsid w:val="0092586A"/>
    <w:rsid w:val="009264F0"/>
    <w:rsid w:val="009300BE"/>
    <w:rsid w:val="009306C6"/>
    <w:rsid w:val="009328C4"/>
    <w:rsid w:val="00932C4B"/>
    <w:rsid w:val="009345BB"/>
    <w:rsid w:val="0094046E"/>
    <w:rsid w:val="009405EC"/>
    <w:rsid w:val="00940DFB"/>
    <w:rsid w:val="00940E9A"/>
    <w:rsid w:val="00941237"/>
    <w:rsid w:val="0094283F"/>
    <w:rsid w:val="009447AB"/>
    <w:rsid w:val="009447BB"/>
    <w:rsid w:val="00946554"/>
    <w:rsid w:val="00946B64"/>
    <w:rsid w:val="0094771D"/>
    <w:rsid w:val="00951F25"/>
    <w:rsid w:val="0095371B"/>
    <w:rsid w:val="00954461"/>
    <w:rsid w:val="00954C45"/>
    <w:rsid w:val="00955CDD"/>
    <w:rsid w:val="009560C4"/>
    <w:rsid w:val="00956382"/>
    <w:rsid w:val="00964D77"/>
    <w:rsid w:val="00974E1C"/>
    <w:rsid w:val="009761EC"/>
    <w:rsid w:val="009811EB"/>
    <w:rsid w:val="00982AEE"/>
    <w:rsid w:val="009866BE"/>
    <w:rsid w:val="00987B37"/>
    <w:rsid w:val="0099041A"/>
    <w:rsid w:val="00990C03"/>
    <w:rsid w:val="00990E63"/>
    <w:rsid w:val="00991445"/>
    <w:rsid w:val="00993B70"/>
    <w:rsid w:val="00995B9B"/>
    <w:rsid w:val="009A020A"/>
    <w:rsid w:val="009A2CA3"/>
    <w:rsid w:val="009A2F61"/>
    <w:rsid w:val="009A3F72"/>
    <w:rsid w:val="009A5EAC"/>
    <w:rsid w:val="009A78DF"/>
    <w:rsid w:val="009B065D"/>
    <w:rsid w:val="009B1465"/>
    <w:rsid w:val="009B1E65"/>
    <w:rsid w:val="009B216A"/>
    <w:rsid w:val="009B3A43"/>
    <w:rsid w:val="009B611A"/>
    <w:rsid w:val="009B6DCF"/>
    <w:rsid w:val="009B7CCC"/>
    <w:rsid w:val="009C0653"/>
    <w:rsid w:val="009C0A5C"/>
    <w:rsid w:val="009C5615"/>
    <w:rsid w:val="009C611E"/>
    <w:rsid w:val="009D08F6"/>
    <w:rsid w:val="009D1C05"/>
    <w:rsid w:val="009D3EC1"/>
    <w:rsid w:val="009D6F3C"/>
    <w:rsid w:val="009E01A4"/>
    <w:rsid w:val="009E0A83"/>
    <w:rsid w:val="009E3414"/>
    <w:rsid w:val="009E3B30"/>
    <w:rsid w:val="009E5062"/>
    <w:rsid w:val="009E610D"/>
    <w:rsid w:val="009E6B9A"/>
    <w:rsid w:val="009E73DE"/>
    <w:rsid w:val="009F04CF"/>
    <w:rsid w:val="009F3946"/>
    <w:rsid w:val="00A03ABB"/>
    <w:rsid w:val="00A0460B"/>
    <w:rsid w:val="00A04B12"/>
    <w:rsid w:val="00A05590"/>
    <w:rsid w:val="00A05882"/>
    <w:rsid w:val="00A07A6E"/>
    <w:rsid w:val="00A12F0C"/>
    <w:rsid w:val="00A13099"/>
    <w:rsid w:val="00A1444A"/>
    <w:rsid w:val="00A16C2F"/>
    <w:rsid w:val="00A26B45"/>
    <w:rsid w:val="00A31302"/>
    <w:rsid w:val="00A32238"/>
    <w:rsid w:val="00A3316C"/>
    <w:rsid w:val="00A33BBA"/>
    <w:rsid w:val="00A33F41"/>
    <w:rsid w:val="00A34279"/>
    <w:rsid w:val="00A35771"/>
    <w:rsid w:val="00A36698"/>
    <w:rsid w:val="00A41C37"/>
    <w:rsid w:val="00A43AFF"/>
    <w:rsid w:val="00A44447"/>
    <w:rsid w:val="00A44E8D"/>
    <w:rsid w:val="00A469C7"/>
    <w:rsid w:val="00A50852"/>
    <w:rsid w:val="00A528D0"/>
    <w:rsid w:val="00A52BEA"/>
    <w:rsid w:val="00A52FDA"/>
    <w:rsid w:val="00A53302"/>
    <w:rsid w:val="00A541AC"/>
    <w:rsid w:val="00A5542A"/>
    <w:rsid w:val="00A56676"/>
    <w:rsid w:val="00A56857"/>
    <w:rsid w:val="00A56AAB"/>
    <w:rsid w:val="00A576A7"/>
    <w:rsid w:val="00A57F83"/>
    <w:rsid w:val="00A613CD"/>
    <w:rsid w:val="00A618F6"/>
    <w:rsid w:val="00A64CBB"/>
    <w:rsid w:val="00A67569"/>
    <w:rsid w:val="00A71445"/>
    <w:rsid w:val="00A75BD2"/>
    <w:rsid w:val="00A7757C"/>
    <w:rsid w:val="00A8105D"/>
    <w:rsid w:val="00A861B6"/>
    <w:rsid w:val="00A87601"/>
    <w:rsid w:val="00A9562A"/>
    <w:rsid w:val="00A96C3F"/>
    <w:rsid w:val="00AA1523"/>
    <w:rsid w:val="00AA281B"/>
    <w:rsid w:val="00AA39F0"/>
    <w:rsid w:val="00AA4425"/>
    <w:rsid w:val="00AA4BAA"/>
    <w:rsid w:val="00AA577E"/>
    <w:rsid w:val="00AA689B"/>
    <w:rsid w:val="00AB0C43"/>
    <w:rsid w:val="00AB1742"/>
    <w:rsid w:val="00AB28AC"/>
    <w:rsid w:val="00AB2AC4"/>
    <w:rsid w:val="00AB3E78"/>
    <w:rsid w:val="00AB4D47"/>
    <w:rsid w:val="00AC5221"/>
    <w:rsid w:val="00AC60D3"/>
    <w:rsid w:val="00AC7309"/>
    <w:rsid w:val="00AD22F0"/>
    <w:rsid w:val="00AD250F"/>
    <w:rsid w:val="00AD265A"/>
    <w:rsid w:val="00AD4B79"/>
    <w:rsid w:val="00AD5105"/>
    <w:rsid w:val="00AD5361"/>
    <w:rsid w:val="00AD5954"/>
    <w:rsid w:val="00AD7B26"/>
    <w:rsid w:val="00AE0172"/>
    <w:rsid w:val="00AE2ED0"/>
    <w:rsid w:val="00AE42CE"/>
    <w:rsid w:val="00AE4B28"/>
    <w:rsid w:val="00AE5A14"/>
    <w:rsid w:val="00AE5C43"/>
    <w:rsid w:val="00AE6B5F"/>
    <w:rsid w:val="00AF0F84"/>
    <w:rsid w:val="00AF2F65"/>
    <w:rsid w:val="00AF5880"/>
    <w:rsid w:val="00B037B0"/>
    <w:rsid w:val="00B04E08"/>
    <w:rsid w:val="00B06F0D"/>
    <w:rsid w:val="00B17530"/>
    <w:rsid w:val="00B20355"/>
    <w:rsid w:val="00B235F6"/>
    <w:rsid w:val="00B236EA"/>
    <w:rsid w:val="00B2410C"/>
    <w:rsid w:val="00B265DE"/>
    <w:rsid w:val="00B26AAA"/>
    <w:rsid w:val="00B3042F"/>
    <w:rsid w:val="00B32C17"/>
    <w:rsid w:val="00B33004"/>
    <w:rsid w:val="00B35529"/>
    <w:rsid w:val="00B40021"/>
    <w:rsid w:val="00B46D1F"/>
    <w:rsid w:val="00B50021"/>
    <w:rsid w:val="00B50198"/>
    <w:rsid w:val="00B513D4"/>
    <w:rsid w:val="00B52B75"/>
    <w:rsid w:val="00B53A42"/>
    <w:rsid w:val="00B53B8B"/>
    <w:rsid w:val="00B5789D"/>
    <w:rsid w:val="00B60D20"/>
    <w:rsid w:val="00B63577"/>
    <w:rsid w:val="00B63BFE"/>
    <w:rsid w:val="00B64314"/>
    <w:rsid w:val="00B67D47"/>
    <w:rsid w:val="00B713E0"/>
    <w:rsid w:val="00B743FD"/>
    <w:rsid w:val="00B74DB4"/>
    <w:rsid w:val="00B76599"/>
    <w:rsid w:val="00B84395"/>
    <w:rsid w:val="00B85B3F"/>
    <w:rsid w:val="00B85D49"/>
    <w:rsid w:val="00B87D44"/>
    <w:rsid w:val="00B90655"/>
    <w:rsid w:val="00B911AE"/>
    <w:rsid w:val="00B926C1"/>
    <w:rsid w:val="00B92F2E"/>
    <w:rsid w:val="00B9435B"/>
    <w:rsid w:val="00B958DA"/>
    <w:rsid w:val="00B95BD7"/>
    <w:rsid w:val="00B972CB"/>
    <w:rsid w:val="00B975EC"/>
    <w:rsid w:val="00B976A2"/>
    <w:rsid w:val="00BA108B"/>
    <w:rsid w:val="00BA1F5E"/>
    <w:rsid w:val="00BA3E9C"/>
    <w:rsid w:val="00BA5FEC"/>
    <w:rsid w:val="00BA6976"/>
    <w:rsid w:val="00BB03CB"/>
    <w:rsid w:val="00BB0C55"/>
    <w:rsid w:val="00BB4AE9"/>
    <w:rsid w:val="00BB6B4C"/>
    <w:rsid w:val="00BB729C"/>
    <w:rsid w:val="00BB7B58"/>
    <w:rsid w:val="00BC3B85"/>
    <w:rsid w:val="00BD32A7"/>
    <w:rsid w:val="00BD35F6"/>
    <w:rsid w:val="00BD3780"/>
    <w:rsid w:val="00BD4991"/>
    <w:rsid w:val="00BD5263"/>
    <w:rsid w:val="00BD57C4"/>
    <w:rsid w:val="00BD5BD0"/>
    <w:rsid w:val="00BD6141"/>
    <w:rsid w:val="00BD65AF"/>
    <w:rsid w:val="00BE08F6"/>
    <w:rsid w:val="00BE1007"/>
    <w:rsid w:val="00BE3003"/>
    <w:rsid w:val="00BF1BC6"/>
    <w:rsid w:val="00BF26C3"/>
    <w:rsid w:val="00BF340F"/>
    <w:rsid w:val="00BF36F9"/>
    <w:rsid w:val="00BF5CC3"/>
    <w:rsid w:val="00BF7D57"/>
    <w:rsid w:val="00C013CD"/>
    <w:rsid w:val="00C03071"/>
    <w:rsid w:val="00C037E8"/>
    <w:rsid w:val="00C04466"/>
    <w:rsid w:val="00C04781"/>
    <w:rsid w:val="00C04C0E"/>
    <w:rsid w:val="00C05364"/>
    <w:rsid w:val="00C0597D"/>
    <w:rsid w:val="00C06F41"/>
    <w:rsid w:val="00C1138F"/>
    <w:rsid w:val="00C138C7"/>
    <w:rsid w:val="00C152FE"/>
    <w:rsid w:val="00C16143"/>
    <w:rsid w:val="00C172BE"/>
    <w:rsid w:val="00C17380"/>
    <w:rsid w:val="00C20562"/>
    <w:rsid w:val="00C2193A"/>
    <w:rsid w:val="00C2693A"/>
    <w:rsid w:val="00C308F6"/>
    <w:rsid w:val="00C33041"/>
    <w:rsid w:val="00C34D83"/>
    <w:rsid w:val="00C421F7"/>
    <w:rsid w:val="00C45F7F"/>
    <w:rsid w:val="00C461AE"/>
    <w:rsid w:val="00C517F1"/>
    <w:rsid w:val="00C5248B"/>
    <w:rsid w:val="00C5761A"/>
    <w:rsid w:val="00C62442"/>
    <w:rsid w:val="00C633A4"/>
    <w:rsid w:val="00C6551F"/>
    <w:rsid w:val="00C71C77"/>
    <w:rsid w:val="00C71E38"/>
    <w:rsid w:val="00C75DD0"/>
    <w:rsid w:val="00C77641"/>
    <w:rsid w:val="00C80CA0"/>
    <w:rsid w:val="00C8149A"/>
    <w:rsid w:val="00C84CAD"/>
    <w:rsid w:val="00C86013"/>
    <w:rsid w:val="00C867A1"/>
    <w:rsid w:val="00C87265"/>
    <w:rsid w:val="00C8750A"/>
    <w:rsid w:val="00C90672"/>
    <w:rsid w:val="00C90C02"/>
    <w:rsid w:val="00C90EB6"/>
    <w:rsid w:val="00C9229D"/>
    <w:rsid w:val="00C92526"/>
    <w:rsid w:val="00C96901"/>
    <w:rsid w:val="00C97784"/>
    <w:rsid w:val="00CA05A4"/>
    <w:rsid w:val="00CA148F"/>
    <w:rsid w:val="00CA4CA3"/>
    <w:rsid w:val="00CB0C68"/>
    <w:rsid w:val="00CB5757"/>
    <w:rsid w:val="00CB5DB5"/>
    <w:rsid w:val="00CC1413"/>
    <w:rsid w:val="00CC4568"/>
    <w:rsid w:val="00CC79D4"/>
    <w:rsid w:val="00CD196E"/>
    <w:rsid w:val="00CD2335"/>
    <w:rsid w:val="00CE3630"/>
    <w:rsid w:val="00CE5A3B"/>
    <w:rsid w:val="00CE63D1"/>
    <w:rsid w:val="00CE77BD"/>
    <w:rsid w:val="00CE7D4C"/>
    <w:rsid w:val="00CF01F0"/>
    <w:rsid w:val="00CF15DF"/>
    <w:rsid w:val="00CF2EE3"/>
    <w:rsid w:val="00CF3091"/>
    <w:rsid w:val="00CF459E"/>
    <w:rsid w:val="00CF4F5F"/>
    <w:rsid w:val="00CF50A1"/>
    <w:rsid w:val="00CF5AD9"/>
    <w:rsid w:val="00D02D45"/>
    <w:rsid w:val="00D03244"/>
    <w:rsid w:val="00D0361A"/>
    <w:rsid w:val="00D04D59"/>
    <w:rsid w:val="00D04EAD"/>
    <w:rsid w:val="00D11845"/>
    <w:rsid w:val="00D15EE1"/>
    <w:rsid w:val="00D16136"/>
    <w:rsid w:val="00D212E8"/>
    <w:rsid w:val="00D21A41"/>
    <w:rsid w:val="00D25EB5"/>
    <w:rsid w:val="00D30BF2"/>
    <w:rsid w:val="00D31028"/>
    <w:rsid w:val="00D31CB3"/>
    <w:rsid w:val="00D34F0C"/>
    <w:rsid w:val="00D35452"/>
    <w:rsid w:val="00D35832"/>
    <w:rsid w:val="00D3584D"/>
    <w:rsid w:val="00D403DC"/>
    <w:rsid w:val="00D4073D"/>
    <w:rsid w:val="00D448C0"/>
    <w:rsid w:val="00D501BC"/>
    <w:rsid w:val="00D51A44"/>
    <w:rsid w:val="00D55975"/>
    <w:rsid w:val="00D55CBD"/>
    <w:rsid w:val="00D56CE7"/>
    <w:rsid w:val="00D5716B"/>
    <w:rsid w:val="00D60080"/>
    <w:rsid w:val="00D60F9C"/>
    <w:rsid w:val="00D672F2"/>
    <w:rsid w:val="00D73214"/>
    <w:rsid w:val="00D759AE"/>
    <w:rsid w:val="00D8133E"/>
    <w:rsid w:val="00D86676"/>
    <w:rsid w:val="00D925F1"/>
    <w:rsid w:val="00D95B2C"/>
    <w:rsid w:val="00D97254"/>
    <w:rsid w:val="00D9793D"/>
    <w:rsid w:val="00DA437A"/>
    <w:rsid w:val="00DA43E1"/>
    <w:rsid w:val="00DA4529"/>
    <w:rsid w:val="00DB1E7C"/>
    <w:rsid w:val="00DB26C1"/>
    <w:rsid w:val="00DB2920"/>
    <w:rsid w:val="00DB2AEB"/>
    <w:rsid w:val="00DB6AC5"/>
    <w:rsid w:val="00DC03B7"/>
    <w:rsid w:val="00DC0B0F"/>
    <w:rsid w:val="00DC7AF5"/>
    <w:rsid w:val="00DD1F1D"/>
    <w:rsid w:val="00DD2C65"/>
    <w:rsid w:val="00DD3218"/>
    <w:rsid w:val="00DD3F88"/>
    <w:rsid w:val="00DD494C"/>
    <w:rsid w:val="00DD497B"/>
    <w:rsid w:val="00DD4D0F"/>
    <w:rsid w:val="00DE42EE"/>
    <w:rsid w:val="00DE67C6"/>
    <w:rsid w:val="00DE7A1A"/>
    <w:rsid w:val="00DF16FE"/>
    <w:rsid w:val="00DF3041"/>
    <w:rsid w:val="00DF4B68"/>
    <w:rsid w:val="00DF4D11"/>
    <w:rsid w:val="00DF5BFF"/>
    <w:rsid w:val="00DF6AF8"/>
    <w:rsid w:val="00DF6B8C"/>
    <w:rsid w:val="00E01454"/>
    <w:rsid w:val="00E0671B"/>
    <w:rsid w:val="00E06B57"/>
    <w:rsid w:val="00E11346"/>
    <w:rsid w:val="00E15D34"/>
    <w:rsid w:val="00E209A6"/>
    <w:rsid w:val="00E24F1F"/>
    <w:rsid w:val="00E25FE0"/>
    <w:rsid w:val="00E26188"/>
    <w:rsid w:val="00E30EBE"/>
    <w:rsid w:val="00E31A47"/>
    <w:rsid w:val="00E33059"/>
    <w:rsid w:val="00E333D4"/>
    <w:rsid w:val="00E334AB"/>
    <w:rsid w:val="00E35A76"/>
    <w:rsid w:val="00E3789A"/>
    <w:rsid w:val="00E40429"/>
    <w:rsid w:val="00E42949"/>
    <w:rsid w:val="00E46A34"/>
    <w:rsid w:val="00E51ADB"/>
    <w:rsid w:val="00E51C67"/>
    <w:rsid w:val="00E52555"/>
    <w:rsid w:val="00E52A83"/>
    <w:rsid w:val="00E533E1"/>
    <w:rsid w:val="00E56874"/>
    <w:rsid w:val="00E60419"/>
    <w:rsid w:val="00E66AC7"/>
    <w:rsid w:val="00E7297F"/>
    <w:rsid w:val="00E74375"/>
    <w:rsid w:val="00E76C4C"/>
    <w:rsid w:val="00E77A67"/>
    <w:rsid w:val="00E80B6A"/>
    <w:rsid w:val="00E83AAC"/>
    <w:rsid w:val="00E85446"/>
    <w:rsid w:val="00E91007"/>
    <w:rsid w:val="00EA27FA"/>
    <w:rsid w:val="00EA5B3D"/>
    <w:rsid w:val="00EA64DF"/>
    <w:rsid w:val="00EB022C"/>
    <w:rsid w:val="00EB1A84"/>
    <w:rsid w:val="00EB2EA8"/>
    <w:rsid w:val="00EB56CD"/>
    <w:rsid w:val="00EB628D"/>
    <w:rsid w:val="00EC0553"/>
    <w:rsid w:val="00EC0558"/>
    <w:rsid w:val="00EC0C7D"/>
    <w:rsid w:val="00EC48D4"/>
    <w:rsid w:val="00ED0750"/>
    <w:rsid w:val="00ED0CC4"/>
    <w:rsid w:val="00ED1E4A"/>
    <w:rsid w:val="00ED35F0"/>
    <w:rsid w:val="00ED4A95"/>
    <w:rsid w:val="00ED4F24"/>
    <w:rsid w:val="00ED7893"/>
    <w:rsid w:val="00EE0A38"/>
    <w:rsid w:val="00EE2047"/>
    <w:rsid w:val="00EE2EB3"/>
    <w:rsid w:val="00EE62A3"/>
    <w:rsid w:val="00EE69DC"/>
    <w:rsid w:val="00EF1C47"/>
    <w:rsid w:val="00EF2186"/>
    <w:rsid w:val="00EF41EB"/>
    <w:rsid w:val="00EF4850"/>
    <w:rsid w:val="00EF69A9"/>
    <w:rsid w:val="00EF6A1D"/>
    <w:rsid w:val="00EF7223"/>
    <w:rsid w:val="00F00340"/>
    <w:rsid w:val="00F01A03"/>
    <w:rsid w:val="00F02D01"/>
    <w:rsid w:val="00F053B1"/>
    <w:rsid w:val="00F126F7"/>
    <w:rsid w:val="00F1783A"/>
    <w:rsid w:val="00F2548B"/>
    <w:rsid w:val="00F25984"/>
    <w:rsid w:val="00F26BC2"/>
    <w:rsid w:val="00F30730"/>
    <w:rsid w:val="00F313AA"/>
    <w:rsid w:val="00F343B9"/>
    <w:rsid w:val="00F349FB"/>
    <w:rsid w:val="00F41002"/>
    <w:rsid w:val="00F41676"/>
    <w:rsid w:val="00F4205E"/>
    <w:rsid w:val="00F43A6C"/>
    <w:rsid w:val="00F4431E"/>
    <w:rsid w:val="00F44798"/>
    <w:rsid w:val="00F4504D"/>
    <w:rsid w:val="00F46897"/>
    <w:rsid w:val="00F47173"/>
    <w:rsid w:val="00F47F20"/>
    <w:rsid w:val="00F5011A"/>
    <w:rsid w:val="00F50254"/>
    <w:rsid w:val="00F522F0"/>
    <w:rsid w:val="00F52E75"/>
    <w:rsid w:val="00F541F3"/>
    <w:rsid w:val="00F54413"/>
    <w:rsid w:val="00F5489C"/>
    <w:rsid w:val="00F54D4D"/>
    <w:rsid w:val="00F5786D"/>
    <w:rsid w:val="00F61B31"/>
    <w:rsid w:val="00F6227A"/>
    <w:rsid w:val="00F6646A"/>
    <w:rsid w:val="00F67A65"/>
    <w:rsid w:val="00F67CDD"/>
    <w:rsid w:val="00F72EC9"/>
    <w:rsid w:val="00F74A00"/>
    <w:rsid w:val="00F754A5"/>
    <w:rsid w:val="00F775D5"/>
    <w:rsid w:val="00F81BFB"/>
    <w:rsid w:val="00F838E5"/>
    <w:rsid w:val="00F84055"/>
    <w:rsid w:val="00F86CAB"/>
    <w:rsid w:val="00F91587"/>
    <w:rsid w:val="00F94695"/>
    <w:rsid w:val="00F964D8"/>
    <w:rsid w:val="00FA04B2"/>
    <w:rsid w:val="00FA12E5"/>
    <w:rsid w:val="00FA35DF"/>
    <w:rsid w:val="00FA3E2D"/>
    <w:rsid w:val="00FA4FEC"/>
    <w:rsid w:val="00FA6892"/>
    <w:rsid w:val="00FB4307"/>
    <w:rsid w:val="00FB4ECE"/>
    <w:rsid w:val="00FB5C2F"/>
    <w:rsid w:val="00FB6AF1"/>
    <w:rsid w:val="00FC16CB"/>
    <w:rsid w:val="00FC4FE6"/>
    <w:rsid w:val="00FC58E0"/>
    <w:rsid w:val="00FC7C67"/>
    <w:rsid w:val="00FD27BC"/>
    <w:rsid w:val="00FD609E"/>
    <w:rsid w:val="00FE07AF"/>
    <w:rsid w:val="00FE3131"/>
    <w:rsid w:val="00FE313A"/>
    <w:rsid w:val="00FE38B6"/>
    <w:rsid w:val="00FE44E7"/>
    <w:rsid w:val="00FE5042"/>
    <w:rsid w:val="00FE6D5E"/>
    <w:rsid w:val="00FF2A8C"/>
    <w:rsid w:val="00FF2F4C"/>
    <w:rsid w:val="00FF3464"/>
    <w:rsid w:val="00FF405C"/>
    <w:rsid w:val="00FF4627"/>
    <w:rsid w:val="00FF6103"/>
    <w:rsid w:val="00FF6F47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7"/>
    <o:shapelayout v:ext="edit">
      <o:idmap v:ext="edit" data="1"/>
    </o:shapelayout>
  </w:shapeDefaults>
  <w:decimalSymbol w:val=","/>
  <w:listSeparator w:val=";"/>
  <w14:docId w14:val="3E2AED2D"/>
  <w15:docId w15:val="{DCBBD5C2-6E0E-4C25-ACE6-98B1C0F8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Standard"/>
    <w:next w:val="Standard"/>
    <w:qFormat/>
    <w:rsid w:val="004C3009"/>
    <w:pPr>
      <w:keepNext/>
      <w:jc w:val="both"/>
      <w:outlineLvl w:val="0"/>
    </w:pPr>
    <w:rPr>
      <w:rFonts w:ascii="Arial" w:hAnsi="Arial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link w:val="FunotentextZchn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13E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713E0"/>
  </w:style>
  <w:style w:type="paragraph" w:styleId="Listenabsatz">
    <w:name w:val="List Paragraph"/>
    <w:basedOn w:val="Standard"/>
    <w:uiPriority w:val="34"/>
    <w:qFormat/>
    <w:rsid w:val="00B972C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2D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5842D8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BD5263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9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F1DFF"/>
    <w:rPr>
      <w:b/>
      <w:bCs/>
    </w:rPr>
  </w:style>
  <w:style w:type="character" w:customStyle="1" w:styleId="FunotentextZchn">
    <w:name w:val="Fußnotentext Zchn"/>
    <w:link w:val="Funotentext"/>
    <w:semiHidden/>
    <w:rsid w:val="001775F6"/>
  </w:style>
  <w:style w:type="paragraph" w:styleId="Abbildungsverzeichnis">
    <w:name w:val="table of figures"/>
    <w:basedOn w:val="Standard"/>
    <w:next w:val="Standard"/>
    <w:uiPriority w:val="99"/>
    <w:unhideWhenUsed/>
    <w:rsid w:val="00AB3E78"/>
  </w:style>
  <w:style w:type="character" w:styleId="Kommentarzeichen">
    <w:name w:val="annotation reference"/>
    <w:basedOn w:val="Absatz-Standardschriftart"/>
    <w:uiPriority w:val="99"/>
    <w:semiHidden/>
    <w:unhideWhenUsed/>
    <w:rsid w:val="007E5E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5E3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5E3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5E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5E39"/>
    <w:rPr>
      <w:b/>
      <w:bCs/>
    </w:rPr>
  </w:style>
  <w:style w:type="paragraph" w:customStyle="1" w:styleId="Default">
    <w:name w:val="Default"/>
    <w:rsid w:val="00C9229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B216A"/>
    <w:rPr>
      <w:color w:val="808080"/>
    </w:rPr>
  </w:style>
  <w:style w:type="paragraph" w:styleId="KeinLeerraum">
    <w:name w:val="No Spacing"/>
    <w:uiPriority w:val="1"/>
    <w:qFormat/>
    <w:rsid w:val="005D230D"/>
    <w:pPr>
      <w:framePr w:wrap="around" w:vAnchor="text" w:hAnchor="margin" w:y="29"/>
      <w:numPr>
        <w:numId w:val="10"/>
      </w:numPr>
    </w:pPr>
    <w:rPr>
      <w:rFonts w:ascii="Arial" w:eastAsiaTheme="minorEastAsia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A05E-7F13-45E1-991E-6B7402E8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1441</CharactersWithSpaces>
  <SharedDoc>false</SharedDoc>
  <HLinks>
    <vt:vector size="54" baseType="variant"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_Toc413053599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_Toc413053598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_Toc413053597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_Toc413053596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_Toc413053595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_Toc413053594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_Toc413053593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_Toc413053592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_Toc413053591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creator>media</dc:creator>
  <cp:lastModifiedBy>Sarah Broetzmann</cp:lastModifiedBy>
  <cp:revision>80</cp:revision>
  <cp:lastPrinted>2021-01-26T14:29:00Z</cp:lastPrinted>
  <dcterms:created xsi:type="dcterms:W3CDTF">2020-12-07T11:00:00Z</dcterms:created>
  <dcterms:modified xsi:type="dcterms:W3CDTF">2025-07-08T07:10:00Z</dcterms:modified>
</cp:coreProperties>
</file>