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437FB" w14:textId="70D7D33E" w:rsidR="00314D24" w:rsidRPr="00314D24" w:rsidRDefault="00314D24" w:rsidP="00314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b/>
          <w:bCs/>
          <w:kern w:val="0"/>
          <w:lang w:eastAsia="ca-ES"/>
          <w14:ligatures w14:val="none"/>
        </w:rPr>
        <w:t>Solomillo</w:t>
      </w:r>
      <w:proofErr w:type="spellEnd"/>
      <w:r w:rsidRPr="00314D24">
        <w:rPr>
          <w:rFonts w:ascii="Times New Roman" w:eastAsia="Times New Roman" w:hAnsi="Times New Roman" w:cs="Times New Roman"/>
          <w:b/>
          <w:bCs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b/>
          <w:bCs/>
          <w:kern w:val="0"/>
          <w:lang w:eastAsia="ca-ES"/>
          <w14:ligatures w14:val="none"/>
        </w:rPr>
        <w:t>cerdo</w:t>
      </w:r>
      <w:proofErr w:type="spellEnd"/>
      <w:r w:rsidRPr="00314D24">
        <w:rPr>
          <w:rFonts w:ascii="Times New Roman" w:eastAsia="Times New Roman" w:hAnsi="Times New Roman" w:cs="Times New Roman"/>
          <w:b/>
          <w:bCs/>
          <w:kern w:val="0"/>
          <w:lang w:eastAsia="ca-ES"/>
          <w14:ligatures w14:val="none"/>
        </w:rPr>
        <w:t xml:space="preserve"> en salsa </w:t>
      </w:r>
      <w:proofErr w:type="spellStart"/>
      <w:r w:rsidRPr="00314D24">
        <w:rPr>
          <w:rFonts w:ascii="Times New Roman" w:eastAsia="Times New Roman" w:hAnsi="Times New Roman" w:cs="Times New Roman"/>
          <w:b/>
          <w:bCs/>
          <w:kern w:val="0"/>
          <w:lang w:eastAsia="ca-ES"/>
          <w14:ligatures w14:val="none"/>
        </w:rPr>
        <w:t>hoisin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br/>
      </w:r>
    </w:p>
    <w:p w14:paraId="5EE4540D" w14:textId="77777777" w:rsidR="00314D24" w:rsidRPr="00314D24" w:rsidRDefault="00314D24" w:rsidP="00314D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pict w14:anchorId="2FF94CCE">
          <v:rect id="_x0000_i1025" style="width:0;height:1.5pt" o:hralign="center" o:hrstd="t" o:hr="t" fillcolor="#a0a0a0" stroked="f"/>
        </w:pict>
      </w:r>
    </w:p>
    <w:p w14:paraId="78795594" w14:textId="77777777" w:rsidR="00314D24" w:rsidRPr="00314D24" w:rsidRDefault="00314D24" w:rsidP="00314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a-ES"/>
          <w14:ligatures w14:val="none"/>
        </w:rPr>
        <w:t>Ingredientes</w:t>
      </w:r>
      <w:proofErr w:type="spellEnd"/>
      <w:r w:rsidRPr="00314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a-ES"/>
          <w14:ligatures w14:val="none"/>
        </w:rPr>
        <w:t>:</w:t>
      </w:r>
    </w:p>
    <w:p w14:paraId="61D50D51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2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solomillos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cerdo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(de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aproximadamente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1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lb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cada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uno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)</w:t>
      </w:r>
    </w:p>
    <w:p w14:paraId="456CD4B0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1/4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taza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salsa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hoisin</w:t>
      </w:r>
      <w:proofErr w:type="spellEnd"/>
    </w:p>
    <w:p w14:paraId="7B282BDE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1/4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taza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miel</w:t>
      </w:r>
      <w:proofErr w:type="spellEnd"/>
    </w:p>
    <w:p w14:paraId="4F27CBE0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2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cucharadas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salsa de soja</w:t>
      </w:r>
    </w:p>
    <w:p w14:paraId="44C51D54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1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cucharada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aceite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oliva</w:t>
      </w:r>
    </w:p>
    <w:p w14:paraId="5902E7E5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2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dientes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ajo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picados</w:t>
      </w:r>
      <w:proofErr w:type="spellEnd"/>
    </w:p>
    <w:p w14:paraId="5F8727DD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1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cucharada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jengibre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fresco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rallado</w:t>
      </w:r>
      <w:proofErr w:type="spellEnd"/>
    </w:p>
    <w:p w14:paraId="5F1123CC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Sal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pimienta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negra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molida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al gusto</w:t>
      </w:r>
    </w:p>
    <w:p w14:paraId="2F973322" w14:textId="77777777" w:rsidR="00314D24" w:rsidRPr="00314D24" w:rsidRDefault="00314D24" w:rsidP="00314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Semillas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sésamo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tostadas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para decorar</w:t>
      </w:r>
    </w:p>
    <w:p w14:paraId="56917A04" w14:textId="77777777" w:rsidR="00314D24" w:rsidRPr="00314D24" w:rsidRDefault="00314D24" w:rsidP="00314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a-ES"/>
          <w14:ligatures w14:val="none"/>
        </w:rPr>
        <w:t>Instrucciones</w:t>
      </w:r>
      <w:proofErr w:type="spellEnd"/>
      <w:r w:rsidRPr="00314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a-ES"/>
          <w14:ligatures w14:val="none"/>
        </w:rPr>
        <w:t>:</w:t>
      </w:r>
    </w:p>
    <w:p w14:paraId="2602BD0D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Precalienta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el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horno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 200°C (400°F).</w:t>
      </w:r>
    </w:p>
    <w:p w14:paraId="521B6E25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En un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tazón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pequeño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,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mezcla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la salsa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hoisin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, la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miel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, la salsa de soja, el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aceite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oliva, el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ajo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picado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el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jengibre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rallado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. Reserva.</w:t>
      </w:r>
    </w:p>
    <w:p w14:paraId="015D53CB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Salpimienta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los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solomillos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cerdo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por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todos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lados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.</w:t>
      </w:r>
    </w:p>
    <w:p w14:paraId="746437C2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En una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sartén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grande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resistente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horno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,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calienta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un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poco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aceite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fuego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alto. Agrega los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solomillos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dora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cada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lado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durante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unos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2-3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minutos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,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hasta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que estén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bien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dorados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.</w:t>
      </w:r>
    </w:p>
    <w:p w14:paraId="43BC0357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Cepilla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generosamente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la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mezcla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salsa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hoisin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sobre los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solomillos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colócalos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en el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horno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durante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unos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20-25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minutos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,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hasta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que estén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cocidos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por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dentro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dorados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por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fuera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.</w:t>
      </w:r>
    </w:p>
    <w:p w14:paraId="1ED8FB59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Saca del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horno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deja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reposar los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solomillos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durante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unos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5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minutos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antes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cortarlos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en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rodajas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gruesas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.</w:t>
      </w:r>
    </w:p>
    <w:p w14:paraId="052F378A" w14:textId="77777777" w:rsidR="00314D24" w:rsidRPr="00314D24" w:rsidRDefault="00314D24" w:rsidP="00314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Sirve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las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rodajas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solomillo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cerdo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con la salsa que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quedó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en la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sartén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. Decora con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semillas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de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sésamo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tostadas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y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acompaña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con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arroz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o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vegetales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 al vapor.</w:t>
      </w:r>
    </w:p>
    <w:p w14:paraId="7F725111" w14:textId="77777777" w:rsidR="00314D24" w:rsidRPr="00314D24" w:rsidRDefault="00314D24" w:rsidP="00314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a-ES"/>
          <w14:ligatures w14:val="none"/>
        </w:rPr>
      </w:pPr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 xml:space="preserve">¡Buen </w:t>
      </w:r>
      <w:proofErr w:type="spellStart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provecho</w:t>
      </w:r>
      <w:proofErr w:type="spellEnd"/>
      <w:r w:rsidRPr="00314D24">
        <w:rPr>
          <w:rFonts w:ascii="Times New Roman" w:eastAsia="Times New Roman" w:hAnsi="Times New Roman" w:cs="Times New Roman"/>
          <w:kern w:val="0"/>
          <w:lang w:eastAsia="ca-ES"/>
          <w14:ligatures w14:val="none"/>
        </w:rPr>
        <w:t>!</w:t>
      </w:r>
    </w:p>
    <w:p w14:paraId="373115FB" w14:textId="77777777" w:rsidR="00B42CBF" w:rsidRDefault="00B42CBF"/>
    <w:sectPr w:rsidR="00B42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C56D4"/>
    <w:multiLevelType w:val="multilevel"/>
    <w:tmpl w:val="AB9E5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3543F"/>
    <w:multiLevelType w:val="multilevel"/>
    <w:tmpl w:val="7D16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769148">
    <w:abstractNumId w:val="1"/>
  </w:num>
  <w:num w:numId="2" w16cid:durableId="78920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24"/>
    <w:rsid w:val="00314D24"/>
    <w:rsid w:val="006010D2"/>
    <w:rsid w:val="00B42CBF"/>
    <w:rsid w:val="00BC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13EB83"/>
  <w15:chartTrackingRefBased/>
  <w15:docId w15:val="{0BDB1686-018E-4679-8082-35FF9A3D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4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4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4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4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4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4D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4D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4D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4D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4D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4D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4D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4D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4D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4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4D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4D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a-ES"/>
      <w14:ligatures w14:val="none"/>
    </w:rPr>
  </w:style>
  <w:style w:type="character" w:styleId="Textoennegrita">
    <w:name w:val="Strong"/>
    <w:basedOn w:val="Fuentedeprrafopredeter"/>
    <w:uiPriority w:val="22"/>
    <w:qFormat/>
    <w:rsid w:val="00314D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60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Pairó Miquel</dc:creator>
  <cp:keywords/>
  <dc:description/>
  <cp:lastModifiedBy>Pairó Miquel</cp:lastModifiedBy>
  <cp:revision>1</cp:revision>
  <dcterms:created xsi:type="dcterms:W3CDTF">2024-07-12T08:02:00Z</dcterms:created>
  <dcterms:modified xsi:type="dcterms:W3CDTF">2024-07-12T08:03:00Z</dcterms:modified>
</cp:coreProperties>
</file>