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E2F27" w14:textId="77777777" w:rsidR="00482D99" w:rsidRDefault="00482D99"/>
    <w:p w14:paraId="2533DD83" w14:textId="77777777" w:rsidR="00482D99" w:rsidRDefault="00482D99"/>
    <w:p w14:paraId="51C5A542" w14:textId="77777777" w:rsidR="00482D99" w:rsidRDefault="00482D99"/>
    <w:p w14:paraId="2661B76F" w14:textId="77777777" w:rsidR="00482D99" w:rsidRDefault="00482D99"/>
    <w:p w14:paraId="0DC6EABB" w14:textId="77777777" w:rsidR="00482D99" w:rsidRDefault="00482D99"/>
    <w:p w14:paraId="2327AD66" w14:textId="77777777" w:rsidR="00482D99" w:rsidRPr="00AC1852" w:rsidRDefault="00482D99">
      <w:pPr>
        <w:rPr>
          <w:rFonts w:ascii="Times New Roman" w:hAnsi="Times New Roman"/>
          <w:sz w:val="24"/>
          <w:szCs w:val="32"/>
        </w:rPr>
      </w:pPr>
    </w:p>
    <w:p w14:paraId="17D3674F" w14:textId="77777777" w:rsidR="00AC1852" w:rsidRPr="00AC1852" w:rsidRDefault="00AC1852">
      <w:pPr>
        <w:rPr>
          <w:rFonts w:ascii="Times New Roman" w:hAnsi="Times New Roman"/>
          <w:sz w:val="24"/>
          <w:szCs w:val="32"/>
        </w:rPr>
      </w:pPr>
      <w:r w:rsidRPr="00AC1852">
        <w:rPr>
          <w:rFonts w:ascii="Times New Roman" w:hAnsi="Times New Roman"/>
          <w:sz w:val="24"/>
          <w:szCs w:val="32"/>
        </w:rPr>
        <w:t>Miquel Rodríguez Pimentel</w:t>
      </w:r>
    </w:p>
    <w:p w14:paraId="51EAE906" w14:textId="2837C2A5" w:rsidR="00AC1852" w:rsidRPr="00AC1852" w:rsidRDefault="00AC1852">
      <w:pPr>
        <w:rPr>
          <w:rFonts w:ascii="Times New Roman" w:hAnsi="Times New Roman"/>
          <w:sz w:val="24"/>
          <w:szCs w:val="32"/>
        </w:rPr>
      </w:pPr>
      <w:r w:rsidRPr="00AC1852">
        <w:rPr>
          <w:rFonts w:ascii="Times New Roman" w:hAnsi="Times New Roman"/>
          <w:sz w:val="24"/>
          <w:szCs w:val="32"/>
        </w:rPr>
        <w:t>2018-6619</w:t>
      </w:r>
    </w:p>
    <w:p w14:paraId="7E330CCE" w14:textId="1A7B37D2" w:rsidR="00AC1852" w:rsidRPr="00AC1852" w:rsidRDefault="00AC1852">
      <w:pPr>
        <w:rPr>
          <w:rFonts w:ascii="Times New Roman" w:hAnsi="Times New Roman"/>
          <w:sz w:val="24"/>
          <w:szCs w:val="32"/>
        </w:rPr>
      </w:pPr>
      <w:r w:rsidRPr="00AC1852">
        <w:rPr>
          <w:rFonts w:ascii="Times New Roman" w:hAnsi="Times New Roman"/>
          <w:sz w:val="24"/>
          <w:szCs w:val="32"/>
        </w:rPr>
        <w:t xml:space="preserve">Electiva mecatrónica </w:t>
      </w:r>
    </w:p>
    <w:p w14:paraId="184ADDC4" w14:textId="77777777" w:rsidR="00482D99" w:rsidRDefault="00482D99"/>
    <w:p w14:paraId="0B2A56BD" w14:textId="77777777" w:rsidR="00482D99" w:rsidRDefault="00482D99"/>
    <w:p w14:paraId="724E3C6A" w14:textId="77777777" w:rsidR="00482D99" w:rsidRDefault="00482D99"/>
    <w:p w14:paraId="3E70B1B5" w14:textId="77777777" w:rsidR="00482D99" w:rsidRDefault="00482D99"/>
    <w:p w14:paraId="045E48B2" w14:textId="77777777" w:rsidR="00482D99" w:rsidRDefault="00482D99"/>
    <w:p w14:paraId="30178345" w14:textId="77777777" w:rsidR="00482D99" w:rsidRDefault="00482D99"/>
    <w:p w14:paraId="1113C729" w14:textId="77777777" w:rsidR="00482D99" w:rsidRDefault="00482D99"/>
    <w:p w14:paraId="3ECC223F" w14:textId="77777777" w:rsidR="00482D99" w:rsidRDefault="00482D99"/>
    <w:p w14:paraId="384AA720" w14:textId="77777777" w:rsidR="00482D99" w:rsidRDefault="00482D99"/>
    <w:p w14:paraId="22FA411B" w14:textId="77777777" w:rsidR="00482D99" w:rsidRDefault="00482D99"/>
    <w:p w14:paraId="75A07169" w14:textId="77777777" w:rsidR="00482D99" w:rsidRDefault="00482D99"/>
    <w:p w14:paraId="272BC9B9" w14:textId="77777777" w:rsidR="00482D99" w:rsidRDefault="00482D99"/>
    <w:p w14:paraId="7AA01484" w14:textId="77777777" w:rsidR="00482D99" w:rsidRDefault="00482D99"/>
    <w:p w14:paraId="6A3FF424" w14:textId="77777777" w:rsidR="00482D99" w:rsidRDefault="00482D99"/>
    <w:p w14:paraId="3285F128" w14:textId="77777777" w:rsidR="00482D99" w:rsidRDefault="00482D99"/>
    <w:p w14:paraId="57814A78" w14:textId="77777777" w:rsidR="00482D99" w:rsidRDefault="00482D99"/>
    <w:p w14:paraId="1612CD9D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14:paraId="042EF5AB" w14:textId="77777777">
        <w:tc>
          <w:tcPr>
            <w:tcW w:w="5764" w:type="dxa"/>
          </w:tcPr>
          <w:p w14:paraId="6A66C8B7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189344CA" w14:textId="77777777" w:rsidR="00482D99" w:rsidRPr="002540EB" w:rsidRDefault="00482D99" w:rsidP="00896024">
      <w:pPr>
        <w:pStyle w:val="EstiloPortadaArial15ptNegritaColorpersonalizadoRGB36"/>
        <w:rPr>
          <w:color w:val="000000" w:themeColor="text1"/>
        </w:rPr>
      </w:pPr>
      <w:r w:rsidRPr="002540EB">
        <w:rPr>
          <w:color w:val="000000" w:themeColor="text1"/>
        </w:rPr>
        <w:t>Especificación de requisitos de software</w:t>
      </w:r>
    </w:p>
    <w:p w14:paraId="64C2BE8A" w14:textId="77777777" w:rsidR="00482D99" w:rsidRPr="002540EB" w:rsidRDefault="00482D99">
      <w:pPr>
        <w:pStyle w:val="Portada"/>
        <w:ind w:left="2880"/>
        <w:rPr>
          <w:rFonts w:ascii="Arial" w:hAnsi="Arial" w:cs="Arial"/>
          <w:b/>
          <w:bCs/>
          <w:color w:val="000000" w:themeColor="text1"/>
        </w:rPr>
      </w:pPr>
    </w:p>
    <w:p w14:paraId="1E14A713" w14:textId="27BECA2E" w:rsidR="00482D99" w:rsidRPr="002540EB" w:rsidRDefault="00482D99" w:rsidP="00896024">
      <w:pPr>
        <w:pStyle w:val="EstiloPortadaArialNegritaColorpersonalizadoRGB36"/>
        <w:rPr>
          <w:color w:val="000000" w:themeColor="text1"/>
        </w:rPr>
      </w:pPr>
      <w:r w:rsidRPr="002540EB">
        <w:rPr>
          <w:color w:val="000000" w:themeColor="text1"/>
        </w:rPr>
        <w:t xml:space="preserve">Proyecto: </w:t>
      </w:r>
      <w:r w:rsidR="00F37467" w:rsidRPr="002540EB">
        <w:rPr>
          <w:color w:val="000000" w:themeColor="text1"/>
        </w:rPr>
        <w:t>PLC 4UNI</w:t>
      </w:r>
    </w:p>
    <w:p w14:paraId="38B46BC0" w14:textId="77777777" w:rsidR="00482D99" w:rsidRDefault="00482D99">
      <w:pPr>
        <w:ind w:left="2700"/>
      </w:pPr>
    </w:p>
    <w:p w14:paraId="7C967D63" w14:textId="12A1F900" w:rsidR="00482D99" w:rsidRDefault="00F72284">
      <w:pPr>
        <w:ind w:left="2700"/>
      </w:pPr>
      <w:r>
        <w:rPr>
          <w:noProof/>
        </w:rPr>
        <w:drawing>
          <wp:inline distT="0" distB="0" distL="0" distR="0" wp14:anchorId="4F8C3257" wp14:editId="25319A48">
            <wp:extent cx="4764425" cy="2453833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3" t="21066" r="21380" b="18965"/>
                    <a:stretch/>
                  </pic:blipFill>
                  <pic:spPr bwMode="auto">
                    <a:xfrm>
                      <a:off x="0" y="0"/>
                      <a:ext cx="4831878" cy="248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E4836" w14:textId="77777777" w:rsidR="00482D99" w:rsidRDefault="00482D99" w:rsidP="00F72284"/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8"/>
        <w:gridCol w:w="793"/>
        <w:gridCol w:w="2903"/>
      </w:tblGrid>
      <w:tr w:rsidR="00482D99" w14:paraId="563497E5" w14:textId="77777777">
        <w:tc>
          <w:tcPr>
            <w:tcW w:w="2125" w:type="dxa"/>
            <w:vAlign w:val="center"/>
          </w:tcPr>
          <w:p w14:paraId="4F0518C8" w14:textId="1D42C76E" w:rsidR="00482D99" w:rsidRPr="00393AF2" w:rsidRDefault="00482D99" w:rsidP="00393AF2">
            <w:pPr>
              <w:jc w:val="center"/>
            </w:pPr>
            <w:r>
              <w:br/>
            </w:r>
            <w:r w:rsidR="00855F38" w:rsidRPr="00393AF2">
              <w:rPr>
                <w:noProof/>
              </w:rPr>
              <w:drawing>
                <wp:inline distT="0" distB="0" distL="0" distR="0" wp14:anchorId="141F6511" wp14:editId="37ADAFEC">
                  <wp:extent cx="1034415" cy="5226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415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vAlign w:val="center"/>
          </w:tcPr>
          <w:p w14:paraId="11949058" w14:textId="77777777" w:rsidR="00482D99" w:rsidRDefault="00482D99" w:rsidP="00393AF2">
            <w:pPr>
              <w:jc w:val="center"/>
            </w:pPr>
          </w:p>
        </w:tc>
        <w:tc>
          <w:tcPr>
            <w:tcW w:w="2994" w:type="dxa"/>
            <w:vAlign w:val="bottom"/>
          </w:tcPr>
          <w:p w14:paraId="0B7231BA" w14:textId="77777777"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36EA5110" w14:textId="2CB9E56C" w:rsidR="00482D99" w:rsidRDefault="00F72284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Septiembre 2025</w:t>
            </w:r>
          </w:p>
        </w:tc>
      </w:tr>
    </w:tbl>
    <w:p w14:paraId="3AB4182A" w14:textId="77777777" w:rsidR="00482D99" w:rsidRDefault="00482D99">
      <w:pPr>
        <w:pStyle w:val="Textoindependiente"/>
        <w:sectPr w:rsidR="00482D99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A0FD348" w14:textId="77777777" w:rsidR="00482D99" w:rsidRDefault="00482D99">
      <w:pPr>
        <w:pStyle w:val="guiazul"/>
        <w:rPr>
          <w:b/>
          <w:bCs/>
          <w:i w:val="0"/>
          <w:iCs/>
          <w:sz w:val="32"/>
        </w:rPr>
      </w:pPr>
      <w:bookmarkStart w:id="0" w:name="_Toc33238247"/>
      <w:bookmarkStart w:id="1" w:name="_Toc33337129"/>
      <w:r>
        <w:rPr>
          <w:b/>
          <w:bCs/>
          <w:i w:val="0"/>
          <w:iCs/>
          <w:sz w:val="32"/>
        </w:rPr>
        <w:lastRenderedPageBreak/>
        <w:t>Instrucciones para el uso de este formato</w:t>
      </w:r>
      <w:bookmarkEnd w:id="0"/>
      <w:bookmarkEnd w:id="1"/>
    </w:p>
    <w:p w14:paraId="3C294AB2" w14:textId="77777777" w:rsidR="007A1FA4" w:rsidRDefault="007A1FA4" w:rsidP="007A1FA4">
      <w:pPr>
        <w:pStyle w:val="guiazul"/>
        <w:ind w:left="360"/>
      </w:pPr>
      <w:r>
        <w:t>Este formato es una plantilla tipo para documentos de requisitos del software.</w:t>
      </w:r>
    </w:p>
    <w:p w14:paraId="17236AD4" w14:textId="77777777" w:rsidR="007A1FA4" w:rsidRDefault="007A1FA4" w:rsidP="007A1FA4">
      <w:pPr>
        <w:pStyle w:val="guiazul"/>
        <w:ind w:left="360"/>
      </w:pPr>
    </w:p>
    <w:p w14:paraId="44C60A87" w14:textId="77777777" w:rsidR="007A1FA4" w:rsidRDefault="007A1FA4" w:rsidP="007A1FA4">
      <w:pPr>
        <w:pStyle w:val="guiazul"/>
        <w:ind w:left="360"/>
      </w:pPr>
      <w:r>
        <w:t xml:space="preserve">Está basado y es conforme con el estándar IEEE </w:t>
      </w:r>
      <w:proofErr w:type="spellStart"/>
      <w:r>
        <w:t>Std</w:t>
      </w:r>
      <w:proofErr w:type="spellEnd"/>
      <w:r>
        <w:t xml:space="preserve"> 830-1998.</w:t>
      </w:r>
    </w:p>
    <w:p w14:paraId="7C8EA9C4" w14:textId="77777777" w:rsidR="007A1FA4" w:rsidRDefault="007A1FA4" w:rsidP="007A1FA4">
      <w:pPr>
        <w:pStyle w:val="guiazul"/>
        <w:ind w:left="360"/>
      </w:pPr>
    </w:p>
    <w:p w14:paraId="0813C469" w14:textId="77777777" w:rsidR="007A1FA4" w:rsidRDefault="007A1FA4" w:rsidP="007A1FA4">
      <w:pPr>
        <w:pStyle w:val="guiazul"/>
        <w:ind w:left="360"/>
      </w:pPr>
      <w:r>
        <w:t>Las secciones que no se consideren aplicables al sistema descrito podrán de forma justificada indicarse como no aplicables (NA).</w:t>
      </w:r>
    </w:p>
    <w:p w14:paraId="79629B86" w14:textId="77777777" w:rsidR="00482D99" w:rsidRDefault="00482D99">
      <w:pPr>
        <w:pStyle w:val="guiazul"/>
        <w:ind w:left="360"/>
      </w:pPr>
    </w:p>
    <w:p w14:paraId="56F56A66" w14:textId="77777777" w:rsidR="00482D99" w:rsidRDefault="00482D99">
      <w:pPr>
        <w:pStyle w:val="guiazul"/>
        <w:ind w:left="360"/>
      </w:pPr>
      <w:r>
        <w:t>Notas:</w:t>
      </w:r>
    </w:p>
    <w:p w14:paraId="1FFFBBAD" w14:textId="77777777" w:rsidR="00482D99" w:rsidRDefault="00482D99">
      <w:pPr>
        <w:pStyle w:val="guiazul"/>
        <w:ind w:left="360"/>
      </w:pPr>
      <w:r>
        <w:t>Los textos en color azul son indicaciones que deben eliminarse y, en su caso, sustituirse por los contenidos descritos en cada apartado.</w:t>
      </w:r>
    </w:p>
    <w:p w14:paraId="30CF8F8D" w14:textId="77777777" w:rsidR="00482D99" w:rsidRDefault="00482D99">
      <w:pPr>
        <w:pStyle w:val="guiazul"/>
        <w:ind w:left="360"/>
      </w:pPr>
    </w:p>
    <w:p w14:paraId="25C2D470" w14:textId="77777777" w:rsidR="00482D99" w:rsidRDefault="00482D99">
      <w:pPr>
        <w:pStyle w:val="guiazul"/>
        <w:ind w:left="360"/>
      </w:pPr>
      <w:r>
        <w:t>Los textos entre corchetes del tipo “</w:t>
      </w:r>
      <w:r>
        <w:fldChar w:fldCharType="begin"/>
      </w:r>
      <w:r>
        <w:instrText>MACROBUTTON NoMacro [Inserte aquí el texto]</w:instrText>
      </w:r>
      <w:r>
        <w:fldChar w:fldCharType="end"/>
      </w:r>
      <w:r>
        <w:t>” permiten la inclusión directa de texto con el color y estilo adecuado a la sección, al pulsar sobre ellos con el puntero del ratón.</w:t>
      </w:r>
    </w:p>
    <w:p w14:paraId="3E5C99B7" w14:textId="77777777" w:rsidR="00482D99" w:rsidRDefault="00482D99">
      <w:pPr>
        <w:pStyle w:val="guiazul"/>
        <w:ind w:left="360"/>
      </w:pPr>
    </w:p>
    <w:p w14:paraId="0181D0D5" w14:textId="77777777" w:rsidR="00482D99" w:rsidRDefault="00482D99">
      <w:pPr>
        <w:pStyle w:val="guiazul"/>
        <w:ind w:left="360"/>
      </w:pPr>
      <w:r>
        <w:t xml:space="preserve">Los títulos y subtítulos de cada apartado están definidos como estilos de </w:t>
      </w:r>
      <w:r w:rsidR="00213F48">
        <w:t xml:space="preserve">MS </w:t>
      </w:r>
      <w:r>
        <w:t>Word, de forma que su numeración consecutiva se genera automáticamente según se trate de estilos “Titulo1, Titulo2 y Titulo3”.</w:t>
      </w:r>
    </w:p>
    <w:p w14:paraId="6C353C90" w14:textId="77777777" w:rsidR="00482D99" w:rsidRDefault="00482D99">
      <w:pPr>
        <w:pStyle w:val="guiazul"/>
        <w:ind w:left="360"/>
      </w:pPr>
    </w:p>
    <w:p w14:paraId="51616190" w14:textId="77777777" w:rsidR="00482D99" w:rsidRDefault="00482D99">
      <w:pPr>
        <w:pStyle w:val="guiazul"/>
        <w:ind w:left="360"/>
      </w:pPr>
      <w:r>
        <w:t xml:space="preserve">La sangría de los textos dentro de cada apartado se genera automáticamente al pulsar </w:t>
      </w:r>
      <w:proofErr w:type="spellStart"/>
      <w:r>
        <w:t>Intro</w:t>
      </w:r>
      <w:proofErr w:type="spellEnd"/>
      <w:r>
        <w:t xml:space="preserve"> al final de la línea de título. (Estilos Normal indentado1, Normal </w:t>
      </w:r>
      <w:proofErr w:type="spellStart"/>
      <w:r>
        <w:t>indentado</w:t>
      </w:r>
      <w:proofErr w:type="spellEnd"/>
      <w:r>
        <w:t xml:space="preserve"> 2 y Normal </w:t>
      </w:r>
      <w:proofErr w:type="spellStart"/>
      <w:r>
        <w:t>indentado</w:t>
      </w:r>
      <w:proofErr w:type="spellEnd"/>
      <w:r>
        <w:t xml:space="preserve"> 3).</w:t>
      </w:r>
    </w:p>
    <w:p w14:paraId="1FE8C36E" w14:textId="77777777" w:rsidR="00482D99" w:rsidRDefault="00482D99">
      <w:pPr>
        <w:pStyle w:val="guiazul"/>
        <w:ind w:left="360"/>
      </w:pPr>
    </w:p>
    <w:p w14:paraId="3F9E1EF0" w14:textId="77777777" w:rsidR="00482D99" w:rsidRDefault="00482D99">
      <w:pPr>
        <w:pStyle w:val="guiazul"/>
        <w:ind w:left="360"/>
      </w:pPr>
      <w:r>
        <w:t xml:space="preserve">El índice del documento es una tabla de contenido que </w:t>
      </w:r>
      <w:r w:rsidR="00213F48">
        <w:t xml:space="preserve">MS </w:t>
      </w:r>
      <w:r>
        <w:t>Word actualiza tomando como criterio los títulos del documento.</w:t>
      </w:r>
    </w:p>
    <w:p w14:paraId="3015BE12" w14:textId="77777777" w:rsidR="00482D99" w:rsidRDefault="00482D99">
      <w:pPr>
        <w:pStyle w:val="guiazul"/>
        <w:ind w:left="360"/>
      </w:pPr>
      <w:r>
        <w:t>Una vez terminada su redacción debe indicarse a Word que actualice todo su contenido para reflejar el contenido definitivo.</w:t>
      </w:r>
    </w:p>
    <w:p w14:paraId="4D298D0F" w14:textId="77777777" w:rsidR="00482D99" w:rsidRDefault="00482D99">
      <w:pPr>
        <w:pStyle w:val="Textoindependiente"/>
      </w:pPr>
    </w:p>
    <w:p w14:paraId="4E154E17" w14:textId="77777777" w:rsidR="00482D99" w:rsidRDefault="00482D99">
      <w:pPr>
        <w:pStyle w:val="Textoindependiente"/>
      </w:pPr>
    </w:p>
    <w:p w14:paraId="2261B9CD" w14:textId="77777777" w:rsidR="00482D99" w:rsidRDefault="00482D99">
      <w:pPr>
        <w:pStyle w:val="Textoindependiente"/>
      </w:pPr>
    </w:p>
    <w:p w14:paraId="1A21A11A" w14:textId="77777777" w:rsidR="00482D99" w:rsidRDefault="00482D99">
      <w:pPr>
        <w:pStyle w:val="Textoindependiente"/>
      </w:pPr>
    </w:p>
    <w:p w14:paraId="172E1BB1" w14:textId="77777777" w:rsidR="00482D99" w:rsidRDefault="00482D99">
      <w:pPr>
        <w:pStyle w:val="Textoindependiente"/>
      </w:pPr>
    </w:p>
    <w:p w14:paraId="5EE92672" w14:textId="77777777" w:rsidR="00482D99" w:rsidRDefault="00482D99">
      <w:pPr>
        <w:pStyle w:val="Textoindependiente"/>
      </w:pPr>
    </w:p>
    <w:p w14:paraId="3174D8C1" w14:textId="77777777" w:rsidR="00482D99" w:rsidRDefault="00482D99">
      <w:pPr>
        <w:pStyle w:val="Textoindependiente"/>
      </w:pPr>
    </w:p>
    <w:p w14:paraId="6AAC28D2" w14:textId="77777777" w:rsidR="00482D99" w:rsidRDefault="00482D99">
      <w:pPr>
        <w:pStyle w:val="Textoindependiente"/>
      </w:pPr>
    </w:p>
    <w:p w14:paraId="69A6EFC8" w14:textId="77777777" w:rsidR="00482D99" w:rsidRDefault="00482D99">
      <w:pPr>
        <w:pStyle w:val="Textoindependiente"/>
      </w:pPr>
    </w:p>
    <w:p w14:paraId="4449B049" w14:textId="77777777" w:rsidR="00482D99" w:rsidRDefault="00482D99">
      <w:pPr>
        <w:pStyle w:val="Textoindependiente"/>
      </w:pPr>
    </w:p>
    <w:p w14:paraId="59FCB82F" w14:textId="77777777" w:rsidR="00482D99" w:rsidRDefault="00482D99">
      <w:pPr>
        <w:pStyle w:val="Textoindependiente"/>
      </w:pPr>
    </w:p>
    <w:p w14:paraId="4F32D0D8" w14:textId="77777777" w:rsidR="00482D99" w:rsidRDefault="00482D99">
      <w:pPr>
        <w:pStyle w:val="Textoindependiente"/>
      </w:pPr>
    </w:p>
    <w:p w14:paraId="6B82CC47" w14:textId="77777777" w:rsidR="00482D99" w:rsidRDefault="00482D99">
      <w:pPr>
        <w:pStyle w:val="Textoindependiente"/>
      </w:pPr>
    </w:p>
    <w:p w14:paraId="13E3A985" w14:textId="77777777" w:rsidR="00482D99" w:rsidRDefault="00482D99">
      <w:pPr>
        <w:pStyle w:val="Textoindependiente"/>
      </w:pPr>
    </w:p>
    <w:p w14:paraId="1FEB122F" w14:textId="77777777" w:rsidR="00482D99" w:rsidRDefault="00482D99">
      <w:pPr>
        <w:pStyle w:val="Textoindependiente"/>
      </w:pPr>
    </w:p>
    <w:p w14:paraId="182557C3" w14:textId="77777777" w:rsidR="00482D99" w:rsidRDefault="00482D99">
      <w:pPr>
        <w:pStyle w:val="Textoindependiente"/>
      </w:pPr>
    </w:p>
    <w:p w14:paraId="6BA4A0A4" w14:textId="77777777" w:rsidR="00482D99" w:rsidRDefault="00482D99">
      <w:pPr>
        <w:pStyle w:val="Textoindependiente"/>
      </w:pPr>
    </w:p>
    <w:p w14:paraId="25B39463" w14:textId="77777777" w:rsidR="00482D99" w:rsidRDefault="00482D99">
      <w:pPr>
        <w:pStyle w:val="Textoindependiente"/>
      </w:pPr>
    </w:p>
    <w:p w14:paraId="75506783" w14:textId="77777777" w:rsidR="00482D99" w:rsidRDefault="00482D99">
      <w:pPr>
        <w:pStyle w:val="Textoindependiente"/>
      </w:pPr>
    </w:p>
    <w:p w14:paraId="28A00CB8" w14:textId="77777777" w:rsidR="00482D99" w:rsidRDefault="00482D99">
      <w:pPr>
        <w:pStyle w:val="Textoindependiente"/>
      </w:pPr>
    </w:p>
    <w:p w14:paraId="1F14B9B3" w14:textId="77777777" w:rsidR="00482D99" w:rsidRDefault="00482D99">
      <w:pPr>
        <w:pStyle w:val="Textoindependiente"/>
      </w:pPr>
    </w:p>
    <w:p w14:paraId="7924CD1C" w14:textId="77777777" w:rsidR="00482D99" w:rsidRDefault="00482D99">
      <w:pPr>
        <w:pStyle w:val="Textoindependiente"/>
      </w:pPr>
    </w:p>
    <w:p w14:paraId="13DD9726" w14:textId="77777777" w:rsidR="00482D99" w:rsidRDefault="00482D99">
      <w:pPr>
        <w:pStyle w:val="Textoindependiente"/>
      </w:pPr>
    </w:p>
    <w:p w14:paraId="36FC368A" w14:textId="77777777" w:rsidR="00482D99" w:rsidRDefault="00482D99">
      <w:pPr>
        <w:pStyle w:val="Textoindependiente"/>
      </w:pPr>
    </w:p>
    <w:p w14:paraId="04C52CA5" w14:textId="77777777" w:rsidR="00482D99" w:rsidRDefault="00482D99">
      <w:pPr>
        <w:pStyle w:val="Textoindependiente"/>
      </w:pPr>
    </w:p>
    <w:p w14:paraId="1B4E679F" w14:textId="77777777" w:rsidR="00482D99" w:rsidRDefault="00482D99">
      <w:pPr>
        <w:pStyle w:val="Textoindependiente"/>
      </w:pPr>
    </w:p>
    <w:p w14:paraId="29EA02A6" w14:textId="77777777" w:rsidR="00482D99" w:rsidRDefault="00482D99">
      <w:pPr>
        <w:pStyle w:val="Textoindependiente"/>
      </w:pPr>
    </w:p>
    <w:p w14:paraId="11746383" w14:textId="77777777" w:rsidR="00482D99" w:rsidRDefault="00482D99">
      <w:pPr>
        <w:pStyle w:val="Textoindependiente"/>
      </w:pPr>
    </w:p>
    <w:p w14:paraId="391A5DD3" w14:textId="77777777" w:rsidR="00482D99" w:rsidRDefault="00482D99">
      <w:pPr>
        <w:pStyle w:val="Textoindependiente"/>
      </w:pPr>
    </w:p>
    <w:p w14:paraId="438E3B33" w14:textId="77777777" w:rsidR="00482D99" w:rsidRDefault="00482D99">
      <w:pPr>
        <w:pStyle w:val="Textoindependiente"/>
      </w:pPr>
    </w:p>
    <w:p w14:paraId="4281DB4F" w14:textId="77777777" w:rsidR="00482D99" w:rsidRDefault="00482D99">
      <w:pPr>
        <w:pStyle w:val="Textoindependiente"/>
      </w:pPr>
    </w:p>
    <w:p w14:paraId="0AC73FFE" w14:textId="77777777" w:rsidR="00482D99" w:rsidRDefault="00482D99">
      <w:pPr>
        <w:pStyle w:val="Textoindependiente"/>
      </w:pPr>
    </w:p>
    <w:p w14:paraId="18EEA208" w14:textId="77777777" w:rsidR="00126F76" w:rsidRDefault="00126F76">
      <w:pPr>
        <w:pStyle w:val="Textoindependiente"/>
      </w:pPr>
    </w:p>
    <w:p w14:paraId="15CACD93" w14:textId="77777777" w:rsidR="00126F76" w:rsidRDefault="00126F76">
      <w:pPr>
        <w:pStyle w:val="Textoindependiente"/>
      </w:pPr>
    </w:p>
    <w:p w14:paraId="203D2A84" w14:textId="77777777" w:rsidR="00126F76" w:rsidRDefault="00126F76">
      <w:pPr>
        <w:pStyle w:val="Textoindependiente"/>
      </w:pPr>
    </w:p>
    <w:p w14:paraId="6594C093" w14:textId="77777777" w:rsidR="00482D99" w:rsidRDefault="00126F76">
      <w:pPr>
        <w:pStyle w:val="Textoindependiente"/>
      </w:pPr>
      <w:r>
        <w:t xml:space="preserve">De la plantilla de formato del documento © &amp; </w:t>
      </w:r>
      <w:proofErr w:type="spellStart"/>
      <w:r>
        <w:t>Coloriuris</w:t>
      </w:r>
      <w:proofErr w:type="spellEnd"/>
      <w:r>
        <w:t xml:space="preserve"> http://www.qualitatis.org</w:t>
      </w:r>
    </w:p>
    <w:p w14:paraId="16ACB134" w14:textId="77777777" w:rsidR="00482D99" w:rsidRDefault="00482D99">
      <w:pPr>
        <w:pStyle w:val="Textoindependiente"/>
        <w:sectPr w:rsidR="00482D99"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.</w:t>
      </w:r>
    </w:p>
    <w:p w14:paraId="7A16DDA5" w14:textId="77777777" w:rsidR="00482D99" w:rsidRDefault="00482D99">
      <w:pPr>
        <w:pStyle w:val="Titulo1sinnumeracion"/>
        <w:numPr>
          <w:ilvl w:val="0"/>
          <w:numId w:val="0"/>
        </w:numPr>
      </w:pPr>
      <w:bookmarkStart w:id="2" w:name="_Toc33411057"/>
      <w:r>
        <w:lastRenderedPageBreak/>
        <w:t>Ficha del documento</w:t>
      </w:r>
      <w:bookmarkEnd w:id="2"/>
    </w:p>
    <w:p w14:paraId="5A420743" w14:textId="77777777" w:rsidR="00482D99" w:rsidRDefault="00482D99"/>
    <w:p w14:paraId="321D8D27" w14:textId="77777777" w:rsidR="00541BAB" w:rsidRDefault="00541BAB"/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74"/>
        <w:gridCol w:w="1079"/>
        <w:gridCol w:w="2991"/>
        <w:gridCol w:w="3250"/>
      </w:tblGrid>
      <w:tr w:rsidR="00541BAB" w:rsidRPr="00541BAB" w14:paraId="3F4E352B" w14:textId="77777777">
        <w:tc>
          <w:tcPr>
            <w:tcW w:w="1188" w:type="dxa"/>
            <w:shd w:val="clear" w:color="auto" w:fill="E6E6E6"/>
          </w:tcPr>
          <w:p w14:paraId="32BCD5A7" w14:textId="77777777" w:rsidR="00541BAB" w:rsidRPr="00541BAB" w:rsidRDefault="00541BAB" w:rsidP="00541BAB">
            <w:pPr>
              <w:jc w:val="center"/>
              <w:rPr>
                <w:b/>
              </w:rPr>
            </w:pPr>
            <w:r w:rsidRPr="00541BAB"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115D4242" w14:textId="77777777" w:rsidR="00541BAB" w:rsidRPr="00541BAB" w:rsidRDefault="00541BAB" w:rsidP="00541BAB">
            <w:pPr>
              <w:jc w:val="center"/>
              <w:rPr>
                <w:b/>
              </w:rPr>
            </w:pPr>
            <w:r w:rsidRPr="00541BAB"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1C3A89B" w14:textId="77777777" w:rsidR="00541BAB" w:rsidRPr="00541BAB" w:rsidRDefault="001A44AD" w:rsidP="00541BAB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0A2818DB" w14:textId="77777777" w:rsidR="00541BAB" w:rsidRPr="00541BAB" w:rsidRDefault="001A44AD" w:rsidP="00541BAB">
            <w:pPr>
              <w:jc w:val="center"/>
              <w:rPr>
                <w:b/>
              </w:rPr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541BAB" w14:paraId="00C9A12A" w14:textId="77777777">
        <w:trPr>
          <w:trHeight w:val="1134"/>
        </w:trPr>
        <w:tc>
          <w:tcPr>
            <w:tcW w:w="1188" w:type="dxa"/>
            <w:vAlign w:val="center"/>
          </w:tcPr>
          <w:p w14:paraId="365A8186" w14:textId="5B07298A" w:rsidR="00541BAB" w:rsidRDefault="00610A6E" w:rsidP="001A44AD">
            <w:r>
              <w:t>Sept 2025</w:t>
            </w:r>
          </w:p>
        </w:tc>
        <w:tc>
          <w:tcPr>
            <w:tcW w:w="1080" w:type="dxa"/>
            <w:vAlign w:val="center"/>
          </w:tcPr>
          <w:p w14:paraId="4927AF6C" w14:textId="79E9209B" w:rsidR="00541BAB" w:rsidRDefault="00264542" w:rsidP="001A44AD">
            <w:r>
              <w:t>16/09</w:t>
            </w:r>
          </w:p>
        </w:tc>
        <w:tc>
          <w:tcPr>
            <w:tcW w:w="3060" w:type="dxa"/>
            <w:vAlign w:val="center"/>
          </w:tcPr>
          <w:p w14:paraId="12818F7D" w14:textId="32397A92" w:rsidR="00541BAB" w:rsidRDefault="006E167A" w:rsidP="001A44AD">
            <w:r>
              <w:t xml:space="preserve">Miquel Rodríguez </w:t>
            </w:r>
            <w:r w:rsidR="00A647DA">
              <w:t>Pimentel</w:t>
            </w:r>
          </w:p>
        </w:tc>
        <w:tc>
          <w:tcPr>
            <w:tcW w:w="3316" w:type="dxa"/>
            <w:vAlign w:val="center"/>
          </w:tcPr>
          <w:p w14:paraId="0F6A6C4E" w14:textId="77777777" w:rsidR="00541BAB" w:rsidRDefault="00541BAB" w:rsidP="001A44AD">
            <w:pPr>
              <w:jc w:val="center"/>
            </w:pPr>
            <w:r>
              <w:fldChar w:fldCharType="begin"/>
            </w:r>
            <w:r>
              <w:instrText>MACROBUTTON NoMacro [</w:instrText>
            </w:r>
            <w:r w:rsidR="001A44AD">
              <w:rPr>
                <w:color w:val="0000FF"/>
              </w:rPr>
              <w:instrText>Firma o sello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52387DE8" w14:textId="77777777" w:rsidR="00541BAB" w:rsidRDefault="00541BAB"/>
    <w:p w14:paraId="5C430938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2C589C8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F43685E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807A628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87E155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806598B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6A5EB5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642F54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1C94C63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2843B66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5E76BD4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A20918F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E7D0A5E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E0395CE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>
        <w:fldChar w:fldCharType="begin"/>
      </w:r>
      <w:r>
        <w:instrText>MACROBUTTON NoMacro [</w:instrText>
      </w:r>
      <w:r>
        <w:rPr>
          <w:color w:val="0000FF"/>
        </w:rPr>
        <w:instrText>Fecha</w:instrText>
      </w:r>
      <w:r>
        <w:instrText>]</w:instrText>
      </w:r>
      <w:r>
        <w:fldChar w:fldCharType="end"/>
      </w:r>
    </w:p>
    <w:p w14:paraId="6A9701FC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4241"/>
        <w:gridCol w:w="4253"/>
      </w:tblGrid>
      <w:tr w:rsidR="00126F76" w14:paraId="276C9AF6" w14:textId="77777777">
        <w:trPr>
          <w:jc w:val="center"/>
        </w:trPr>
        <w:tc>
          <w:tcPr>
            <w:tcW w:w="4322" w:type="dxa"/>
          </w:tcPr>
          <w:p w14:paraId="3E340E04" w14:textId="77777777" w:rsidR="00126F76" w:rsidRDefault="00126F76" w:rsidP="00541BAB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proofErr w:type="spellStart"/>
            <w:r>
              <w:rPr>
                <w:rFonts w:cs="Arial"/>
                <w:lang w:val="fr-FR"/>
              </w:rPr>
              <w:t>Por</w:t>
            </w:r>
            <w:proofErr w:type="spellEnd"/>
            <w:r>
              <w:rPr>
                <w:rFonts w:cs="Arial"/>
                <w:lang w:val="fr-FR"/>
              </w:rPr>
              <w:t xml:space="preserve"> el cliente</w:t>
            </w:r>
          </w:p>
        </w:tc>
        <w:tc>
          <w:tcPr>
            <w:tcW w:w="4322" w:type="dxa"/>
          </w:tcPr>
          <w:p w14:paraId="6E0A97C0" w14:textId="77777777" w:rsidR="00126F76" w:rsidRDefault="00126F76" w:rsidP="00541BAB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proofErr w:type="spellStart"/>
            <w:r>
              <w:rPr>
                <w:rFonts w:cs="Arial"/>
                <w:lang w:val="fr-FR"/>
              </w:rPr>
              <w:t>Por</w:t>
            </w:r>
            <w:proofErr w:type="spellEnd"/>
            <w:r>
              <w:rPr>
                <w:rFonts w:cs="Arial"/>
                <w:lang w:val="fr-FR"/>
              </w:rPr>
              <w:t xml:space="preserve"> la </w:t>
            </w:r>
            <w:proofErr w:type="spellStart"/>
            <w:r>
              <w:rPr>
                <w:rFonts w:cs="Arial"/>
                <w:lang w:val="fr-FR"/>
              </w:rPr>
              <w:t>empresa</w:t>
            </w:r>
            <w:proofErr w:type="spellEnd"/>
            <w:r>
              <w:rPr>
                <w:rFonts w:cs="Arial"/>
                <w:lang w:val="fr-FR"/>
              </w:rPr>
              <w:t xml:space="preserve"> </w:t>
            </w:r>
            <w:proofErr w:type="spellStart"/>
            <w:r>
              <w:rPr>
                <w:rFonts w:cs="Arial"/>
                <w:lang w:val="fr-FR"/>
              </w:rPr>
              <w:t>suministradora</w:t>
            </w:r>
            <w:proofErr w:type="spellEnd"/>
          </w:p>
        </w:tc>
      </w:tr>
      <w:tr w:rsidR="00126F76" w14:paraId="4A2F1BC9" w14:textId="77777777">
        <w:trPr>
          <w:jc w:val="center"/>
        </w:trPr>
        <w:tc>
          <w:tcPr>
            <w:tcW w:w="4322" w:type="dxa"/>
          </w:tcPr>
          <w:p w14:paraId="0C818CBD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6100D911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8945A08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E4EE495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3A415BF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28E336B3" w14:textId="77777777" w:rsidR="00541BAB" w:rsidRDefault="00541BAB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2FB6439A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E4C24DD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126F76" w14:paraId="3A3EF29B" w14:textId="77777777">
        <w:trPr>
          <w:jc w:val="center"/>
        </w:trPr>
        <w:tc>
          <w:tcPr>
            <w:tcW w:w="4322" w:type="dxa"/>
          </w:tcPr>
          <w:p w14:paraId="0C49BE45" w14:textId="77777777" w:rsidR="00126F76" w:rsidRP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126F76">
              <w:rPr>
                <w:rFonts w:cs="Arial"/>
              </w:rPr>
              <w:t xml:space="preserve">Fdo. </w:t>
            </w:r>
            <w:r>
              <w:rPr>
                <w:rFonts w:cs="Arial"/>
              </w:rPr>
              <w:t xml:space="preserve">D./ </w:t>
            </w:r>
            <w:proofErr w:type="spellStart"/>
            <w:r>
              <w:rPr>
                <w:rFonts w:cs="Arial"/>
              </w:rPr>
              <w:t>Dña</w:t>
            </w:r>
            <w:proofErr w:type="spellEnd"/>
            <w:r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4322" w:type="dxa"/>
          </w:tcPr>
          <w:p w14:paraId="04152527" w14:textId="77777777" w:rsidR="00126F76" w:rsidRP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>
              <w:rPr>
                <w:rFonts w:cs="Arial"/>
              </w:rPr>
              <w:t>Fdo. D./</w:t>
            </w:r>
            <w:proofErr w:type="spellStart"/>
            <w:r>
              <w:rPr>
                <w:rFonts w:cs="Arial"/>
              </w:rPr>
              <w:t>Dña</w:t>
            </w:r>
            <w:proofErr w:type="spellEnd"/>
            <w:r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</w:tr>
    </w:tbl>
    <w:p w14:paraId="1BEDE8F2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10E4E14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6CD617A6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6C5638F5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42D4005F" w14:textId="77777777" w:rsidR="00482D99" w:rsidRDefault="00482D99"/>
    <w:p w14:paraId="5A1F0F9B" w14:textId="77777777" w:rsidR="00482D99" w:rsidRDefault="00482D99"/>
    <w:p w14:paraId="74A69801" w14:textId="77777777" w:rsidR="00482D99" w:rsidRDefault="00482D99"/>
    <w:p w14:paraId="36225161" w14:textId="77777777" w:rsidR="00482D99" w:rsidRDefault="00482D99">
      <w:pPr>
        <w:sectPr w:rsidR="00482D99">
          <w:head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D98C92F" w14:textId="77777777" w:rsidR="00482D99" w:rsidRDefault="00482D99">
      <w:pPr>
        <w:pStyle w:val="Titulo1sinnumeracion"/>
        <w:numPr>
          <w:ilvl w:val="0"/>
          <w:numId w:val="0"/>
        </w:numPr>
      </w:pPr>
      <w:bookmarkStart w:id="3" w:name="_Toc33411058"/>
      <w:r>
        <w:lastRenderedPageBreak/>
        <w:t>Contenido</w:t>
      </w:r>
      <w:bookmarkEnd w:id="3"/>
    </w:p>
    <w:p w14:paraId="496AECD6" w14:textId="77777777" w:rsidR="00482D99" w:rsidRDefault="00482D99">
      <w:pPr>
        <w:pStyle w:val="TD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33411057" w:history="1">
        <w:r>
          <w:rPr>
            <w:rStyle w:val="Hipervnculo"/>
            <w:noProof/>
          </w:rPr>
          <w:t>Ficha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0CA2A3" w14:textId="77777777" w:rsidR="00482D99" w:rsidRDefault="008848DA">
      <w:pPr>
        <w:pStyle w:val="TD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58" w:history="1">
        <w:r w:rsidR="00482D99">
          <w:rPr>
            <w:rStyle w:val="Hipervnculo"/>
            <w:noProof/>
          </w:rPr>
          <w:t>Contenido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_Toc33411058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4</w:t>
        </w:r>
        <w:r w:rsidR="00482D99">
          <w:rPr>
            <w:noProof/>
            <w:webHidden/>
          </w:rPr>
          <w:fldChar w:fldCharType="end"/>
        </w:r>
      </w:hyperlink>
    </w:p>
    <w:p w14:paraId="4DC81956" w14:textId="77777777" w:rsidR="00482D99" w:rsidRDefault="008848D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59" w:history="1">
        <w:r w:rsidR="00482D99">
          <w:rPr>
            <w:rStyle w:val="Hipervnculo"/>
            <w:noProof/>
          </w:rPr>
          <w:t>1</w:t>
        </w:r>
        <w:r w:rsidR="00482D99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482D99">
          <w:rPr>
            <w:rStyle w:val="Hipervnculo"/>
            <w:noProof/>
          </w:rPr>
          <w:t>Introducción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_Toc33411059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 w:rsidR="00482D99">
          <w:rPr>
            <w:noProof/>
            <w:webHidden/>
          </w:rPr>
          <w:fldChar w:fldCharType="end"/>
        </w:r>
      </w:hyperlink>
    </w:p>
    <w:p w14:paraId="1080D515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0" w:history="1">
        <w:r w:rsidR="00482D99">
          <w:rPr>
            <w:rStyle w:val="Hipervnculo"/>
            <w:noProof/>
          </w:rPr>
          <w:t>1.1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Propósito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_Toc33411060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 w:rsidR="00482D99">
          <w:rPr>
            <w:noProof/>
            <w:webHidden/>
          </w:rPr>
          <w:fldChar w:fldCharType="end"/>
        </w:r>
      </w:hyperlink>
    </w:p>
    <w:p w14:paraId="397B3C21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1" w:history="1">
        <w:r w:rsidR="00482D99">
          <w:rPr>
            <w:rStyle w:val="Hipervnculo"/>
            <w:noProof/>
          </w:rPr>
          <w:t>1.2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Alcance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_Toc33411061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 w:rsidR="00482D99">
          <w:rPr>
            <w:noProof/>
            <w:webHidden/>
          </w:rPr>
          <w:fldChar w:fldCharType="end"/>
        </w:r>
      </w:hyperlink>
    </w:p>
    <w:p w14:paraId="47BE8BFD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2" w:history="1">
        <w:r w:rsidR="00482D99">
          <w:rPr>
            <w:rStyle w:val="Hipervnculo"/>
            <w:noProof/>
          </w:rPr>
          <w:t>1.3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Personal involucrado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_Toc33411062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 w:rsidR="00482D99">
          <w:rPr>
            <w:noProof/>
            <w:webHidden/>
          </w:rPr>
          <w:fldChar w:fldCharType="end"/>
        </w:r>
      </w:hyperlink>
    </w:p>
    <w:p w14:paraId="740D461E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3" w:history="1">
        <w:r w:rsidR="00482D99">
          <w:rPr>
            <w:rStyle w:val="Hipervnculo"/>
            <w:noProof/>
          </w:rPr>
          <w:t>1.4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Definiciones, acrónimos y abreviaturas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_Toc33411063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 w:rsidR="00482D99">
          <w:rPr>
            <w:noProof/>
            <w:webHidden/>
          </w:rPr>
          <w:fldChar w:fldCharType="end"/>
        </w:r>
      </w:hyperlink>
    </w:p>
    <w:p w14:paraId="3C47EB9A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4" w:history="1">
        <w:r w:rsidR="00482D99">
          <w:rPr>
            <w:rStyle w:val="Hipervnculo"/>
            <w:noProof/>
          </w:rPr>
          <w:t>1.5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Referencias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_Toc33411064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 w:rsidR="00482D99">
          <w:rPr>
            <w:noProof/>
            <w:webHidden/>
          </w:rPr>
          <w:fldChar w:fldCharType="end"/>
        </w:r>
      </w:hyperlink>
    </w:p>
    <w:p w14:paraId="2E2652C8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5" w:history="1">
        <w:r w:rsidR="00482D99">
          <w:rPr>
            <w:rStyle w:val="Hipervnculo"/>
            <w:noProof/>
          </w:rPr>
          <w:t>1.6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Resumen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_Toc33411065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 w:rsidR="00482D99">
          <w:rPr>
            <w:noProof/>
            <w:webHidden/>
          </w:rPr>
          <w:fldChar w:fldCharType="end"/>
        </w:r>
      </w:hyperlink>
    </w:p>
    <w:p w14:paraId="0F428259" w14:textId="77777777" w:rsidR="00482D99" w:rsidRDefault="008848D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66" w:history="1">
        <w:r w:rsidR="00482D99">
          <w:rPr>
            <w:rStyle w:val="Hipervnculo"/>
            <w:noProof/>
          </w:rPr>
          <w:t>2</w:t>
        </w:r>
        <w:r w:rsidR="00482D99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482D99">
          <w:rPr>
            <w:rStyle w:val="Hipervnculo"/>
            <w:noProof/>
          </w:rPr>
          <w:t>Descripción general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_Toc33411066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058F52F2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7" w:history="1">
        <w:r w:rsidR="00482D99">
          <w:rPr>
            <w:rStyle w:val="Hipervnculo"/>
            <w:noProof/>
          </w:rPr>
          <w:t>2.1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Perspectiva del producto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_Toc33411067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666DD3BF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8" w:history="1">
        <w:r w:rsidR="00482D99">
          <w:rPr>
            <w:rStyle w:val="Hipervnculo"/>
            <w:noProof/>
          </w:rPr>
          <w:t>2.2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Funcionalidad del producto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_Toc33411068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1E612B51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9" w:history="1">
        <w:r w:rsidR="00482D99">
          <w:rPr>
            <w:rStyle w:val="Hipervnculo"/>
            <w:noProof/>
          </w:rPr>
          <w:t>2.3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Características de los usuarios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_Toc33411069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10C78F9B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0" w:history="1">
        <w:r w:rsidR="00482D99">
          <w:rPr>
            <w:rStyle w:val="Hipervnculo"/>
            <w:noProof/>
          </w:rPr>
          <w:t>2.4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Restricciones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_Toc33411070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52DCE43B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1" w:history="1">
        <w:r w:rsidR="00482D99">
          <w:rPr>
            <w:rStyle w:val="Hipervnculo"/>
            <w:noProof/>
          </w:rPr>
          <w:t>2.5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Suposiciones y dependencias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_Toc33411071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7F2C8ABD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2" w:history="1">
        <w:r w:rsidR="00482D99">
          <w:rPr>
            <w:rStyle w:val="Hipervnculo"/>
            <w:noProof/>
          </w:rPr>
          <w:t>2.6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Evolución previsible del sistema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_Toc33411072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6AD376A9" w14:textId="77777777" w:rsidR="00482D99" w:rsidRDefault="008848D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73" w:history="1">
        <w:r w:rsidR="00482D99">
          <w:rPr>
            <w:rStyle w:val="Hipervnculo"/>
            <w:noProof/>
          </w:rPr>
          <w:t>3</w:t>
        </w:r>
        <w:r w:rsidR="00482D99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482D99">
          <w:rPr>
            <w:rStyle w:val="Hipervnculo"/>
            <w:noProof/>
          </w:rPr>
          <w:t>Requisitos específicos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_Toc33411073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 w:rsidR="00482D99">
          <w:rPr>
            <w:noProof/>
            <w:webHidden/>
          </w:rPr>
          <w:fldChar w:fldCharType="end"/>
        </w:r>
      </w:hyperlink>
    </w:p>
    <w:p w14:paraId="4D7C10ED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4" w:history="1">
        <w:r w:rsidR="00482D99">
          <w:rPr>
            <w:rStyle w:val="Hipervnculo"/>
            <w:noProof/>
          </w:rPr>
          <w:t>3.1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Requisitos comunes de los interfaces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_Toc33411074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 w:rsidR="00482D99">
          <w:rPr>
            <w:noProof/>
            <w:webHidden/>
          </w:rPr>
          <w:fldChar w:fldCharType="end"/>
        </w:r>
      </w:hyperlink>
    </w:p>
    <w:p w14:paraId="2BA244B7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5" w:history="1">
        <w:r w:rsidR="00482D99">
          <w:rPr>
            <w:rStyle w:val="Hipervnculo"/>
            <w:noProof/>
          </w:rPr>
          <w:t>3.1.1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Interfaces de usuario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_Toc33411075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 w:rsidR="00482D99">
          <w:rPr>
            <w:noProof/>
            <w:webHidden/>
          </w:rPr>
          <w:fldChar w:fldCharType="end"/>
        </w:r>
      </w:hyperlink>
    </w:p>
    <w:p w14:paraId="0B32FA8C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6" w:history="1">
        <w:r w:rsidR="00482D99">
          <w:rPr>
            <w:rStyle w:val="Hipervnculo"/>
            <w:noProof/>
          </w:rPr>
          <w:t>3.1.2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Interfaces de hardware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_Toc33411076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 w:rsidR="00482D99">
          <w:rPr>
            <w:noProof/>
            <w:webHidden/>
          </w:rPr>
          <w:fldChar w:fldCharType="end"/>
        </w:r>
      </w:hyperlink>
    </w:p>
    <w:p w14:paraId="3DC28D13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7" w:history="1">
        <w:r w:rsidR="00482D99">
          <w:rPr>
            <w:rStyle w:val="Hipervnculo"/>
            <w:noProof/>
            <w:lang w:val="fr-FR"/>
          </w:rPr>
          <w:t>3.1.3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  <w:lang w:val="fr-FR"/>
          </w:rPr>
          <w:t>Interfaces de software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_Toc33411077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 w:rsidR="00482D99">
          <w:rPr>
            <w:noProof/>
            <w:webHidden/>
          </w:rPr>
          <w:fldChar w:fldCharType="end"/>
        </w:r>
      </w:hyperlink>
    </w:p>
    <w:p w14:paraId="6BAADEED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8" w:history="1">
        <w:r w:rsidR="00482D99">
          <w:rPr>
            <w:rStyle w:val="Hipervnculo"/>
            <w:noProof/>
          </w:rPr>
          <w:t>3.1.4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Interfaces de comunicación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_Toc33411078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 w:rsidR="00482D99">
          <w:rPr>
            <w:noProof/>
            <w:webHidden/>
          </w:rPr>
          <w:fldChar w:fldCharType="end"/>
        </w:r>
      </w:hyperlink>
    </w:p>
    <w:p w14:paraId="15371FD0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9" w:history="1">
        <w:r w:rsidR="00482D99">
          <w:rPr>
            <w:rStyle w:val="Hipervnculo"/>
            <w:noProof/>
          </w:rPr>
          <w:t>3.2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Requisitos funcionales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_Toc33411079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 w:rsidR="00482D99">
          <w:rPr>
            <w:noProof/>
            <w:webHidden/>
          </w:rPr>
          <w:fldChar w:fldCharType="end"/>
        </w:r>
      </w:hyperlink>
    </w:p>
    <w:p w14:paraId="7ECC2FD2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0" w:history="1">
        <w:r w:rsidR="00482D99">
          <w:rPr>
            <w:rStyle w:val="Hipervnculo"/>
            <w:noProof/>
          </w:rPr>
          <w:t>3.2.1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Requisito funcional 1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_Toc33411080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7A539381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1" w:history="1">
        <w:r w:rsidR="00482D99">
          <w:rPr>
            <w:rStyle w:val="Hipervnculo"/>
            <w:noProof/>
          </w:rPr>
          <w:t>3.2.2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Requisito funcional 2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_Toc33411081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734EC4C1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2" w:history="1">
        <w:r w:rsidR="00482D99">
          <w:rPr>
            <w:rStyle w:val="Hipervnculo"/>
            <w:noProof/>
          </w:rPr>
          <w:t>3.2.3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Requisito funcional 3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_Toc33411082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2FDF1AEC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3" w:history="1">
        <w:r w:rsidR="00482D99">
          <w:rPr>
            <w:rStyle w:val="Hipervnculo"/>
            <w:noProof/>
          </w:rPr>
          <w:t>3.2.4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Requisito funcional n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_Toc33411083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1D189E7D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84" w:history="1">
        <w:r w:rsidR="00482D99">
          <w:rPr>
            <w:rStyle w:val="Hipervnculo"/>
            <w:noProof/>
          </w:rPr>
          <w:t>3.3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Requisitos no funcionales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_Toc33411084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5484D137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5" w:history="1">
        <w:r w:rsidR="00482D99">
          <w:rPr>
            <w:rStyle w:val="Hipervnculo"/>
            <w:noProof/>
          </w:rPr>
          <w:t>3.3.1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Requisitos de rendimiento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_Toc33411085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065B007A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6" w:history="1">
        <w:r w:rsidR="00482D99">
          <w:rPr>
            <w:rStyle w:val="Hipervnculo"/>
            <w:noProof/>
          </w:rPr>
          <w:t>3.3.2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Seguridad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_Toc33411086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6C2E0576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7" w:history="1">
        <w:r w:rsidR="00482D99">
          <w:rPr>
            <w:rStyle w:val="Hipervnculo"/>
            <w:noProof/>
          </w:rPr>
          <w:t>3.3.3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Fiabilidad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_Toc33411087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3C946219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8" w:history="1">
        <w:r w:rsidR="00482D99">
          <w:rPr>
            <w:rStyle w:val="Hipervnculo"/>
            <w:noProof/>
          </w:rPr>
          <w:t>3.3.4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Disponibilidad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_Toc33411088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 w:rsidR="00482D99">
          <w:rPr>
            <w:noProof/>
            <w:webHidden/>
          </w:rPr>
          <w:fldChar w:fldCharType="end"/>
        </w:r>
      </w:hyperlink>
    </w:p>
    <w:p w14:paraId="23843805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9" w:history="1">
        <w:r w:rsidR="00482D99">
          <w:rPr>
            <w:rStyle w:val="Hipervnculo"/>
            <w:noProof/>
          </w:rPr>
          <w:t>3.3.5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Mantenibilidad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_Toc33411089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 w:rsidR="00482D99">
          <w:rPr>
            <w:noProof/>
            <w:webHidden/>
          </w:rPr>
          <w:fldChar w:fldCharType="end"/>
        </w:r>
      </w:hyperlink>
    </w:p>
    <w:p w14:paraId="2265D09D" w14:textId="77777777" w:rsidR="00482D99" w:rsidRDefault="008848D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90" w:history="1">
        <w:r w:rsidR="00482D99">
          <w:rPr>
            <w:rStyle w:val="Hipervnculo"/>
            <w:noProof/>
          </w:rPr>
          <w:t>3.3.6</w:t>
        </w:r>
        <w:r w:rsidR="00482D99">
          <w:rPr>
            <w:rFonts w:ascii="Times New Roman" w:hAnsi="Times New Roman"/>
            <w:noProof/>
            <w:sz w:val="24"/>
          </w:rPr>
          <w:tab/>
        </w:r>
        <w:r w:rsidR="00482D99">
          <w:rPr>
            <w:rStyle w:val="Hipervnculo"/>
            <w:noProof/>
          </w:rPr>
          <w:t>Portabilidad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_Toc33411090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 w:rsidR="00482D99">
          <w:rPr>
            <w:noProof/>
            <w:webHidden/>
          </w:rPr>
          <w:fldChar w:fldCharType="end"/>
        </w:r>
      </w:hyperlink>
    </w:p>
    <w:p w14:paraId="3700E4BD" w14:textId="77777777" w:rsidR="00482D99" w:rsidRDefault="008848D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91" w:history="1">
        <w:r w:rsidR="00482D99">
          <w:rPr>
            <w:rStyle w:val="Hipervnculo"/>
            <w:noProof/>
          </w:rPr>
          <w:t>3.4</w:t>
        </w:r>
        <w:r w:rsidR="00482D99">
          <w:rPr>
            <w:rFonts w:ascii="Times New Roman" w:hAnsi="Times New Roman"/>
            <w:b w:val="0"/>
            <w:bCs w:val="0"/>
            <w:noProof/>
            <w:sz w:val="24"/>
          </w:rPr>
          <w:tab/>
        </w:r>
        <w:r w:rsidR="00482D99">
          <w:rPr>
            <w:rStyle w:val="Hipervnculo"/>
            <w:noProof/>
          </w:rPr>
          <w:t>Otros requisitos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_Toc33411091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 w:rsidR="00482D99">
          <w:rPr>
            <w:noProof/>
            <w:webHidden/>
          </w:rPr>
          <w:fldChar w:fldCharType="end"/>
        </w:r>
      </w:hyperlink>
    </w:p>
    <w:p w14:paraId="3853E800" w14:textId="77777777" w:rsidR="00482D99" w:rsidRDefault="008848D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92" w:history="1">
        <w:r w:rsidR="00482D99">
          <w:rPr>
            <w:rStyle w:val="Hipervnculo"/>
            <w:noProof/>
          </w:rPr>
          <w:t>4</w:t>
        </w:r>
        <w:r w:rsidR="00482D99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482D99">
          <w:rPr>
            <w:rStyle w:val="Hipervnculo"/>
            <w:noProof/>
          </w:rPr>
          <w:t>Apéndices</w:t>
        </w:r>
        <w:r w:rsidR="00482D99">
          <w:rPr>
            <w:noProof/>
            <w:webHidden/>
          </w:rPr>
          <w:tab/>
        </w:r>
        <w:r w:rsidR="00482D99">
          <w:rPr>
            <w:noProof/>
            <w:webHidden/>
          </w:rPr>
          <w:fldChar w:fldCharType="begin"/>
        </w:r>
        <w:r w:rsidR="00482D99">
          <w:rPr>
            <w:noProof/>
            <w:webHidden/>
          </w:rPr>
          <w:instrText xml:space="preserve"> PAGEREF _Toc33411092 \h </w:instrText>
        </w:r>
        <w:r w:rsidR="00482D99">
          <w:rPr>
            <w:noProof/>
            <w:webHidden/>
          </w:rPr>
        </w:r>
        <w:r w:rsidR="00482D99"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 w:rsidR="00482D99">
          <w:rPr>
            <w:noProof/>
            <w:webHidden/>
          </w:rPr>
          <w:fldChar w:fldCharType="end"/>
        </w:r>
      </w:hyperlink>
    </w:p>
    <w:p w14:paraId="05F80A77" w14:textId="77777777" w:rsidR="00482D99" w:rsidRDefault="00482D99">
      <w:r>
        <w:fldChar w:fldCharType="end"/>
      </w:r>
    </w:p>
    <w:p w14:paraId="17B62F21" w14:textId="77777777" w:rsidR="00482D99" w:rsidRDefault="00482D99">
      <w:pPr>
        <w:pStyle w:val="Ttulo1"/>
      </w:pPr>
      <w:bookmarkStart w:id="4" w:name="_Toc33238232"/>
      <w:bookmarkStart w:id="5" w:name="_Toc33411059"/>
      <w:r>
        <w:br w:type="page"/>
      </w:r>
      <w:r>
        <w:lastRenderedPageBreak/>
        <w:t>Introducción</w:t>
      </w:r>
      <w:bookmarkEnd w:id="4"/>
      <w:bookmarkEnd w:id="5"/>
    </w:p>
    <w:p w14:paraId="433ACBCC" w14:textId="77777777" w:rsidR="00482D99" w:rsidRDefault="00482D99">
      <w:pPr>
        <w:pStyle w:val="Normalindentado1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41A91D89" w14:textId="36E5F9B1" w:rsidR="00482D99" w:rsidRDefault="00482D99">
      <w:pPr>
        <w:pStyle w:val="guiazul"/>
        <w:ind w:left="300"/>
      </w:pPr>
      <w:r>
        <w:t>La introducción de la Especificación de requisitos de software (SRS) debe proporcionar una vista general de la SRS. Debe incluir el objetivo, el alcance, las definiciones y acrónimos, las referencias, y la vista general del SRS.</w:t>
      </w:r>
    </w:p>
    <w:p w14:paraId="2FA8BF1D" w14:textId="77B87DC5" w:rsidR="00B85A94" w:rsidRDefault="00B85A94">
      <w:pPr>
        <w:pStyle w:val="guiazul"/>
        <w:ind w:left="300"/>
      </w:pPr>
    </w:p>
    <w:p w14:paraId="7BBDDE48" w14:textId="7BB8F476" w:rsidR="00B85A94" w:rsidRPr="001F2F82" w:rsidRDefault="007B5372" w:rsidP="001F2F82">
      <w:pPr>
        <w:pStyle w:val="guiazul"/>
        <w:ind w:left="3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1F2F8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En el presente documento vamos dilucidar</w:t>
      </w:r>
      <w:r w:rsidR="00BB548E" w:rsidRPr="001F2F8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el proceso de desarrollo de un PLC educativo, pensado para estudiantes y su desarrollo al menos al inicio </w:t>
      </w:r>
      <w:r w:rsidR="00FD7018" w:rsidRPr="001F2F8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de su aprendizaje y que esta sea una herramienta </w:t>
      </w:r>
      <w:r w:rsidR="006F61CF" w:rsidRPr="001F2F8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fácil de conseguir, a un buen precio y además fácil de usar para cualquier automatización para principiantes.</w:t>
      </w:r>
    </w:p>
    <w:p w14:paraId="018749B5" w14:textId="3E235B87" w:rsidR="006F61CF" w:rsidRPr="001F2F82" w:rsidRDefault="006F61CF" w:rsidP="001F2F82">
      <w:pPr>
        <w:pStyle w:val="guiazul"/>
        <w:ind w:left="3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6D7B1B6A" w14:textId="0085545A" w:rsidR="006F61CF" w:rsidRPr="001F2F82" w:rsidRDefault="00353E20" w:rsidP="001F2F82">
      <w:pPr>
        <w:pStyle w:val="guiazul"/>
        <w:ind w:left="3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1F2F8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El objetivo es que este PLC se convierta en un apoyo para todo el proceso del aprendizaje de </w:t>
      </w:r>
      <w:r w:rsidR="000E233C" w:rsidRPr="001F2F8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los estudiantes, permitiendo algún margen de error sin daños graves al equipo</w:t>
      </w:r>
      <w:r w:rsidR="001F2F82" w:rsidRPr="001F2F8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. Una idea menos costosa e igual de efectiva.</w:t>
      </w:r>
    </w:p>
    <w:p w14:paraId="0FDEF51A" w14:textId="77777777" w:rsidR="00482D99" w:rsidRDefault="00482D99">
      <w:pPr>
        <w:pStyle w:val="Ttulo2"/>
      </w:pPr>
      <w:bookmarkStart w:id="6" w:name="_Toc33411060"/>
      <w:r>
        <w:t>Propósito</w:t>
      </w:r>
      <w:bookmarkEnd w:id="6"/>
    </w:p>
    <w:p w14:paraId="776DA23C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43F5D60D" w14:textId="77777777" w:rsidR="00482D99" w:rsidRDefault="00482D99" w:rsidP="00855F38">
      <w:pPr>
        <w:pStyle w:val="guiazul"/>
        <w:numPr>
          <w:ilvl w:val="0"/>
          <w:numId w:val="2"/>
        </w:numPr>
      </w:pPr>
      <w:r>
        <w:t>Propósito del documento</w:t>
      </w:r>
    </w:p>
    <w:p w14:paraId="49218D1C" w14:textId="2F9DE6CE" w:rsidR="00482D99" w:rsidRDefault="00482D99" w:rsidP="00855F38">
      <w:pPr>
        <w:pStyle w:val="guiazul"/>
        <w:numPr>
          <w:ilvl w:val="0"/>
          <w:numId w:val="2"/>
        </w:numPr>
      </w:pPr>
      <w:r>
        <w:t>Audiencia a la que va dirigido</w:t>
      </w:r>
    </w:p>
    <w:p w14:paraId="5AAC925A" w14:textId="0FB83305" w:rsidR="00AC4C60" w:rsidRDefault="00A20705" w:rsidP="002D29ED">
      <w:pPr>
        <w:pStyle w:val="guiazul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9A5D1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El propósito principal es </w:t>
      </w:r>
      <w:r w:rsidR="00B57A2F" w:rsidRPr="009A5D1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definir los componentes, pasos y especificaciones para hacer </w:t>
      </w:r>
      <w:r w:rsidR="00755036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     </w:t>
      </w:r>
      <w:r w:rsidR="00B57A2F" w:rsidRPr="009A5D1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un PLC </w:t>
      </w:r>
      <w:r w:rsidR="009A5D15" w:rsidRPr="009A5D1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que sea accesible para los estudiantes y que facilite el desarrollo en el área de automatización</w:t>
      </w:r>
      <w:r w:rsidR="00110506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. </w:t>
      </w:r>
    </w:p>
    <w:p w14:paraId="288A0588" w14:textId="77777777" w:rsidR="00A27BC9" w:rsidRDefault="00A27BC9" w:rsidP="002D29ED">
      <w:pPr>
        <w:pStyle w:val="guiazul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57AC4314" w14:textId="3CCE8AB8" w:rsidR="001F2F82" w:rsidRPr="009A5D15" w:rsidRDefault="00110506" w:rsidP="002D29ED">
      <w:pPr>
        <w:pStyle w:val="guiazul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Este va dirigido a docentes, estudiantes, programadores y a instituciones que </w:t>
      </w:r>
      <w:r w:rsidR="007F405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estén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interesados </w:t>
      </w:r>
      <w:r w:rsidR="007F405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en adquirir un dispositivo practico, funcional y accesible para su desarrollo en la automatización.</w:t>
      </w:r>
    </w:p>
    <w:p w14:paraId="272F4397" w14:textId="77777777" w:rsidR="00482D99" w:rsidRDefault="00482D99">
      <w:pPr>
        <w:pStyle w:val="Ttulo2"/>
      </w:pPr>
      <w:bookmarkStart w:id="7" w:name="_Toc33411061"/>
      <w:r>
        <w:t>Alcance</w:t>
      </w:r>
      <w:bookmarkEnd w:id="7"/>
    </w:p>
    <w:p w14:paraId="5B40B838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5CE8174E" w14:textId="77777777" w:rsidR="00482D99" w:rsidRDefault="00482D99" w:rsidP="00855F38">
      <w:pPr>
        <w:pStyle w:val="guiazul"/>
        <w:numPr>
          <w:ilvl w:val="0"/>
          <w:numId w:val="3"/>
        </w:numPr>
      </w:pPr>
      <w:r>
        <w:t>Identificación del producto(s) a desarrollar mediante un nombre</w:t>
      </w:r>
    </w:p>
    <w:p w14:paraId="4ED2F8CE" w14:textId="29777AE9" w:rsidR="00482D99" w:rsidRDefault="00482D99" w:rsidP="00855F38">
      <w:pPr>
        <w:pStyle w:val="guiazul"/>
        <w:numPr>
          <w:ilvl w:val="0"/>
          <w:numId w:val="3"/>
        </w:numPr>
      </w:pPr>
      <w:r>
        <w:t>Consistencia con definiciones similares de documentos de mayor nivel (ej. Descripción del sistema) que puedan existir</w:t>
      </w:r>
    </w:p>
    <w:p w14:paraId="67B30BEB" w14:textId="566B1A2C" w:rsidR="00AC4C60" w:rsidRPr="00AC4C60" w:rsidRDefault="00426517" w:rsidP="00AC4C60">
      <w:pPr>
        <w:pStyle w:val="guiazul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PLC 4UNI es un controlador lógico programable habilitado para estudiantes y principiantes en el área de la automatización, para que se les haga más </w:t>
      </w:r>
      <w:r w:rsidR="00D60694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económico y eficiente encontrar un equipo de estas características. </w:t>
      </w:r>
    </w:p>
    <w:p w14:paraId="0E9FDF24" w14:textId="77777777" w:rsidR="00482D99" w:rsidRDefault="00482D99">
      <w:pPr>
        <w:pStyle w:val="Ttulo2"/>
        <w:rPr>
          <w:iCs w:val="0"/>
        </w:rPr>
      </w:pPr>
      <w:bookmarkStart w:id="8" w:name="_Toc30323665"/>
      <w:bookmarkStart w:id="9" w:name="_Toc33238235"/>
      <w:bookmarkStart w:id="10" w:name="_Toc33411062"/>
      <w:r>
        <w:rPr>
          <w:iCs w:val="0"/>
        </w:rPr>
        <w:t>Personal involucrado</w:t>
      </w:r>
      <w:bookmarkEnd w:id="8"/>
      <w:bookmarkEnd w:id="9"/>
      <w:bookmarkEnd w:id="10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0"/>
        <w:gridCol w:w="5401"/>
      </w:tblGrid>
      <w:tr w:rsidR="00482D99" w14:paraId="1172EE1E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6401590" w14:textId="77777777" w:rsidR="00482D99" w:rsidRDefault="00482D99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387F29C" w14:textId="7BD756C2" w:rsidR="00482D99" w:rsidRPr="00E228AA" w:rsidRDefault="00793700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sz w:val="22"/>
                <w:szCs w:val="28"/>
              </w:rPr>
            </w:pPr>
            <w:r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 xml:space="preserve">Electiva de diseño mecatrónico </w:t>
            </w:r>
          </w:p>
        </w:tc>
      </w:tr>
      <w:tr w:rsidR="00482D99" w14:paraId="0380D6F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25A528" w14:textId="77777777" w:rsidR="00482D99" w:rsidRDefault="00482D99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C3DA21C" w14:textId="4A81CCD0" w:rsidR="00482D99" w:rsidRPr="00E228AA" w:rsidRDefault="00793700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sz w:val="22"/>
                <w:szCs w:val="28"/>
              </w:rPr>
            </w:pPr>
            <w:r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 xml:space="preserve">Desarrollo </w:t>
            </w:r>
            <w:r w:rsidR="0069517E"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>de diseño y hardware del PLC</w:t>
            </w:r>
          </w:p>
        </w:tc>
      </w:tr>
      <w:tr w:rsidR="00482D99" w14:paraId="5C2A971F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C31843" w14:textId="77777777" w:rsidR="00482D99" w:rsidRDefault="00482D99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786745A" w14:textId="179D80C2" w:rsidR="00482D99" w:rsidRPr="00E228AA" w:rsidRDefault="005529C1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sz w:val="22"/>
                <w:szCs w:val="28"/>
              </w:rPr>
            </w:pPr>
            <w:r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 xml:space="preserve">Mecatrónica dirigida a automatización </w:t>
            </w:r>
          </w:p>
        </w:tc>
      </w:tr>
      <w:tr w:rsidR="00482D99" w14:paraId="0719ABD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F4559A" w14:textId="77777777" w:rsidR="00482D99" w:rsidRDefault="00482D99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84F0E2" w14:textId="2AEDE7F1" w:rsidR="00482D99" w:rsidRPr="00E228AA" w:rsidRDefault="00797D34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sz w:val="22"/>
                <w:szCs w:val="28"/>
              </w:rPr>
            </w:pPr>
            <w:r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>Diseñar la interfaz y supervisar el desarrollo del PLC.</w:t>
            </w:r>
          </w:p>
        </w:tc>
      </w:tr>
      <w:tr w:rsidR="00482D99" w14:paraId="5B2C04F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E281F1" w14:textId="77777777" w:rsidR="00482D99" w:rsidRDefault="00482D99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9FE549" w14:textId="7C0ABF9F" w:rsidR="00482D99" w:rsidRPr="00E228AA" w:rsidRDefault="00A81803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sz w:val="22"/>
                <w:szCs w:val="28"/>
              </w:rPr>
            </w:pPr>
            <w:r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>20186619tla.edu.do</w:t>
            </w:r>
          </w:p>
        </w:tc>
      </w:tr>
      <w:tr w:rsidR="00482D99" w14:paraId="1D651E5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C6B98A" w14:textId="77777777" w:rsidR="00482D99" w:rsidRDefault="00482D99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CC8C61D" w14:textId="3409B49A" w:rsidR="00482D99" w:rsidRPr="00E228AA" w:rsidRDefault="0079140A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sz w:val="22"/>
                <w:szCs w:val="28"/>
              </w:rPr>
            </w:pPr>
            <w:r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 xml:space="preserve">Carlos Pichardo </w:t>
            </w:r>
            <w:proofErr w:type="spellStart"/>
            <w:r w:rsidRPr="00E228AA">
              <w:rPr>
                <w:rFonts w:ascii="Times New Roman" w:hAnsi="Times New Roman"/>
                <w:color w:val="000000" w:themeColor="text1"/>
                <w:sz w:val="22"/>
                <w:szCs w:val="28"/>
              </w:rPr>
              <w:t>Viuque</w:t>
            </w:r>
            <w:proofErr w:type="spellEnd"/>
          </w:p>
        </w:tc>
      </w:tr>
    </w:tbl>
    <w:p w14:paraId="4B4A380A" w14:textId="77777777" w:rsidR="00482D99" w:rsidRDefault="00482D99">
      <w:pPr>
        <w:pStyle w:val="guiazul"/>
        <w:ind w:left="708"/>
      </w:pPr>
    </w:p>
    <w:p w14:paraId="7954AD33" w14:textId="77777777" w:rsidR="00482D99" w:rsidRDefault="00482D99">
      <w:pPr>
        <w:pStyle w:val="guiazul"/>
        <w:ind w:left="708"/>
      </w:pPr>
      <w:r>
        <w:t>Relación de personas involucradas en el desarrollo del sistema, con información de contacto.</w:t>
      </w:r>
    </w:p>
    <w:p w14:paraId="40856800" w14:textId="77777777" w:rsidR="00482D99" w:rsidRDefault="00482D99">
      <w:pPr>
        <w:pStyle w:val="guiazul"/>
        <w:ind w:left="708"/>
      </w:pPr>
      <w:r>
        <w:t>Esta información es útil para que el gestor del proyecto pueda localizar a todos los participantes y recabar la información necesaria para la obtención de requisitos, validaciones de seguimiento, etc.</w:t>
      </w:r>
    </w:p>
    <w:p w14:paraId="58F3A62F" w14:textId="77777777" w:rsidR="00482D99" w:rsidRDefault="00482D99">
      <w:pPr>
        <w:pStyle w:val="Ttulo2"/>
      </w:pPr>
      <w:bookmarkStart w:id="11" w:name="_Toc33238236"/>
      <w:bookmarkStart w:id="12" w:name="_Toc33411063"/>
      <w:r>
        <w:lastRenderedPageBreak/>
        <w:t>Definiciones, acrónimos y abreviaturas</w:t>
      </w:r>
      <w:bookmarkEnd w:id="11"/>
      <w:bookmarkEnd w:id="12"/>
    </w:p>
    <w:p w14:paraId="163B3F47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79F75756" w14:textId="613C7414" w:rsidR="00482D99" w:rsidRDefault="00482D99">
      <w:pPr>
        <w:pStyle w:val="guiazul"/>
        <w:ind w:left="600"/>
      </w:pPr>
      <w:r>
        <w:t>Definición de todos los términos, abreviaturas y acrónimos necesarios para interpretar apropiadamente este documento. En ella se pueden indicar referencias a uno o más apéndices, o a otros documentos.</w:t>
      </w:r>
    </w:p>
    <w:p w14:paraId="673E13BB" w14:textId="5387DF6C" w:rsidR="00E228AA" w:rsidRPr="007819BD" w:rsidRDefault="00E228AA">
      <w:pPr>
        <w:pStyle w:val="guiazul"/>
        <w:ind w:left="600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1E93210E" w14:textId="17C1D2B4" w:rsidR="00E228AA" w:rsidRDefault="00F13BF2" w:rsidP="00E228AA">
      <w:pPr>
        <w:pStyle w:val="guiazul"/>
        <w:numPr>
          <w:ilvl w:val="0"/>
          <w:numId w:val="9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4A3861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PLC:</w:t>
      </w:r>
      <w:r w:rsidRPr="007819B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Dispositivo electrónico que permite automatizar y controlar procesos mediante </w:t>
      </w:r>
      <w:r w:rsidR="00662B30" w:rsidRPr="007819B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programación, en este caso</w:t>
      </w:r>
      <w:r w:rsidR="007819BD" w:rsidRPr="007819B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con</w:t>
      </w:r>
      <w:r w:rsidR="00662B30" w:rsidRPr="007819B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fines educativos</w:t>
      </w:r>
      <w:r w:rsidR="007819BD" w:rsidRPr="007819B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.</w:t>
      </w:r>
    </w:p>
    <w:p w14:paraId="01BD00FC" w14:textId="261DD9F6" w:rsidR="007819BD" w:rsidRDefault="007819BD" w:rsidP="00E228AA">
      <w:pPr>
        <w:pStyle w:val="guiazul"/>
        <w:numPr>
          <w:ilvl w:val="0"/>
          <w:numId w:val="9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4A3861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Sensor: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Componente que detecta cambios en el entorno como luz, temperatura o posición </w:t>
      </w:r>
      <w:r w:rsidR="00533489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y envía señales al PLC.</w:t>
      </w:r>
    </w:p>
    <w:p w14:paraId="623F84C9" w14:textId="77551562" w:rsidR="00533489" w:rsidRDefault="00533489" w:rsidP="00E228AA">
      <w:pPr>
        <w:pStyle w:val="guiazul"/>
        <w:numPr>
          <w:ilvl w:val="0"/>
          <w:numId w:val="9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4A3861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Actuador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: Dispositivo que recibe </w:t>
      </w:r>
      <w:r w:rsidR="00C61E07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señales del PLC para realizar acciones </w:t>
      </w:r>
      <w:r w:rsidR="00B3138B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específicas</w:t>
      </w:r>
      <w:r w:rsidR="00C61E07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, como encender una luz </w:t>
      </w:r>
      <w:r w:rsidR="00B3138B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o accionar un motor.</w:t>
      </w:r>
    </w:p>
    <w:p w14:paraId="16224AF6" w14:textId="53894EA9" w:rsidR="00B3138B" w:rsidRDefault="00B3138B" w:rsidP="00E228AA">
      <w:pPr>
        <w:pStyle w:val="guiazul"/>
        <w:numPr>
          <w:ilvl w:val="0"/>
          <w:numId w:val="9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4A3861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GUI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:</w:t>
      </w:r>
      <w:r w:rsidR="00AD603E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(</w:t>
      </w:r>
      <w:proofErr w:type="spellStart"/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Graphical</w:t>
      </w:r>
      <w:proofErr w:type="spellEnd"/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proofErr w:type="spellStart"/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User</w:t>
      </w:r>
      <w:proofErr w:type="spellEnd"/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4A3861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I</w:t>
      </w:r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nterface) Interfaz</w:t>
      </w:r>
      <w:r w:rsidR="00AD603E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gráfica</w:t>
      </w:r>
      <w:r w:rsidR="00AD603E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de usuario.</w:t>
      </w:r>
    </w:p>
    <w:p w14:paraId="1DF6E87E" w14:textId="1452367C" w:rsidR="00AD603E" w:rsidRDefault="00AD603E" w:rsidP="00E228AA">
      <w:pPr>
        <w:pStyle w:val="guiazul"/>
        <w:numPr>
          <w:ilvl w:val="0"/>
          <w:numId w:val="9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4A3861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IO: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Inputs/Outputs </w:t>
      </w:r>
      <w:r w:rsidR="00D04E6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(entradas y salidas de datos).</w:t>
      </w:r>
    </w:p>
    <w:p w14:paraId="3100E6AC" w14:textId="36FFE392" w:rsidR="00D04E63" w:rsidRDefault="00D04E63" w:rsidP="00E228AA">
      <w:pPr>
        <w:pStyle w:val="guiazul"/>
        <w:numPr>
          <w:ilvl w:val="0"/>
          <w:numId w:val="9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4A3861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EDU:</w:t>
      </w:r>
      <w:r w:rsidR="004A3861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Indica que el producto es de uso educativo.</w:t>
      </w:r>
    </w:p>
    <w:p w14:paraId="11CA352E" w14:textId="4859ED9D" w:rsidR="004A3861" w:rsidRPr="007819BD" w:rsidRDefault="00FC461B" w:rsidP="00E228AA">
      <w:pPr>
        <w:pStyle w:val="guiazul"/>
        <w:numPr>
          <w:ilvl w:val="0"/>
          <w:numId w:val="9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 xml:space="preserve">Señales digitales: </w:t>
      </w:r>
      <w:r w:rsidRPr="00F86E8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Señales que solo pueden estar en dos estados (0 y 1)</w:t>
      </w:r>
      <w:r w:rsidR="00F86E85" w:rsidRPr="00F86E8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, utilizadas para lógica de control.</w:t>
      </w:r>
      <w:r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</w:p>
    <w:p w14:paraId="20DE8890" w14:textId="77777777" w:rsidR="00482D99" w:rsidRDefault="00482D99">
      <w:pPr>
        <w:pStyle w:val="Ttulo2"/>
      </w:pPr>
      <w:bookmarkStart w:id="13" w:name="_Toc33238237"/>
      <w:bookmarkStart w:id="14" w:name="_Toc33411064"/>
      <w:r>
        <w:t>Referencias</w:t>
      </w:r>
      <w:bookmarkEnd w:id="13"/>
      <w:bookmarkEnd w:id="14"/>
    </w:p>
    <w:tbl>
      <w:tblPr>
        <w:tblW w:w="8931" w:type="dxa"/>
        <w:tblInd w:w="-5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double" w:sz="6" w:space="0" w:color="29292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3"/>
        <w:gridCol w:w="1278"/>
        <w:gridCol w:w="4320"/>
        <w:gridCol w:w="1276"/>
        <w:gridCol w:w="1134"/>
      </w:tblGrid>
      <w:tr w:rsidR="00697708" w14:paraId="2A41DC0B" w14:textId="77777777" w:rsidTr="009D36E5">
        <w:trPr>
          <w:cantSplit/>
          <w:trHeight w:val="284"/>
        </w:trPr>
        <w:tc>
          <w:tcPr>
            <w:tcW w:w="923" w:type="dxa"/>
            <w:tcBorders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429BBC8" w14:textId="597CFBDE" w:rsidR="00482D99" w:rsidRDefault="00482D9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Ref</w:t>
            </w:r>
            <w:proofErr w:type="spellEnd"/>
          </w:p>
        </w:tc>
        <w:tc>
          <w:tcPr>
            <w:tcW w:w="1278" w:type="dxa"/>
            <w:tcBorders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015955D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4320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70FE2FA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1276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37839AFD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134" w:type="dxa"/>
            <w:tcBorders>
              <w:left w:val="single" w:sz="4" w:space="0" w:color="292929"/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4EDDB3A7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697708" w14:paraId="277F6C50" w14:textId="77777777" w:rsidTr="009D36E5">
        <w:trPr>
          <w:cantSplit/>
        </w:trPr>
        <w:tc>
          <w:tcPr>
            <w:tcW w:w="923" w:type="dxa"/>
            <w:tcBorders>
              <w:top w:val="double" w:sz="6" w:space="0" w:color="292929"/>
            </w:tcBorders>
          </w:tcPr>
          <w:p w14:paraId="3BA36BB0" w14:textId="0A29003D" w:rsidR="00482D99" w:rsidRDefault="00F21A9B">
            <w:pPr>
              <w:pStyle w:val="Normalindentado2"/>
              <w:ind w:left="0"/>
            </w:pPr>
            <w:r>
              <w:t>1</w:t>
            </w:r>
          </w:p>
        </w:tc>
        <w:tc>
          <w:tcPr>
            <w:tcW w:w="1278" w:type="dxa"/>
            <w:tcBorders>
              <w:top w:val="double" w:sz="6" w:space="0" w:color="292929"/>
              <w:right w:val="single" w:sz="4" w:space="0" w:color="292929"/>
            </w:tcBorders>
          </w:tcPr>
          <w:p w14:paraId="076702AD" w14:textId="65BB03E9" w:rsidR="00482D99" w:rsidRPr="008876F1" w:rsidRDefault="00F21A9B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 w:rsidRPr="008876F1">
              <w:rPr>
                <w:rFonts w:ascii="Times New Roman" w:hAnsi="Times New Roman"/>
                <w:sz w:val="24"/>
                <w:szCs w:val="32"/>
              </w:rPr>
              <w:t xml:space="preserve">Manual del PLC educativo </w:t>
            </w:r>
          </w:p>
        </w:tc>
        <w:tc>
          <w:tcPr>
            <w:tcW w:w="4320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5DE621E" w14:textId="169FE7BC" w:rsidR="00482D99" w:rsidRPr="008876F1" w:rsidRDefault="00122CB4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 w:rsidRPr="008876F1">
              <w:rPr>
                <w:rFonts w:ascii="Times New Roman" w:hAnsi="Times New Roman"/>
                <w:sz w:val="24"/>
                <w:szCs w:val="32"/>
              </w:rPr>
              <w:t>/Documentos/</w:t>
            </w:r>
            <w:proofErr w:type="spellStart"/>
            <w:r w:rsidRPr="008876F1">
              <w:rPr>
                <w:rFonts w:ascii="Times New Roman" w:hAnsi="Times New Roman"/>
                <w:sz w:val="24"/>
                <w:szCs w:val="32"/>
              </w:rPr>
              <w:t>PLC_Educativo</w:t>
            </w:r>
            <w:proofErr w:type="spellEnd"/>
            <w:r w:rsidRPr="008876F1">
              <w:rPr>
                <w:rFonts w:ascii="Times New Roman" w:hAnsi="Times New Roman"/>
                <w:sz w:val="24"/>
                <w:szCs w:val="32"/>
              </w:rPr>
              <w:t>/Manual.pdf</w:t>
            </w:r>
          </w:p>
        </w:tc>
        <w:tc>
          <w:tcPr>
            <w:tcW w:w="1276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0F66E661" w14:textId="6CE06C25" w:rsidR="00482D99" w:rsidRPr="008876F1" w:rsidRDefault="00697708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1/09/2025</w:t>
            </w:r>
          </w:p>
        </w:tc>
        <w:tc>
          <w:tcPr>
            <w:tcW w:w="1134" w:type="dxa"/>
            <w:tcBorders>
              <w:top w:val="doub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79A0C3AB" w14:textId="1C9ED43F" w:rsidR="00482D99" w:rsidRPr="008876F1" w:rsidRDefault="00697708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Equipo de desarrollo</w:t>
            </w:r>
          </w:p>
        </w:tc>
      </w:tr>
      <w:tr w:rsidR="00697708" w14:paraId="0D6DC8A6" w14:textId="77777777" w:rsidTr="009D36E5">
        <w:trPr>
          <w:cantSplit/>
        </w:trPr>
        <w:tc>
          <w:tcPr>
            <w:tcW w:w="923" w:type="dxa"/>
          </w:tcPr>
          <w:p w14:paraId="5E6AEFD5" w14:textId="61FACAAC" w:rsidR="00482D99" w:rsidRDefault="00F21A9B">
            <w:pPr>
              <w:pStyle w:val="Normalindentado2"/>
              <w:ind w:left="0"/>
            </w:pPr>
            <w:r>
              <w:t>2</w:t>
            </w:r>
          </w:p>
        </w:tc>
        <w:tc>
          <w:tcPr>
            <w:tcW w:w="1278" w:type="dxa"/>
            <w:tcBorders>
              <w:right w:val="single" w:sz="4" w:space="0" w:color="292929"/>
            </w:tcBorders>
          </w:tcPr>
          <w:p w14:paraId="477FB61D" w14:textId="6FF7145A" w:rsidR="00482D99" w:rsidRPr="008876F1" w:rsidRDefault="00122CB4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 w:rsidRPr="008876F1">
              <w:rPr>
                <w:rFonts w:ascii="Times New Roman" w:hAnsi="Times New Roman"/>
                <w:sz w:val="24"/>
                <w:szCs w:val="32"/>
              </w:rPr>
              <w:t>Guía</w:t>
            </w:r>
            <w:r w:rsidR="00F21A9B" w:rsidRPr="008876F1">
              <w:rPr>
                <w:rFonts w:ascii="Times New Roman" w:hAnsi="Times New Roman"/>
                <w:sz w:val="24"/>
                <w:szCs w:val="32"/>
              </w:rPr>
              <w:t xml:space="preserve"> de programación </w:t>
            </w:r>
            <w:r w:rsidRPr="008876F1">
              <w:rPr>
                <w:rFonts w:ascii="Times New Roman" w:hAnsi="Times New Roman"/>
                <w:sz w:val="24"/>
                <w:szCs w:val="32"/>
              </w:rPr>
              <w:t>de PLC</w:t>
            </w:r>
          </w:p>
        </w:tc>
        <w:tc>
          <w:tcPr>
            <w:tcW w:w="432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7A5A6B" w14:textId="4EF0715C" w:rsidR="00482D99" w:rsidRPr="008876F1" w:rsidRDefault="00122CB4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 w:rsidRPr="008876F1">
              <w:rPr>
                <w:rFonts w:ascii="Times New Roman" w:hAnsi="Times New Roman"/>
                <w:sz w:val="24"/>
                <w:szCs w:val="32"/>
              </w:rPr>
              <w:t>/Documentos/</w:t>
            </w:r>
            <w:proofErr w:type="spellStart"/>
            <w:r w:rsidRPr="008876F1">
              <w:rPr>
                <w:rFonts w:ascii="Times New Roman" w:hAnsi="Times New Roman"/>
                <w:sz w:val="24"/>
                <w:szCs w:val="32"/>
              </w:rPr>
              <w:t>PLC_Educativo</w:t>
            </w:r>
            <w:proofErr w:type="spellEnd"/>
            <w:r w:rsidRPr="008876F1">
              <w:rPr>
                <w:rFonts w:ascii="Times New Roman" w:hAnsi="Times New Roman"/>
                <w:sz w:val="24"/>
                <w:szCs w:val="32"/>
              </w:rPr>
              <w:t>/</w:t>
            </w:r>
            <w:r w:rsidR="008876F1" w:rsidRPr="008876F1">
              <w:rPr>
                <w:rFonts w:ascii="Times New Roman" w:hAnsi="Times New Roman"/>
                <w:sz w:val="24"/>
                <w:szCs w:val="32"/>
              </w:rPr>
              <w:t>Guía_Programacion</w:t>
            </w:r>
            <w:r w:rsidRPr="008876F1">
              <w:rPr>
                <w:rFonts w:ascii="Times New Roman" w:hAnsi="Times New Roman"/>
                <w:sz w:val="24"/>
                <w:szCs w:val="32"/>
              </w:rPr>
              <w:t>.pdf</w:t>
            </w:r>
          </w:p>
        </w:tc>
        <w:tc>
          <w:tcPr>
            <w:tcW w:w="1276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35EB7338" w14:textId="03CD9134" w:rsidR="00482D99" w:rsidRPr="008876F1" w:rsidRDefault="009D36E5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20/08/2025</w:t>
            </w:r>
          </w:p>
        </w:tc>
        <w:tc>
          <w:tcPr>
            <w:tcW w:w="1134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24AFF59A" w14:textId="241CE897" w:rsidR="00482D99" w:rsidRPr="008876F1" w:rsidRDefault="00697708">
            <w:pPr>
              <w:pStyle w:val="Normalindentado2"/>
              <w:ind w:left="0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Equipo de desarrollo</w:t>
            </w:r>
          </w:p>
        </w:tc>
      </w:tr>
    </w:tbl>
    <w:p w14:paraId="5D65E357" w14:textId="77777777" w:rsidR="00482D99" w:rsidRDefault="00482D99">
      <w:pPr>
        <w:pStyle w:val="guiazul"/>
        <w:ind w:left="708"/>
      </w:pPr>
      <w:r>
        <w:t xml:space="preserve">Relación completa de todos los documentos relacionados en la especificación de requisitos de software, identificando de cada documento el </w:t>
      </w:r>
      <w:proofErr w:type="spellStart"/>
      <w:r>
        <w:t>titulo</w:t>
      </w:r>
      <w:proofErr w:type="spellEnd"/>
      <w:r>
        <w:t>, referencia (si procede), fecha y organización que lo proporciona.</w:t>
      </w:r>
    </w:p>
    <w:p w14:paraId="28CF7652" w14:textId="77777777" w:rsidR="00482D99" w:rsidRDefault="00482D99">
      <w:pPr>
        <w:pStyle w:val="Ttulo2"/>
      </w:pPr>
      <w:bookmarkStart w:id="15" w:name="_Toc33411065"/>
      <w:r>
        <w:t>Resumen</w:t>
      </w:r>
      <w:bookmarkEnd w:id="15"/>
    </w:p>
    <w:p w14:paraId="39FAE8FA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69C899B5" w14:textId="77777777" w:rsidR="00482D99" w:rsidRDefault="00482D99" w:rsidP="00855F38">
      <w:pPr>
        <w:pStyle w:val="guiazul"/>
        <w:numPr>
          <w:ilvl w:val="0"/>
          <w:numId w:val="4"/>
        </w:numPr>
      </w:pPr>
      <w:r>
        <w:t>Descripción del contenido del resto del documento</w:t>
      </w:r>
    </w:p>
    <w:p w14:paraId="4FBD9B41" w14:textId="4321670F" w:rsidR="00482D99" w:rsidRDefault="00482D99" w:rsidP="00855F38">
      <w:pPr>
        <w:pStyle w:val="guiazul"/>
        <w:numPr>
          <w:ilvl w:val="0"/>
          <w:numId w:val="4"/>
        </w:numPr>
      </w:pPr>
      <w:r>
        <w:t>Explicación de la organización del documento</w:t>
      </w:r>
    </w:p>
    <w:p w14:paraId="737B8808" w14:textId="4240FEA5" w:rsidR="00F436D8" w:rsidRDefault="00F436D8" w:rsidP="00544CEA">
      <w:pPr>
        <w:pStyle w:val="guiazul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544CEA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Descripción del contenido:</w:t>
      </w:r>
      <w:r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 </w:t>
      </w:r>
      <w:r w:rsidRPr="00544CEA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El documento </w:t>
      </w:r>
      <w:r w:rsidR="00921303" w:rsidRPr="00544CEA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incluye el propósito y alcance del proyecto, los términos y acrónimos necesarios</w:t>
      </w:r>
      <w:r w:rsidR="00CE74C4" w:rsidRPr="00544CEA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, referencias de soporte, personal involucrado y sus responsabilidades, así </w:t>
      </w:r>
      <w:r w:rsidR="00AD762A" w:rsidRPr="00544CEA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como los requisitos funcionales y no funcionales del PLC. </w:t>
      </w:r>
      <w:r w:rsidR="00263EBC" w:rsidRPr="00544CEA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Se detallan las características de la interfaz, colores y funcionalidades diseñadas especialmente </w:t>
      </w:r>
      <w:r w:rsidR="00544CEA" w:rsidRPr="00544CEA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para estudiantes.</w:t>
      </w:r>
      <w:r w:rsidR="00AD762A" w:rsidRPr="00544CEA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</w:p>
    <w:p w14:paraId="5275DDE7" w14:textId="4CD2EA3A" w:rsidR="00544CEA" w:rsidRDefault="00544CEA" w:rsidP="00544CEA">
      <w:pPr>
        <w:pStyle w:val="guiazul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527094DA" w14:textId="09EB9370" w:rsidR="00544CEA" w:rsidRPr="00544CEA" w:rsidRDefault="00544CEA" w:rsidP="00544CEA">
      <w:pPr>
        <w:pStyle w:val="guiazul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544CEA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Organización del documento:</w:t>
      </w:r>
      <w:r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 xml:space="preserve"> 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La información </w:t>
      </w:r>
      <w:r w:rsidR="002569A2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se organiza de manera que el lector pueda comprender primero el objetivo y alcance</w:t>
      </w:r>
      <w:r w:rsidR="00A97D9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, luego los términos clave y referencias, seguido por el personal responsable y finalmente los requisitos </w:t>
      </w:r>
      <w:r w:rsidR="0081102E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y funcionalidades del sistema, proporcionando una visión completa y coherente del PLC educativo </w:t>
      </w:r>
      <w:r w:rsidR="00D75E71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y sus usos en un entorno académico.</w:t>
      </w:r>
    </w:p>
    <w:p w14:paraId="37F9F909" w14:textId="77777777" w:rsidR="00482D99" w:rsidRDefault="00482D99">
      <w:pPr>
        <w:pStyle w:val="Ttulo1"/>
      </w:pPr>
      <w:bookmarkStart w:id="16" w:name="_Toc33238239"/>
      <w:bookmarkStart w:id="17" w:name="_Toc33411066"/>
      <w:r>
        <w:lastRenderedPageBreak/>
        <w:t>Descripción general</w:t>
      </w:r>
      <w:bookmarkEnd w:id="16"/>
      <w:bookmarkEnd w:id="17"/>
    </w:p>
    <w:p w14:paraId="0BD3A1BE" w14:textId="77777777" w:rsidR="00482D99" w:rsidRDefault="00482D99">
      <w:pPr>
        <w:pStyle w:val="Ttulo2"/>
      </w:pPr>
      <w:bookmarkStart w:id="18" w:name="_Toc33238240"/>
      <w:bookmarkStart w:id="19" w:name="_Toc33411067"/>
      <w:r>
        <w:t>Perspectiva del producto</w:t>
      </w:r>
      <w:bookmarkEnd w:id="18"/>
      <w:bookmarkEnd w:id="19"/>
    </w:p>
    <w:p w14:paraId="37CB5C3E" w14:textId="0F9E7731" w:rsidR="009637FB" w:rsidRDefault="009637FB">
      <w:pPr>
        <w:pStyle w:val="guiazul"/>
        <w:ind w:left="600"/>
      </w:pPr>
    </w:p>
    <w:p w14:paraId="196329FF" w14:textId="77777777" w:rsidR="0005466C" w:rsidRPr="00891D9C" w:rsidRDefault="00D0224D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El PLC educativo es un producto independiente, diseñado específicamente </w:t>
      </w:r>
      <w:r w:rsidR="004D1EA1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para fines académicos y de formación pr</w:t>
      </w:r>
      <w:r w:rsidR="00794474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á</w:t>
      </w:r>
      <w:r w:rsidR="004D1EA1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ctica</w:t>
      </w:r>
      <w:r w:rsidR="00794474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en el área de la automatización y el control. Su desarrollo no depende de un sistema mayor, aunque puede complementarse con equipos </w:t>
      </w:r>
      <w:r w:rsidR="00DE1ED6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de laboratorio como sensores, actuadores, simuladores y software de programación, lo que amplía sus posibilidades de uso en activi</w:t>
      </w:r>
      <w:r w:rsidR="0005466C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dades educativas. </w:t>
      </w:r>
    </w:p>
    <w:p w14:paraId="4A772EA6" w14:textId="77777777" w:rsidR="0005466C" w:rsidRPr="00891D9C" w:rsidRDefault="0005466C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4D4F3CE9" w14:textId="4C5DCC98" w:rsidR="009637FB" w:rsidRPr="00891D9C" w:rsidRDefault="0005466C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Este producto busca ofrecer a los estudiantes, un entorno seguro y </w:t>
      </w:r>
      <w:r w:rsidR="001357A8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sencillo para experimentar con lógica de control, programación </w:t>
      </w:r>
      <w:r w:rsidR="0089063F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y manejo</w:t>
      </w:r>
      <w:r w:rsidR="00D062C9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de señales </w:t>
      </w:r>
      <w:r w:rsidR="00424D0A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digitales y analógicas. Gracias a su interfaz intuitiva y su diseño </w:t>
      </w:r>
      <w:r w:rsidR="00756B78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visual con colores cálidos y suaves, se integra de manera amigable en entornos de aprendizaje</w:t>
      </w:r>
      <w:r w:rsidR="00780FE1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, fomentando la participación y la comprensión de los conceptos. </w:t>
      </w:r>
      <w:r w:rsidR="00756B78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4D1EA1" w:rsidRPr="00891D9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</w:p>
    <w:p w14:paraId="3362C2EA" w14:textId="77777777" w:rsidR="00482D99" w:rsidRDefault="00482D99">
      <w:pPr>
        <w:pStyle w:val="Ttulo2"/>
      </w:pPr>
      <w:bookmarkStart w:id="20" w:name="_Toc532878319"/>
      <w:bookmarkStart w:id="21" w:name="_Toc33238241"/>
      <w:bookmarkStart w:id="22" w:name="_Toc33411068"/>
      <w:r>
        <w:t>Funcionalidad del producto</w:t>
      </w:r>
      <w:bookmarkEnd w:id="20"/>
      <w:bookmarkEnd w:id="21"/>
      <w:bookmarkEnd w:id="22"/>
    </w:p>
    <w:p w14:paraId="50D41B57" w14:textId="6DA29977" w:rsidR="00891D9C" w:rsidRDefault="00891D9C">
      <w:pPr>
        <w:pStyle w:val="guiazul"/>
        <w:ind w:left="600"/>
      </w:pPr>
    </w:p>
    <w:p w14:paraId="11E65FA5" w14:textId="17553E4E" w:rsidR="00891D9C" w:rsidRDefault="008F44DE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EL </w:t>
      </w:r>
      <w:r w:rsidRPr="00BE4283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PLC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educativo esta diseñado para ofrecer a los estudiantes una herramienta pr</w:t>
      </w:r>
      <w:r w:rsidR="005043E7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á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ctica y sencilla con la cual </w:t>
      </w:r>
      <w:r w:rsidR="005043E7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puedan comprender los fundamentos de la programación y el control de procesos autom</w:t>
      </w:r>
      <w:r w:rsidR="007301E4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atizados. Sus funciones principales son:</w:t>
      </w:r>
    </w:p>
    <w:p w14:paraId="3C43EEE8" w14:textId="15311971" w:rsidR="007301E4" w:rsidRDefault="007301E4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17A9D1C1" w14:textId="0DE2D6B0" w:rsidR="007301E4" w:rsidRDefault="007301E4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BE4283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Programación básica avanzada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:</w:t>
      </w:r>
      <w:r w:rsidR="001803F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Permite a los estudiantes crear, modificar y ejecutar programas de control mediante un entorno accesible</w:t>
      </w:r>
      <w:r w:rsidR="00BE4283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y pensando para la enseñanza.</w:t>
      </w:r>
    </w:p>
    <w:p w14:paraId="5252D54F" w14:textId="4ECE25F5" w:rsidR="00BE4283" w:rsidRDefault="00BE4283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661048E9" w14:textId="77777777" w:rsidR="004570E0" w:rsidRDefault="00BE4283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BE4283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Manejo de entradas y salidas</w:t>
      </w:r>
      <w:r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 xml:space="preserve">: 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Reconoce señales </w:t>
      </w:r>
      <w:r w:rsidR="001D1CBB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digitales y analógicas provenientes de sensores, y envía se</w:t>
      </w:r>
      <w:r w:rsidR="0007460F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ñales de control hacia actuadores como luces, motores o alarma</w:t>
      </w:r>
    </w:p>
    <w:p w14:paraId="73093CA3" w14:textId="77777777" w:rsidR="004570E0" w:rsidRDefault="004570E0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3A15085A" w14:textId="3801DD58" w:rsidR="004570E0" w:rsidRPr="00BF6B49" w:rsidRDefault="004570E0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5A54DB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Interfaz amigable:</w:t>
      </w:r>
      <w:r w:rsidR="00BF6B49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 xml:space="preserve"> </w:t>
      </w:r>
      <w:r w:rsidR="00BF6B49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Cuenta con un sistema de uso intuitivo,</w:t>
      </w:r>
      <w:r w:rsidR="0024538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con indicadores visuales claros y un diseño en colores </w:t>
      </w:r>
      <w:r w:rsidR="00111906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cálidos</w:t>
      </w:r>
      <w:r w:rsidR="0024538D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y suaves que </w:t>
      </w:r>
      <w:r w:rsidR="00111906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favorecen la concentración y el aprendizaje</w:t>
      </w:r>
      <w:r w:rsidR="00BF6B49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</w:p>
    <w:p w14:paraId="74581128" w14:textId="77777777" w:rsidR="004570E0" w:rsidRDefault="004570E0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5592F986" w14:textId="372C10DA" w:rsidR="00BE4283" w:rsidRPr="00BE4283" w:rsidRDefault="005A54DB" w:rsidP="00891D9C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5A54DB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Simulación</w:t>
      </w:r>
      <w:r w:rsidR="004570E0" w:rsidRPr="005A54DB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 xml:space="preserve"> educa</w:t>
      </w:r>
      <w:r w:rsidR="00342460" w:rsidRPr="005A54DB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tiva:</w:t>
      </w:r>
      <w:r w:rsidR="00342460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Posibilita la recreación de escenarios 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sencillos de automatización</w:t>
      </w:r>
      <w:r w:rsidR="00BF6B49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, permitiendo que los estudiantes prueben y entiendan la lógica de control.</w:t>
      </w:r>
    </w:p>
    <w:p w14:paraId="21293B1C" w14:textId="77777777" w:rsidR="00482D99" w:rsidRDefault="00482D99">
      <w:pPr>
        <w:pStyle w:val="Ttulo2"/>
      </w:pPr>
      <w:bookmarkStart w:id="23" w:name="_Toc532878320"/>
      <w:bookmarkStart w:id="24" w:name="_Toc33238242"/>
      <w:bookmarkStart w:id="25" w:name="_Toc33411069"/>
      <w:r>
        <w:t>Características de los usuarios</w:t>
      </w:r>
      <w:bookmarkEnd w:id="23"/>
      <w:bookmarkEnd w:id="24"/>
      <w:bookmarkEnd w:id="25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14:paraId="2E57765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5CD7624" w14:textId="77777777" w:rsidR="00482D99" w:rsidRDefault="00482D99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63A1C2A" w14:textId="1F1B0DB1" w:rsidR="00482D99" w:rsidRPr="00CA77B4" w:rsidRDefault="00CA77B4" w:rsidP="00CA77B4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CA77B4">
              <w:rPr>
                <w:rFonts w:ascii="Times New Roman" w:hAnsi="Times New Roman"/>
                <w:sz w:val="24"/>
                <w:szCs w:val="32"/>
              </w:rPr>
              <w:t xml:space="preserve">Estudiantes de técnico superior y universitarios </w:t>
            </w:r>
          </w:p>
        </w:tc>
      </w:tr>
      <w:tr w:rsidR="00482D99" w14:paraId="60000E0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639D7A" w14:textId="77777777" w:rsidR="00482D99" w:rsidRDefault="00482D99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9D422A" w14:textId="78D1C244" w:rsidR="00482D99" w:rsidRPr="00CA77B4" w:rsidRDefault="004F1B86" w:rsidP="00CA77B4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 xml:space="preserve">Conocimientos básicos en electrónica, electricidad y automatización </w:t>
            </w:r>
          </w:p>
        </w:tc>
      </w:tr>
      <w:tr w:rsidR="00482D99" w14:paraId="2C1CF0E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D26713D" w14:textId="77777777" w:rsidR="00482D99" w:rsidRDefault="00482D99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D31D6E" w14:textId="0FECDF2D" w:rsidR="00482D99" w:rsidRPr="00CA77B4" w:rsidRDefault="00B949B3" w:rsidP="004F1B86">
            <w:pPr>
              <w:pStyle w:val="Normalindentado2"/>
              <w:tabs>
                <w:tab w:val="center" w:pos="2682"/>
              </w:tabs>
              <w:ind w:left="0"/>
              <w:jc w:val="both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 xml:space="preserve">Capacidad par seguir instrucciones de practicas de laboratorio, interpretar esquemas sencillos, realizar conexiones </w:t>
            </w:r>
            <w:r w:rsidR="00B66ED4">
              <w:rPr>
                <w:rFonts w:ascii="Times New Roman" w:hAnsi="Times New Roman"/>
                <w:sz w:val="24"/>
                <w:szCs w:val="32"/>
              </w:rPr>
              <w:t>básicas de sensores y actuadores.</w:t>
            </w:r>
          </w:p>
        </w:tc>
      </w:tr>
      <w:tr w:rsidR="00482D99" w14:paraId="1DE88EC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D53D0D8" w14:textId="77777777" w:rsidR="00482D99" w:rsidRDefault="00482D99">
            <w:pPr>
              <w:pStyle w:val="Normalindentado2"/>
              <w:ind w:left="0"/>
            </w:pPr>
            <w:r>
              <w:lastRenderedPageBreak/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7FEE5F" w14:textId="6F0B70AF" w:rsidR="00482D99" w:rsidRPr="00CA77B4" w:rsidRDefault="00B66ED4" w:rsidP="00CA77B4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 xml:space="preserve">Los usuarios emplearán </w:t>
            </w:r>
            <w:r w:rsidR="006E4B3E">
              <w:rPr>
                <w:rFonts w:ascii="Times New Roman" w:hAnsi="Times New Roman"/>
                <w:sz w:val="24"/>
                <w:szCs w:val="32"/>
              </w:rPr>
              <w:t xml:space="preserve">el PLC para desarrollar ejercicios prácticos de automatización, aprender lógica de control, probar programas en escenarios simulados </w:t>
            </w:r>
            <w:r w:rsidR="00B04D84">
              <w:rPr>
                <w:rFonts w:ascii="Times New Roman" w:hAnsi="Times New Roman"/>
                <w:sz w:val="24"/>
                <w:szCs w:val="32"/>
              </w:rPr>
              <w:t>y ejecutar automatización que integre sensores y actuadores.</w:t>
            </w:r>
          </w:p>
        </w:tc>
      </w:tr>
    </w:tbl>
    <w:p w14:paraId="7DB9263A" w14:textId="77777777" w:rsidR="00482D99" w:rsidRDefault="00482D99">
      <w:pPr>
        <w:pStyle w:val="guiazul"/>
        <w:ind w:left="708"/>
      </w:pPr>
    </w:p>
    <w:p w14:paraId="42FC6E0A" w14:textId="77777777" w:rsidR="00482D99" w:rsidRDefault="00482D99">
      <w:pPr>
        <w:pStyle w:val="guiazul"/>
        <w:ind w:left="708"/>
      </w:pPr>
      <w:r>
        <w:t xml:space="preserve">Descripción </w:t>
      </w:r>
      <w:proofErr w:type="gramStart"/>
      <w:r>
        <w:t>de  los</w:t>
      </w:r>
      <w:proofErr w:type="gramEnd"/>
      <w:r>
        <w:t xml:space="preserve"> usuarios del producto, incluyendo nivel educacional, experiencia y experiencia técnica.</w:t>
      </w:r>
    </w:p>
    <w:p w14:paraId="69164FEB" w14:textId="77777777" w:rsidR="00482D99" w:rsidRDefault="00482D99">
      <w:pPr>
        <w:pStyle w:val="Ttulo2"/>
      </w:pPr>
      <w:bookmarkStart w:id="26" w:name="_Toc532878321"/>
      <w:bookmarkStart w:id="27" w:name="_Toc33238243"/>
      <w:bookmarkStart w:id="28" w:name="_Toc33411070"/>
      <w:r>
        <w:t>Restricciones</w:t>
      </w:r>
      <w:bookmarkEnd w:id="26"/>
      <w:bookmarkEnd w:id="27"/>
      <w:bookmarkEnd w:id="28"/>
    </w:p>
    <w:p w14:paraId="1804E5DB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0EF2C33A" w14:textId="0EA5A222" w:rsidR="00482D99" w:rsidRDefault="00482D99">
      <w:pPr>
        <w:pStyle w:val="guiazul"/>
        <w:ind w:left="600"/>
      </w:pPr>
      <w:r>
        <w:t>Descripción de aquellas limitaciones a tener en cuenta a la hora de diseñar y desarrollar el sistema, tales como el empleo de determinadas metodologías de desarrollo, lenguajes de programación, normas particulares, restricciones de hardware, de sistema operativo etc.</w:t>
      </w:r>
    </w:p>
    <w:p w14:paraId="1D4C7366" w14:textId="77777777" w:rsidR="000F40F4" w:rsidRDefault="000F40F4">
      <w:pPr>
        <w:pStyle w:val="guiazul"/>
        <w:ind w:left="600"/>
      </w:pPr>
    </w:p>
    <w:p w14:paraId="6447D120" w14:textId="4A78F11C" w:rsidR="006708D2" w:rsidRPr="000F40F4" w:rsidRDefault="005023FF" w:rsidP="00743642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6"/>
          <w:szCs w:val="26"/>
        </w:rPr>
      </w:pPr>
      <w:r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 xml:space="preserve">El diseño y desarrollo del PLC presenta </w:t>
      </w:r>
      <w:r w:rsidR="00743642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algunas limitaciones que deben ser tomadas en cuenta para garantizar su correcto funcionamiento y accesibilidad en el entorno académico</w:t>
      </w:r>
      <w:r w:rsidR="004B554A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:</w:t>
      </w:r>
    </w:p>
    <w:p w14:paraId="1CC6AD52" w14:textId="0CF3D6B8" w:rsidR="004B554A" w:rsidRPr="000F40F4" w:rsidRDefault="004B554A" w:rsidP="00743642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6"/>
          <w:szCs w:val="26"/>
        </w:rPr>
      </w:pPr>
    </w:p>
    <w:p w14:paraId="0180FF9A" w14:textId="7DA35B0D" w:rsidR="004B554A" w:rsidRPr="000F40F4" w:rsidRDefault="004B554A" w:rsidP="004B554A">
      <w:pPr>
        <w:pStyle w:val="guiazul"/>
        <w:numPr>
          <w:ilvl w:val="0"/>
          <w:numId w:val="10"/>
        </w:numPr>
        <w:jc w:val="both"/>
        <w:rPr>
          <w:rFonts w:ascii="Times New Roman" w:hAnsi="Times New Roman"/>
          <w:i w:val="0"/>
          <w:iCs/>
          <w:color w:val="000000" w:themeColor="text1"/>
          <w:sz w:val="26"/>
          <w:szCs w:val="26"/>
        </w:rPr>
      </w:pPr>
      <w:r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  <w:t>Hardware limitado:</w:t>
      </w:r>
      <w:r w:rsidR="00507B41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 xml:space="preserve"> </w:t>
      </w:r>
      <w:r w:rsidR="00CB577E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El dispositivo contará con una cantidad reducida de entradas y salidas digitales</w:t>
      </w:r>
      <w:r w:rsidR="001175B7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 xml:space="preserve"> y analógicas, suficientes para fines educativos</w:t>
      </w:r>
      <w:r w:rsidR="0079490D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 xml:space="preserve">, pero no para aplicaciones industriales. </w:t>
      </w:r>
    </w:p>
    <w:p w14:paraId="2E4DF460" w14:textId="7A7C9908" w:rsidR="004B554A" w:rsidRPr="000F40F4" w:rsidRDefault="004B554A" w:rsidP="004B554A">
      <w:pPr>
        <w:pStyle w:val="guiazul"/>
        <w:numPr>
          <w:ilvl w:val="0"/>
          <w:numId w:val="10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</w:pPr>
      <w:r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  <w:t>Lenguaje de programación:</w:t>
      </w:r>
      <w:r w:rsidR="0079490D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  <w:t xml:space="preserve"> </w:t>
      </w:r>
      <w:r w:rsidR="008D6300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 xml:space="preserve">Se </w:t>
      </w:r>
      <w:r w:rsidR="00D21245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utilizará</w:t>
      </w:r>
      <w:r w:rsidR="008D6300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 xml:space="preserve"> un lenguaje sencillo, estandarizado y que se enfoque en el mercado para reforzar el aprendizaje y que este pueda llevar al campo laboral.</w:t>
      </w:r>
    </w:p>
    <w:p w14:paraId="747A7499" w14:textId="6B889B8D" w:rsidR="004B554A" w:rsidRPr="000F40F4" w:rsidRDefault="00911518" w:rsidP="004B554A">
      <w:pPr>
        <w:pStyle w:val="guiazul"/>
        <w:numPr>
          <w:ilvl w:val="0"/>
          <w:numId w:val="10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</w:pPr>
      <w:r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  <w:t>Compatibilidad de software:</w:t>
      </w:r>
      <w:r w:rsidR="008D6300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  <w:t xml:space="preserve"> </w:t>
      </w:r>
      <w:r w:rsidR="00E71867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El sistema esta diseñado para funcionar en sistemas operativos comunes como Windows y Linux</w:t>
      </w:r>
      <w:r w:rsidR="00D21245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, evitando instalaciones y búsquedas de otros sistemas.</w:t>
      </w:r>
    </w:p>
    <w:p w14:paraId="5A0A7288" w14:textId="58E4409E" w:rsidR="00911518" w:rsidRPr="000F40F4" w:rsidRDefault="00911518" w:rsidP="004B554A">
      <w:pPr>
        <w:pStyle w:val="guiazul"/>
        <w:numPr>
          <w:ilvl w:val="0"/>
          <w:numId w:val="10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</w:pPr>
      <w:r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  <w:t>Normas de seguridad:</w:t>
      </w:r>
      <w:r w:rsidR="00D21245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</w:rPr>
        <w:t xml:space="preserve"> </w:t>
      </w:r>
      <w:r w:rsidR="00850EFA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El producto debe cumplir con estándares básicos de seguridad eléctrica y de laboratorio</w:t>
      </w:r>
      <w:r w:rsidR="00B6601E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</w:rPr>
        <w:t>, evitando riesgos para los estudiantes.</w:t>
      </w:r>
    </w:p>
    <w:p w14:paraId="478FD254" w14:textId="7664A6A4" w:rsidR="003F49E0" w:rsidRPr="000F40F4" w:rsidRDefault="003F49E0" w:rsidP="004B554A">
      <w:pPr>
        <w:pStyle w:val="guiazul"/>
        <w:numPr>
          <w:ilvl w:val="0"/>
          <w:numId w:val="10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</w:pPr>
      <w:r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  <w:t xml:space="preserve">Acceso a hardware educativo </w:t>
      </w:r>
      <w:r w:rsidR="00E3157A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  <w:t>básico:</w:t>
      </w:r>
      <w:r w:rsidR="00112011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  <w:t xml:space="preserve"> </w:t>
      </w:r>
      <w:r w:rsidR="00372143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  <w:lang w:val="es-DO"/>
        </w:rPr>
        <w:t xml:space="preserve">Se considera que los estudiantes tendrán acceso a sensores y actuadores </w:t>
      </w:r>
      <w:r w:rsidR="0062636D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  <w:lang w:val="es-DO"/>
        </w:rPr>
        <w:t>simples para realizar prácticas. La falta</w:t>
      </w:r>
      <w:r w:rsidR="00745ED6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  <w:lang w:val="es-DO"/>
        </w:rPr>
        <w:t xml:space="preserve"> de estos componentes limitaría el aprendizaje</w:t>
      </w:r>
      <w:r w:rsidR="007F1FDE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  <w:t>.</w:t>
      </w:r>
    </w:p>
    <w:p w14:paraId="07C37F34" w14:textId="490527B7" w:rsidR="00B03489" w:rsidRPr="000F40F4" w:rsidRDefault="00B03489" w:rsidP="004B554A">
      <w:pPr>
        <w:pStyle w:val="guiazul"/>
        <w:numPr>
          <w:ilvl w:val="0"/>
          <w:numId w:val="10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</w:pPr>
      <w:r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  <w:t>Recursos de laboratorio:</w:t>
      </w:r>
      <w:r w:rsidR="00745ED6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  <w:t xml:space="preserve"> </w:t>
      </w:r>
      <w:r w:rsidR="00745ED6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  <w:lang w:val="es-DO"/>
        </w:rPr>
        <w:t xml:space="preserve">Se </w:t>
      </w:r>
      <w:r w:rsidR="00E92EFA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  <w:lang w:val="es-DO"/>
        </w:rPr>
        <w:t xml:space="preserve">espera que el dispositivo se utilice en lugares con energía eléctrica estable y condiciones </w:t>
      </w:r>
      <w:r w:rsidR="007F1FDE" w:rsidRPr="000F40F4">
        <w:rPr>
          <w:rFonts w:ascii="Times New Roman" w:hAnsi="Times New Roman"/>
          <w:i w:val="0"/>
          <w:iCs/>
          <w:color w:val="000000" w:themeColor="text1"/>
          <w:sz w:val="26"/>
          <w:szCs w:val="26"/>
          <w:lang w:val="es-DO"/>
        </w:rPr>
        <w:t>seguras de laboratorio. Si estas condiciones no están garantizadas el uso del PLC puede verse restringido</w:t>
      </w:r>
      <w:r w:rsidR="007F1FDE" w:rsidRPr="000F40F4">
        <w:rPr>
          <w:rFonts w:ascii="Times New Roman" w:hAnsi="Times New Roman"/>
          <w:b/>
          <w:bCs/>
          <w:i w:val="0"/>
          <w:iCs/>
          <w:color w:val="000000" w:themeColor="text1"/>
          <w:sz w:val="26"/>
          <w:szCs w:val="26"/>
          <w:lang w:val="es-DO"/>
        </w:rPr>
        <w:t>.</w:t>
      </w:r>
    </w:p>
    <w:p w14:paraId="1238322F" w14:textId="77777777" w:rsidR="00482D99" w:rsidRDefault="00482D99">
      <w:pPr>
        <w:pStyle w:val="Ttulo2"/>
      </w:pPr>
      <w:bookmarkStart w:id="29" w:name="_Toc532878322"/>
      <w:bookmarkStart w:id="30" w:name="_Toc33238244"/>
      <w:bookmarkStart w:id="31" w:name="_Toc33411071"/>
      <w:r>
        <w:t>Suposiciones y dependencias</w:t>
      </w:r>
      <w:bookmarkEnd w:id="29"/>
      <w:bookmarkEnd w:id="30"/>
      <w:bookmarkEnd w:id="31"/>
    </w:p>
    <w:p w14:paraId="10E9EBB3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7903F576" w14:textId="31A00183" w:rsidR="00482D99" w:rsidRDefault="00482D99">
      <w:pPr>
        <w:pStyle w:val="guiazul"/>
        <w:ind w:left="600"/>
        <w:rPr>
          <w:i w:val="0"/>
          <w:iCs/>
        </w:rPr>
      </w:pPr>
      <w:r>
        <w:t xml:space="preserve">Descripción de aquellos factores que, si cambian, pueden afectar a los requisitos. Por </w:t>
      </w:r>
      <w:r w:rsidR="002205B4">
        <w:t>ejemplo,</w:t>
      </w:r>
      <w:r>
        <w:t xml:space="preserve"> una asunción puede ser que determinado sistema operativo está disponible para el hardware requerido. De hecho, si el sistema operativo no estuviera disponible, la SRS debería modificarse</w:t>
      </w:r>
      <w:r>
        <w:rPr>
          <w:i w:val="0"/>
          <w:iCs/>
        </w:rPr>
        <w:t>.</w:t>
      </w:r>
    </w:p>
    <w:p w14:paraId="5EB760C5" w14:textId="587DA1C4" w:rsidR="005B79BF" w:rsidRDefault="005B79BF">
      <w:pPr>
        <w:pStyle w:val="guiazul"/>
        <w:ind w:left="600"/>
        <w:rPr>
          <w:i w:val="0"/>
          <w:iCs/>
        </w:rPr>
      </w:pPr>
    </w:p>
    <w:p w14:paraId="66B3CE04" w14:textId="4A8B2840" w:rsidR="005B79BF" w:rsidRPr="008546AC" w:rsidRDefault="003E2D7E" w:rsidP="002730C4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lastRenderedPageBreak/>
        <w:t xml:space="preserve">El desarrollo del PLC </w:t>
      </w:r>
      <w:r w:rsidR="002F7BC9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se apoya en ciertos factores que se consideran estables, pero al tener variación en alguno de ellos </w:t>
      </w:r>
      <w:r w:rsidR="00B70235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podrían afectar </w:t>
      </w:r>
      <w:r w:rsidR="005E1832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los requisitos.</w:t>
      </w:r>
    </w:p>
    <w:p w14:paraId="579400E1" w14:textId="63F2AB93" w:rsidR="005E1832" w:rsidRPr="008546AC" w:rsidRDefault="005E1832" w:rsidP="002730C4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</w:p>
    <w:p w14:paraId="6FAD1F8F" w14:textId="7719A100" w:rsidR="005E1832" w:rsidRPr="008546AC" w:rsidRDefault="005E1832" w:rsidP="002730C4">
      <w:pPr>
        <w:pStyle w:val="guiazul"/>
        <w:numPr>
          <w:ilvl w:val="0"/>
          <w:numId w:val="11"/>
        </w:numPr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Disponibilidad de sistema</w:t>
      </w:r>
      <w:r w:rsidR="002730C4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s</w:t>
      </w: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 xml:space="preserve"> operativo</w:t>
      </w:r>
      <w:r w:rsidR="002730C4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s</w:t>
      </w: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 xml:space="preserve"> co</w:t>
      </w:r>
      <w:r w:rsidR="002730C4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munes</w:t>
      </w:r>
      <w:r w:rsidR="00A82B5F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:</w:t>
      </w:r>
      <w:r w:rsidR="00A82B5F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 Asumiendo que todos los equipos posean Windows o Linux.</w:t>
      </w:r>
    </w:p>
    <w:p w14:paraId="2D428586" w14:textId="073314E3" w:rsidR="00FF021E" w:rsidRPr="008546AC" w:rsidRDefault="00FF021E" w:rsidP="002730C4">
      <w:pPr>
        <w:pStyle w:val="guiazul"/>
        <w:numPr>
          <w:ilvl w:val="0"/>
          <w:numId w:val="11"/>
        </w:numPr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Acceso y ha</w:t>
      </w:r>
      <w:r w:rsidR="009C779A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rdware educativo básico</w:t>
      </w:r>
      <w:r w:rsidR="009C779A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: Se considera que los estudiantes tendrán acceso a </w:t>
      </w:r>
      <w:r w:rsidR="00CC3F0A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sensores y actuadores simples para realizar las practicas.</w:t>
      </w:r>
    </w:p>
    <w:p w14:paraId="4DB50A07" w14:textId="11C98709" w:rsidR="00937C8D" w:rsidRPr="008546AC" w:rsidRDefault="00937C8D" w:rsidP="002730C4">
      <w:pPr>
        <w:pStyle w:val="guiazul"/>
        <w:numPr>
          <w:ilvl w:val="0"/>
          <w:numId w:val="11"/>
        </w:numPr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Recursos de laboratorios:</w:t>
      </w:r>
      <w:r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 Se asume que el producto será utilizado </w:t>
      </w:r>
      <w:r w:rsidR="00C56DEA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en entornos con energía eléctrica estable y condiciones seguras</w:t>
      </w:r>
      <w:r w:rsidR="00C047BE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 de laboratorio. Si estas condiciones no se garantizan el uso del PLC se verá restringido.</w:t>
      </w:r>
    </w:p>
    <w:p w14:paraId="27EC9BFE" w14:textId="77777777" w:rsidR="00482D99" w:rsidRDefault="00482D99">
      <w:pPr>
        <w:pStyle w:val="Ttulo2"/>
      </w:pPr>
      <w:bookmarkStart w:id="32" w:name="_Toc532878323"/>
      <w:bookmarkStart w:id="33" w:name="_Toc33238245"/>
      <w:bookmarkStart w:id="34" w:name="_Toc33411072"/>
      <w:r>
        <w:t>Evolución previsible del sistema</w:t>
      </w:r>
      <w:bookmarkEnd w:id="32"/>
      <w:bookmarkEnd w:id="33"/>
      <w:bookmarkEnd w:id="34"/>
    </w:p>
    <w:p w14:paraId="3B2916F2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32621A2E" w14:textId="0F0051DB" w:rsidR="00482D99" w:rsidRDefault="00482D99">
      <w:pPr>
        <w:pStyle w:val="guiazul"/>
        <w:ind w:left="600"/>
      </w:pPr>
      <w:r>
        <w:t>Identificación de futuras mejoras al sistema, que podrán analizarse e implementarse en un futuro.</w:t>
      </w:r>
    </w:p>
    <w:p w14:paraId="1A50E6F3" w14:textId="1F8F8FB7" w:rsidR="00623EDB" w:rsidRDefault="00623EDB">
      <w:pPr>
        <w:pStyle w:val="guiazul"/>
        <w:ind w:left="600"/>
      </w:pPr>
    </w:p>
    <w:p w14:paraId="618927EF" w14:textId="657E6319" w:rsidR="001F767E" w:rsidRPr="008546AC" w:rsidRDefault="00C97C3C" w:rsidP="00B41AA7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Esta pensado </w:t>
      </w:r>
      <w:r w:rsidR="009F4B89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como una primera </w:t>
      </w:r>
      <w:r w:rsidR="00741DE1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versión funcional </w:t>
      </w:r>
      <w:r w:rsidR="0062583E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y accesible, pero se </w:t>
      </w:r>
      <w:r w:rsidR="00B41AA7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prevé</w:t>
      </w:r>
      <w:r w:rsidR="0062583E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 que mas adelante pueda actualizar y mejorar capacidades </w:t>
      </w:r>
      <w:r w:rsidR="00B41AA7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para adaptarse a nuevas necesidades de enseñanza.</w:t>
      </w:r>
    </w:p>
    <w:p w14:paraId="3CAC9039" w14:textId="4325A1E4" w:rsidR="00B41AA7" w:rsidRPr="008546AC" w:rsidRDefault="00B41AA7" w:rsidP="00B41AA7">
      <w:pPr>
        <w:pStyle w:val="guiazul"/>
        <w:ind w:left="600"/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</w:p>
    <w:p w14:paraId="15C070BC" w14:textId="64F7BF90" w:rsidR="00B41AA7" w:rsidRPr="008546AC" w:rsidRDefault="00DD51F5" w:rsidP="00B41AA7">
      <w:pPr>
        <w:pStyle w:val="guiazul"/>
        <w:numPr>
          <w:ilvl w:val="0"/>
          <w:numId w:val="12"/>
        </w:numPr>
        <w:jc w:val="both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Ampliación de entradas y salidas:</w:t>
      </w:r>
      <w:r w:rsidR="00DB186D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 xml:space="preserve"> </w:t>
      </w:r>
      <w:r w:rsidR="001D46F7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Incorporar mayor número de puertos digitales y analógicos </w:t>
      </w:r>
    </w:p>
    <w:p w14:paraId="1AC03B4B" w14:textId="327254DB" w:rsidR="00DD51F5" w:rsidRPr="008546AC" w:rsidRDefault="00DD51F5" w:rsidP="00B41AA7">
      <w:pPr>
        <w:pStyle w:val="guiazul"/>
        <w:numPr>
          <w:ilvl w:val="0"/>
          <w:numId w:val="12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Conectividad inalámbrica:</w:t>
      </w:r>
      <w:r w:rsidR="001D46F7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 xml:space="preserve"> </w:t>
      </w:r>
      <w:r w:rsidR="001D46F7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Añadir soporte para Wi-Fi o bluetooh facilitando la conexión </w:t>
      </w:r>
      <w:r w:rsidR="003C7EB6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con dispositivos móviles o entornos de simulación en la nube.</w:t>
      </w:r>
    </w:p>
    <w:p w14:paraId="05DFAD85" w14:textId="1FC39C5D" w:rsidR="00DD51F5" w:rsidRPr="008546AC" w:rsidRDefault="00DD51F5" w:rsidP="00B41AA7">
      <w:pPr>
        <w:pStyle w:val="guiazul"/>
        <w:numPr>
          <w:ilvl w:val="0"/>
          <w:numId w:val="12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Entorno de programación:</w:t>
      </w:r>
      <w:r w:rsidR="003C7EB6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 xml:space="preserve"> </w:t>
      </w:r>
      <w:r w:rsidR="00917387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Incluir lenguajes visuales (en bloques) o integración de plataformas como Arduino o Python, para mayor diversificación del aprendizaje.</w:t>
      </w:r>
    </w:p>
    <w:p w14:paraId="157E761D" w14:textId="5DF60F4C" w:rsidR="00DD51F5" w:rsidRPr="008546AC" w:rsidRDefault="00DD51F5" w:rsidP="00B41AA7">
      <w:pPr>
        <w:pStyle w:val="guiazul"/>
        <w:numPr>
          <w:ilvl w:val="0"/>
          <w:numId w:val="12"/>
        </w:numPr>
        <w:jc w:val="both"/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</w:pPr>
      <w:r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>Compatibilidad multiplataforma:</w:t>
      </w:r>
      <w:r w:rsidR="00917387" w:rsidRPr="008546AC">
        <w:rPr>
          <w:rFonts w:ascii="Times New Roman" w:hAnsi="Times New Roman"/>
          <w:b/>
          <w:bCs/>
          <w:i w:val="0"/>
          <w:iCs/>
          <w:color w:val="000000" w:themeColor="text1"/>
          <w:sz w:val="28"/>
          <w:szCs w:val="36"/>
        </w:rPr>
        <w:t xml:space="preserve"> </w:t>
      </w:r>
      <w:r w:rsidR="008546AC" w:rsidRPr="008546AC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Extender el uso del software a sistemas operativos adicionales, incluyendo macOS y aplicaciones móviles.</w:t>
      </w:r>
    </w:p>
    <w:p w14:paraId="75BE7AEF" w14:textId="277F2161" w:rsidR="00B41AA7" w:rsidRDefault="00B41AA7">
      <w:pPr>
        <w:pStyle w:val="guiazul"/>
        <w:ind w:left="600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53305822" w14:textId="77777777" w:rsidR="00B41AA7" w:rsidRPr="00C97C3C" w:rsidRDefault="00B41AA7">
      <w:pPr>
        <w:pStyle w:val="guiazul"/>
        <w:ind w:left="600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78932F7F" w14:textId="77777777" w:rsidR="00482D99" w:rsidRDefault="00482D99">
      <w:pPr>
        <w:pStyle w:val="Ttulo1"/>
      </w:pPr>
      <w:bookmarkStart w:id="35" w:name="_Toc532878324"/>
      <w:bookmarkStart w:id="36" w:name="_Toc33238246"/>
      <w:bookmarkStart w:id="37" w:name="_Toc33411073"/>
      <w:r>
        <w:t>Requisitos específicos</w:t>
      </w:r>
      <w:bookmarkEnd w:id="35"/>
      <w:bookmarkEnd w:id="36"/>
      <w:bookmarkEnd w:id="37"/>
    </w:p>
    <w:p w14:paraId="6AA3371F" w14:textId="77777777" w:rsidR="00482D99" w:rsidRDefault="00482D99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0"/>
        <w:gridCol w:w="1786"/>
        <w:gridCol w:w="1968"/>
        <w:gridCol w:w="1860"/>
      </w:tblGrid>
      <w:tr w:rsidR="00482D99" w14:paraId="054D7DCA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28693CE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FE0FCC2" w14:textId="01406FB1" w:rsidR="00482D99" w:rsidRPr="0091298B" w:rsidRDefault="00482D99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</w:rPr>
              <w:fldChar w:fldCharType="begin"/>
            </w:r>
            <w:r w:rsidRPr="0091298B">
              <w:rPr>
                <w:rFonts w:ascii="Times New Roman" w:hAnsi="Times New Roman"/>
                <w:sz w:val="22"/>
                <w:szCs w:val="28"/>
              </w:rPr>
              <w:instrText xml:space="preserve"> MACROBUTTON </w:instrText>
            </w:r>
            <w:r w:rsidRPr="0091298B">
              <w:rPr>
                <w:rFonts w:ascii="Times New Roman" w:hAnsi="Times New Roman"/>
                <w:sz w:val="22"/>
                <w:szCs w:val="28"/>
              </w:rPr>
              <w:fldChar w:fldCharType="end"/>
            </w:r>
            <w:r w:rsidR="009B5A6E" w:rsidRPr="0091298B">
              <w:rPr>
                <w:rFonts w:ascii="Times New Roman" w:hAnsi="Times New Roman"/>
                <w:sz w:val="22"/>
                <w:szCs w:val="28"/>
              </w:rPr>
              <w:t>RF-</w:t>
            </w:r>
            <w:r w:rsidR="006B7C3F" w:rsidRPr="0091298B">
              <w:rPr>
                <w:rFonts w:ascii="Times New Roman" w:hAnsi="Times New Roman"/>
                <w:sz w:val="22"/>
                <w:szCs w:val="28"/>
              </w:rPr>
              <w:t>027</w:t>
            </w:r>
          </w:p>
        </w:tc>
      </w:tr>
      <w:tr w:rsidR="00482D99" w14:paraId="5E35BBFC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DF63A9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CFF037D" w14:textId="5C408BD3" w:rsidR="00482D99" w:rsidRPr="0091298B" w:rsidRDefault="006B7C3F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</w:rPr>
              <w:t xml:space="preserve">Entradas digitales configurables </w:t>
            </w:r>
          </w:p>
        </w:tc>
      </w:tr>
      <w:tr w:rsidR="00482D99" w14:paraId="3DB0AAA4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E7989D6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7A9C809" w14:textId="61609236" w:rsidR="00482D99" w:rsidRPr="0091298B" w:rsidRDefault="006B7C3F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asilla1"/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  <w:instrText xml:space="preserve"> FORMCHECKBOX </w:instrText>
            </w:r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</w:r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  <w:fldChar w:fldCharType="end"/>
            </w:r>
            <w:bookmarkEnd w:id="38"/>
            <w:r w:rsidR="00482D99" w:rsidRPr="0091298B">
              <w:rPr>
                <w:rFonts w:ascii="Times New Roman" w:hAnsi="Times New Roman"/>
                <w:sz w:val="22"/>
                <w:szCs w:val="28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76BCD53" w14:textId="77777777" w:rsidR="00482D99" w:rsidRPr="0091298B" w:rsidRDefault="00482D99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asilla2"/>
            <w:r w:rsidRPr="0091298B">
              <w:rPr>
                <w:rFonts w:ascii="Times New Roman" w:hAnsi="Times New Roman"/>
                <w:sz w:val="22"/>
                <w:szCs w:val="28"/>
              </w:rPr>
              <w:instrText xml:space="preserve"> FORMCHECKBOX </w:instrText>
            </w:r>
            <w:r w:rsidR="008848DA" w:rsidRPr="0091298B">
              <w:rPr>
                <w:rFonts w:ascii="Times New Roman" w:hAnsi="Times New Roman"/>
                <w:sz w:val="22"/>
                <w:szCs w:val="28"/>
              </w:rPr>
            </w:r>
            <w:r w:rsidR="008848DA" w:rsidRPr="0091298B">
              <w:rPr>
                <w:rFonts w:ascii="Times New Roman" w:hAnsi="Times New Roman"/>
                <w:sz w:val="22"/>
                <w:szCs w:val="28"/>
              </w:rPr>
              <w:fldChar w:fldCharType="separate"/>
            </w:r>
            <w:r w:rsidRPr="0091298B">
              <w:rPr>
                <w:rFonts w:ascii="Times New Roman" w:hAnsi="Times New Roman"/>
                <w:sz w:val="22"/>
                <w:szCs w:val="28"/>
              </w:rPr>
              <w:fldChar w:fldCharType="end"/>
            </w:r>
            <w:bookmarkEnd w:id="39"/>
            <w:r w:rsidRPr="0091298B">
              <w:rPr>
                <w:rFonts w:ascii="Times New Roman" w:hAnsi="Times New Roman"/>
                <w:sz w:val="22"/>
                <w:szCs w:val="28"/>
              </w:rPr>
              <w:t xml:space="preserve"> Restricción</w:t>
            </w:r>
          </w:p>
        </w:tc>
      </w:tr>
      <w:tr w:rsidR="00482D99" w14:paraId="126FA8AA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8F25FA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7B0BDD7" w14:textId="1F371996" w:rsidR="00482D99" w:rsidRPr="0091298B" w:rsidRDefault="0091298B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</w:rPr>
              <w:t xml:space="preserve">Necesidad educativa/practica de control básico </w:t>
            </w:r>
          </w:p>
        </w:tc>
      </w:tr>
      <w:tr w:rsidR="00482D99" w14:paraId="7D19F9DE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A64724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604118F" w14:textId="79A9986A" w:rsidR="00482D99" w:rsidRPr="0091298B" w:rsidRDefault="006B7C3F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asilla3"/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  <w:instrText xml:space="preserve"> FORMCHECKBOX </w:instrText>
            </w:r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</w:r>
            <w:r w:rsidRPr="0091298B">
              <w:rPr>
                <w:rFonts w:ascii="Times New Roman" w:hAnsi="Times New Roman"/>
                <w:sz w:val="22"/>
                <w:szCs w:val="28"/>
                <w:shd w:val="clear" w:color="auto" w:fill="4472C4" w:themeFill="accent1"/>
              </w:rPr>
              <w:fldChar w:fldCharType="end"/>
            </w:r>
            <w:bookmarkEnd w:id="40"/>
            <w:r w:rsidR="00482D99" w:rsidRPr="0091298B">
              <w:rPr>
                <w:rFonts w:ascii="Times New Roman" w:hAnsi="Times New Roman"/>
                <w:sz w:val="22"/>
                <w:szCs w:val="28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52280DA" w14:textId="77777777" w:rsidR="00482D99" w:rsidRPr="0091298B" w:rsidRDefault="00482D99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asilla4"/>
            <w:r w:rsidRPr="0091298B">
              <w:rPr>
                <w:rFonts w:ascii="Times New Roman" w:hAnsi="Times New Roman"/>
                <w:sz w:val="22"/>
                <w:szCs w:val="28"/>
              </w:rPr>
              <w:instrText xml:space="preserve"> FORMCHECKBOX </w:instrText>
            </w:r>
            <w:r w:rsidR="008848DA" w:rsidRPr="0091298B">
              <w:rPr>
                <w:rFonts w:ascii="Times New Roman" w:hAnsi="Times New Roman"/>
                <w:sz w:val="22"/>
                <w:szCs w:val="28"/>
              </w:rPr>
            </w:r>
            <w:r w:rsidR="008848DA" w:rsidRPr="0091298B">
              <w:rPr>
                <w:rFonts w:ascii="Times New Roman" w:hAnsi="Times New Roman"/>
                <w:sz w:val="22"/>
                <w:szCs w:val="28"/>
              </w:rPr>
              <w:fldChar w:fldCharType="separate"/>
            </w:r>
            <w:r w:rsidRPr="0091298B">
              <w:rPr>
                <w:rFonts w:ascii="Times New Roman" w:hAnsi="Times New Roman"/>
                <w:sz w:val="22"/>
                <w:szCs w:val="28"/>
              </w:rPr>
              <w:fldChar w:fldCharType="end"/>
            </w:r>
            <w:bookmarkEnd w:id="41"/>
            <w:r w:rsidRPr="0091298B">
              <w:rPr>
                <w:rFonts w:ascii="Times New Roman" w:hAnsi="Times New Roman"/>
                <w:sz w:val="22"/>
                <w:szCs w:val="28"/>
              </w:rP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57B6063B" w14:textId="77777777" w:rsidR="00482D99" w:rsidRPr="0091298B" w:rsidRDefault="00482D99">
            <w:pPr>
              <w:pStyle w:val="Normalindentado1"/>
              <w:ind w:left="0"/>
              <w:rPr>
                <w:rFonts w:ascii="Times New Roman" w:hAnsi="Times New Roman"/>
                <w:sz w:val="22"/>
                <w:szCs w:val="28"/>
              </w:rPr>
            </w:pPr>
            <w:r w:rsidRPr="0091298B">
              <w:rPr>
                <w:rFonts w:ascii="Times New Roman" w:hAnsi="Times New Roman"/>
                <w:sz w:val="22"/>
                <w:szCs w:val="28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asilla5"/>
            <w:r w:rsidRPr="0091298B">
              <w:rPr>
                <w:rFonts w:ascii="Times New Roman" w:hAnsi="Times New Roman"/>
                <w:sz w:val="22"/>
                <w:szCs w:val="28"/>
              </w:rPr>
              <w:instrText xml:space="preserve"> FORMCHECKBOX </w:instrText>
            </w:r>
            <w:r w:rsidR="008848DA" w:rsidRPr="0091298B">
              <w:rPr>
                <w:rFonts w:ascii="Times New Roman" w:hAnsi="Times New Roman"/>
                <w:sz w:val="22"/>
                <w:szCs w:val="28"/>
              </w:rPr>
            </w:r>
            <w:r w:rsidR="008848DA" w:rsidRPr="0091298B">
              <w:rPr>
                <w:rFonts w:ascii="Times New Roman" w:hAnsi="Times New Roman"/>
                <w:sz w:val="22"/>
                <w:szCs w:val="28"/>
              </w:rPr>
              <w:fldChar w:fldCharType="separate"/>
            </w:r>
            <w:r w:rsidRPr="0091298B">
              <w:rPr>
                <w:rFonts w:ascii="Times New Roman" w:hAnsi="Times New Roman"/>
                <w:sz w:val="22"/>
                <w:szCs w:val="28"/>
              </w:rPr>
              <w:fldChar w:fldCharType="end"/>
            </w:r>
            <w:bookmarkEnd w:id="42"/>
            <w:r w:rsidRPr="0091298B">
              <w:rPr>
                <w:rFonts w:ascii="Times New Roman" w:hAnsi="Times New Roman"/>
                <w:sz w:val="22"/>
                <w:szCs w:val="28"/>
              </w:rPr>
              <w:t xml:space="preserve"> Baja/ Opcional</w:t>
            </w:r>
          </w:p>
        </w:tc>
      </w:tr>
    </w:tbl>
    <w:p w14:paraId="6893C430" w14:textId="77777777" w:rsidR="00482D99" w:rsidRDefault="00482D99">
      <w:pPr>
        <w:pStyle w:val="guiazul"/>
        <w:ind w:left="360"/>
      </w:pPr>
    </w:p>
    <w:p w14:paraId="1EF628CD" w14:textId="77777777" w:rsidR="00482D99" w:rsidRDefault="00482D99">
      <w:pPr>
        <w:pStyle w:val="Ttulo2"/>
      </w:pPr>
      <w:bookmarkStart w:id="43" w:name="_Toc33411074"/>
      <w:r>
        <w:t>Requisitos comunes de los interfaces</w:t>
      </w:r>
      <w:bookmarkEnd w:id="43"/>
    </w:p>
    <w:p w14:paraId="4CF0A9D5" w14:textId="77777777" w:rsidR="00482D99" w:rsidRDefault="00482D99">
      <w:pPr>
        <w:pStyle w:val="Ttulo3"/>
      </w:pPr>
      <w:bookmarkStart w:id="44" w:name="_Toc33238248"/>
      <w:bookmarkStart w:id="45" w:name="_Toc33411075"/>
      <w:r>
        <w:t>Interfaces de usuario</w:t>
      </w:r>
      <w:bookmarkEnd w:id="44"/>
      <w:bookmarkEnd w:id="45"/>
    </w:p>
    <w:p w14:paraId="3CB87115" w14:textId="37313E8A" w:rsidR="00D21ACD" w:rsidRDefault="00D21ACD">
      <w:pPr>
        <w:pStyle w:val="guiazul"/>
        <w:ind w:left="1200"/>
      </w:pPr>
    </w:p>
    <w:p w14:paraId="25B90912" w14:textId="0BDED5BF" w:rsidR="00B057EA" w:rsidRPr="0098799A" w:rsidRDefault="001D0500">
      <w:pPr>
        <w:pStyle w:val="guiazul"/>
        <w:ind w:left="1200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El sistema contará con una interfaz gráfica amigable</w:t>
      </w:r>
      <w:r w:rsidR="00405C95"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 e intuitiva para estudiantes y docentes, con las siguientes características:</w:t>
      </w:r>
    </w:p>
    <w:p w14:paraId="7EBAC145" w14:textId="5D957FCE" w:rsidR="00405C95" w:rsidRPr="0098799A" w:rsidRDefault="00405C95">
      <w:pPr>
        <w:pStyle w:val="guiazul"/>
        <w:ind w:left="1200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</w:p>
    <w:p w14:paraId="4B54F8E6" w14:textId="48206916" w:rsidR="00405C95" w:rsidRPr="0098799A" w:rsidRDefault="00DC2471" w:rsidP="00405C95">
      <w:pPr>
        <w:pStyle w:val="guiazul"/>
        <w:numPr>
          <w:ilvl w:val="0"/>
          <w:numId w:val="13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Pantalla principal con menú de opciones </w:t>
      </w:r>
    </w:p>
    <w:p w14:paraId="1E6C4A3C" w14:textId="366C5FA4" w:rsidR="00DC2471" w:rsidRPr="0098799A" w:rsidRDefault="00DC2471" w:rsidP="00405C95">
      <w:pPr>
        <w:pStyle w:val="guiazul"/>
        <w:numPr>
          <w:ilvl w:val="0"/>
          <w:numId w:val="13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Editor de programas con bloques gráficos y código textual </w:t>
      </w:r>
    </w:p>
    <w:p w14:paraId="769DE16E" w14:textId="2A820070" w:rsidR="00DC2471" w:rsidRPr="0098799A" w:rsidRDefault="00DC2471" w:rsidP="00405C95">
      <w:pPr>
        <w:pStyle w:val="guiazul"/>
        <w:numPr>
          <w:ilvl w:val="0"/>
          <w:numId w:val="13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Colores diferenciados para entradas, salidas </w:t>
      </w:r>
      <w:r w:rsidR="003E2C91"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y operaciones lógicas </w:t>
      </w:r>
    </w:p>
    <w:p w14:paraId="58578228" w14:textId="00B61596" w:rsidR="003E2C91" w:rsidRPr="0098799A" w:rsidRDefault="003E2C91" w:rsidP="00405C95">
      <w:pPr>
        <w:pStyle w:val="guiazul"/>
        <w:numPr>
          <w:ilvl w:val="0"/>
          <w:numId w:val="13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Mensajes de error y de alertas claros en caso de advertencias o error</w:t>
      </w:r>
      <w:r w:rsidR="0098799A"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 en alguna configuración </w:t>
      </w:r>
    </w:p>
    <w:p w14:paraId="6466C24E" w14:textId="05799372" w:rsidR="0098799A" w:rsidRDefault="0098799A" w:rsidP="00405C95">
      <w:pPr>
        <w:pStyle w:val="guiazul"/>
        <w:numPr>
          <w:ilvl w:val="0"/>
          <w:numId w:val="13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98799A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Panel de simulación en tiempo real que muestre el estado de las entradas y las salidas.</w:t>
      </w:r>
    </w:p>
    <w:p w14:paraId="241A2554" w14:textId="77777777" w:rsidR="0098799A" w:rsidRPr="0098799A" w:rsidRDefault="0098799A" w:rsidP="0098799A">
      <w:pPr>
        <w:pStyle w:val="guiazul"/>
        <w:ind w:left="1134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</w:p>
    <w:p w14:paraId="78989728" w14:textId="77777777" w:rsidR="00D21ACD" w:rsidRDefault="00D21ACD">
      <w:pPr>
        <w:pStyle w:val="guiazul"/>
        <w:ind w:left="1200"/>
      </w:pPr>
    </w:p>
    <w:p w14:paraId="6F9E3A92" w14:textId="77777777" w:rsidR="00482D99" w:rsidRDefault="00482D99">
      <w:pPr>
        <w:pStyle w:val="Ttulo3"/>
      </w:pPr>
      <w:bookmarkStart w:id="46" w:name="_Toc33411076"/>
      <w:r>
        <w:t>Interfaces de hardware</w:t>
      </w:r>
      <w:bookmarkEnd w:id="46"/>
    </w:p>
    <w:p w14:paraId="6CECD307" w14:textId="77777777" w:rsidR="006E27BB" w:rsidRDefault="006E27BB" w:rsidP="006E27BB">
      <w:pPr>
        <w:pStyle w:val="guiazul"/>
        <w:ind w:left="1200"/>
      </w:pPr>
    </w:p>
    <w:p w14:paraId="1679CF3E" w14:textId="4D500767" w:rsidR="00AE4289" w:rsidRDefault="00AE4289" w:rsidP="006E27BB">
      <w:pPr>
        <w:pStyle w:val="guiazul"/>
        <w:ind w:left="1200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AE4289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El sistema deberá contar con conexiones físicas para interactuar con el entorno.</w:t>
      </w:r>
    </w:p>
    <w:p w14:paraId="1238DAC7" w14:textId="2A2DCE66" w:rsidR="006E27BB" w:rsidRDefault="006E27BB" w:rsidP="006E27BB">
      <w:pPr>
        <w:pStyle w:val="guiazul"/>
        <w:ind w:left="1200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766CDD7D" w14:textId="03FA80E8" w:rsidR="00391A45" w:rsidRDefault="006E27BB" w:rsidP="00391A45">
      <w:pPr>
        <w:pStyle w:val="guiazul"/>
        <w:numPr>
          <w:ilvl w:val="0"/>
          <w:numId w:val="14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BC2A97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Entradas digitales: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391A4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Mínimo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8, compat</w:t>
      </w:r>
      <w:r w:rsidR="00391A45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ibles con sensores de 24 VDC.</w:t>
      </w:r>
    </w:p>
    <w:p w14:paraId="2E2806AA" w14:textId="4A722708" w:rsidR="00391A45" w:rsidRDefault="00391A45" w:rsidP="00391A45">
      <w:pPr>
        <w:pStyle w:val="guiazul"/>
        <w:numPr>
          <w:ilvl w:val="0"/>
          <w:numId w:val="14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BC2A97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Entradas analógicas: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8D63CB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Mínimo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2</w:t>
      </w:r>
      <w:r w:rsidR="008D63CB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, rango 0-10 V para potenciómetros o transductores. </w:t>
      </w:r>
    </w:p>
    <w:p w14:paraId="18502910" w14:textId="6EAB66E0" w:rsidR="008D63CB" w:rsidRDefault="008D63CB" w:rsidP="00391A45">
      <w:pPr>
        <w:pStyle w:val="guiazul"/>
        <w:numPr>
          <w:ilvl w:val="0"/>
          <w:numId w:val="14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BC2A97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Salidas digitales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: </w:t>
      </w:r>
      <w:r w:rsidR="00780141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Mínimo 8, tipo </w:t>
      </w:r>
      <w:proofErr w:type="spellStart"/>
      <w:r w:rsidR="00780141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rele</w:t>
      </w:r>
      <w:proofErr w:type="spellEnd"/>
      <w:r w:rsidR="00780141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o transistor para control de actuadores.</w:t>
      </w:r>
    </w:p>
    <w:p w14:paraId="4096978F" w14:textId="162FEE64" w:rsidR="00780141" w:rsidRDefault="00780141" w:rsidP="00391A45">
      <w:pPr>
        <w:pStyle w:val="guiazul"/>
        <w:numPr>
          <w:ilvl w:val="0"/>
          <w:numId w:val="14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BC2A97"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Puerto USB: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BC2A97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Para conexión con la PC y carga de programas.</w:t>
      </w:r>
    </w:p>
    <w:p w14:paraId="47D91CE3" w14:textId="10FA051B" w:rsidR="00BC2A97" w:rsidRPr="00391A45" w:rsidRDefault="00BC2A97" w:rsidP="00391A45">
      <w:pPr>
        <w:pStyle w:val="guiazul"/>
        <w:numPr>
          <w:ilvl w:val="0"/>
          <w:numId w:val="14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b/>
          <w:bCs/>
          <w:i w:val="0"/>
          <w:iCs/>
          <w:color w:val="000000" w:themeColor="text1"/>
          <w:sz w:val="24"/>
          <w:szCs w:val="32"/>
        </w:rPr>
        <w:t>Pantalla LCD: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BB281E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Para mostrar estados básicos sin PC.</w:t>
      </w:r>
    </w:p>
    <w:p w14:paraId="1575AF0F" w14:textId="5EC99C67" w:rsidR="00AE4289" w:rsidRDefault="00AE4289" w:rsidP="00AE4289">
      <w:pPr>
        <w:pStyle w:val="guiazul"/>
      </w:pPr>
    </w:p>
    <w:p w14:paraId="7781FFF8" w14:textId="77777777" w:rsidR="00AE4289" w:rsidRDefault="00AE4289" w:rsidP="00AE4289">
      <w:pPr>
        <w:pStyle w:val="guiazul"/>
      </w:pPr>
    </w:p>
    <w:p w14:paraId="76119D12" w14:textId="77777777" w:rsidR="00482D99" w:rsidRDefault="00482D99">
      <w:pPr>
        <w:pStyle w:val="Ttulo3"/>
      </w:pPr>
      <w:bookmarkStart w:id="47" w:name="_Toc33411078"/>
      <w:r>
        <w:t>Interfaces de comunicación</w:t>
      </w:r>
      <w:bookmarkEnd w:id="47"/>
    </w:p>
    <w:p w14:paraId="1CC3B048" w14:textId="77777777" w:rsidR="00482D99" w:rsidRDefault="00482D99">
      <w:pPr>
        <w:pStyle w:val="Normalindentado3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1A4E6DA2" w14:textId="1868B5E0" w:rsidR="00482D99" w:rsidRDefault="00482D99">
      <w:pPr>
        <w:pStyle w:val="guiazul"/>
        <w:ind w:left="1200"/>
      </w:pPr>
      <w:r>
        <w:t xml:space="preserve">Describir los requisitos </w:t>
      </w:r>
      <w:proofErr w:type="gramStart"/>
      <w:r>
        <w:t>del interfaces</w:t>
      </w:r>
      <w:proofErr w:type="gramEnd"/>
      <w:r>
        <w:t xml:space="preserve"> de comunicación si hay comunicaciones con otros sistemas y </w:t>
      </w:r>
      <w:proofErr w:type="spellStart"/>
      <w:r>
        <w:t>cuales</w:t>
      </w:r>
      <w:proofErr w:type="spellEnd"/>
      <w:r>
        <w:t xml:space="preserve"> son las protocolos de comunicación.</w:t>
      </w:r>
    </w:p>
    <w:p w14:paraId="04160D93" w14:textId="5D13608C" w:rsidR="000C5F9F" w:rsidRDefault="000C5F9F">
      <w:pPr>
        <w:pStyle w:val="guiazul"/>
        <w:ind w:left="1200"/>
      </w:pPr>
    </w:p>
    <w:p w14:paraId="4B6BB1C7" w14:textId="27A29301" w:rsidR="000C5F9F" w:rsidRPr="00E2793D" w:rsidRDefault="000C5F9F">
      <w:pPr>
        <w:pStyle w:val="guiazul"/>
        <w:ind w:left="1200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El sistema deberá integrarse con software complementarios para su programación y simulación:</w:t>
      </w:r>
    </w:p>
    <w:p w14:paraId="22EE4D47" w14:textId="1CEB229B" w:rsidR="000C5F9F" w:rsidRPr="00E2793D" w:rsidRDefault="000C5F9F">
      <w:pPr>
        <w:pStyle w:val="guiazul"/>
        <w:ind w:left="1200"/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</w:p>
    <w:p w14:paraId="039B549A" w14:textId="05207CE7" w:rsidR="005D50CD" w:rsidRPr="00E2793D" w:rsidRDefault="0085761A" w:rsidP="0085761A">
      <w:pPr>
        <w:pStyle w:val="guiazul"/>
        <w:numPr>
          <w:ilvl w:val="0"/>
          <w:numId w:val="15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IDE </w:t>
      </w:r>
      <w:r w:rsidR="003C584E"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propio (</w:t>
      </w:r>
      <w:r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software educativo del PLC)</w:t>
      </w:r>
    </w:p>
    <w:p w14:paraId="12720E40" w14:textId="77777777" w:rsidR="008644F8" w:rsidRPr="00E2793D" w:rsidRDefault="00081D3F" w:rsidP="003C584E">
      <w:pPr>
        <w:pStyle w:val="guiazul"/>
        <w:numPr>
          <w:ilvl w:val="0"/>
          <w:numId w:val="16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lastRenderedPageBreak/>
        <w:t xml:space="preserve">Permitir </w:t>
      </w:r>
      <w:r w:rsidR="008644F8"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programación, simulación y carga al hardware.</w:t>
      </w:r>
    </w:p>
    <w:p w14:paraId="63ABC6CA" w14:textId="1FAB43E1" w:rsidR="0085761A" w:rsidRPr="00E2793D" w:rsidRDefault="008644F8" w:rsidP="003C584E">
      <w:pPr>
        <w:pStyle w:val="guiazul"/>
        <w:numPr>
          <w:ilvl w:val="0"/>
          <w:numId w:val="16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 xml:space="preserve">Formato de interfaz: archivos de proyecto </w:t>
      </w:r>
    </w:p>
    <w:p w14:paraId="0857C644" w14:textId="3E72E165" w:rsidR="003C584E" w:rsidRPr="00E2793D" w:rsidRDefault="003C584E" w:rsidP="003C584E">
      <w:pPr>
        <w:pStyle w:val="guiazul"/>
        <w:numPr>
          <w:ilvl w:val="0"/>
          <w:numId w:val="15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Exportación de datos: compatibilidad para guardar programas en formato texto.</w:t>
      </w:r>
    </w:p>
    <w:p w14:paraId="583DB76E" w14:textId="34D1C366" w:rsidR="003C584E" w:rsidRPr="00E2793D" w:rsidRDefault="003C584E" w:rsidP="003C584E">
      <w:pPr>
        <w:pStyle w:val="guiazul"/>
        <w:numPr>
          <w:ilvl w:val="0"/>
          <w:numId w:val="15"/>
        </w:numPr>
        <w:rPr>
          <w:rFonts w:ascii="Times New Roman" w:hAnsi="Times New Roman"/>
          <w:i w:val="0"/>
          <w:iCs/>
          <w:color w:val="000000" w:themeColor="text1"/>
          <w:sz w:val="28"/>
          <w:szCs w:val="36"/>
        </w:rPr>
      </w:pPr>
      <w:r w:rsidRPr="00E2793D">
        <w:rPr>
          <w:rFonts w:ascii="Times New Roman" w:hAnsi="Times New Roman"/>
          <w:i w:val="0"/>
          <w:iCs/>
          <w:color w:val="000000" w:themeColor="text1"/>
          <w:sz w:val="28"/>
          <w:szCs w:val="36"/>
        </w:rPr>
        <w:t>Integracion opcional: con software SCADA educativo mediante protocolo OPC-UA.</w:t>
      </w:r>
    </w:p>
    <w:p w14:paraId="407F45A7" w14:textId="77777777" w:rsidR="003C584E" w:rsidRDefault="003C584E" w:rsidP="003C584E">
      <w:pPr>
        <w:pStyle w:val="guiazul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069EC918" w14:textId="455457BF" w:rsidR="003C584E" w:rsidRDefault="003C584E" w:rsidP="003C584E">
      <w:pPr>
        <w:pStyle w:val="guiazul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4FB71221" w14:textId="3D3F4A5D" w:rsidR="00E2793D" w:rsidRDefault="00E2793D" w:rsidP="003C584E">
      <w:pPr>
        <w:pStyle w:val="guiazul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4014AB7A" w14:textId="2AF0F565" w:rsidR="00E2793D" w:rsidRDefault="00E2793D" w:rsidP="003C584E">
      <w:pPr>
        <w:pStyle w:val="guiazul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7902FD74" w14:textId="77777777" w:rsidR="00E2793D" w:rsidRPr="003C584E" w:rsidRDefault="00E2793D" w:rsidP="003C584E">
      <w:pPr>
        <w:pStyle w:val="guiazul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4DD0B186" w14:textId="2938073F" w:rsidR="00482D99" w:rsidRDefault="00482D99">
      <w:pPr>
        <w:pStyle w:val="Ttulo2"/>
      </w:pPr>
      <w:bookmarkStart w:id="48" w:name="_Toc33238252"/>
      <w:bookmarkStart w:id="49" w:name="_Toc33411079"/>
      <w:r>
        <w:t>Requisitos funcionales</w:t>
      </w:r>
      <w:bookmarkEnd w:id="48"/>
      <w:bookmarkEnd w:id="49"/>
    </w:p>
    <w:p w14:paraId="657ABC40" w14:textId="74380F65" w:rsidR="008B4F2B" w:rsidRPr="005779C8" w:rsidRDefault="00DE7AC6" w:rsidP="005779C8">
      <w:pPr>
        <w:pStyle w:val="Normalindentado2"/>
        <w:jc w:val="both"/>
        <w:rPr>
          <w:rFonts w:ascii="Times New Roman" w:hAnsi="Times New Roman"/>
          <w:sz w:val="24"/>
          <w:szCs w:val="32"/>
        </w:rPr>
      </w:pPr>
      <w:r>
        <w:t xml:space="preserve"> </w:t>
      </w:r>
      <w:r w:rsidRPr="005779C8">
        <w:rPr>
          <w:rFonts w:ascii="Times New Roman" w:hAnsi="Times New Roman"/>
          <w:sz w:val="24"/>
          <w:szCs w:val="32"/>
        </w:rPr>
        <w:t>El software deberá realizar las siguientes acciones principales:</w:t>
      </w:r>
    </w:p>
    <w:p w14:paraId="25B39166" w14:textId="74DDCBB2" w:rsidR="00DE7AC6" w:rsidRPr="005779C8" w:rsidRDefault="00DE7AC6" w:rsidP="005779C8">
      <w:pPr>
        <w:pStyle w:val="Normalindentado2"/>
        <w:jc w:val="both"/>
        <w:rPr>
          <w:rFonts w:ascii="Times New Roman" w:hAnsi="Times New Roman"/>
          <w:sz w:val="24"/>
          <w:szCs w:val="32"/>
        </w:rPr>
      </w:pPr>
    </w:p>
    <w:p w14:paraId="7BDC5D1A" w14:textId="4C7D9C5E" w:rsidR="00DE7AC6" w:rsidRDefault="00DE7AC6" w:rsidP="005779C8">
      <w:pPr>
        <w:pStyle w:val="Normalindentado2"/>
        <w:numPr>
          <w:ilvl w:val="0"/>
          <w:numId w:val="17"/>
        </w:numPr>
        <w:jc w:val="both"/>
        <w:rPr>
          <w:rFonts w:ascii="Times New Roman" w:hAnsi="Times New Roman"/>
          <w:sz w:val="24"/>
          <w:szCs w:val="32"/>
        </w:rPr>
      </w:pPr>
      <w:r w:rsidRPr="005779C8">
        <w:rPr>
          <w:rFonts w:ascii="Times New Roman" w:hAnsi="Times New Roman"/>
          <w:sz w:val="24"/>
          <w:szCs w:val="32"/>
        </w:rPr>
        <w:t>Validación de entradas antes de su procesamiento</w:t>
      </w:r>
      <w:r w:rsidR="005779C8" w:rsidRPr="005779C8">
        <w:rPr>
          <w:rFonts w:ascii="Times New Roman" w:hAnsi="Times New Roman"/>
          <w:sz w:val="24"/>
          <w:szCs w:val="32"/>
        </w:rPr>
        <w:t xml:space="preserve"> (valores dentro del rango permitido)</w:t>
      </w:r>
      <w:r w:rsidR="005779C8">
        <w:rPr>
          <w:rFonts w:ascii="Times New Roman" w:hAnsi="Times New Roman"/>
          <w:sz w:val="24"/>
          <w:szCs w:val="32"/>
        </w:rPr>
        <w:t>.</w:t>
      </w:r>
    </w:p>
    <w:p w14:paraId="09E49B64" w14:textId="4714C061" w:rsidR="005779C8" w:rsidRDefault="000F4E76" w:rsidP="005779C8">
      <w:pPr>
        <w:pStyle w:val="Normalindentado2"/>
        <w:numPr>
          <w:ilvl w:val="0"/>
          <w:numId w:val="17"/>
        </w:numPr>
        <w:jc w:val="both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 xml:space="preserve">Procesamiento de la lógica definida por el usuario </w:t>
      </w:r>
    </w:p>
    <w:p w14:paraId="022521BC" w14:textId="4520DA34" w:rsidR="003352C6" w:rsidRDefault="003352C6" w:rsidP="005779C8">
      <w:pPr>
        <w:pStyle w:val="Normalindentado2"/>
        <w:numPr>
          <w:ilvl w:val="0"/>
          <w:numId w:val="17"/>
        </w:numPr>
        <w:jc w:val="both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>Generación de salidas en función de entradas y condiciones programadas.</w:t>
      </w:r>
    </w:p>
    <w:p w14:paraId="185FE318" w14:textId="26FA0C60" w:rsidR="003352C6" w:rsidRDefault="003352C6" w:rsidP="005779C8">
      <w:pPr>
        <w:pStyle w:val="Normalindentado2"/>
        <w:numPr>
          <w:ilvl w:val="0"/>
          <w:numId w:val="17"/>
        </w:numPr>
        <w:jc w:val="both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 xml:space="preserve">Manejo de errores y recuperación automática en caso de fallos de </w:t>
      </w:r>
      <w:r w:rsidR="006E71E4">
        <w:rPr>
          <w:rFonts w:ascii="Times New Roman" w:hAnsi="Times New Roman"/>
          <w:sz w:val="24"/>
          <w:szCs w:val="32"/>
        </w:rPr>
        <w:t>comunicación</w:t>
      </w:r>
      <w:r>
        <w:rPr>
          <w:rFonts w:ascii="Times New Roman" w:hAnsi="Times New Roman"/>
          <w:sz w:val="24"/>
          <w:szCs w:val="32"/>
        </w:rPr>
        <w:t xml:space="preserve"> </w:t>
      </w:r>
      <w:r w:rsidR="006E71E4">
        <w:rPr>
          <w:rFonts w:ascii="Times New Roman" w:hAnsi="Times New Roman"/>
          <w:sz w:val="24"/>
          <w:szCs w:val="32"/>
        </w:rPr>
        <w:t>o ejecución.</w:t>
      </w:r>
    </w:p>
    <w:p w14:paraId="61B97366" w14:textId="70C89D37" w:rsidR="006E71E4" w:rsidRPr="005779C8" w:rsidRDefault="006E71E4" w:rsidP="005779C8">
      <w:pPr>
        <w:pStyle w:val="Normalindentado2"/>
        <w:numPr>
          <w:ilvl w:val="0"/>
          <w:numId w:val="17"/>
        </w:numPr>
        <w:jc w:val="both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>Registro de eventos y resultados de simulación para retroalimentación</w:t>
      </w:r>
      <w:r w:rsidR="00757FCF">
        <w:rPr>
          <w:rFonts w:ascii="Times New Roman" w:hAnsi="Times New Roman"/>
          <w:sz w:val="24"/>
          <w:szCs w:val="32"/>
        </w:rPr>
        <w:t xml:space="preserve"> al usuario.</w:t>
      </w:r>
      <w:r>
        <w:rPr>
          <w:rFonts w:ascii="Times New Roman" w:hAnsi="Times New Roman"/>
          <w:sz w:val="24"/>
          <w:szCs w:val="32"/>
        </w:rPr>
        <w:t xml:space="preserve"> </w:t>
      </w:r>
    </w:p>
    <w:p w14:paraId="08E31871" w14:textId="37A632B1" w:rsidR="00482D99" w:rsidRDefault="00482D99">
      <w:pPr>
        <w:pStyle w:val="Ttulo3"/>
      </w:pPr>
      <w:bookmarkStart w:id="50" w:name="_Toc33238253"/>
      <w:bookmarkStart w:id="51" w:name="_Toc33411080"/>
      <w:r>
        <w:t>Requisito funcional 1</w:t>
      </w:r>
      <w:bookmarkEnd w:id="50"/>
      <w:bookmarkEnd w:id="51"/>
    </w:p>
    <w:p w14:paraId="7DF38BB6" w14:textId="6C74A8AE" w:rsidR="0074615B" w:rsidRPr="001E2AB5" w:rsidRDefault="00CB20B4" w:rsidP="0074615B">
      <w:pPr>
        <w:pStyle w:val="Normalindentado3"/>
        <w:rPr>
          <w:rFonts w:ascii="Times New Roman" w:hAnsi="Times New Roman"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>Nombre:</w:t>
      </w:r>
      <w:r w:rsidR="00510380">
        <w:rPr>
          <w:rFonts w:ascii="Times New Roman" w:hAnsi="Times New Roman"/>
          <w:color w:val="000000" w:themeColor="text1"/>
          <w:sz w:val="24"/>
        </w:rPr>
        <w:t xml:space="preserve"> Validación de entradas</w:t>
      </w:r>
      <w:r w:rsidRPr="001E2AB5">
        <w:rPr>
          <w:rFonts w:ascii="Times New Roman" w:hAnsi="Times New Roman"/>
          <w:color w:val="000000" w:themeColor="text1"/>
          <w:sz w:val="24"/>
        </w:rPr>
        <w:t xml:space="preserve"> </w:t>
      </w:r>
    </w:p>
    <w:p w14:paraId="0FB5C400" w14:textId="62E5F699" w:rsidR="00CB20B4" w:rsidRPr="001E2AB5" w:rsidRDefault="00CB20B4" w:rsidP="0074615B">
      <w:pPr>
        <w:pStyle w:val="Normalindentado3"/>
        <w:rPr>
          <w:rFonts w:ascii="Times New Roman" w:hAnsi="Times New Roman"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>Descripción:</w:t>
      </w:r>
      <w:r w:rsidR="00510380">
        <w:rPr>
          <w:rFonts w:ascii="Times New Roman" w:hAnsi="Times New Roman"/>
          <w:color w:val="000000" w:themeColor="text1"/>
          <w:sz w:val="24"/>
        </w:rPr>
        <w:t xml:space="preserve"> El sistema verificara que las señales de entrada </w:t>
      </w:r>
      <w:r w:rsidR="008943C6">
        <w:rPr>
          <w:rFonts w:ascii="Times New Roman" w:hAnsi="Times New Roman"/>
          <w:color w:val="000000" w:themeColor="text1"/>
          <w:sz w:val="24"/>
        </w:rPr>
        <w:t>estén</w:t>
      </w:r>
      <w:r w:rsidR="00510380">
        <w:rPr>
          <w:rFonts w:ascii="Times New Roman" w:hAnsi="Times New Roman"/>
          <w:color w:val="000000" w:themeColor="text1"/>
          <w:sz w:val="24"/>
        </w:rPr>
        <w:t xml:space="preserve"> </w:t>
      </w:r>
      <w:r w:rsidR="008943C6">
        <w:rPr>
          <w:rFonts w:ascii="Times New Roman" w:hAnsi="Times New Roman"/>
          <w:color w:val="000000" w:themeColor="text1"/>
          <w:sz w:val="24"/>
        </w:rPr>
        <w:t>dentro del rango permitido antes de procesarlas</w:t>
      </w:r>
    </w:p>
    <w:p w14:paraId="0B2D6B3D" w14:textId="657A5A1E" w:rsidR="00482D99" w:rsidRDefault="00482D99">
      <w:pPr>
        <w:pStyle w:val="Ttulo3"/>
      </w:pPr>
      <w:bookmarkStart w:id="52" w:name="_Toc33411081"/>
      <w:r>
        <w:t>Requisito funcional 2</w:t>
      </w:r>
      <w:bookmarkEnd w:id="52"/>
    </w:p>
    <w:p w14:paraId="2EE599D8" w14:textId="454AE3DE" w:rsidR="00CB20B4" w:rsidRPr="008943C6" w:rsidRDefault="00CB20B4" w:rsidP="00CB20B4">
      <w:pPr>
        <w:pStyle w:val="Normalindentado3"/>
        <w:rPr>
          <w:rFonts w:ascii="Times New Roman" w:hAnsi="Times New Roman"/>
          <w:b/>
          <w:bCs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>Nombre:</w:t>
      </w:r>
      <w:r w:rsidR="008943C6">
        <w:rPr>
          <w:rFonts w:ascii="Times New Roman" w:hAnsi="Times New Roman"/>
          <w:b/>
          <w:bCs/>
          <w:color w:val="000000" w:themeColor="text1"/>
          <w:sz w:val="24"/>
        </w:rPr>
        <w:t xml:space="preserve"> </w:t>
      </w:r>
      <w:r w:rsidR="009D3AE0" w:rsidRPr="006B31D1">
        <w:rPr>
          <w:rFonts w:ascii="Times New Roman" w:hAnsi="Times New Roman"/>
          <w:color w:val="000000" w:themeColor="text1"/>
          <w:sz w:val="24"/>
        </w:rPr>
        <w:t>Ejecución de lógica de control</w:t>
      </w:r>
      <w:r w:rsidR="006B31D1" w:rsidRPr="006B31D1">
        <w:rPr>
          <w:rFonts w:ascii="Times New Roman" w:hAnsi="Times New Roman"/>
          <w:color w:val="000000" w:themeColor="text1"/>
          <w:sz w:val="24"/>
        </w:rPr>
        <w:t>.</w:t>
      </w:r>
    </w:p>
    <w:p w14:paraId="394BCEA8" w14:textId="0E1B3848" w:rsidR="00CB20B4" w:rsidRPr="008943C6" w:rsidRDefault="00CB20B4" w:rsidP="00CB20B4">
      <w:pPr>
        <w:pStyle w:val="Normalindentado3"/>
        <w:rPr>
          <w:rFonts w:ascii="Times New Roman" w:hAnsi="Times New Roman"/>
          <w:b/>
          <w:bCs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>Descripción:</w:t>
      </w:r>
      <w:r w:rsidR="009D3AE0">
        <w:rPr>
          <w:rFonts w:ascii="Times New Roman" w:hAnsi="Times New Roman"/>
          <w:b/>
          <w:bCs/>
          <w:color w:val="000000" w:themeColor="text1"/>
          <w:sz w:val="24"/>
        </w:rPr>
        <w:t xml:space="preserve"> </w:t>
      </w:r>
      <w:r w:rsidR="009D3AE0" w:rsidRPr="006B31D1">
        <w:rPr>
          <w:rFonts w:ascii="Times New Roman" w:hAnsi="Times New Roman"/>
          <w:color w:val="000000" w:themeColor="text1"/>
          <w:sz w:val="24"/>
        </w:rPr>
        <w:t xml:space="preserve">El sistema deberá </w:t>
      </w:r>
      <w:r w:rsidR="006B31D1" w:rsidRPr="006B31D1">
        <w:rPr>
          <w:rFonts w:ascii="Times New Roman" w:hAnsi="Times New Roman"/>
          <w:color w:val="000000" w:themeColor="text1"/>
          <w:sz w:val="24"/>
        </w:rPr>
        <w:t>ejecutar la lógica programada por el usuario de acuerdo con las instrucciones definidas.</w:t>
      </w:r>
    </w:p>
    <w:p w14:paraId="21E02484" w14:textId="77777777" w:rsidR="00CB20B4" w:rsidRPr="00CB20B4" w:rsidRDefault="00CB20B4" w:rsidP="00CB20B4">
      <w:pPr>
        <w:pStyle w:val="Normalindentado3"/>
      </w:pPr>
    </w:p>
    <w:p w14:paraId="6877C1DF" w14:textId="2C43DF0B" w:rsidR="00482D99" w:rsidRDefault="00482D99">
      <w:pPr>
        <w:pStyle w:val="Ttulo3"/>
      </w:pPr>
      <w:bookmarkStart w:id="53" w:name="_Toc33411082"/>
      <w:r>
        <w:t>Requisito funcional 3</w:t>
      </w:r>
      <w:bookmarkEnd w:id="53"/>
    </w:p>
    <w:p w14:paraId="190700B1" w14:textId="6BBDC04E" w:rsidR="001E2AB5" w:rsidRPr="00BA4595" w:rsidRDefault="001E2AB5" w:rsidP="001E2AB5">
      <w:pPr>
        <w:pStyle w:val="Normalindentado3"/>
        <w:rPr>
          <w:rFonts w:ascii="Times New Roman" w:hAnsi="Times New Roman"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 xml:space="preserve">Nombre: </w:t>
      </w:r>
      <w:r w:rsidR="00DF5C2C" w:rsidRPr="00BA4595">
        <w:rPr>
          <w:rFonts w:ascii="Times New Roman" w:hAnsi="Times New Roman"/>
          <w:color w:val="000000" w:themeColor="text1"/>
          <w:sz w:val="24"/>
        </w:rPr>
        <w:t>Simulación en tiempo real</w:t>
      </w:r>
    </w:p>
    <w:p w14:paraId="3CB24AC9" w14:textId="25C46A11" w:rsidR="001E2AB5" w:rsidRPr="008943C6" w:rsidRDefault="001E2AB5" w:rsidP="001E2AB5">
      <w:pPr>
        <w:pStyle w:val="Normalindentado3"/>
        <w:rPr>
          <w:rFonts w:ascii="Times New Roman" w:hAnsi="Times New Roman"/>
          <w:b/>
          <w:bCs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>Descripción:</w:t>
      </w:r>
      <w:r w:rsidR="00DF5C2C">
        <w:rPr>
          <w:rFonts w:ascii="Times New Roman" w:hAnsi="Times New Roman"/>
          <w:b/>
          <w:bCs/>
          <w:color w:val="000000" w:themeColor="text1"/>
          <w:sz w:val="24"/>
        </w:rPr>
        <w:t xml:space="preserve"> </w:t>
      </w:r>
      <w:r w:rsidR="00DF5C2C" w:rsidRPr="00BA4595">
        <w:rPr>
          <w:rFonts w:ascii="Times New Roman" w:hAnsi="Times New Roman"/>
          <w:color w:val="000000" w:themeColor="text1"/>
          <w:sz w:val="24"/>
        </w:rPr>
        <w:t>El software</w:t>
      </w:r>
      <w:r w:rsidR="00BA4595" w:rsidRPr="00BA4595">
        <w:rPr>
          <w:rFonts w:ascii="Times New Roman" w:hAnsi="Times New Roman"/>
          <w:color w:val="000000" w:themeColor="text1"/>
          <w:sz w:val="24"/>
        </w:rPr>
        <w:t xml:space="preserve"> permitirá al usuario simular el comportamiento del programa sin necesidad de cargarlo en el hardware.</w:t>
      </w:r>
    </w:p>
    <w:p w14:paraId="42D084EF" w14:textId="77777777" w:rsidR="00CB20B4" w:rsidRPr="00CB20B4" w:rsidRDefault="00CB20B4" w:rsidP="00CB20B4">
      <w:pPr>
        <w:pStyle w:val="Normalindentado3"/>
      </w:pPr>
    </w:p>
    <w:p w14:paraId="5555897D" w14:textId="227BF284" w:rsidR="00482D99" w:rsidRDefault="00482D99">
      <w:pPr>
        <w:pStyle w:val="Ttulo3"/>
      </w:pPr>
      <w:bookmarkStart w:id="54" w:name="_Toc33411083"/>
      <w:r>
        <w:t xml:space="preserve">Requisito funcional </w:t>
      </w:r>
      <w:bookmarkEnd w:id="54"/>
      <w:r w:rsidR="001E2AB5">
        <w:t>n</w:t>
      </w:r>
    </w:p>
    <w:p w14:paraId="6FB8E9FF" w14:textId="75422023" w:rsidR="001E2AB5" w:rsidRPr="00BA4595" w:rsidRDefault="001E2AB5" w:rsidP="001E2AB5">
      <w:pPr>
        <w:pStyle w:val="Normalindentado3"/>
        <w:rPr>
          <w:rFonts w:ascii="Times New Roman" w:hAnsi="Times New Roman"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 xml:space="preserve">Nombre: </w:t>
      </w:r>
      <w:r w:rsidR="00BA4595">
        <w:rPr>
          <w:rFonts w:ascii="Times New Roman" w:hAnsi="Times New Roman"/>
          <w:color w:val="000000" w:themeColor="text1"/>
          <w:sz w:val="24"/>
        </w:rPr>
        <w:t>Comunicación con hardware PLC.</w:t>
      </w:r>
    </w:p>
    <w:p w14:paraId="23F5BFBE" w14:textId="1E57D615" w:rsidR="001E2AB5" w:rsidRPr="008943C6" w:rsidRDefault="001E2AB5" w:rsidP="001E2AB5">
      <w:pPr>
        <w:pStyle w:val="Normalindentado3"/>
        <w:rPr>
          <w:rFonts w:ascii="Times New Roman" w:hAnsi="Times New Roman"/>
          <w:b/>
          <w:bCs/>
          <w:color w:val="000000" w:themeColor="text1"/>
          <w:sz w:val="24"/>
        </w:rPr>
      </w:pPr>
      <w:r w:rsidRPr="008943C6">
        <w:rPr>
          <w:rFonts w:ascii="Times New Roman" w:hAnsi="Times New Roman"/>
          <w:b/>
          <w:bCs/>
          <w:color w:val="000000" w:themeColor="text1"/>
          <w:sz w:val="24"/>
        </w:rPr>
        <w:t>Descripción:</w:t>
      </w:r>
      <w:r w:rsidR="00BA4595">
        <w:rPr>
          <w:rFonts w:ascii="Times New Roman" w:hAnsi="Times New Roman"/>
          <w:b/>
          <w:bCs/>
          <w:color w:val="000000" w:themeColor="text1"/>
          <w:sz w:val="24"/>
        </w:rPr>
        <w:t xml:space="preserve"> </w:t>
      </w:r>
      <w:r w:rsidR="00BA4595" w:rsidRPr="00BA4595">
        <w:rPr>
          <w:rFonts w:ascii="Times New Roman" w:hAnsi="Times New Roman"/>
          <w:color w:val="000000" w:themeColor="text1"/>
          <w:sz w:val="24"/>
        </w:rPr>
        <w:t>El</w:t>
      </w:r>
      <w:r w:rsidR="00BA4595">
        <w:rPr>
          <w:rFonts w:ascii="Times New Roman" w:hAnsi="Times New Roman"/>
          <w:color w:val="000000" w:themeColor="text1"/>
          <w:sz w:val="24"/>
        </w:rPr>
        <w:t xml:space="preserve"> sistema deberá enviar y recibir datos correctamente entre el software de programación y el hardware del PLC a través del USB.</w:t>
      </w:r>
    </w:p>
    <w:p w14:paraId="081383EE" w14:textId="77777777" w:rsidR="001E2AB5" w:rsidRPr="001E2AB5" w:rsidRDefault="001E2AB5" w:rsidP="001E2AB5">
      <w:pPr>
        <w:pStyle w:val="Normalindentado3"/>
      </w:pPr>
    </w:p>
    <w:p w14:paraId="4D885574" w14:textId="77777777" w:rsidR="00482D99" w:rsidRDefault="00482D99">
      <w:pPr>
        <w:pStyle w:val="Ttulo2"/>
      </w:pPr>
      <w:bookmarkStart w:id="55" w:name="_Toc33238257"/>
      <w:bookmarkStart w:id="56" w:name="_Toc33411084"/>
      <w:r>
        <w:lastRenderedPageBreak/>
        <w:t>Requisitos no funcionales</w:t>
      </w:r>
      <w:bookmarkEnd w:id="55"/>
      <w:bookmarkEnd w:id="56"/>
    </w:p>
    <w:p w14:paraId="02432334" w14:textId="37D185FE" w:rsidR="00482D99" w:rsidRDefault="00482D99">
      <w:pPr>
        <w:pStyle w:val="Ttulo3"/>
      </w:pPr>
      <w:bookmarkStart w:id="57" w:name="_Toc33238258"/>
      <w:bookmarkStart w:id="58" w:name="_Toc33411085"/>
      <w:r>
        <w:t>Requisitos de rendimiento</w:t>
      </w:r>
      <w:bookmarkEnd w:id="57"/>
      <w:bookmarkEnd w:id="58"/>
    </w:p>
    <w:p w14:paraId="7C0E4407" w14:textId="2B9DBC70" w:rsidR="00F03282" w:rsidRDefault="00AD18D8" w:rsidP="00CF0434">
      <w:pPr>
        <w:pStyle w:val="Normalindentado3"/>
        <w:numPr>
          <w:ilvl w:val="0"/>
          <w:numId w:val="18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 w:rsidRPr="00AD18D8">
        <w:rPr>
          <w:rFonts w:ascii="Times New Roman" w:hAnsi="Times New Roman"/>
          <w:color w:val="000000" w:themeColor="text1"/>
          <w:sz w:val="24"/>
          <w:szCs w:val="32"/>
        </w:rPr>
        <w:t>El sistema debe permitir la ejecución de hasta 20 usuarios simultáneos en la plataform</w:t>
      </w:r>
      <w:r>
        <w:rPr>
          <w:rFonts w:ascii="Times New Roman" w:hAnsi="Times New Roman"/>
          <w:color w:val="000000" w:themeColor="text1"/>
          <w:sz w:val="24"/>
          <w:szCs w:val="32"/>
        </w:rPr>
        <w:t xml:space="preserve">a </w:t>
      </w:r>
      <w:r w:rsidR="003605EA">
        <w:rPr>
          <w:rFonts w:ascii="Times New Roman" w:hAnsi="Times New Roman"/>
          <w:color w:val="000000" w:themeColor="text1"/>
          <w:sz w:val="24"/>
          <w:szCs w:val="32"/>
        </w:rPr>
        <w:t>de simulación sin degradar el rendimiento.</w:t>
      </w:r>
    </w:p>
    <w:p w14:paraId="5D52E5E9" w14:textId="089218DA" w:rsidR="00CF0434" w:rsidRDefault="00CF0434" w:rsidP="00CF0434">
      <w:pPr>
        <w:pStyle w:val="Normalindentado3"/>
        <w:numPr>
          <w:ilvl w:val="0"/>
          <w:numId w:val="18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>El 95% de las operaciones (compilación, carga de programa y simulación) deberán completarse en menos de 2 segun</w:t>
      </w:r>
      <w:r w:rsidR="008B6660">
        <w:rPr>
          <w:rFonts w:ascii="Times New Roman" w:hAnsi="Times New Roman"/>
          <w:color w:val="000000" w:themeColor="text1"/>
          <w:sz w:val="24"/>
          <w:szCs w:val="32"/>
        </w:rPr>
        <w:t>dos.</w:t>
      </w:r>
    </w:p>
    <w:p w14:paraId="67D02774" w14:textId="42685FB0" w:rsidR="008B6660" w:rsidRDefault="008B6660" w:rsidP="00CF0434">
      <w:pPr>
        <w:pStyle w:val="Normalindentado3"/>
        <w:numPr>
          <w:ilvl w:val="0"/>
          <w:numId w:val="18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>El hardware del PLC debe poder procesar programas de hasta 200 instrucciones sin p</w:t>
      </w:r>
      <w:r w:rsidR="00141937">
        <w:rPr>
          <w:rFonts w:ascii="Times New Roman" w:hAnsi="Times New Roman"/>
          <w:color w:val="000000" w:themeColor="text1"/>
          <w:sz w:val="24"/>
          <w:szCs w:val="32"/>
        </w:rPr>
        <w:t>é</w:t>
      </w:r>
      <w:r>
        <w:rPr>
          <w:rFonts w:ascii="Times New Roman" w:hAnsi="Times New Roman"/>
          <w:color w:val="000000" w:themeColor="text1"/>
          <w:sz w:val="24"/>
          <w:szCs w:val="32"/>
        </w:rPr>
        <w:t>rdida de velocidad</w:t>
      </w:r>
      <w:r w:rsidR="00141937">
        <w:rPr>
          <w:rFonts w:ascii="Times New Roman" w:hAnsi="Times New Roman"/>
          <w:color w:val="000000" w:themeColor="text1"/>
          <w:sz w:val="24"/>
          <w:szCs w:val="32"/>
        </w:rPr>
        <w:t>.</w:t>
      </w:r>
    </w:p>
    <w:p w14:paraId="392BB1FD" w14:textId="1CB30409" w:rsidR="00141937" w:rsidRDefault="00141937" w:rsidP="00CF0434">
      <w:pPr>
        <w:pStyle w:val="Normalindentado3"/>
        <w:numPr>
          <w:ilvl w:val="0"/>
          <w:numId w:val="18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>El software debe poder gestionar un promedio de 50 interacciones por minuto durante las practicas sin fallos.</w:t>
      </w:r>
    </w:p>
    <w:p w14:paraId="0FBFC431" w14:textId="77777777" w:rsidR="003605EA" w:rsidRPr="00C417DA" w:rsidRDefault="003605EA" w:rsidP="00AD18D8">
      <w:pPr>
        <w:pStyle w:val="Normalindentado3"/>
        <w:jc w:val="both"/>
        <w:rPr>
          <w:rFonts w:ascii="Times New Roman" w:hAnsi="Times New Roman"/>
          <w:color w:val="000000" w:themeColor="text1"/>
          <w:sz w:val="24"/>
          <w:szCs w:val="32"/>
        </w:rPr>
      </w:pPr>
    </w:p>
    <w:p w14:paraId="484040B0" w14:textId="253ADEFD" w:rsidR="00482D99" w:rsidRDefault="00482D99">
      <w:pPr>
        <w:pStyle w:val="Ttulo3"/>
      </w:pPr>
      <w:bookmarkStart w:id="59" w:name="_Toc33238259"/>
      <w:bookmarkStart w:id="60" w:name="_Toc33411086"/>
      <w:r>
        <w:t>Seguridad</w:t>
      </w:r>
      <w:bookmarkEnd w:id="59"/>
      <w:bookmarkEnd w:id="60"/>
    </w:p>
    <w:p w14:paraId="5E894F73" w14:textId="095C5EFA" w:rsidR="00905279" w:rsidRPr="004E0C0D" w:rsidRDefault="00905279" w:rsidP="004E0C0D">
      <w:pPr>
        <w:pStyle w:val="Normalindentado3"/>
        <w:numPr>
          <w:ilvl w:val="0"/>
          <w:numId w:val="19"/>
        </w:numPr>
        <w:jc w:val="both"/>
        <w:rPr>
          <w:rFonts w:ascii="Times New Roman" w:hAnsi="Times New Roman"/>
          <w:sz w:val="24"/>
          <w:szCs w:val="32"/>
        </w:rPr>
      </w:pPr>
      <w:r w:rsidRPr="004E0C0D">
        <w:rPr>
          <w:rFonts w:ascii="Times New Roman" w:hAnsi="Times New Roman"/>
          <w:sz w:val="24"/>
          <w:szCs w:val="32"/>
        </w:rPr>
        <w:t>El acceso al software estará protegido por usuarios y contraseñas diferenciados para estudiantes y docentes.</w:t>
      </w:r>
    </w:p>
    <w:p w14:paraId="37B45B16" w14:textId="35050828" w:rsidR="00905279" w:rsidRDefault="00905279" w:rsidP="004E0C0D">
      <w:pPr>
        <w:pStyle w:val="Normalindentado3"/>
        <w:numPr>
          <w:ilvl w:val="0"/>
          <w:numId w:val="19"/>
        </w:numPr>
        <w:jc w:val="both"/>
        <w:rPr>
          <w:rFonts w:ascii="Times New Roman" w:hAnsi="Times New Roman"/>
          <w:sz w:val="24"/>
          <w:szCs w:val="32"/>
        </w:rPr>
      </w:pPr>
      <w:r w:rsidRPr="004E0C0D">
        <w:rPr>
          <w:rFonts w:ascii="Times New Roman" w:hAnsi="Times New Roman"/>
          <w:sz w:val="24"/>
          <w:szCs w:val="32"/>
        </w:rPr>
        <w:t>Se implementarán logs de actividad que registren acciones cr</w:t>
      </w:r>
      <w:r w:rsidR="004E0C0D" w:rsidRPr="004E0C0D">
        <w:rPr>
          <w:rFonts w:ascii="Times New Roman" w:hAnsi="Times New Roman"/>
          <w:sz w:val="24"/>
          <w:szCs w:val="32"/>
        </w:rPr>
        <w:t>í</w:t>
      </w:r>
      <w:r w:rsidRPr="004E0C0D">
        <w:rPr>
          <w:rFonts w:ascii="Times New Roman" w:hAnsi="Times New Roman"/>
          <w:sz w:val="24"/>
          <w:szCs w:val="32"/>
        </w:rPr>
        <w:t>ticas</w:t>
      </w:r>
      <w:r w:rsidR="004E0C0D">
        <w:rPr>
          <w:rFonts w:ascii="Times New Roman" w:hAnsi="Times New Roman"/>
          <w:sz w:val="24"/>
          <w:szCs w:val="32"/>
        </w:rPr>
        <w:t>.</w:t>
      </w:r>
    </w:p>
    <w:p w14:paraId="1D16B9C7" w14:textId="6A1B3B78" w:rsidR="004E0C0D" w:rsidRDefault="004E0C0D" w:rsidP="004E0C0D">
      <w:pPr>
        <w:pStyle w:val="Normalindentado3"/>
        <w:numPr>
          <w:ilvl w:val="0"/>
          <w:numId w:val="19"/>
        </w:numPr>
        <w:jc w:val="both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>Toda comunicación entre PC y PLC deberá usar protocolo seguro</w:t>
      </w:r>
      <w:r w:rsidR="00B85E43">
        <w:rPr>
          <w:rFonts w:ascii="Times New Roman" w:hAnsi="Times New Roman"/>
          <w:sz w:val="24"/>
          <w:szCs w:val="32"/>
        </w:rPr>
        <w:t xml:space="preserve"> (ej. Cifrado básico en USB o Modbus).</w:t>
      </w:r>
    </w:p>
    <w:p w14:paraId="31C55B23" w14:textId="49F07CF4" w:rsidR="00B85E43" w:rsidRPr="004E0C0D" w:rsidRDefault="00B85E43" w:rsidP="004E0C0D">
      <w:pPr>
        <w:pStyle w:val="Normalindentado3"/>
        <w:numPr>
          <w:ilvl w:val="0"/>
          <w:numId w:val="19"/>
        </w:numPr>
        <w:jc w:val="both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>El sistema verificará la integridad de archivos de programas antes de cargarlos en el hardware para evitar fallos maliciosos o accidentales.</w:t>
      </w:r>
    </w:p>
    <w:p w14:paraId="2A32656A" w14:textId="77777777" w:rsidR="00905279" w:rsidRPr="00905279" w:rsidRDefault="00905279" w:rsidP="00905279">
      <w:pPr>
        <w:pStyle w:val="Normalindentado3"/>
      </w:pPr>
    </w:p>
    <w:p w14:paraId="66CAE946" w14:textId="2888FF77" w:rsidR="00482D99" w:rsidRDefault="00482D99">
      <w:pPr>
        <w:pStyle w:val="Ttulo3"/>
      </w:pPr>
      <w:bookmarkStart w:id="61" w:name="_Toc33238260"/>
      <w:bookmarkStart w:id="62" w:name="_Toc33411087"/>
      <w:r>
        <w:t>Fiabilidad</w:t>
      </w:r>
      <w:bookmarkEnd w:id="61"/>
      <w:bookmarkEnd w:id="62"/>
    </w:p>
    <w:p w14:paraId="2ABD4FAC" w14:textId="6506B162" w:rsidR="00905279" w:rsidRPr="00C417DA" w:rsidRDefault="009824EE" w:rsidP="009824EE">
      <w:pPr>
        <w:pStyle w:val="Normalindentado3"/>
        <w:numPr>
          <w:ilvl w:val="0"/>
          <w:numId w:val="20"/>
        </w:numPr>
        <w:rPr>
          <w:rFonts w:ascii="Times New Roman" w:hAnsi="Times New Roman"/>
          <w:sz w:val="24"/>
          <w:szCs w:val="32"/>
        </w:rPr>
      </w:pPr>
      <w:r w:rsidRPr="00C417DA">
        <w:rPr>
          <w:rFonts w:ascii="Times New Roman" w:hAnsi="Times New Roman"/>
          <w:sz w:val="24"/>
          <w:szCs w:val="32"/>
        </w:rPr>
        <w:t>El sistema deberá tener tasa de error menor al 2% en operaciones de compilación y carga</w:t>
      </w:r>
      <w:r w:rsidR="00F923C6" w:rsidRPr="00C417DA">
        <w:rPr>
          <w:rFonts w:ascii="Times New Roman" w:hAnsi="Times New Roman"/>
          <w:sz w:val="24"/>
          <w:szCs w:val="32"/>
        </w:rPr>
        <w:t>.</w:t>
      </w:r>
    </w:p>
    <w:p w14:paraId="4CCFF47D" w14:textId="1809275C" w:rsidR="00F923C6" w:rsidRPr="00C417DA" w:rsidRDefault="00F923C6" w:rsidP="009824EE">
      <w:pPr>
        <w:pStyle w:val="Normalindentado3"/>
        <w:numPr>
          <w:ilvl w:val="0"/>
          <w:numId w:val="20"/>
        </w:numPr>
        <w:rPr>
          <w:rFonts w:ascii="Times New Roman" w:hAnsi="Times New Roman"/>
          <w:sz w:val="24"/>
          <w:szCs w:val="32"/>
        </w:rPr>
      </w:pPr>
      <w:r w:rsidRPr="00C417DA">
        <w:rPr>
          <w:rFonts w:ascii="Times New Roman" w:hAnsi="Times New Roman"/>
          <w:sz w:val="24"/>
          <w:szCs w:val="32"/>
        </w:rPr>
        <w:t>El hardware del PLC deberá mantener un tiempo medio entr</w:t>
      </w:r>
      <w:r w:rsidR="002B3A30" w:rsidRPr="00C417DA">
        <w:rPr>
          <w:rFonts w:ascii="Times New Roman" w:hAnsi="Times New Roman"/>
          <w:sz w:val="24"/>
          <w:szCs w:val="32"/>
        </w:rPr>
        <w:t>e</w:t>
      </w:r>
      <w:r w:rsidR="00007E71" w:rsidRPr="00C417DA">
        <w:rPr>
          <w:rFonts w:ascii="Times New Roman" w:hAnsi="Times New Roman"/>
          <w:sz w:val="24"/>
          <w:szCs w:val="32"/>
        </w:rPr>
        <w:t xml:space="preserve"> fallos (MTBF) mínimo de 5000 horas.</w:t>
      </w:r>
    </w:p>
    <w:p w14:paraId="3237BDED" w14:textId="0F906E97" w:rsidR="00007E71" w:rsidRPr="00C417DA" w:rsidRDefault="00007E71" w:rsidP="009824EE">
      <w:pPr>
        <w:pStyle w:val="Normalindentado3"/>
        <w:numPr>
          <w:ilvl w:val="0"/>
          <w:numId w:val="20"/>
        </w:numPr>
        <w:rPr>
          <w:rFonts w:ascii="Times New Roman" w:hAnsi="Times New Roman"/>
          <w:sz w:val="24"/>
          <w:szCs w:val="32"/>
        </w:rPr>
      </w:pPr>
      <w:r w:rsidRPr="00C417DA">
        <w:rPr>
          <w:rFonts w:ascii="Times New Roman" w:hAnsi="Times New Roman"/>
          <w:sz w:val="24"/>
          <w:szCs w:val="32"/>
        </w:rPr>
        <w:t>El software</w:t>
      </w:r>
      <w:r w:rsidR="001F358E" w:rsidRPr="00C417DA">
        <w:rPr>
          <w:rFonts w:ascii="Times New Roman" w:hAnsi="Times New Roman"/>
          <w:sz w:val="24"/>
          <w:szCs w:val="32"/>
        </w:rPr>
        <w:t xml:space="preserve"> deberá </w:t>
      </w:r>
      <w:r w:rsidR="00432126" w:rsidRPr="00C417DA">
        <w:rPr>
          <w:rFonts w:ascii="Times New Roman" w:hAnsi="Times New Roman"/>
          <w:sz w:val="24"/>
          <w:szCs w:val="32"/>
        </w:rPr>
        <w:t xml:space="preserve">recuperarse automáticamente en caso de pérdida de conexión </w:t>
      </w:r>
      <w:r w:rsidR="00C417DA" w:rsidRPr="00C417DA">
        <w:rPr>
          <w:rFonts w:ascii="Times New Roman" w:hAnsi="Times New Roman"/>
          <w:sz w:val="24"/>
          <w:szCs w:val="32"/>
        </w:rPr>
        <w:t>con PLC en un máximo de 5 segundos.</w:t>
      </w:r>
      <w:r w:rsidR="00432126" w:rsidRPr="00C417DA">
        <w:rPr>
          <w:rFonts w:ascii="Times New Roman" w:hAnsi="Times New Roman"/>
          <w:sz w:val="24"/>
          <w:szCs w:val="32"/>
        </w:rPr>
        <w:t xml:space="preserve"> </w:t>
      </w:r>
    </w:p>
    <w:p w14:paraId="3F4B0EDA" w14:textId="3BA6525A" w:rsidR="00482D99" w:rsidRDefault="00482D99">
      <w:pPr>
        <w:pStyle w:val="Ttulo3"/>
      </w:pPr>
      <w:bookmarkStart w:id="63" w:name="_Toc33238261"/>
      <w:bookmarkStart w:id="64" w:name="_Toc33411088"/>
      <w:r>
        <w:t>Disponibilidad</w:t>
      </w:r>
      <w:bookmarkEnd w:id="63"/>
      <w:bookmarkEnd w:id="64"/>
    </w:p>
    <w:p w14:paraId="76B20A81" w14:textId="3AA8414E" w:rsidR="00905279" w:rsidRDefault="00C2191F" w:rsidP="00BD4DAE">
      <w:pPr>
        <w:pStyle w:val="Normalindentado3"/>
        <w:numPr>
          <w:ilvl w:val="0"/>
          <w:numId w:val="21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 w:rsidRPr="00BD4DAE">
        <w:rPr>
          <w:rFonts w:ascii="Times New Roman" w:hAnsi="Times New Roman"/>
          <w:color w:val="000000" w:themeColor="text1"/>
          <w:sz w:val="24"/>
          <w:szCs w:val="32"/>
        </w:rPr>
        <w:t>El sistema deberá estar disponible al menos 99% del tiempo de uso en horario académico (8:am</w:t>
      </w:r>
      <w:r w:rsidR="00BD4DAE" w:rsidRPr="00BD4DAE">
        <w:rPr>
          <w:rFonts w:ascii="Times New Roman" w:hAnsi="Times New Roman"/>
          <w:color w:val="000000" w:themeColor="text1"/>
          <w:sz w:val="24"/>
          <w:szCs w:val="32"/>
        </w:rPr>
        <w:t>-8:00 pm</w:t>
      </w:r>
      <w:r w:rsidRPr="00BD4DAE">
        <w:rPr>
          <w:rFonts w:ascii="Times New Roman" w:hAnsi="Times New Roman"/>
          <w:color w:val="000000" w:themeColor="text1"/>
          <w:sz w:val="24"/>
          <w:szCs w:val="32"/>
        </w:rPr>
        <w:t>)</w:t>
      </w:r>
      <w:r w:rsidR="00BD4DAE" w:rsidRPr="00BD4DAE">
        <w:rPr>
          <w:rFonts w:ascii="Times New Roman" w:hAnsi="Times New Roman"/>
          <w:color w:val="000000" w:themeColor="text1"/>
          <w:sz w:val="24"/>
          <w:szCs w:val="32"/>
        </w:rPr>
        <w:t>.</w:t>
      </w:r>
    </w:p>
    <w:p w14:paraId="63DE2C7E" w14:textId="78922E0B" w:rsidR="00BD4DAE" w:rsidRDefault="00406F13" w:rsidP="00BD4DAE">
      <w:pPr>
        <w:pStyle w:val="Normalindentado3"/>
        <w:numPr>
          <w:ilvl w:val="0"/>
          <w:numId w:val="21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>Las actualizaciones del software no deberán dejarlo inactivo por más de 2 horas seguidas.</w:t>
      </w:r>
    </w:p>
    <w:p w14:paraId="1AFD41C0" w14:textId="78023D0B" w:rsidR="00406F13" w:rsidRPr="00BD4DAE" w:rsidRDefault="00406F13" w:rsidP="00BD4DAE">
      <w:pPr>
        <w:pStyle w:val="Normalindentado3"/>
        <w:numPr>
          <w:ilvl w:val="0"/>
          <w:numId w:val="21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>El hardware sebera encender y estar listo para uso en un máximo de 15</w:t>
      </w:r>
      <w:r w:rsidR="0071397D">
        <w:rPr>
          <w:rFonts w:ascii="Times New Roman" w:hAnsi="Times New Roman"/>
          <w:color w:val="000000" w:themeColor="text1"/>
          <w:sz w:val="24"/>
          <w:szCs w:val="32"/>
        </w:rPr>
        <w:t xml:space="preserve"> segundos.</w:t>
      </w:r>
    </w:p>
    <w:p w14:paraId="49E9F652" w14:textId="4B75EA06" w:rsidR="00482D99" w:rsidRDefault="00482D99">
      <w:pPr>
        <w:pStyle w:val="guiazul"/>
        <w:ind w:left="1200"/>
      </w:pPr>
    </w:p>
    <w:p w14:paraId="2F9B80E1" w14:textId="2749DF77" w:rsidR="00482D99" w:rsidRDefault="00482D99">
      <w:pPr>
        <w:pStyle w:val="Ttulo3"/>
      </w:pPr>
      <w:bookmarkStart w:id="65" w:name="_Toc33238262"/>
      <w:bookmarkStart w:id="66" w:name="_Toc33411089"/>
      <w:r>
        <w:t>Mantenibilidad</w:t>
      </w:r>
      <w:bookmarkEnd w:id="65"/>
      <w:bookmarkEnd w:id="66"/>
    </w:p>
    <w:p w14:paraId="580EA196" w14:textId="2563CE07" w:rsidR="00905279" w:rsidRDefault="00D75AC5" w:rsidP="00486BB8">
      <w:pPr>
        <w:pStyle w:val="Normalindentado3"/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32"/>
        </w:rPr>
      </w:pPr>
      <w:r w:rsidRPr="00486BB8">
        <w:rPr>
          <w:rFonts w:ascii="Times New Roman" w:hAnsi="Times New Roman"/>
          <w:color w:val="000000" w:themeColor="text1"/>
          <w:sz w:val="24"/>
          <w:szCs w:val="32"/>
        </w:rPr>
        <w:t xml:space="preserve">El software deberá permitir </w:t>
      </w:r>
      <w:r w:rsidR="009B6C8E" w:rsidRPr="00486BB8">
        <w:rPr>
          <w:rFonts w:ascii="Times New Roman" w:hAnsi="Times New Roman"/>
          <w:color w:val="000000" w:themeColor="text1"/>
          <w:sz w:val="24"/>
          <w:szCs w:val="32"/>
        </w:rPr>
        <w:t>actual</w:t>
      </w:r>
      <w:r w:rsidR="00486BB8" w:rsidRPr="00486BB8">
        <w:rPr>
          <w:rFonts w:ascii="Times New Roman" w:hAnsi="Times New Roman"/>
          <w:color w:val="000000" w:themeColor="text1"/>
          <w:sz w:val="24"/>
          <w:szCs w:val="32"/>
        </w:rPr>
        <w:t>izaciones periódicas sin necesidad de reinstalar completamente el sistema</w:t>
      </w:r>
      <w:r w:rsidR="00486BB8">
        <w:rPr>
          <w:rFonts w:ascii="Times New Roman" w:hAnsi="Times New Roman"/>
          <w:color w:val="000000" w:themeColor="text1"/>
          <w:sz w:val="24"/>
          <w:szCs w:val="32"/>
        </w:rPr>
        <w:t>.</w:t>
      </w:r>
    </w:p>
    <w:p w14:paraId="00E39C77" w14:textId="05984370" w:rsidR="00486BB8" w:rsidRDefault="00486BB8" w:rsidP="00486BB8">
      <w:pPr>
        <w:pStyle w:val="Normalindentado3"/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>El equipo de desarrollo será responsable del mantenimiento correctivo (errores y fallos).</w:t>
      </w:r>
    </w:p>
    <w:p w14:paraId="3D5FD45D" w14:textId="4240CD22" w:rsidR="006E707C" w:rsidRDefault="006E707C" w:rsidP="00486BB8">
      <w:pPr>
        <w:pStyle w:val="Normalindentado3"/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 xml:space="preserve">Los docentes podrán realizar mantenimiento preventivo, como la generación de reportes semanales de uso y estadística </w:t>
      </w:r>
      <w:r w:rsidR="002D21E9">
        <w:rPr>
          <w:rFonts w:ascii="Times New Roman" w:hAnsi="Times New Roman"/>
          <w:color w:val="000000" w:themeColor="text1"/>
          <w:sz w:val="24"/>
          <w:szCs w:val="32"/>
        </w:rPr>
        <w:t xml:space="preserve">de acceso. </w:t>
      </w:r>
    </w:p>
    <w:p w14:paraId="4B0A60A0" w14:textId="0603D0FA" w:rsidR="002D21E9" w:rsidRPr="00486BB8" w:rsidRDefault="002D21E9" w:rsidP="00486BB8">
      <w:pPr>
        <w:pStyle w:val="Normalindentado3"/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lastRenderedPageBreak/>
        <w:t>Las tareas de mantenimiento no deberán superar el 5% del tiempo de operación mensual.</w:t>
      </w:r>
    </w:p>
    <w:p w14:paraId="3A3AFFE2" w14:textId="4459CAAA" w:rsidR="00482D99" w:rsidRDefault="00482D99">
      <w:pPr>
        <w:pStyle w:val="Ttulo3"/>
      </w:pPr>
      <w:bookmarkStart w:id="67" w:name="_Toc33238263"/>
      <w:bookmarkStart w:id="68" w:name="_Toc33411090"/>
      <w:r>
        <w:t>Portabilidad</w:t>
      </w:r>
      <w:bookmarkEnd w:id="67"/>
      <w:bookmarkEnd w:id="68"/>
    </w:p>
    <w:p w14:paraId="3D291B5A" w14:textId="2656B2D8" w:rsidR="00C305A3" w:rsidRDefault="00C51831" w:rsidP="00C305A3">
      <w:pPr>
        <w:pStyle w:val="Normalindentado3"/>
        <w:numPr>
          <w:ilvl w:val="0"/>
          <w:numId w:val="23"/>
        </w:numPr>
        <w:rPr>
          <w:rFonts w:ascii="Times New Roman" w:hAnsi="Times New Roman"/>
          <w:color w:val="000000" w:themeColor="text1"/>
          <w:sz w:val="24"/>
          <w:szCs w:val="32"/>
        </w:rPr>
      </w:pPr>
      <w:r w:rsidRPr="00C725BD">
        <w:rPr>
          <w:rFonts w:ascii="Times New Roman" w:hAnsi="Times New Roman"/>
          <w:color w:val="000000" w:themeColor="text1"/>
          <w:sz w:val="24"/>
          <w:szCs w:val="32"/>
        </w:rPr>
        <w:t>El software deberá funcionar en Windows 10 o superior y ser adaptable a Linux en futura</w:t>
      </w:r>
      <w:r w:rsidR="00C305A3" w:rsidRPr="00C725BD">
        <w:rPr>
          <w:rFonts w:ascii="Times New Roman" w:hAnsi="Times New Roman"/>
          <w:color w:val="000000" w:themeColor="text1"/>
          <w:sz w:val="24"/>
          <w:szCs w:val="32"/>
        </w:rPr>
        <w:t>s versiones.</w:t>
      </w:r>
    </w:p>
    <w:p w14:paraId="6717D771" w14:textId="3F4852CB" w:rsidR="00C725BD" w:rsidRDefault="008537EC" w:rsidP="00C305A3">
      <w:pPr>
        <w:pStyle w:val="Normalindentado3"/>
        <w:numPr>
          <w:ilvl w:val="0"/>
          <w:numId w:val="23"/>
        </w:numPr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>Al menos el 80% del código fuente será independiente del sistema operativo, garantizado su migración otros entornos.}</w:t>
      </w:r>
    </w:p>
    <w:p w14:paraId="549D1235" w14:textId="15D7811D" w:rsidR="008537EC" w:rsidRDefault="008537EC" w:rsidP="00C305A3">
      <w:pPr>
        <w:pStyle w:val="Normalindentado3"/>
        <w:numPr>
          <w:ilvl w:val="0"/>
          <w:numId w:val="23"/>
        </w:numPr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 xml:space="preserve">Los programas desarrollados deberán exportarse en formatos estándar </w:t>
      </w:r>
      <w:r w:rsidR="008C11DF">
        <w:rPr>
          <w:rFonts w:ascii="Times New Roman" w:hAnsi="Times New Roman"/>
          <w:color w:val="000000" w:themeColor="text1"/>
          <w:sz w:val="24"/>
          <w:szCs w:val="32"/>
        </w:rPr>
        <w:t>para reutilización en otras plataformas.</w:t>
      </w:r>
    </w:p>
    <w:p w14:paraId="0780F84D" w14:textId="22C7F30F" w:rsidR="008C11DF" w:rsidRPr="00C725BD" w:rsidRDefault="008C11DF" w:rsidP="00C305A3">
      <w:pPr>
        <w:pStyle w:val="Normalindentado3"/>
        <w:numPr>
          <w:ilvl w:val="0"/>
          <w:numId w:val="23"/>
        </w:numPr>
        <w:rPr>
          <w:rFonts w:ascii="Times New Roman" w:hAnsi="Times New Roman"/>
          <w:color w:val="000000" w:themeColor="text1"/>
          <w:sz w:val="24"/>
          <w:szCs w:val="32"/>
        </w:rPr>
      </w:pPr>
      <w:r>
        <w:rPr>
          <w:rFonts w:ascii="Times New Roman" w:hAnsi="Times New Roman"/>
          <w:color w:val="000000" w:themeColor="text1"/>
          <w:sz w:val="24"/>
          <w:szCs w:val="32"/>
        </w:rPr>
        <w:t xml:space="preserve">La aplicación deberá poder ejecutarse en equipos con mínimo </w:t>
      </w:r>
      <w:r w:rsidR="0032785A">
        <w:rPr>
          <w:rFonts w:ascii="Times New Roman" w:hAnsi="Times New Roman"/>
          <w:color w:val="000000" w:themeColor="text1"/>
          <w:sz w:val="24"/>
          <w:szCs w:val="32"/>
        </w:rPr>
        <w:t>4 GB de RAM y procesador i3 o equivalente.</w:t>
      </w:r>
    </w:p>
    <w:p w14:paraId="43C0A710" w14:textId="36D24EE3" w:rsidR="00905279" w:rsidRPr="00905279" w:rsidRDefault="00C51831" w:rsidP="00905279">
      <w:pPr>
        <w:pStyle w:val="Normalindentado3"/>
      </w:pPr>
      <w:r>
        <w:t xml:space="preserve"> </w:t>
      </w:r>
    </w:p>
    <w:p w14:paraId="56E06B9E" w14:textId="322AF48C" w:rsidR="00482D99" w:rsidRDefault="00482D99">
      <w:pPr>
        <w:pStyle w:val="Ttulo2"/>
      </w:pPr>
      <w:bookmarkStart w:id="69" w:name="_Toc33411091"/>
      <w:r>
        <w:t>Otros requisitos</w:t>
      </w:r>
      <w:bookmarkEnd w:id="69"/>
    </w:p>
    <w:p w14:paraId="34F47BD9" w14:textId="5373BE09" w:rsidR="0040550C" w:rsidRDefault="0040550C" w:rsidP="0040550C">
      <w:pPr>
        <w:pStyle w:val="Normalindentado2"/>
        <w:numPr>
          <w:ilvl w:val="0"/>
          <w:numId w:val="24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 w:rsidRPr="001709E2">
        <w:rPr>
          <w:rFonts w:ascii="Times New Roman" w:hAnsi="Times New Roman"/>
          <w:b/>
          <w:bCs/>
          <w:color w:val="000000" w:themeColor="text1"/>
          <w:sz w:val="24"/>
          <w:szCs w:val="32"/>
        </w:rPr>
        <w:t>Requisitos culturales y educativos:</w:t>
      </w:r>
      <w:r w:rsidRPr="0040550C">
        <w:rPr>
          <w:rFonts w:ascii="Times New Roman" w:hAnsi="Times New Roman"/>
          <w:color w:val="000000" w:themeColor="text1"/>
          <w:sz w:val="24"/>
          <w:szCs w:val="32"/>
        </w:rPr>
        <w:t xml:space="preserve"> El sistema debe estar disponible en idioma español, con opción futura a inglés</w:t>
      </w:r>
      <w:r w:rsidR="004B76A4">
        <w:rPr>
          <w:rFonts w:ascii="Times New Roman" w:hAnsi="Times New Roman"/>
          <w:color w:val="000000" w:themeColor="text1"/>
          <w:sz w:val="24"/>
          <w:szCs w:val="32"/>
        </w:rPr>
        <w:t xml:space="preserve"> para facilitar su uso internacional.</w:t>
      </w:r>
    </w:p>
    <w:p w14:paraId="1A4E4087" w14:textId="6DACC9EB" w:rsidR="004B76A4" w:rsidRDefault="004B76A4" w:rsidP="0040550C">
      <w:pPr>
        <w:pStyle w:val="Normalindentado2"/>
        <w:numPr>
          <w:ilvl w:val="0"/>
          <w:numId w:val="24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 w:rsidRPr="001709E2">
        <w:rPr>
          <w:rFonts w:ascii="Times New Roman" w:hAnsi="Times New Roman"/>
          <w:b/>
          <w:bCs/>
          <w:color w:val="000000" w:themeColor="text1"/>
          <w:sz w:val="24"/>
          <w:szCs w:val="32"/>
        </w:rPr>
        <w:t>Requisitos legales</w:t>
      </w:r>
      <w:r>
        <w:rPr>
          <w:rFonts w:ascii="Times New Roman" w:hAnsi="Times New Roman"/>
          <w:color w:val="000000" w:themeColor="text1"/>
          <w:sz w:val="24"/>
          <w:szCs w:val="32"/>
        </w:rPr>
        <w:t>: Cumplir con normativas de seguridad eléctrica (24 VDC seguro)</w:t>
      </w:r>
      <w:r w:rsidR="005050DC">
        <w:rPr>
          <w:rFonts w:ascii="Times New Roman" w:hAnsi="Times New Roman"/>
          <w:color w:val="000000" w:themeColor="text1"/>
          <w:sz w:val="24"/>
          <w:szCs w:val="32"/>
        </w:rPr>
        <w:t xml:space="preserve"> y licencias de software libre o académico.</w:t>
      </w:r>
    </w:p>
    <w:p w14:paraId="18CB208E" w14:textId="581BA178" w:rsidR="007B72FE" w:rsidRPr="0040550C" w:rsidRDefault="00805366" w:rsidP="0040550C">
      <w:pPr>
        <w:pStyle w:val="Normalindentado2"/>
        <w:numPr>
          <w:ilvl w:val="0"/>
          <w:numId w:val="24"/>
        </w:numPr>
        <w:jc w:val="both"/>
        <w:rPr>
          <w:rFonts w:ascii="Times New Roman" w:hAnsi="Times New Roman"/>
          <w:color w:val="000000" w:themeColor="text1"/>
          <w:sz w:val="24"/>
          <w:szCs w:val="32"/>
        </w:rPr>
      </w:pPr>
      <w:r w:rsidRPr="001709E2">
        <w:rPr>
          <w:rFonts w:ascii="Times New Roman" w:hAnsi="Times New Roman"/>
          <w:b/>
          <w:bCs/>
          <w:color w:val="000000" w:themeColor="text1"/>
          <w:sz w:val="24"/>
          <w:szCs w:val="32"/>
        </w:rPr>
        <w:t>Requisitos políticos:</w:t>
      </w:r>
      <w:r>
        <w:rPr>
          <w:rFonts w:ascii="Times New Roman" w:hAnsi="Times New Roman"/>
          <w:color w:val="000000" w:themeColor="text1"/>
          <w:sz w:val="24"/>
          <w:szCs w:val="32"/>
        </w:rPr>
        <w:t xml:space="preserve"> El producto debe alinearse con programas nacionales de educación técnica y profesional</w:t>
      </w:r>
      <w:r w:rsidR="001709E2">
        <w:rPr>
          <w:rFonts w:ascii="Times New Roman" w:hAnsi="Times New Roman"/>
          <w:color w:val="000000" w:themeColor="text1"/>
          <w:sz w:val="24"/>
          <w:szCs w:val="32"/>
        </w:rPr>
        <w:t>.</w:t>
      </w:r>
    </w:p>
    <w:p w14:paraId="2909F33A" w14:textId="77777777" w:rsidR="00482D99" w:rsidRDefault="00482D99">
      <w:pPr>
        <w:pStyle w:val="Ttulo1"/>
      </w:pPr>
      <w:bookmarkStart w:id="70" w:name="_Toc33238265"/>
      <w:bookmarkStart w:id="71" w:name="_Toc33411092"/>
      <w:r>
        <w:t>Apéndices</w:t>
      </w:r>
      <w:bookmarkEnd w:id="70"/>
      <w:bookmarkEnd w:id="71"/>
    </w:p>
    <w:p w14:paraId="7E297DB1" w14:textId="7AA70342" w:rsidR="00482D99" w:rsidRDefault="00482D99">
      <w:pPr>
        <w:pStyle w:val="guiazul"/>
        <w:ind w:left="300"/>
      </w:pPr>
    </w:p>
    <w:p w14:paraId="7434E9CB" w14:textId="700BA336" w:rsidR="00B91B10" w:rsidRDefault="00B91B10">
      <w:pPr>
        <w:pStyle w:val="guiazul"/>
        <w:ind w:left="300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 w:rsidRPr="00B91B10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En esta sección se podrán incluir:</w:t>
      </w:r>
    </w:p>
    <w:p w14:paraId="09814D06" w14:textId="4074A324" w:rsidR="00B91B10" w:rsidRDefault="00B91B10">
      <w:pPr>
        <w:pStyle w:val="guiazul"/>
        <w:ind w:left="300"/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</w:p>
    <w:p w14:paraId="55A36C40" w14:textId="7B574961" w:rsidR="00B91B10" w:rsidRDefault="00B91B10" w:rsidP="00B91B10">
      <w:pPr>
        <w:pStyle w:val="guiazul"/>
        <w:numPr>
          <w:ilvl w:val="0"/>
          <w:numId w:val="25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Diagramas eléctricos y de conexión del PLC.</w:t>
      </w:r>
    </w:p>
    <w:p w14:paraId="22201E96" w14:textId="22722ED1" w:rsidR="002F338C" w:rsidRDefault="00B91B10" w:rsidP="002F338C">
      <w:pPr>
        <w:pStyle w:val="guiazul"/>
        <w:numPr>
          <w:ilvl w:val="0"/>
          <w:numId w:val="25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Ejemplos de </w:t>
      </w:r>
      <w:r w:rsidR="002F338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prácticas</w:t>
      </w: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2F338C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preconfiguradas.</w:t>
      </w:r>
    </w:p>
    <w:p w14:paraId="5DA8FBA5" w14:textId="77777777" w:rsidR="004F6FC9" w:rsidRDefault="002F338C" w:rsidP="002F338C">
      <w:pPr>
        <w:pStyle w:val="guiazul"/>
        <w:numPr>
          <w:ilvl w:val="0"/>
          <w:numId w:val="25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Glosario de símbolos usados en diagramas ladder</w:t>
      </w:r>
      <w:r w:rsidR="004F6FC9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.</w:t>
      </w:r>
    </w:p>
    <w:p w14:paraId="1BB8835E" w14:textId="14946D84" w:rsidR="002F338C" w:rsidRPr="002F338C" w:rsidRDefault="002F338C" w:rsidP="002F338C">
      <w:pPr>
        <w:pStyle w:val="guiazul"/>
        <w:numPr>
          <w:ilvl w:val="0"/>
          <w:numId w:val="25"/>
        </w:numPr>
        <w:rPr>
          <w:rFonts w:ascii="Times New Roman" w:hAnsi="Times New Roman"/>
          <w:i w:val="0"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 xml:space="preserve"> </w:t>
      </w:r>
      <w:r w:rsidR="00A84F0B">
        <w:rPr>
          <w:rFonts w:ascii="Times New Roman" w:hAnsi="Times New Roman"/>
          <w:i w:val="0"/>
          <w:iCs/>
          <w:color w:val="000000" w:themeColor="text1"/>
          <w:sz w:val="24"/>
          <w:szCs w:val="32"/>
        </w:rPr>
        <w:t>Manuales de usuario y guías rápidas para estudiantes u y docentes.</w:t>
      </w:r>
    </w:p>
    <w:sectPr w:rsidR="002F338C" w:rsidRPr="002F338C">
      <w:headerReference w:type="first" r:id="rId17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86C1A" w14:textId="77777777" w:rsidR="008848DA" w:rsidRDefault="008848DA">
      <w:r>
        <w:separator/>
      </w:r>
    </w:p>
  </w:endnote>
  <w:endnote w:type="continuationSeparator" w:id="0">
    <w:p w14:paraId="4A472A65" w14:textId="77777777" w:rsidR="008848DA" w:rsidRDefault="00884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14:paraId="0D4519BD" w14:textId="77777777">
      <w:tc>
        <w:tcPr>
          <w:tcW w:w="1947" w:type="dxa"/>
          <w:tcMar>
            <w:top w:w="68" w:type="dxa"/>
            <w:bottom w:w="68" w:type="dxa"/>
          </w:tcMar>
        </w:tcPr>
        <w:p w14:paraId="5996D9C1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0B2C9A49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49278C7B" w14:textId="77777777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2EF90CFA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60136" w14:textId="77777777" w:rsidR="00482D99" w:rsidRDefault="00482D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3359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F7774" w14:textId="77777777" w:rsidR="008848DA" w:rsidRDefault="008848DA">
      <w:r>
        <w:separator/>
      </w:r>
    </w:p>
  </w:footnote>
  <w:footnote w:type="continuationSeparator" w:id="0">
    <w:p w14:paraId="40D3721A" w14:textId="77777777" w:rsidR="008848DA" w:rsidRDefault="00884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482D99" w14:paraId="52117F88" w14:textId="77777777">
      <w:tc>
        <w:tcPr>
          <w:tcW w:w="1274" w:type="dxa"/>
          <w:tcMar>
            <w:top w:w="68" w:type="dxa"/>
            <w:bottom w:w="68" w:type="dxa"/>
          </w:tcMar>
        </w:tcPr>
        <w:p w14:paraId="5CC72901" w14:textId="078AF72A" w:rsidR="00482D99" w:rsidRDefault="00855F38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04541ABD" wp14:editId="6B8C7C57">
                <wp:extent cx="1143000" cy="467995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5F7CF4B6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57C4D2CA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34D78612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4B3F2F97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04566FC8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8505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8A89" w14:textId="77777777" w:rsidR="00482D99" w:rsidRDefault="00482D9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2"/>
      <w:gridCol w:w="5030"/>
      <w:gridCol w:w="1532"/>
    </w:tblGrid>
    <w:tr w:rsidR="004E0D39" w14:paraId="405360DF" w14:textId="77777777">
      <w:tc>
        <w:tcPr>
          <w:tcW w:w="1947" w:type="dxa"/>
          <w:tcMar>
            <w:top w:w="68" w:type="dxa"/>
            <w:bottom w:w="68" w:type="dxa"/>
          </w:tcMar>
        </w:tcPr>
        <w:p w14:paraId="5DC8560D" w14:textId="354C92AF" w:rsidR="00482D99" w:rsidRPr="00393AF2" w:rsidRDefault="004E0D39" w:rsidP="00393AF2">
          <w:pPr>
            <w:pStyle w:val="Encabezado"/>
            <w:jc w:val="center"/>
            <w:rPr>
              <w:rFonts w:cs="Arial"/>
              <w:sz w:val="16"/>
            </w:rPr>
          </w:pPr>
          <w:r>
            <w:rPr>
              <w:rFonts w:cs="Arial"/>
              <w:noProof/>
              <w:sz w:val="16"/>
            </w:rPr>
            <w:drawing>
              <wp:inline distT="0" distB="0" distL="0" distR="0" wp14:anchorId="15485A05" wp14:editId="37C8DF20">
                <wp:extent cx="1057032" cy="443986"/>
                <wp:effectExtent l="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697" t="21566" r="15642" b="24054"/>
                        <a:stretch/>
                      </pic:blipFill>
                      <pic:spPr bwMode="auto">
                        <a:xfrm>
                          <a:off x="0" y="0"/>
                          <a:ext cx="1108629" cy="465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699A15A6" w14:textId="5A9D875D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 w:rsidR="002D29ED">
            <w:rPr>
              <w:rFonts w:cs="Arial"/>
              <w:b/>
              <w:bCs/>
              <w:color w:val="241A61"/>
            </w:rPr>
            <w:t>PLC 4UNI</w:t>
          </w:r>
        </w:p>
        <w:p w14:paraId="573D74D8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BB85FC1" w14:textId="7AD81840" w:rsidR="00482D99" w:rsidRDefault="006B727E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Electiva</w:t>
          </w:r>
        </w:p>
        <w:p w14:paraId="1B3E4E6D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5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59B82A78" w14:textId="77777777" w:rsidR="00482D99" w:rsidRDefault="00482D9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573D6" w14:textId="77777777" w:rsidR="00482D99" w:rsidRDefault="00482D99">
    <w:pPr>
      <w:pStyle w:val="Encabezad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293F2457" w14:textId="77777777">
      <w:tc>
        <w:tcPr>
          <w:tcW w:w="1947" w:type="dxa"/>
          <w:tcMar>
            <w:top w:w="68" w:type="dxa"/>
            <w:bottom w:w="68" w:type="dxa"/>
          </w:tcMar>
        </w:tcPr>
        <w:p w14:paraId="7916241E" w14:textId="59BF3483" w:rsidR="00482D99" w:rsidRDefault="00855F38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29926A5A" wp14:editId="19868C40">
                <wp:extent cx="1143000" cy="46799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61749AD1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516430F2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0BB698C5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770F83C5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661D62C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12B14520"/>
    <w:multiLevelType w:val="hybridMultilevel"/>
    <w:tmpl w:val="459E1F16"/>
    <w:lvl w:ilvl="0" w:tplc="1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5DD67FB"/>
    <w:multiLevelType w:val="hybridMultilevel"/>
    <w:tmpl w:val="989AC44A"/>
    <w:lvl w:ilvl="0" w:tplc="1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4" w15:restartNumberingAfterBreak="0">
    <w:nsid w:val="1A9E5210"/>
    <w:multiLevelType w:val="hybridMultilevel"/>
    <w:tmpl w:val="ED0A4BEE"/>
    <w:lvl w:ilvl="0" w:tplc="1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6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7" w15:restartNumberingAfterBreak="0">
    <w:nsid w:val="40717808"/>
    <w:multiLevelType w:val="hybridMultilevel"/>
    <w:tmpl w:val="32EAA458"/>
    <w:lvl w:ilvl="0" w:tplc="1C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40E006C8"/>
    <w:multiLevelType w:val="hybridMultilevel"/>
    <w:tmpl w:val="B34A8D2C"/>
    <w:lvl w:ilvl="0" w:tplc="1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439B5407"/>
    <w:multiLevelType w:val="hybridMultilevel"/>
    <w:tmpl w:val="AB5093B4"/>
    <w:lvl w:ilvl="0" w:tplc="C510AE9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000000" w:themeColor="text1"/>
      </w:rPr>
    </w:lvl>
    <w:lvl w:ilvl="1" w:tplc="1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A6308BE"/>
    <w:multiLevelType w:val="hybridMultilevel"/>
    <w:tmpl w:val="845C31FE"/>
    <w:lvl w:ilvl="0" w:tplc="449A3382">
      <w:start w:val="1"/>
      <w:numFmt w:val="decimal"/>
      <w:lvlText w:val="%1."/>
      <w:lvlJc w:val="left"/>
      <w:pPr>
        <w:ind w:left="2640" w:hanging="360"/>
      </w:pPr>
      <w:rPr>
        <w:sz w:val="22"/>
        <w:szCs w:val="28"/>
      </w:rPr>
    </w:lvl>
    <w:lvl w:ilvl="1" w:tplc="1C0A0019" w:tentative="1">
      <w:start w:val="1"/>
      <w:numFmt w:val="lowerLetter"/>
      <w:lvlText w:val="%2."/>
      <w:lvlJc w:val="left"/>
      <w:pPr>
        <w:ind w:left="3360" w:hanging="360"/>
      </w:pPr>
    </w:lvl>
    <w:lvl w:ilvl="2" w:tplc="1C0A001B" w:tentative="1">
      <w:start w:val="1"/>
      <w:numFmt w:val="lowerRoman"/>
      <w:lvlText w:val="%3."/>
      <w:lvlJc w:val="right"/>
      <w:pPr>
        <w:ind w:left="4080" w:hanging="180"/>
      </w:pPr>
    </w:lvl>
    <w:lvl w:ilvl="3" w:tplc="1C0A000F" w:tentative="1">
      <w:start w:val="1"/>
      <w:numFmt w:val="decimal"/>
      <w:lvlText w:val="%4."/>
      <w:lvlJc w:val="left"/>
      <w:pPr>
        <w:ind w:left="4800" w:hanging="360"/>
      </w:pPr>
    </w:lvl>
    <w:lvl w:ilvl="4" w:tplc="1C0A0019" w:tentative="1">
      <w:start w:val="1"/>
      <w:numFmt w:val="lowerLetter"/>
      <w:lvlText w:val="%5."/>
      <w:lvlJc w:val="left"/>
      <w:pPr>
        <w:ind w:left="5520" w:hanging="360"/>
      </w:pPr>
    </w:lvl>
    <w:lvl w:ilvl="5" w:tplc="1C0A001B" w:tentative="1">
      <w:start w:val="1"/>
      <w:numFmt w:val="lowerRoman"/>
      <w:lvlText w:val="%6."/>
      <w:lvlJc w:val="right"/>
      <w:pPr>
        <w:ind w:left="6240" w:hanging="180"/>
      </w:pPr>
    </w:lvl>
    <w:lvl w:ilvl="6" w:tplc="1C0A000F" w:tentative="1">
      <w:start w:val="1"/>
      <w:numFmt w:val="decimal"/>
      <w:lvlText w:val="%7."/>
      <w:lvlJc w:val="left"/>
      <w:pPr>
        <w:ind w:left="6960" w:hanging="360"/>
      </w:pPr>
    </w:lvl>
    <w:lvl w:ilvl="7" w:tplc="1C0A0019" w:tentative="1">
      <w:start w:val="1"/>
      <w:numFmt w:val="lowerLetter"/>
      <w:lvlText w:val="%8."/>
      <w:lvlJc w:val="left"/>
      <w:pPr>
        <w:ind w:left="7680" w:hanging="360"/>
      </w:pPr>
    </w:lvl>
    <w:lvl w:ilvl="8" w:tplc="1C0A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1" w15:restartNumberingAfterBreak="0">
    <w:nsid w:val="4F7F7A7B"/>
    <w:multiLevelType w:val="hybridMultilevel"/>
    <w:tmpl w:val="54BAD402"/>
    <w:lvl w:ilvl="0" w:tplc="1C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C7D9D"/>
    <w:multiLevelType w:val="hybridMultilevel"/>
    <w:tmpl w:val="9F0E8DA0"/>
    <w:lvl w:ilvl="0" w:tplc="1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4" w15:restartNumberingAfterBreak="0">
    <w:nsid w:val="5E0651FF"/>
    <w:multiLevelType w:val="hybridMultilevel"/>
    <w:tmpl w:val="CCB4D23E"/>
    <w:lvl w:ilvl="0" w:tplc="1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60D50A02"/>
    <w:multiLevelType w:val="hybridMultilevel"/>
    <w:tmpl w:val="254E9880"/>
    <w:lvl w:ilvl="0" w:tplc="1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6A6864FC"/>
    <w:multiLevelType w:val="hybridMultilevel"/>
    <w:tmpl w:val="B87A9E30"/>
    <w:lvl w:ilvl="0" w:tplc="1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6D0A6165"/>
    <w:multiLevelType w:val="hybridMultilevel"/>
    <w:tmpl w:val="65BA0916"/>
    <w:lvl w:ilvl="0" w:tplc="1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6E39494E"/>
    <w:multiLevelType w:val="hybridMultilevel"/>
    <w:tmpl w:val="05F4B132"/>
    <w:lvl w:ilvl="0" w:tplc="1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9501F2"/>
    <w:multiLevelType w:val="hybridMultilevel"/>
    <w:tmpl w:val="99D885D4"/>
    <w:lvl w:ilvl="0" w:tplc="1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21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12662"/>
    <w:multiLevelType w:val="hybridMultilevel"/>
    <w:tmpl w:val="813406A8"/>
    <w:lvl w:ilvl="0" w:tplc="1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 w15:restartNumberingAfterBreak="0">
    <w:nsid w:val="79533B2D"/>
    <w:multiLevelType w:val="hybridMultilevel"/>
    <w:tmpl w:val="E38C0036"/>
    <w:lvl w:ilvl="0" w:tplc="1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797B4113"/>
    <w:multiLevelType w:val="hybridMultilevel"/>
    <w:tmpl w:val="83746618"/>
    <w:lvl w:ilvl="0" w:tplc="1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21"/>
  </w:num>
  <w:num w:numId="4">
    <w:abstractNumId w:val="12"/>
  </w:num>
  <w:num w:numId="5">
    <w:abstractNumId w:val="3"/>
  </w:num>
  <w:num w:numId="6">
    <w:abstractNumId w:val="0"/>
  </w:num>
  <w:num w:numId="7">
    <w:abstractNumId w:val="20"/>
  </w:num>
  <w:num w:numId="8">
    <w:abstractNumId w:val="6"/>
  </w:num>
  <w:num w:numId="9">
    <w:abstractNumId w:val="9"/>
  </w:num>
  <w:num w:numId="10">
    <w:abstractNumId w:val="8"/>
  </w:num>
  <w:num w:numId="11">
    <w:abstractNumId w:val="19"/>
  </w:num>
  <w:num w:numId="12">
    <w:abstractNumId w:val="1"/>
  </w:num>
  <w:num w:numId="13">
    <w:abstractNumId w:val="2"/>
  </w:num>
  <w:num w:numId="14">
    <w:abstractNumId w:val="7"/>
  </w:num>
  <w:num w:numId="15">
    <w:abstractNumId w:val="11"/>
  </w:num>
  <w:num w:numId="16">
    <w:abstractNumId w:val="10"/>
  </w:num>
  <w:num w:numId="17">
    <w:abstractNumId w:val="13"/>
  </w:num>
  <w:num w:numId="18">
    <w:abstractNumId w:val="15"/>
  </w:num>
  <w:num w:numId="19">
    <w:abstractNumId w:val="16"/>
  </w:num>
  <w:num w:numId="20">
    <w:abstractNumId w:val="23"/>
  </w:num>
  <w:num w:numId="21">
    <w:abstractNumId w:val="14"/>
  </w:num>
  <w:num w:numId="22">
    <w:abstractNumId w:val="22"/>
  </w:num>
  <w:num w:numId="23">
    <w:abstractNumId w:val="17"/>
  </w:num>
  <w:num w:numId="24">
    <w:abstractNumId w:val="4"/>
  </w:num>
  <w:num w:numId="25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07E71"/>
    <w:rsid w:val="00042166"/>
    <w:rsid w:val="0005466C"/>
    <w:rsid w:val="00064B51"/>
    <w:rsid w:val="00073F5F"/>
    <w:rsid w:val="0007460F"/>
    <w:rsid w:val="00081D3F"/>
    <w:rsid w:val="000C5F9F"/>
    <w:rsid w:val="000E233C"/>
    <w:rsid w:val="000F2A43"/>
    <w:rsid w:val="000F40F4"/>
    <w:rsid w:val="000F4E76"/>
    <w:rsid w:val="00100FCD"/>
    <w:rsid w:val="00110506"/>
    <w:rsid w:val="00111906"/>
    <w:rsid w:val="00112011"/>
    <w:rsid w:val="001175B7"/>
    <w:rsid w:val="00122CB4"/>
    <w:rsid w:val="00126F76"/>
    <w:rsid w:val="001357A8"/>
    <w:rsid w:val="00141937"/>
    <w:rsid w:val="001709E2"/>
    <w:rsid w:val="001803F5"/>
    <w:rsid w:val="001A44AD"/>
    <w:rsid w:val="001D0500"/>
    <w:rsid w:val="001D1CBB"/>
    <w:rsid w:val="001D46F7"/>
    <w:rsid w:val="001E2AB5"/>
    <w:rsid w:val="001F2F82"/>
    <w:rsid w:val="001F358E"/>
    <w:rsid w:val="001F767E"/>
    <w:rsid w:val="00213F48"/>
    <w:rsid w:val="002205B4"/>
    <w:rsid w:val="0024538D"/>
    <w:rsid w:val="002540EB"/>
    <w:rsid w:val="002569A2"/>
    <w:rsid w:val="00263EBC"/>
    <w:rsid w:val="00264542"/>
    <w:rsid w:val="002730C4"/>
    <w:rsid w:val="002B3A30"/>
    <w:rsid w:val="002D21E9"/>
    <w:rsid w:val="002D29ED"/>
    <w:rsid w:val="002E1BBE"/>
    <w:rsid w:val="002F338C"/>
    <w:rsid w:val="002F7BC9"/>
    <w:rsid w:val="0032785A"/>
    <w:rsid w:val="003352C6"/>
    <w:rsid w:val="00342460"/>
    <w:rsid w:val="003524B2"/>
    <w:rsid w:val="00353E20"/>
    <w:rsid w:val="003605EA"/>
    <w:rsid w:val="00372143"/>
    <w:rsid w:val="00391A45"/>
    <w:rsid w:val="00393AF2"/>
    <w:rsid w:val="003C584E"/>
    <w:rsid w:val="003C7EB6"/>
    <w:rsid w:val="003E2C91"/>
    <w:rsid w:val="003E2D7E"/>
    <w:rsid w:val="003F49E0"/>
    <w:rsid w:val="0040550C"/>
    <w:rsid w:val="00405C95"/>
    <w:rsid w:val="00406F13"/>
    <w:rsid w:val="00424D0A"/>
    <w:rsid w:val="00426517"/>
    <w:rsid w:val="00432126"/>
    <w:rsid w:val="004570E0"/>
    <w:rsid w:val="00460AD8"/>
    <w:rsid w:val="00482D99"/>
    <w:rsid w:val="00486BB8"/>
    <w:rsid w:val="004A3861"/>
    <w:rsid w:val="004B4ED4"/>
    <w:rsid w:val="004B554A"/>
    <w:rsid w:val="004B76A4"/>
    <w:rsid w:val="004D1EA1"/>
    <w:rsid w:val="004D215D"/>
    <w:rsid w:val="004E0C0D"/>
    <w:rsid w:val="004E0D39"/>
    <w:rsid w:val="004F1B86"/>
    <w:rsid w:val="004F6FC9"/>
    <w:rsid w:val="005023FF"/>
    <w:rsid w:val="005043E7"/>
    <w:rsid w:val="005050DC"/>
    <w:rsid w:val="00507B41"/>
    <w:rsid w:val="00510380"/>
    <w:rsid w:val="00533489"/>
    <w:rsid w:val="00541BAB"/>
    <w:rsid w:val="00544CEA"/>
    <w:rsid w:val="00550220"/>
    <w:rsid w:val="005529C1"/>
    <w:rsid w:val="005779C8"/>
    <w:rsid w:val="005A54DB"/>
    <w:rsid w:val="005B79BF"/>
    <w:rsid w:val="005D50CD"/>
    <w:rsid w:val="005E1832"/>
    <w:rsid w:val="006068CD"/>
    <w:rsid w:val="00610A6E"/>
    <w:rsid w:val="00623EDB"/>
    <w:rsid w:val="0062583E"/>
    <w:rsid w:val="0062636D"/>
    <w:rsid w:val="00662B30"/>
    <w:rsid w:val="006708D2"/>
    <w:rsid w:val="0069517E"/>
    <w:rsid w:val="00697708"/>
    <w:rsid w:val="006B31D1"/>
    <w:rsid w:val="006B727E"/>
    <w:rsid w:val="006B7C3F"/>
    <w:rsid w:val="006E167A"/>
    <w:rsid w:val="006E27BB"/>
    <w:rsid w:val="006E4B3E"/>
    <w:rsid w:val="006E707C"/>
    <w:rsid w:val="006E71E4"/>
    <w:rsid w:val="006F61CF"/>
    <w:rsid w:val="00703A50"/>
    <w:rsid w:val="0071397D"/>
    <w:rsid w:val="007301E4"/>
    <w:rsid w:val="00740904"/>
    <w:rsid w:val="00741DE1"/>
    <w:rsid w:val="00743642"/>
    <w:rsid w:val="00745ED6"/>
    <w:rsid w:val="0074615B"/>
    <w:rsid w:val="00755036"/>
    <w:rsid w:val="00756B78"/>
    <w:rsid w:val="00757FCF"/>
    <w:rsid w:val="00780141"/>
    <w:rsid w:val="00780FE1"/>
    <w:rsid w:val="007819BD"/>
    <w:rsid w:val="0079140A"/>
    <w:rsid w:val="00793700"/>
    <w:rsid w:val="00794474"/>
    <w:rsid w:val="0079490D"/>
    <w:rsid w:val="00797D34"/>
    <w:rsid w:val="007A1FA4"/>
    <w:rsid w:val="007B5372"/>
    <w:rsid w:val="007B72FE"/>
    <w:rsid w:val="007F1FDE"/>
    <w:rsid w:val="007F4052"/>
    <w:rsid w:val="00805366"/>
    <w:rsid w:val="0081102E"/>
    <w:rsid w:val="00850EFA"/>
    <w:rsid w:val="008537EC"/>
    <w:rsid w:val="008546AC"/>
    <w:rsid w:val="00855F38"/>
    <w:rsid w:val="0085761A"/>
    <w:rsid w:val="008644F8"/>
    <w:rsid w:val="008848DA"/>
    <w:rsid w:val="008876F1"/>
    <w:rsid w:val="0089063F"/>
    <w:rsid w:val="00891D9C"/>
    <w:rsid w:val="008943C6"/>
    <w:rsid w:val="00896024"/>
    <w:rsid w:val="008B4F2B"/>
    <w:rsid w:val="008B6660"/>
    <w:rsid w:val="008C11DF"/>
    <w:rsid w:val="008D6300"/>
    <w:rsid w:val="008D63CB"/>
    <w:rsid w:val="008F44DE"/>
    <w:rsid w:val="00905279"/>
    <w:rsid w:val="00911518"/>
    <w:rsid w:val="0091298B"/>
    <w:rsid w:val="00917387"/>
    <w:rsid w:val="00921303"/>
    <w:rsid w:val="00922B8F"/>
    <w:rsid w:val="00937C8D"/>
    <w:rsid w:val="0095032E"/>
    <w:rsid w:val="009637FB"/>
    <w:rsid w:val="009824EE"/>
    <w:rsid w:val="0098799A"/>
    <w:rsid w:val="009A1D9A"/>
    <w:rsid w:val="009A5D15"/>
    <w:rsid w:val="009B5A6E"/>
    <w:rsid w:val="009B6C8E"/>
    <w:rsid w:val="009C779A"/>
    <w:rsid w:val="009D36E5"/>
    <w:rsid w:val="009D3AE0"/>
    <w:rsid w:val="009F4B89"/>
    <w:rsid w:val="00A20705"/>
    <w:rsid w:val="00A27BC9"/>
    <w:rsid w:val="00A40008"/>
    <w:rsid w:val="00A647DA"/>
    <w:rsid w:val="00A739D5"/>
    <w:rsid w:val="00A81803"/>
    <w:rsid w:val="00A82B5F"/>
    <w:rsid w:val="00A84F0B"/>
    <w:rsid w:val="00A97D9D"/>
    <w:rsid w:val="00AB418F"/>
    <w:rsid w:val="00AC1852"/>
    <w:rsid w:val="00AC4C60"/>
    <w:rsid w:val="00AD18D8"/>
    <w:rsid w:val="00AD603E"/>
    <w:rsid w:val="00AD762A"/>
    <w:rsid w:val="00AE4289"/>
    <w:rsid w:val="00B03489"/>
    <w:rsid w:val="00B04D84"/>
    <w:rsid w:val="00B057EA"/>
    <w:rsid w:val="00B3138B"/>
    <w:rsid w:val="00B41AA7"/>
    <w:rsid w:val="00B47F11"/>
    <w:rsid w:val="00B57A2F"/>
    <w:rsid w:val="00B6601E"/>
    <w:rsid w:val="00B66ED4"/>
    <w:rsid w:val="00B70235"/>
    <w:rsid w:val="00B85A94"/>
    <w:rsid w:val="00B85E43"/>
    <w:rsid w:val="00B91B10"/>
    <w:rsid w:val="00B949B3"/>
    <w:rsid w:val="00BA4595"/>
    <w:rsid w:val="00BB281E"/>
    <w:rsid w:val="00BB51B2"/>
    <w:rsid w:val="00BB548E"/>
    <w:rsid w:val="00BC2A97"/>
    <w:rsid w:val="00BD4DAE"/>
    <w:rsid w:val="00BE4283"/>
    <w:rsid w:val="00BF6B49"/>
    <w:rsid w:val="00C047BE"/>
    <w:rsid w:val="00C2191F"/>
    <w:rsid w:val="00C305A3"/>
    <w:rsid w:val="00C417DA"/>
    <w:rsid w:val="00C51831"/>
    <w:rsid w:val="00C56DEA"/>
    <w:rsid w:val="00C61E07"/>
    <w:rsid w:val="00C725BD"/>
    <w:rsid w:val="00C97C3C"/>
    <w:rsid w:val="00CA77B4"/>
    <w:rsid w:val="00CB20B4"/>
    <w:rsid w:val="00CB4430"/>
    <w:rsid w:val="00CB577E"/>
    <w:rsid w:val="00CC3F0A"/>
    <w:rsid w:val="00CE74C4"/>
    <w:rsid w:val="00CF0434"/>
    <w:rsid w:val="00D0224D"/>
    <w:rsid w:val="00D04E63"/>
    <w:rsid w:val="00D062C9"/>
    <w:rsid w:val="00D21245"/>
    <w:rsid w:val="00D21ACD"/>
    <w:rsid w:val="00D60694"/>
    <w:rsid w:val="00D75AC5"/>
    <w:rsid w:val="00D75E71"/>
    <w:rsid w:val="00DB186D"/>
    <w:rsid w:val="00DC2471"/>
    <w:rsid w:val="00DD3E60"/>
    <w:rsid w:val="00DD51F5"/>
    <w:rsid w:val="00DE1ED6"/>
    <w:rsid w:val="00DE7AC6"/>
    <w:rsid w:val="00DF5C2C"/>
    <w:rsid w:val="00E228AA"/>
    <w:rsid w:val="00E2793D"/>
    <w:rsid w:val="00E3157A"/>
    <w:rsid w:val="00E659B9"/>
    <w:rsid w:val="00E71867"/>
    <w:rsid w:val="00E82EE9"/>
    <w:rsid w:val="00E92EFA"/>
    <w:rsid w:val="00ED4140"/>
    <w:rsid w:val="00F03282"/>
    <w:rsid w:val="00F13BF2"/>
    <w:rsid w:val="00F21A9B"/>
    <w:rsid w:val="00F37467"/>
    <w:rsid w:val="00F436D8"/>
    <w:rsid w:val="00F72284"/>
    <w:rsid w:val="00F86E85"/>
    <w:rsid w:val="00F923C6"/>
    <w:rsid w:val="00FC461B"/>
    <w:rsid w:val="00FD7018"/>
    <w:rsid w:val="00FF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7F243CA"/>
  <w15:chartTrackingRefBased/>
  <w15:docId w15:val="{A551FA64-C338-49E0-967C-15186561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basedOn w:val="Fuentedeprrafopredeter"/>
    <w:rPr>
      <w:i/>
    </w:rPr>
  </w:style>
  <w:style w:type="character" w:styleId="Refdecomentario">
    <w:name w:val="annotation reference"/>
    <w:basedOn w:val="Fuentedeprrafopredeter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14</Pages>
  <Words>3395</Words>
  <Characters>18675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22026</CharactersWithSpaces>
  <SharedDoc>false</SharedDoc>
  <HLinks>
    <vt:vector size="216" baseType="variant">
      <vt:variant>
        <vt:i4>1507391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_Toc33411092</vt:lpwstr>
      </vt:variant>
      <vt:variant>
        <vt:i4>1310783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_Toc33411091</vt:lpwstr>
      </vt:variant>
      <vt:variant>
        <vt:i4>1376319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_Toc33411090</vt:lpwstr>
      </vt:variant>
      <vt:variant>
        <vt:i4>1835070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_Toc33411089</vt:lpwstr>
      </vt:variant>
      <vt:variant>
        <vt:i4>1900606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_Toc33411088</vt:lpwstr>
      </vt:variant>
      <vt:variant>
        <vt:i4>1179710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_Toc33411087</vt:lpwstr>
      </vt:variant>
      <vt:variant>
        <vt:i4>1245246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_Toc33411086</vt:lpwstr>
      </vt:variant>
      <vt:variant>
        <vt:i4>1048638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_Toc33411085</vt:lpwstr>
      </vt:variant>
      <vt:variant>
        <vt:i4>1114174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_Toc33411084</vt:lpwstr>
      </vt:variant>
      <vt:variant>
        <vt:i4>1441854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_Toc33411083</vt:lpwstr>
      </vt:variant>
      <vt:variant>
        <vt:i4>1507390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_Toc33411082</vt:lpwstr>
      </vt:variant>
      <vt:variant>
        <vt:i4>1310782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_Toc33411081</vt:lpwstr>
      </vt:variant>
      <vt:variant>
        <vt:i4>1376318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_Toc33411080</vt:lpwstr>
      </vt:variant>
      <vt:variant>
        <vt:i4>1835057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_Toc33411079</vt:lpwstr>
      </vt:variant>
      <vt:variant>
        <vt:i4>1900593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_Toc33411078</vt:lpwstr>
      </vt:variant>
      <vt:variant>
        <vt:i4>1179697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_Toc33411077</vt:lpwstr>
      </vt:variant>
      <vt:variant>
        <vt:i4>1245233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_Toc33411076</vt:lpwstr>
      </vt:variant>
      <vt:variant>
        <vt:i4>1048625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_Toc33411075</vt:lpwstr>
      </vt:variant>
      <vt:variant>
        <vt:i4>1114161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_Toc33411074</vt:lpwstr>
      </vt:variant>
      <vt:variant>
        <vt:i4>1441841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_Toc33411073</vt:lpwstr>
      </vt:variant>
      <vt:variant>
        <vt:i4>1507377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_Toc33411072</vt:lpwstr>
      </vt:variant>
      <vt:variant>
        <vt:i4>1310769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_Toc33411071</vt:lpwstr>
      </vt:variant>
      <vt:variant>
        <vt:i4>1376305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_Toc33411070</vt:lpwstr>
      </vt:variant>
      <vt:variant>
        <vt:i4>1835056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_Toc33411069</vt:lpwstr>
      </vt:variant>
      <vt:variant>
        <vt:i4>1900592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_Toc33411068</vt:lpwstr>
      </vt:variant>
      <vt:variant>
        <vt:i4>1179696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_Toc33411067</vt:lpwstr>
      </vt:variant>
      <vt:variant>
        <vt:i4>1245232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_Toc33411066</vt:lpwstr>
      </vt:variant>
      <vt:variant>
        <vt:i4>1048624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_Toc33411065</vt:lpwstr>
      </vt:variant>
      <vt:variant>
        <vt:i4>1114160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_Toc33411064</vt:lpwstr>
      </vt:variant>
      <vt:variant>
        <vt:i4>1441840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_Toc33411063</vt:lpwstr>
      </vt:variant>
      <vt:variant>
        <vt:i4>1507376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_Toc33411062</vt:lpwstr>
      </vt:variant>
      <vt:variant>
        <vt:i4>1310768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_Toc33411061</vt:lpwstr>
      </vt:variant>
      <vt:variant>
        <vt:i4>1376304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_Toc33411060</vt:lpwstr>
      </vt:variant>
      <vt:variant>
        <vt:i4>1835059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_Toc33411059</vt:lpwstr>
      </vt:variant>
      <vt:variant>
        <vt:i4>1900595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_Toc33411058</vt:lpwstr>
      </vt:variant>
      <vt:variant>
        <vt:i4>1179699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_Toc33411057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Miquel Rodriguez Pimentel</cp:lastModifiedBy>
  <cp:revision>701</cp:revision>
  <cp:lastPrinted>2003-02-19T13:46:00Z</cp:lastPrinted>
  <dcterms:created xsi:type="dcterms:W3CDTF">2021-01-25T23:34:00Z</dcterms:created>
  <dcterms:modified xsi:type="dcterms:W3CDTF">2025-10-01T17:40:00Z</dcterms:modified>
</cp:coreProperties>
</file>