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313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0849" w:rsidRPr="00A60849" w14:paraId="4EC3324F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7F5248F3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input channel</w:t>
            </w:r>
          </w:p>
        </w:tc>
        <w:tc>
          <w:tcPr>
            <w:tcW w:w="960" w:type="dxa"/>
            <w:noWrap/>
            <w:hideMark/>
          </w:tcPr>
          <w:p w14:paraId="12C58CF0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plane</w:t>
            </w:r>
          </w:p>
        </w:tc>
        <w:tc>
          <w:tcPr>
            <w:tcW w:w="960" w:type="dxa"/>
            <w:noWrap/>
            <w:hideMark/>
          </w:tcPr>
          <w:p w14:paraId="3FBC9400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960" w:type="dxa"/>
            <w:noWrap/>
            <w:hideMark/>
          </w:tcPr>
          <w:p w14:paraId="4086A269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960" w:type="dxa"/>
            <w:noWrap/>
            <w:hideMark/>
          </w:tcPr>
          <w:p w14:paraId="08116AE4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1F3E7104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deer</w:t>
            </w:r>
          </w:p>
        </w:tc>
        <w:tc>
          <w:tcPr>
            <w:tcW w:w="960" w:type="dxa"/>
            <w:noWrap/>
            <w:hideMark/>
          </w:tcPr>
          <w:p w14:paraId="3982652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5A6FFDB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frog</w:t>
            </w:r>
          </w:p>
        </w:tc>
        <w:tc>
          <w:tcPr>
            <w:tcW w:w="960" w:type="dxa"/>
            <w:noWrap/>
            <w:hideMark/>
          </w:tcPr>
          <w:p w14:paraId="1565EA58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horse</w:t>
            </w:r>
          </w:p>
        </w:tc>
        <w:tc>
          <w:tcPr>
            <w:tcW w:w="960" w:type="dxa"/>
            <w:noWrap/>
            <w:hideMark/>
          </w:tcPr>
          <w:p w14:paraId="01DBEBA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ship</w:t>
            </w:r>
          </w:p>
        </w:tc>
        <w:tc>
          <w:tcPr>
            <w:tcW w:w="960" w:type="dxa"/>
            <w:noWrap/>
            <w:hideMark/>
          </w:tcPr>
          <w:p w14:paraId="6CECAD59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truck</w:t>
            </w:r>
          </w:p>
        </w:tc>
      </w:tr>
      <w:tr w:rsidR="00A60849" w:rsidRPr="00A60849" w14:paraId="296B915E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316DDEB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  <w:hideMark/>
          </w:tcPr>
          <w:p w14:paraId="5F06AA90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75.5</w:t>
            </w:r>
          </w:p>
        </w:tc>
        <w:tc>
          <w:tcPr>
            <w:tcW w:w="960" w:type="dxa"/>
            <w:noWrap/>
            <w:hideMark/>
          </w:tcPr>
          <w:p w14:paraId="1DCA2F1B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87.7</w:t>
            </w:r>
          </w:p>
        </w:tc>
        <w:tc>
          <w:tcPr>
            <w:tcW w:w="960" w:type="dxa"/>
            <w:noWrap/>
            <w:hideMark/>
          </w:tcPr>
          <w:p w14:paraId="707DDBA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55.1</w:t>
            </w:r>
          </w:p>
        </w:tc>
        <w:tc>
          <w:tcPr>
            <w:tcW w:w="960" w:type="dxa"/>
            <w:noWrap/>
            <w:hideMark/>
          </w:tcPr>
          <w:p w14:paraId="27605C07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36B7419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72.7</w:t>
            </w:r>
          </w:p>
        </w:tc>
        <w:tc>
          <w:tcPr>
            <w:tcW w:w="960" w:type="dxa"/>
            <w:noWrap/>
            <w:hideMark/>
          </w:tcPr>
          <w:p w14:paraId="2F5C683E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960" w:type="dxa"/>
            <w:noWrap/>
            <w:hideMark/>
          </w:tcPr>
          <w:p w14:paraId="0717EE50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960" w:type="dxa"/>
            <w:noWrap/>
            <w:hideMark/>
          </w:tcPr>
          <w:p w14:paraId="3C1E3A18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79.6</w:t>
            </w:r>
          </w:p>
        </w:tc>
        <w:tc>
          <w:tcPr>
            <w:tcW w:w="960" w:type="dxa"/>
            <w:noWrap/>
            <w:hideMark/>
          </w:tcPr>
          <w:p w14:paraId="6EA78C0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83.9</w:t>
            </w:r>
          </w:p>
        </w:tc>
        <w:tc>
          <w:tcPr>
            <w:tcW w:w="960" w:type="dxa"/>
            <w:noWrap/>
            <w:hideMark/>
          </w:tcPr>
          <w:p w14:paraId="2CB4A6B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</w:tr>
      <w:tr w:rsidR="00A60849" w:rsidRPr="00A60849" w14:paraId="67C843F1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1EB49E6A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122E052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70.1</w:t>
            </w:r>
          </w:p>
        </w:tc>
        <w:tc>
          <w:tcPr>
            <w:tcW w:w="960" w:type="dxa"/>
            <w:noWrap/>
            <w:hideMark/>
          </w:tcPr>
          <w:p w14:paraId="0A877472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70.6</w:t>
            </w:r>
          </w:p>
        </w:tc>
        <w:tc>
          <w:tcPr>
            <w:tcW w:w="960" w:type="dxa"/>
            <w:noWrap/>
            <w:hideMark/>
          </w:tcPr>
          <w:p w14:paraId="098AE86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  <w:tc>
          <w:tcPr>
            <w:tcW w:w="960" w:type="dxa"/>
            <w:noWrap/>
            <w:hideMark/>
          </w:tcPr>
          <w:p w14:paraId="3102404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56.1</w:t>
            </w:r>
          </w:p>
        </w:tc>
        <w:tc>
          <w:tcPr>
            <w:tcW w:w="960" w:type="dxa"/>
            <w:noWrap/>
            <w:hideMark/>
          </w:tcPr>
          <w:p w14:paraId="3E680E7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61.3</w:t>
            </w:r>
          </w:p>
        </w:tc>
        <w:tc>
          <w:tcPr>
            <w:tcW w:w="960" w:type="dxa"/>
            <w:noWrap/>
            <w:hideMark/>
          </w:tcPr>
          <w:p w14:paraId="38FF2FE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960" w:type="dxa"/>
            <w:noWrap/>
            <w:hideMark/>
          </w:tcPr>
          <w:p w14:paraId="30DCF6B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76.7</w:t>
            </w:r>
          </w:p>
        </w:tc>
        <w:tc>
          <w:tcPr>
            <w:tcW w:w="960" w:type="dxa"/>
            <w:noWrap/>
            <w:hideMark/>
          </w:tcPr>
          <w:p w14:paraId="27F105B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79.6</w:t>
            </w:r>
          </w:p>
        </w:tc>
        <w:tc>
          <w:tcPr>
            <w:tcW w:w="960" w:type="dxa"/>
            <w:noWrap/>
            <w:hideMark/>
          </w:tcPr>
          <w:p w14:paraId="6474613E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74.6</w:t>
            </w:r>
          </w:p>
        </w:tc>
        <w:tc>
          <w:tcPr>
            <w:tcW w:w="960" w:type="dxa"/>
            <w:noWrap/>
            <w:hideMark/>
          </w:tcPr>
          <w:p w14:paraId="5FC370B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75.5</w:t>
            </w:r>
          </w:p>
        </w:tc>
      </w:tr>
      <w:tr w:rsidR="00A60849" w:rsidRPr="00A60849" w14:paraId="5C344FDA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08E3737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960" w:type="dxa"/>
            <w:noWrap/>
            <w:hideMark/>
          </w:tcPr>
          <w:p w14:paraId="18D203F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4BEFAD44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78.8</w:t>
            </w:r>
          </w:p>
        </w:tc>
        <w:tc>
          <w:tcPr>
            <w:tcW w:w="960" w:type="dxa"/>
            <w:noWrap/>
            <w:hideMark/>
          </w:tcPr>
          <w:p w14:paraId="44D6F7E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64.1</w:t>
            </w:r>
          </w:p>
        </w:tc>
        <w:tc>
          <w:tcPr>
            <w:tcW w:w="960" w:type="dxa"/>
            <w:noWrap/>
            <w:hideMark/>
          </w:tcPr>
          <w:p w14:paraId="05F1F9FF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960" w:type="dxa"/>
            <w:noWrap/>
            <w:hideMark/>
          </w:tcPr>
          <w:p w14:paraId="2F10564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20CA7C78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54.6</w:t>
            </w:r>
          </w:p>
        </w:tc>
        <w:tc>
          <w:tcPr>
            <w:tcW w:w="960" w:type="dxa"/>
            <w:noWrap/>
            <w:hideMark/>
          </w:tcPr>
          <w:p w14:paraId="1315D48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83.5</w:t>
            </w:r>
          </w:p>
        </w:tc>
        <w:tc>
          <w:tcPr>
            <w:tcW w:w="960" w:type="dxa"/>
            <w:noWrap/>
            <w:hideMark/>
          </w:tcPr>
          <w:p w14:paraId="4787C73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75.8</w:t>
            </w:r>
          </w:p>
        </w:tc>
        <w:tc>
          <w:tcPr>
            <w:tcW w:w="960" w:type="dxa"/>
            <w:noWrap/>
            <w:hideMark/>
          </w:tcPr>
          <w:p w14:paraId="3EF35AD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80.2</w:t>
            </w:r>
          </w:p>
        </w:tc>
        <w:tc>
          <w:tcPr>
            <w:tcW w:w="960" w:type="dxa"/>
            <w:noWrap/>
            <w:hideMark/>
          </w:tcPr>
          <w:p w14:paraId="18F077E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78.2</w:t>
            </w:r>
          </w:p>
        </w:tc>
      </w:tr>
      <w:tr w:rsidR="00A60849" w:rsidRPr="00A60849" w14:paraId="547A4624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5DE838D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0DA218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  <w:tc>
          <w:tcPr>
            <w:tcW w:w="960" w:type="dxa"/>
            <w:noWrap/>
            <w:hideMark/>
          </w:tcPr>
          <w:p w14:paraId="3B44BDB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960" w:type="dxa"/>
            <w:noWrap/>
            <w:hideMark/>
          </w:tcPr>
          <w:p w14:paraId="572FCE0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960" w:type="dxa"/>
            <w:noWrap/>
            <w:hideMark/>
          </w:tcPr>
          <w:p w14:paraId="5FFEEE1A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66.4</w:t>
            </w:r>
          </w:p>
        </w:tc>
        <w:tc>
          <w:tcPr>
            <w:tcW w:w="960" w:type="dxa"/>
            <w:noWrap/>
            <w:hideMark/>
          </w:tcPr>
          <w:p w14:paraId="5201514F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960" w:type="dxa"/>
            <w:noWrap/>
            <w:hideMark/>
          </w:tcPr>
          <w:p w14:paraId="179912D4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6673FB4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76.8</w:t>
            </w:r>
          </w:p>
        </w:tc>
        <w:tc>
          <w:tcPr>
            <w:tcW w:w="960" w:type="dxa"/>
            <w:noWrap/>
            <w:hideMark/>
          </w:tcPr>
          <w:p w14:paraId="0A7C79D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70.3</w:t>
            </w:r>
          </w:p>
        </w:tc>
        <w:tc>
          <w:tcPr>
            <w:tcW w:w="960" w:type="dxa"/>
            <w:noWrap/>
            <w:hideMark/>
          </w:tcPr>
          <w:p w14:paraId="645BD24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79.2</w:t>
            </w:r>
          </w:p>
        </w:tc>
        <w:tc>
          <w:tcPr>
            <w:tcW w:w="960" w:type="dxa"/>
            <w:noWrap/>
            <w:hideMark/>
          </w:tcPr>
          <w:p w14:paraId="319FA49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80.5</w:t>
            </w:r>
          </w:p>
        </w:tc>
      </w:tr>
    </w:tbl>
    <w:p w14:paraId="2DEF2D14" w14:textId="601483A0" w:rsidR="006B2FB9" w:rsidRDefault="009664F5" w:rsidP="006B2FB9">
      <w:r>
        <w:tab/>
      </w:r>
      <w:r>
        <w:tab/>
      </w:r>
      <w:r>
        <w:tab/>
      </w:r>
      <w:r>
        <w:tab/>
      </w:r>
      <w:r>
        <w:tab/>
        <w:t>Class Accuracy</w:t>
      </w:r>
    </w:p>
    <w:p w14:paraId="730A0901" w14:textId="63086246" w:rsidR="009664F5" w:rsidRPr="009664F5" w:rsidRDefault="009664F5" w:rsidP="009664F5"/>
    <w:p w14:paraId="53AEFB75" w14:textId="7AF1A426" w:rsidR="009664F5" w:rsidRPr="009664F5" w:rsidRDefault="009664F5" w:rsidP="009664F5"/>
    <w:p w14:paraId="23332E2F" w14:textId="7D7F7598" w:rsidR="009664F5" w:rsidRPr="009664F5" w:rsidRDefault="009664F5" w:rsidP="009664F5"/>
    <w:p w14:paraId="1DCF5516" w14:textId="35FFF30D" w:rsidR="009664F5" w:rsidRPr="009664F5" w:rsidRDefault="009664F5" w:rsidP="009664F5"/>
    <w:p w14:paraId="371C0D32" w14:textId="4A32F7FA" w:rsidR="009664F5" w:rsidRPr="009664F5" w:rsidRDefault="009664F5" w:rsidP="009664F5"/>
    <w:p w14:paraId="2060103B" w14:textId="77777777" w:rsidR="009664F5" w:rsidRPr="009664F5" w:rsidRDefault="009664F5" w:rsidP="009664F5"/>
    <w:sectPr w:rsidR="009664F5" w:rsidRPr="0096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A"/>
    <w:rsid w:val="00111B1B"/>
    <w:rsid w:val="00375541"/>
    <w:rsid w:val="0054382F"/>
    <w:rsid w:val="00695CB2"/>
    <w:rsid w:val="006B2FB9"/>
    <w:rsid w:val="008A42D7"/>
    <w:rsid w:val="008C0D93"/>
    <w:rsid w:val="008D099E"/>
    <w:rsid w:val="009654BD"/>
    <w:rsid w:val="009664F5"/>
    <w:rsid w:val="00A41BD5"/>
    <w:rsid w:val="00A60849"/>
    <w:rsid w:val="00CD4141"/>
    <w:rsid w:val="00D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1A36"/>
  <w15:chartTrackingRefBased/>
  <w15:docId w15:val="{CD68AA04-0672-4E60-8511-BE882537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D676-1846-47A4-8E60-622EA17E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Pias</dc:creator>
  <cp:keywords/>
  <dc:description/>
  <cp:lastModifiedBy>Mir Pias</cp:lastModifiedBy>
  <cp:revision>5</cp:revision>
  <dcterms:created xsi:type="dcterms:W3CDTF">2020-10-21T19:54:00Z</dcterms:created>
  <dcterms:modified xsi:type="dcterms:W3CDTF">2020-10-22T01:52:00Z</dcterms:modified>
</cp:coreProperties>
</file>