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103"/>
        <w:gridCol w:w="4968"/>
      </w:tblGrid>
      <w:tr w:rsidR="00405A5A">
        <w:trPr>
          <w:trHeight w:val="1621"/>
        </w:trPr>
        <w:tc>
          <w:tcPr>
            <w:tcW w:w="5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05A5A" w:rsidRDefault="00000000">
            <w:r>
              <w:rPr>
                <w:b/>
                <w:sz w:val="24"/>
              </w:rPr>
              <w:t>Утверждено</w:t>
            </w:r>
          </w:p>
          <w:p w:rsidR="00405A5A" w:rsidRDefault="00000000">
            <w:r>
              <w:rPr>
                <w:b/>
                <w:sz w:val="24"/>
              </w:rPr>
              <w:t>Э.001.0</w:t>
            </w:r>
            <w:r w:rsidR="00DF7580">
              <w:rPr>
                <w:b/>
                <w:sz w:val="24"/>
              </w:rPr>
              <w:t>4</w:t>
            </w:r>
          </w:p>
        </w:tc>
        <w:tc>
          <w:tcPr>
            <w:tcW w:w="49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05A5A" w:rsidRDefault="00405A5A">
            <w:pPr>
              <w:jc w:val="center"/>
              <w:rPr>
                <w:b/>
                <w:sz w:val="24"/>
              </w:rPr>
            </w:pPr>
          </w:p>
        </w:tc>
      </w:tr>
    </w:tbl>
    <w:p w:rsidR="00405A5A" w:rsidRDefault="00405A5A">
      <w:pPr>
        <w:suppressLineNumbers w:val="0"/>
        <w:rPr>
          <w:sz w:val="24"/>
        </w:rPr>
      </w:pPr>
    </w:p>
    <w:p w:rsidR="00405A5A" w:rsidRDefault="00405A5A">
      <w:pPr>
        <w:suppressLineNumbers w:val="0"/>
        <w:rPr>
          <w:sz w:val="24"/>
        </w:rPr>
      </w:pPr>
    </w:p>
    <w:p w:rsidR="00405A5A" w:rsidRDefault="00405A5A">
      <w:pPr>
        <w:suppressLineNumbers w:val="0"/>
        <w:rPr>
          <w:sz w:val="24"/>
        </w:rPr>
      </w:pPr>
    </w:p>
    <w:p w:rsidR="00405A5A" w:rsidRDefault="00405A5A">
      <w:pPr>
        <w:suppressLineNumbers w:val="0"/>
        <w:rPr>
          <w:sz w:val="24"/>
        </w:rPr>
      </w:pPr>
    </w:p>
    <w:p w:rsidR="00405A5A" w:rsidRDefault="00405A5A">
      <w:pPr>
        <w:suppressLineNumbers w:val="0"/>
        <w:rPr>
          <w:sz w:val="24"/>
        </w:rPr>
      </w:pPr>
    </w:p>
    <w:tbl>
      <w:tblPr>
        <w:tblW w:w="0" w:type="auto"/>
        <w:tblInd w:w="254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405A5A">
        <w:trPr>
          <w:trHeight w:val="1119"/>
        </w:trPr>
        <w:tc>
          <w:tcPr>
            <w:tcW w:w="100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05A5A" w:rsidRDefault="00000000">
            <w:pPr>
              <w:suppressLineNumbers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szCs w:val="26"/>
              </w:rPr>
              <w:t>Руководство системного программиста</w:t>
            </w:r>
          </w:p>
          <w:p w:rsidR="00405A5A" w:rsidRDefault="00405A5A">
            <w:pPr>
              <w:suppressLineNumbers w:val="0"/>
              <w:jc w:val="center"/>
              <w:rPr>
                <w:b/>
                <w:sz w:val="24"/>
              </w:rPr>
            </w:pPr>
          </w:p>
          <w:p w:rsidR="00405A5A" w:rsidRDefault="00000000">
            <w:pPr>
              <w:jc w:val="center"/>
              <w:outlineLvl w:val="2"/>
              <w:rPr>
                <w:b/>
                <w:sz w:val="24"/>
              </w:rPr>
            </w:pPr>
            <w:bookmarkStart w:id="0" w:name="_Toc199129475"/>
            <w:bookmarkStart w:id="1" w:name="_Toc199129532"/>
            <w:r>
              <w:rPr>
                <w:b/>
                <w:sz w:val="24"/>
              </w:rPr>
              <w:t>Описание программы</w:t>
            </w:r>
            <w:bookmarkEnd w:id="0"/>
            <w:bookmarkEnd w:id="1"/>
          </w:p>
          <w:p w:rsidR="00405A5A" w:rsidRDefault="00405A5A">
            <w:pPr>
              <w:suppressLineNumbers w:val="0"/>
              <w:rPr>
                <w:sz w:val="24"/>
              </w:rPr>
            </w:pPr>
          </w:p>
        </w:tc>
      </w:tr>
    </w:tbl>
    <w:p w:rsidR="00405A5A" w:rsidRDefault="00405A5A">
      <w:pPr>
        <w:suppressLineNumbers w:val="0"/>
        <w:rPr>
          <w:sz w:val="24"/>
        </w:rPr>
      </w:pPr>
    </w:p>
    <w:tbl>
      <w:tblPr>
        <w:tblW w:w="0" w:type="auto"/>
        <w:tblInd w:w="2093" w:type="dxa"/>
        <w:tblLayout w:type="fixed"/>
        <w:tblLook w:val="04A0" w:firstRow="1" w:lastRow="0" w:firstColumn="1" w:lastColumn="0" w:noHBand="0" w:noVBand="1"/>
      </w:tblPr>
      <w:tblGrid>
        <w:gridCol w:w="6237"/>
      </w:tblGrid>
      <w:tr w:rsidR="00405A5A">
        <w:trPr>
          <w:trHeight w:val="744"/>
        </w:trPr>
        <w:tc>
          <w:tcPr>
            <w:tcW w:w="62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05A5A" w:rsidRDefault="00DF7580">
            <w:pPr>
              <w:suppressLineNumbers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Восьмиразрядный сумматор</w:t>
            </w:r>
          </w:p>
          <w:p w:rsidR="00405A5A" w:rsidRDefault="00405A5A">
            <w:pPr>
              <w:suppressLineNumbers w:val="0"/>
              <w:jc w:val="center"/>
            </w:pPr>
          </w:p>
          <w:p w:rsidR="00405A5A" w:rsidRDefault="00000000">
            <w:pPr>
              <w:suppressLineNumbers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Э.001.0</w:t>
            </w:r>
            <w:r w:rsidR="00DF7580">
              <w:rPr>
                <w:b/>
                <w:sz w:val="24"/>
              </w:rPr>
              <w:t>4</w:t>
            </w:r>
          </w:p>
        </w:tc>
      </w:tr>
    </w:tbl>
    <w:p w:rsidR="00405A5A" w:rsidRDefault="00405A5A">
      <w:pPr>
        <w:suppressLineNumbers w:val="0"/>
        <w:rPr>
          <w:sz w:val="24"/>
        </w:rPr>
      </w:pPr>
    </w:p>
    <w:tbl>
      <w:tblPr>
        <w:tblW w:w="0" w:type="auto"/>
        <w:tblInd w:w="3734" w:type="dxa"/>
        <w:tblLayout w:type="fixed"/>
        <w:tblLook w:val="04A0" w:firstRow="1" w:lastRow="0" w:firstColumn="1" w:lastColumn="0" w:noHBand="0" w:noVBand="1"/>
      </w:tblPr>
      <w:tblGrid>
        <w:gridCol w:w="2667"/>
      </w:tblGrid>
      <w:tr w:rsidR="00405A5A">
        <w:trPr>
          <w:trHeight w:val="367"/>
        </w:trPr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05A5A" w:rsidRDefault="00000000">
            <w:pPr>
              <w:suppressLineNumbers w:val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Листов 1</w:t>
            </w:r>
            <w:r>
              <w:rPr>
                <w:b/>
                <w:sz w:val="24"/>
                <w:lang w:val="en-US"/>
              </w:rPr>
              <w:t>0</w:t>
            </w:r>
          </w:p>
        </w:tc>
      </w:tr>
    </w:tbl>
    <w:p w:rsidR="00405A5A" w:rsidRDefault="00405A5A">
      <w:pPr>
        <w:suppressLineNumbers w:val="0"/>
        <w:rPr>
          <w:sz w:val="24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103"/>
        <w:gridCol w:w="4961"/>
      </w:tblGrid>
      <w:tr w:rsidR="00405A5A">
        <w:trPr>
          <w:trHeight w:val="3401"/>
        </w:trPr>
        <w:tc>
          <w:tcPr>
            <w:tcW w:w="5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05A5A" w:rsidRDefault="00405A5A">
            <w:pPr>
              <w:suppressLineNumbers w:val="0"/>
              <w:jc w:val="center"/>
              <w:rPr>
                <w:sz w:val="24"/>
              </w:rPr>
            </w:pPr>
          </w:p>
        </w:tc>
        <w:tc>
          <w:tcPr>
            <w:tcW w:w="4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05A5A" w:rsidRDefault="00405A5A">
            <w:pPr>
              <w:suppressLineNumbers w:val="0"/>
              <w:jc w:val="center"/>
              <w:rPr>
                <w:sz w:val="24"/>
              </w:rPr>
            </w:pPr>
          </w:p>
        </w:tc>
      </w:tr>
    </w:tbl>
    <w:p w:rsidR="00405A5A" w:rsidRDefault="00000000">
      <w:pPr>
        <w:suppressLineNumbers w:val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524288" behindDoc="1" locked="0" layoutInCell="1" allowOverlap="1">
                <wp:simplePos x="0" y="0"/>
                <wp:positionH relativeFrom="page">
                  <wp:posOffset>364490</wp:posOffset>
                </wp:positionH>
                <wp:positionV relativeFrom="page">
                  <wp:posOffset>4360545</wp:posOffset>
                </wp:positionV>
                <wp:extent cx="698500" cy="5511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98500" cy="551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none" w:sz="0" w:space="0" w:color="000000"/>
                                <w:insideV w:val="none" w:sz="0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397"/>
                            </w:tblGrid>
                            <w:tr w:rsidR="00405A5A">
                              <w:trPr>
                                <w:trHeight w:val="1985"/>
                                <w:jc w:val="center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405A5A" w:rsidRDefault="00000000">
                                  <w:pPr>
                                    <w:jc w:val="center"/>
                                    <w:rPr>
                                      <w:rFonts w:eastAsia="MS Mincho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405A5A" w:rsidRDefault="00405A5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405A5A">
                              <w:trPr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405A5A" w:rsidRDefault="00000000">
                                  <w:pPr>
                                    <w:jc w:val="center"/>
                                    <w:rPr>
                                      <w:rFonts w:eastAsia="MS Mincho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 xml:space="preserve">Инв.№ </w:t>
                                  </w:r>
                                  <w:proofErr w:type="spellStart"/>
                                  <w:r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405A5A" w:rsidRDefault="00405A5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405A5A">
                              <w:trPr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405A5A" w:rsidRDefault="00000000">
                                  <w:pPr>
                                    <w:ind w:left="113"/>
                                    <w:jc w:val="center"/>
                                    <w:rPr>
                                      <w:rFonts w:eastAsia="MS Mincho" w:hint="eastAsia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405A5A" w:rsidRDefault="00405A5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405A5A">
                              <w:trPr>
                                <w:trHeight w:val="1985"/>
                                <w:jc w:val="center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405A5A" w:rsidRDefault="00000000">
                                  <w:pPr>
                                    <w:jc w:val="center"/>
                                    <w:rPr>
                                      <w:rFonts w:eastAsia="MS Mincho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405A5A" w:rsidRDefault="00405A5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405A5A">
                              <w:trPr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405A5A" w:rsidRDefault="00000000">
                                  <w:pPr>
                                    <w:jc w:val="center"/>
                                    <w:rPr>
                                      <w:rFonts w:eastAsia="MS Mincho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MS Mincho"/>
                                      <w:sz w:val="18"/>
                                      <w:szCs w:val="18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:rsidR="00405A5A" w:rsidRDefault="00405A5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05A5A" w:rsidRDefault="00405A5A"/>
                          <w:p w:rsidR="00405A5A" w:rsidRDefault="00405A5A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8.7pt;margin-top:343.35pt;width:55pt;height:434pt;z-index:-50279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none" w:sz="0" w:space="0" w:color="000000"/>
                          <w:insideV w:val="none" w:sz="0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397"/>
                      </w:tblGrid>
                      <w:tr w:rsidR="00405A5A">
                        <w:trPr>
                          <w:trHeight w:val="1985"/>
                          <w:jc w:val="center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405A5A" w:rsidRDefault="00000000">
                            <w:pPr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405A5A" w:rsidRDefault="00405A5A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405A5A">
                        <w:trPr>
                          <w:trHeight w:val="1418"/>
                          <w:jc w:val="center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405A5A" w:rsidRDefault="00000000">
                            <w:pPr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 xml:space="preserve">Инв.№ </w:t>
                            </w:r>
                            <w:proofErr w:type="spellStart"/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405A5A" w:rsidRDefault="00405A5A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405A5A">
                        <w:trPr>
                          <w:trHeight w:val="1418"/>
                          <w:jc w:val="center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405A5A" w:rsidRDefault="00000000">
                            <w:pPr>
                              <w:ind w:left="113"/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405A5A" w:rsidRDefault="00405A5A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405A5A">
                        <w:trPr>
                          <w:trHeight w:val="1985"/>
                          <w:jc w:val="center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405A5A" w:rsidRDefault="00000000">
                            <w:pPr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405A5A" w:rsidRDefault="00405A5A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405A5A">
                        <w:trPr>
                          <w:trHeight w:hRule="exact" w:val="1418"/>
                          <w:jc w:val="center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405A5A" w:rsidRDefault="00000000">
                            <w:pPr>
                              <w:jc w:val="center"/>
                              <w:rPr>
                                <w:rFonts w:eastAsia="MS Mincho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MS Mincho"/>
                                <w:sz w:val="18"/>
                                <w:szCs w:val="18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 w:rsidR="00405A5A" w:rsidRDefault="00405A5A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405A5A" w:rsidRDefault="00405A5A"/>
                    <w:p w:rsidR="00405A5A" w:rsidRDefault="00405A5A"/>
                  </w:txbxContent>
                </v:textbox>
                <w10:wrap anchorx="page" anchory="page"/>
              </v:shape>
            </w:pict>
          </mc:Fallback>
        </mc:AlternateContent>
      </w:r>
    </w:p>
    <w:p w:rsidR="00405A5A" w:rsidRDefault="00405A5A">
      <w:pPr>
        <w:suppressLineNumbers w:val="0"/>
        <w:rPr>
          <w:sz w:val="24"/>
        </w:rPr>
      </w:pPr>
    </w:p>
    <w:p w:rsidR="00405A5A" w:rsidRDefault="00405A5A">
      <w:pPr>
        <w:suppressLineNumbers w:val="0"/>
        <w:rPr>
          <w:sz w:val="24"/>
        </w:rPr>
      </w:pPr>
    </w:p>
    <w:tbl>
      <w:tblPr>
        <w:tblW w:w="0" w:type="auto"/>
        <w:tblInd w:w="3734" w:type="dxa"/>
        <w:tblLayout w:type="fixed"/>
        <w:tblLook w:val="04A0" w:firstRow="1" w:lastRow="0" w:firstColumn="1" w:lastColumn="0" w:noHBand="0" w:noVBand="1"/>
      </w:tblPr>
      <w:tblGrid>
        <w:gridCol w:w="2667"/>
      </w:tblGrid>
      <w:tr w:rsidR="00405A5A">
        <w:trPr>
          <w:trHeight w:val="367"/>
        </w:trPr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05A5A" w:rsidRDefault="00000000">
            <w:pPr>
              <w:suppressLineNumbers w:val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DF7580">
              <w:rPr>
                <w:sz w:val="24"/>
              </w:rPr>
              <w:t>4</w:t>
            </w:r>
          </w:p>
        </w:tc>
      </w:tr>
    </w:tbl>
    <w:p w:rsidR="00405A5A" w:rsidRDefault="00405A5A">
      <w:pPr>
        <w:suppressLineNumbers w:val="0"/>
        <w:rPr>
          <w:sz w:val="24"/>
        </w:rPr>
      </w:pPr>
    </w:p>
    <w:tbl>
      <w:tblPr>
        <w:tblW w:w="0" w:type="auto"/>
        <w:tblInd w:w="3734" w:type="dxa"/>
        <w:tblLayout w:type="fixed"/>
        <w:tblLook w:val="04A0" w:firstRow="1" w:lastRow="0" w:firstColumn="1" w:lastColumn="0" w:noHBand="0" w:noVBand="1"/>
      </w:tblPr>
      <w:tblGrid>
        <w:gridCol w:w="2667"/>
        <w:gridCol w:w="1320"/>
        <w:gridCol w:w="2593"/>
      </w:tblGrid>
      <w:tr w:rsidR="00405A5A">
        <w:trPr>
          <w:trHeight w:val="367"/>
        </w:trPr>
        <w:tc>
          <w:tcPr>
            <w:tcW w:w="2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05A5A" w:rsidRDefault="00405A5A">
            <w:pPr>
              <w:suppressLineNumbers w:val="0"/>
              <w:jc w:val="center"/>
              <w:rPr>
                <w:sz w:val="24"/>
              </w:rPr>
            </w:pPr>
          </w:p>
        </w:tc>
        <w:tc>
          <w:tcPr>
            <w:tcW w:w="1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05A5A" w:rsidRDefault="00405A5A">
            <w:pPr>
              <w:suppressLineNumbers w:val="0"/>
              <w:rPr>
                <w:sz w:val="24"/>
              </w:rPr>
            </w:pPr>
          </w:p>
        </w:tc>
        <w:tc>
          <w:tcPr>
            <w:tcW w:w="25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05A5A" w:rsidRDefault="00000000">
            <w:pPr>
              <w:pStyle w:val="17"/>
              <w:keepNext w:val="0"/>
              <w:widowControl/>
              <w:outlineLvl w:val="0"/>
            </w:pPr>
            <w:bookmarkStart w:id="2" w:name="_Toc199129476"/>
            <w:bookmarkStart w:id="3" w:name="_Toc199129533"/>
            <w:r>
              <w:t>Литера</w:t>
            </w:r>
            <w:bookmarkEnd w:id="2"/>
            <w:bookmarkEnd w:id="3"/>
            <w:r>
              <w:t xml:space="preserve"> Э</w:t>
            </w:r>
          </w:p>
        </w:tc>
      </w:tr>
    </w:tbl>
    <w:p w:rsidR="00405A5A" w:rsidRDefault="00405A5A">
      <w:pPr>
        <w:suppressLineNumbers w:val="0"/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405A5A" w:rsidRDefault="00405A5A"/>
    <w:p w:rsidR="00405A5A" w:rsidRDefault="00000000">
      <w:pPr>
        <w:pStyle w:val="aff2"/>
        <w:rPr>
          <w:szCs w:val="24"/>
        </w:rPr>
      </w:pPr>
      <w:r>
        <w:rPr>
          <w:szCs w:val="24"/>
        </w:rPr>
        <w:t>АННОТАЦИЯ</w:t>
      </w:r>
    </w:p>
    <w:p w:rsidR="00405A5A" w:rsidRDefault="00000000">
      <w:pPr>
        <w:pStyle w:val="aff3"/>
        <w:suppressLineNumbers w:val="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документе содержатся общие сведения о программе, о структуре программы. Излагаются необходимые действия по настройке и проверке программы, описываются дополнительные возможности, а также представлены возможные сообщения системному программисту.</w:t>
      </w:r>
    </w:p>
    <w:p w:rsidR="00405A5A" w:rsidRDefault="00405A5A">
      <w:pPr>
        <w:suppressLineNumbers w:val="0"/>
        <w:spacing w:line="360" w:lineRule="auto"/>
        <w:rPr>
          <w:sz w:val="24"/>
        </w:rPr>
      </w:pPr>
    </w:p>
    <w:p w:rsidR="00405A5A" w:rsidRDefault="00000000">
      <w:pPr>
        <w:keepNext/>
        <w:pageBreakBefore/>
        <w:suppressLineNumbers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СОДЕРЖАНИЕ</w:t>
      </w:r>
    </w:p>
    <w:p w:rsidR="00405A5A" w:rsidRDefault="00405A5A">
      <w:pPr>
        <w:suppressLineNumbers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05A5A" w:rsidRDefault="00000000">
      <w:pPr>
        <w:pStyle w:val="14"/>
        <w:tabs>
          <w:tab w:val="right" w:leader="dot" w:pos="10989"/>
        </w:tabs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"1-1" \h \z </w:instrText>
      </w:r>
      <w:r>
        <w:rPr>
          <w:szCs w:val="24"/>
        </w:rPr>
        <w:fldChar w:fldCharType="separate"/>
      </w:r>
      <w:hyperlink w:anchor="_Toc232945495" w:history="1">
        <w:r>
          <w:rPr>
            <w:rStyle w:val="af1"/>
          </w:rPr>
          <w:t>1. ОБЩИЕ СВЕДЕНИЯ</w:t>
        </w:r>
        <w:r>
          <w:tab/>
        </w:r>
        <w:r>
          <w:fldChar w:fldCharType="begin"/>
        </w:r>
        <w:r>
          <w:instrText xml:space="preserve"> PAGEREF _Toc232945495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05A5A" w:rsidRDefault="00000000">
      <w:pPr>
        <w:pStyle w:val="14"/>
        <w:tabs>
          <w:tab w:val="right" w:leader="dot" w:pos="10989"/>
        </w:tabs>
        <w:rPr>
          <w:szCs w:val="24"/>
        </w:rPr>
      </w:pPr>
      <w:hyperlink w:anchor="_Toc232945496" w:history="1">
        <w:r>
          <w:rPr>
            <w:rStyle w:val="af1"/>
          </w:rPr>
          <w:t xml:space="preserve">2. </w:t>
        </w:r>
        <w:r>
          <w:rPr>
            <w:rStyle w:val="af1"/>
            <w:caps/>
          </w:rPr>
          <w:t>Структура программы</w:t>
        </w:r>
        <w:r>
          <w:tab/>
        </w:r>
        <w:r>
          <w:fldChar w:fldCharType="begin"/>
        </w:r>
        <w:r>
          <w:instrText xml:space="preserve"> PAGEREF _Toc232945496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05A5A" w:rsidRDefault="00000000">
      <w:pPr>
        <w:pStyle w:val="14"/>
        <w:tabs>
          <w:tab w:val="right" w:leader="dot" w:pos="10989"/>
        </w:tabs>
        <w:rPr>
          <w:szCs w:val="24"/>
        </w:rPr>
      </w:pPr>
      <w:hyperlink w:anchor="_Toc232945497" w:history="1">
        <w:r>
          <w:rPr>
            <w:rStyle w:val="af1"/>
          </w:rPr>
          <w:t xml:space="preserve">3. </w:t>
        </w:r>
        <w:r>
          <w:rPr>
            <w:rStyle w:val="af1"/>
            <w:caps/>
          </w:rPr>
          <w:t>Настройка программы</w:t>
        </w:r>
        <w:r>
          <w:tab/>
        </w:r>
        <w:r>
          <w:fldChar w:fldCharType="begin"/>
        </w:r>
        <w:r>
          <w:instrText xml:space="preserve"> PAGEREF _Toc232945497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05A5A" w:rsidRDefault="00000000">
      <w:pPr>
        <w:pStyle w:val="14"/>
        <w:tabs>
          <w:tab w:val="right" w:leader="dot" w:pos="10989"/>
        </w:tabs>
        <w:rPr>
          <w:szCs w:val="24"/>
        </w:rPr>
      </w:pPr>
      <w:hyperlink w:anchor="_Toc232945498" w:history="1">
        <w:r>
          <w:rPr>
            <w:rStyle w:val="af1"/>
          </w:rPr>
          <w:t xml:space="preserve">4. </w:t>
        </w:r>
        <w:r>
          <w:rPr>
            <w:rStyle w:val="af1"/>
            <w:caps/>
          </w:rPr>
          <w:t>Проверка программы</w:t>
        </w:r>
        <w:r>
          <w:tab/>
        </w:r>
        <w:r>
          <w:fldChar w:fldCharType="begin"/>
        </w:r>
        <w:r>
          <w:instrText xml:space="preserve"> PAGEREF _Toc232945498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05A5A" w:rsidRDefault="00000000">
      <w:pPr>
        <w:pStyle w:val="14"/>
        <w:tabs>
          <w:tab w:val="right" w:leader="dot" w:pos="10989"/>
        </w:tabs>
        <w:rPr>
          <w:szCs w:val="24"/>
        </w:rPr>
      </w:pPr>
      <w:hyperlink w:anchor="_Toc232945499" w:history="1">
        <w:r>
          <w:rPr>
            <w:rStyle w:val="af1"/>
          </w:rPr>
          <w:t xml:space="preserve">5. </w:t>
        </w:r>
        <w:r>
          <w:rPr>
            <w:rStyle w:val="af1"/>
            <w:caps/>
          </w:rPr>
          <w:t>Дополнительные возможности</w:t>
        </w:r>
        <w:r>
          <w:tab/>
        </w:r>
        <w:r>
          <w:fldChar w:fldCharType="begin"/>
        </w:r>
        <w:r>
          <w:instrText xml:space="preserve"> PAGEREF _Toc232945499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05A5A" w:rsidRDefault="00000000">
      <w:pPr>
        <w:pStyle w:val="14"/>
        <w:tabs>
          <w:tab w:val="right" w:leader="dot" w:pos="10989"/>
        </w:tabs>
        <w:rPr>
          <w:szCs w:val="24"/>
        </w:rPr>
      </w:pPr>
      <w:hyperlink w:anchor="_Toc232945500" w:history="1">
        <w:r>
          <w:rPr>
            <w:rStyle w:val="af1"/>
          </w:rPr>
          <w:t xml:space="preserve">6. </w:t>
        </w:r>
        <w:r>
          <w:rPr>
            <w:rStyle w:val="af1"/>
            <w:caps/>
          </w:rPr>
          <w:t>Сообщения системному программисту</w:t>
        </w:r>
        <w:r>
          <w:tab/>
        </w:r>
        <w:r>
          <w:fldChar w:fldCharType="begin"/>
        </w:r>
        <w:r>
          <w:instrText xml:space="preserve"> PAGEREF _Toc232945500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405A5A" w:rsidRDefault="00000000">
      <w:pPr>
        <w:pStyle w:val="14"/>
        <w:tabs>
          <w:tab w:val="right" w:leader="dot" w:pos="10989"/>
        </w:tabs>
        <w:rPr>
          <w:szCs w:val="24"/>
        </w:rPr>
      </w:pPr>
      <w:hyperlink w:anchor="_Toc232945501" w:history="1">
        <w:r>
          <w:rPr>
            <w:rStyle w:val="af1"/>
          </w:rPr>
          <w:t>ЛИСТ РЕГИСТРАЦИИ ИЗМЕНЕНИЙ</w:t>
        </w:r>
        <w:r>
          <w:tab/>
        </w:r>
        <w:r>
          <w:fldChar w:fldCharType="begin"/>
        </w:r>
        <w:r>
          <w:instrText xml:space="preserve"> PAGEREF _Toc232945501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405A5A" w:rsidRDefault="00000000">
      <w:pPr>
        <w:pStyle w:val="11"/>
        <w:pageBreakBefore/>
        <w:suppressLineNumbers w:val="0"/>
        <w:spacing w:before="0" w:after="0"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fldChar w:fldCharType="end"/>
      </w:r>
      <w:bookmarkStart w:id="4" w:name="_Toc88390103"/>
      <w:bookmarkStart w:id="5" w:name="_Toc232945495"/>
      <w:r>
        <w:rPr>
          <w:rFonts w:ascii="Times New Roman" w:hAnsi="Times New Roman"/>
          <w:sz w:val="24"/>
          <w:szCs w:val="24"/>
        </w:rPr>
        <w:t>1. ОБЩИЕ СВЕДЕНИЯ</w:t>
      </w:r>
      <w:bookmarkEnd w:id="4"/>
      <w:bookmarkEnd w:id="5"/>
    </w:p>
    <w:p w:rsidR="00405A5A" w:rsidRDefault="00405A5A">
      <w:pPr>
        <w:suppressLineNumbers w:val="0"/>
        <w:spacing w:after="0" w:line="360" w:lineRule="auto"/>
        <w:ind w:firstLine="680"/>
        <w:rPr>
          <w:rFonts w:ascii="Times New Roman" w:hAnsi="Times New Roman"/>
          <w:sz w:val="24"/>
          <w:szCs w:val="24"/>
        </w:rPr>
      </w:pPr>
    </w:p>
    <w:p w:rsidR="00405A5A" w:rsidRDefault="00000000">
      <w:pPr>
        <w:suppressLineNumbers w:val="0"/>
        <w:spacing w:after="0" w:line="360" w:lineRule="auto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Программное обеспечение «</w:t>
      </w:r>
      <w:r w:rsidR="00DF7580">
        <w:rPr>
          <w:rFonts w:ascii="Times New Roman" w:hAnsi="Times New Roman"/>
          <w:sz w:val="24"/>
        </w:rPr>
        <w:t>Восьмиразрядный сумматор</w:t>
      </w:r>
      <w:r>
        <w:rPr>
          <w:rFonts w:ascii="Times New Roman" w:hAnsi="Times New Roman"/>
          <w:sz w:val="24"/>
        </w:rPr>
        <w:t xml:space="preserve">» предназначено </w:t>
      </w:r>
      <w:r w:rsidR="00DF7580" w:rsidRPr="00DF7580">
        <w:rPr>
          <w:rFonts w:ascii="Times New Roman" w:hAnsi="Times New Roman" w:hint="eastAsia"/>
          <w:sz w:val="24"/>
        </w:rPr>
        <w:t>для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синтеза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модуля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аппаратного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восьмиразрядного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сумматора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для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целых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неотрицательных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чисел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в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прямом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коде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в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составе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макета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на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базе</w:t>
      </w:r>
      <w:r w:rsidR="00DF7580" w:rsidRPr="00DF7580">
        <w:rPr>
          <w:rFonts w:ascii="Times New Roman" w:hAnsi="Times New Roman"/>
          <w:sz w:val="24"/>
        </w:rPr>
        <w:t xml:space="preserve"> </w:t>
      </w:r>
      <w:r w:rsidR="00DF7580" w:rsidRPr="00DF7580">
        <w:rPr>
          <w:rFonts w:ascii="Times New Roman" w:hAnsi="Times New Roman" w:hint="eastAsia"/>
          <w:sz w:val="24"/>
        </w:rPr>
        <w:t>ПЛИС</w:t>
      </w:r>
      <w:r w:rsidR="00DF7580" w:rsidRPr="00DF7580">
        <w:rPr>
          <w:rFonts w:ascii="Times New Roman" w:hAnsi="Times New Roman"/>
          <w:sz w:val="24"/>
        </w:rPr>
        <w:t>.</w:t>
      </w:r>
    </w:p>
    <w:p w:rsidR="00405A5A" w:rsidRDefault="00000000">
      <w:pPr>
        <w:pStyle w:val="11"/>
        <w:pageBreakBefore/>
        <w:suppressLineNumbers w:val="0"/>
        <w:spacing w:before="0" w:after="0" w:line="360" w:lineRule="auto"/>
        <w:ind w:firstLine="0"/>
        <w:rPr>
          <w:rFonts w:ascii="Times New Roman" w:hAnsi="Times New Roman"/>
          <w:sz w:val="24"/>
          <w:szCs w:val="24"/>
        </w:rPr>
      </w:pPr>
      <w:bookmarkStart w:id="6" w:name="_Toc88390104"/>
      <w:bookmarkStart w:id="7" w:name="_Toc232945496"/>
      <w:r>
        <w:rPr>
          <w:rFonts w:ascii="Times New Roman" w:hAnsi="Times New Roman"/>
          <w:sz w:val="24"/>
          <w:szCs w:val="24"/>
        </w:rPr>
        <w:lastRenderedPageBreak/>
        <w:t xml:space="preserve">2. </w:t>
      </w:r>
      <w:bookmarkEnd w:id="6"/>
      <w:r>
        <w:rPr>
          <w:rFonts w:ascii="Times New Roman" w:hAnsi="Times New Roman"/>
          <w:caps/>
          <w:sz w:val="24"/>
          <w:szCs w:val="24"/>
        </w:rPr>
        <w:t>Структура программы</w:t>
      </w:r>
      <w:bookmarkEnd w:id="7"/>
    </w:p>
    <w:p w:rsidR="00405A5A" w:rsidRDefault="00000000">
      <w:pPr>
        <w:pStyle w:val="21"/>
        <w:keepNext w:val="0"/>
        <w:suppressLineNumbers w:val="0"/>
        <w:spacing w:line="36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Программное изделие включает в себя набор файлов в формат</w:t>
      </w:r>
      <w:r w:rsidR="00EB3FFF">
        <w:rPr>
          <w:rFonts w:ascii="Times New Roman" w:hAnsi="Times New Roman"/>
          <w:b w:val="0"/>
          <w:sz w:val="24"/>
          <w:szCs w:val="24"/>
        </w:rPr>
        <w:t>е</w:t>
      </w:r>
      <w:r>
        <w:rPr>
          <w:rFonts w:ascii="Times New Roman" w:hAnsi="Times New Roman"/>
          <w:b w:val="0"/>
          <w:sz w:val="24"/>
          <w:szCs w:val="24"/>
        </w:rPr>
        <w:t xml:space="preserve"> «.v»</w:t>
      </w:r>
      <w:r w:rsidR="00EB3FFF"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 xml:space="preserve">с исходным кодом модулей на языках описания аппаратуры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Verilog</w:t>
      </w:r>
      <w:proofErr w:type="spellEnd"/>
      <w:r>
        <w:rPr>
          <w:rFonts w:ascii="Times New Roman" w:hAnsi="Times New Roman"/>
          <w:b w:val="0"/>
          <w:sz w:val="24"/>
          <w:szCs w:val="24"/>
        </w:rPr>
        <w:t>, файл проектных ограничений формата «.</w:t>
      </w:r>
      <w:proofErr w:type="spellStart"/>
      <w:r>
        <w:rPr>
          <w:rFonts w:ascii="Times New Roman" w:hAnsi="Times New Roman"/>
          <w:b w:val="0"/>
          <w:sz w:val="24"/>
          <w:szCs w:val="24"/>
        </w:rPr>
        <w:t>xdc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», файл исполняемого скрипта для САПР AMD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Vivado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в формате «.</w:t>
      </w:r>
      <w:proofErr w:type="spellStart"/>
      <w:r>
        <w:rPr>
          <w:rFonts w:ascii="Times New Roman" w:hAnsi="Times New Roman"/>
          <w:b w:val="0"/>
          <w:sz w:val="24"/>
          <w:szCs w:val="24"/>
        </w:rPr>
        <w:t>tcl</w:t>
      </w:r>
      <w:proofErr w:type="spellEnd"/>
      <w:r>
        <w:rPr>
          <w:rFonts w:ascii="Times New Roman" w:hAnsi="Times New Roman"/>
          <w:b w:val="0"/>
          <w:sz w:val="24"/>
          <w:szCs w:val="24"/>
        </w:rPr>
        <w:t>».</w:t>
      </w:r>
    </w:p>
    <w:p w:rsidR="00405A5A" w:rsidRDefault="00000000">
      <w:pPr>
        <w:pStyle w:val="21"/>
        <w:keepNext w:val="0"/>
        <w:suppressLineNumbers w:val="0"/>
        <w:spacing w:line="36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Результатом синтеза на основе программного изделия является конфигурационный двоичный образ в формате «.</w:t>
      </w:r>
      <w:proofErr w:type="spellStart"/>
      <w:r>
        <w:rPr>
          <w:rFonts w:ascii="Times New Roman" w:hAnsi="Times New Roman"/>
          <w:b w:val="0"/>
          <w:sz w:val="24"/>
          <w:szCs w:val="24"/>
        </w:rPr>
        <w:t>bit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» для загрузки на платформу ПЛИС. </w:t>
      </w:r>
    </w:p>
    <w:p w:rsidR="00405A5A" w:rsidRDefault="00000000">
      <w:pPr>
        <w:pStyle w:val="11"/>
        <w:pageBreakBefore/>
        <w:suppressLineNumbers w:val="0"/>
        <w:spacing w:before="0" w:after="0" w:line="360" w:lineRule="auto"/>
        <w:ind w:firstLine="0"/>
        <w:rPr>
          <w:rFonts w:ascii="Times New Roman" w:hAnsi="Times New Roman"/>
          <w:sz w:val="24"/>
          <w:szCs w:val="24"/>
        </w:rPr>
      </w:pPr>
      <w:bookmarkStart w:id="8" w:name="_Toc232945497"/>
      <w:r>
        <w:rPr>
          <w:rFonts w:ascii="Times New Roman" w:hAnsi="Times New Roman"/>
          <w:sz w:val="24"/>
          <w:szCs w:val="24"/>
        </w:rPr>
        <w:lastRenderedPageBreak/>
        <w:t xml:space="preserve">3. </w:t>
      </w:r>
      <w:r>
        <w:rPr>
          <w:rFonts w:ascii="Times New Roman" w:hAnsi="Times New Roman"/>
          <w:caps/>
          <w:sz w:val="24"/>
          <w:szCs w:val="24"/>
        </w:rPr>
        <w:t>Настройка программы</w:t>
      </w:r>
      <w:bookmarkEnd w:id="8"/>
    </w:p>
    <w:p w:rsidR="00405A5A" w:rsidRDefault="00405A5A"/>
    <w:p w:rsidR="00405A5A" w:rsidRDefault="00000000">
      <w:pPr>
        <w:suppressLineNumbers w:val="0"/>
        <w:spacing w:after="0" w:line="360" w:lineRule="auto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Настройка программы не требуется.</w:t>
      </w:r>
    </w:p>
    <w:p w:rsidR="00405A5A" w:rsidRDefault="00405A5A"/>
    <w:p w:rsidR="00405A5A" w:rsidRDefault="00000000">
      <w:pPr>
        <w:pStyle w:val="11"/>
        <w:pageBreakBefore/>
        <w:suppressLineNumbers w:val="0"/>
        <w:spacing w:before="0" w:after="0" w:line="360" w:lineRule="auto"/>
        <w:ind w:firstLine="0"/>
        <w:rPr>
          <w:rFonts w:ascii="Times New Roman" w:hAnsi="Times New Roman"/>
          <w:sz w:val="24"/>
          <w:szCs w:val="24"/>
        </w:rPr>
      </w:pPr>
      <w:bookmarkStart w:id="9" w:name="_Toc232945498"/>
      <w:r>
        <w:rPr>
          <w:rFonts w:ascii="Times New Roman" w:hAnsi="Times New Roman"/>
          <w:sz w:val="24"/>
          <w:szCs w:val="24"/>
        </w:rPr>
        <w:lastRenderedPageBreak/>
        <w:t xml:space="preserve">4. </w:t>
      </w:r>
      <w:r>
        <w:rPr>
          <w:rFonts w:ascii="Times New Roman" w:hAnsi="Times New Roman"/>
          <w:caps/>
          <w:sz w:val="24"/>
          <w:szCs w:val="24"/>
        </w:rPr>
        <w:t>Проверка программы</w:t>
      </w:r>
      <w:bookmarkEnd w:id="9"/>
    </w:p>
    <w:p w:rsidR="00405A5A" w:rsidRDefault="00405A5A">
      <w:pPr>
        <w:suppressLineNumbers w:val="0"/>
        <w:spacing w:after="0" w:line="360" w:lineRule="auto"/>
        <w:ind w:firstLine="680"/>
        <w:rPr>
          <w:rFonts w:ascii="Times New Roman" w:hAnsi="Times New Roman"/>
          <w:sz w:val="24"/>
          <w:szCs w:val="24"/>
        </w:rPr>
      </w:pPr>
    </w:p>
    <w:p w:rsidR="00405A5A" w:rsidRDefault="00000000">
      <w:pPr>
        <w:pStyle w:val="aff5"/>
        <w:spacing w:line="360" w:lineRule="auto"/>
        <w:ind w:firstLine="525"/>
        <w:jc w:val="both"/>
      </w:pPr>
      <w:r>
        <w:t xml:space="preserve">Для проверки программного изделия необходимо произвести следующие действия: </w:t>
      </w:r>
    </w:p>
    <w:p w:rsidR="00405A5A" w:rsidRDefault="00000000">
      <w:pPr>
        <w:pStyle w:val="aff5"/>
        <w:numPr>
          <w:ilvl w:val="0"/>
          <w:numId w:val="5"/>
        </w:numPr>
        <w:spacing w:line="360" w:lineRule="auto"/>
        <w:ind w:firstLine="525"/>
        <w:jc w:val="both"/>
      </w:pPr>
      <w:r>
        <w:t>Инициировать процесс создания конфигурационного двоичного образа в формате «.</w:t>
      </w:r>
      <w:proofErr w:type="spellStart"/>
      <w:r>
        <w:t>bit</w:t>
      </w:r>
      <w:proofErr w:type="spellEnd"/>
      <w:r>
        <w:t>» путём запуска файла исполняемого скрипта в формате «.</w:t>
      </w:r>
      <w:proofErr w:type="spellStart"/>
      <w:r>
        <w:t>tcl</w:t>
      </w:r>
      <w:proofErr w:type="spellEnd"/>
      <w:r>
        <w:t xml:space="preserve">» в САПР AMD </w:t>
      </w:r>
      <w:proofErr w:type="spellStart"/>
      <w:r>
        <w:t>Vivado</w:t>
      </w:r>
      <w:proofErr w:type="spellEnd"/>
      <w:r>
        <w:t>.</w:t>
      </w:r>
    </w:p>
    <w:p w:rsidR="00405A5A" w:rsidRDefault="00000000">
      <w:pPr>
        <w:pStyle w:val="aff5"/>
        <w:numPr>
          <w:ilvl w:val="0"/>
          <w:numId w:val="5"/>
        </w:numPr>
        <w:spacing w:line="360" w:lineRule="auto"/>
        <w:ind w:firstLine="525"/>
        <w:jc w:val="both"/>
      </w:pPr>
      <w:r>
        <w:t>Произвести загрузку сформированного двоичного образа в формате .</w:t>
      </w:r>
      <w:proofErr w:type="spellStart"/>
      <w:r>
        <w:t>bit</w:t>
      </w:r>
      <w:proofErr w:type="spellEnd"/>
      <w:r>
        <w:t xml:space="preserve"> на аппаратную платформу ПЛИС с помощью САПР AMD </w:t>
      </w:r>
      <w:proofErr w:type="spellStart"/>
      <w:r>
        <w:t>Vivado</w:t>
      </w:r>
      <w:proofErr w:type="spellEnd"/>
      <w:r>
        <w:t>.</w:t>
      </w:r>
    </w:p>
    <w:p w:rsidR="00405A5A" w:rsidRDefault="00000000">
      <w:pPr>
        <w:pStyle w:val="aff5"/>
        <w:numPr>
          <w:ilvl w:val="0"/>
          <w:numId w:val="5"/>
        </w:numPr>
        <w:spacing w:line="360" w:lineRule="auto"/>
        <w:ind w:firstLine="525"/>
        <w:jc w:val="both"/>
      </w:pPr>
      <w:r>
        <w:t>Провести тестирование устройства в соответствии с программой методики испытаний.</w:t>
      </w:r>
    </w:p>
    <w:p w:rsidR="00405A5A" w:rsidRDefault="00000000">
      <w:pPr>
        <w:pStyle w:val="11"/>
        <w:pageBreakBefore/>
        <w:suppressLineNumbers w:val="0"/>
        <w:spacing w:before="0" w:after="0" w:line="360" w:lineRule="auto"/>
        <w:ind w:firstLine="0"/>
        <w:rPr>
          <w:rFonts w:ascii="Times New Roman" w:hAnsi="Times New Roman"/>
          <w:sz w:val="24"/>
          <w:szCs w:val="24"/>
        </w:rPr>
      </w:pPr>
      <w:bookmarkStart w:id="10" w:name="_Toc232945499"/>
      <w:r>
        <w:rPr>
          <w:rFonts w:ascii="Times New Roman" w:hAnsi="Times New Roman"/>
          <w:sz w:val="24"/>
          <w:szCs w:val="24"/>
        </w:rPr>
        <w:lastRenderedPageBreak/>
        <w:t xml:space="preserve">5. </w:t>
      </w:r>
      <w:r>
        <w:rPr>
          <w:rFonts w:ascii="Times New Roman" w:hAnsi="Times New Roman"/>
          <w:caps/>
          <w:sz w:val="24"/>
          <w:szCs w:val="24"/>
        </w:rPr>
        <w:t>Дополнительные возможности</w:t>
      </w:r>
      <w:bookmarkEnd w:id="10"/>
    </w:p>
    <w:p w:rsidR="00405A5A" w:rsidRDefault="00405A5A">
      <w:pPr>
        <w:suppressLineNumbers w:val="0"/>
        <w:spacing w:after="0" w:line="360" w:lineRule="auto"/>
        <w:ind w:firstLine="680"/>
        <w:rPr>
          <w:rFonts w:ascii="Times New Roman" w:hAnsi="Times New Roman"/>
          <w:sz w:val="24"/>
          <w:szCs w:val="24"/>
        </w:rPr>
      </w:pPr>
    </w:p>
    <w:p w:rsidR="00405A5A" w:rsidRDefault="00000000">
      <w:pPr>
        <w:suppressLineNumbers w:val="0"/>
        <w:spacing w:after="0" w:line="360" w:lineRule="auto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Дополнительные возможности не требуются.</w:t>
      </w:r>
    </w:p>
    <w:p w:rsidR="00405A5A" w:rsidRDefault="00000000">
      <w:pPr>
        <w:pStyle w:val="11"/>
        <w:pageBreakBefore/>
        <w:suppressLineNumbers w:val="0"/>
        <w:spacing w:before="0" w:after="0" w:line="360" w:lineRule="auto"/>
        <w:ind w:firstLine="0"/>
        <w:rPr>
          <w:rFonts w:ascii="Times New Roman" w:hAnsi="Times New Roman"/>
          <w:sz w:val="24"/>
          <w:szCs w:val="24"/>
        </w:rPr>
      </w:pPr>
      <w:bookmarkStart w:id="11" w:name="_Toc88390108"/>
      <w:bookmarkStart w:id="12" w:name="_Toc232945500"/>
      <w:r>
        <w:rPr>
          <w:rFonts w:ascii="Times New Roman" w:hAnsi="Times New Roman"/>
          <w:sz w:val="24"/>
          <w:szCs w:val="24"/>
        </w:rPr>
        <w:lastRenderedPageBreak/>
        <w:t xml:space="preserve">6. </w:t>
      </w:r>
      <w:bookmarkEnd w:id="11"/>
      <w:r>
        <w:rPr>
          <w:rFonts w:ascii="Times New Roman" w:hAnsi="Times New Roman"/>
          <w:caps/>
          <w:sz w:val="24"/>
          <w:szCs w:val="24"/>
        </w:rPr>
        <w:t>Сообщения системному программисту</w:t>
      </w:r>
      <w:bookmarkEnd w:id="12"/>
    </w:p>
    <w:p w:rsidR="00405A5A" w:rsidRDefault="00405A5A">
      <w:pPr>
        <w:suppressLineNumbers w:val="0"/>
        <w:spacing w:after="0" w:line="360" w:lineRule="auto"/>
        <w:ind w:firstLine="680"/>
        <w:rPr>
          <w:rFonts w:ascii="Times New Roman" w:hAnsi="Times New Roman"/>
          <w:sz w:val="24"/>
          <w:szCs w:val="24"/>
        </w:rPr>
      </w:pPr>
    </w:p>
    <w:p w:rsidR="00405A5A" w:rsidRDefault="00000000">
      <w:pPr>
        <w:suppressLineNumbers w:val="0"/>
        <w:spacing w:after="0" w:line="360" w:lineRule="auto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запуске файла исполняемого скрипта в формате «.</w:t>
      </w:r>
      <w:proofErr w:type="spellStart"/>
      <w:r>
        <w:rPr>
          <w:rFonts w:ascii="Times New Roman" w:hAnsi="Times New Roman"/>
          <w:sz w:val="24"/>
          <w:szCs w:val="24"/>
        </w:rPr>
        <w:t>tcl</w:t>
      </w:r>
      <w:proofErr w:type="spellEnd"/>
      <w:r>
        <w:rPr>
          <w:rFonts w:ascii="Times New Roman" w:hAnsi="Times New Roman"/>
          <w:sz w:val="24"/>
          <w:szCs w:val="24"/>
        </w:rPr>
        <w:t xml:space="preserve">» в САПР AMD </w:t>
      </w:r>
      <w:proofErr w:type="spellStart"/>
      <w:r>
        <w:rPr>
          <w:rFonts w:ascii="Times New Roman" w:hAnsi="Times New Roman"/>
          <w:sz w:val="24"/>
          <w:szCs w:val="24"/>
        </w:rPr>
        <w:t>Vivado</w:t>
      </w:r>
      <w:proofErr w:type="spellEnd"/>
      <w:r>
        <w:rPr>
          <w:rFonts w:ascii="Times New Roman" w:hAnsi="Times New Roman"/>
          <w:sz w:val="24"/>
          <w:szCs w:val="24"/>
        </w:rPr>
        <w:t xml:space="preserve"> будет произведён процесс создания конфигурационного двоичного образа в формате «.</w:t>
      </w:r>
      <w:proofErr w:type="spellStart"/>
      <w:r>
        <w:rPr>
          <w:rFonts w:ascii="Times New Roman" w:hAnsi="Times New Roman"/>
          <w:sz w:val="24"/>
          <w:szCs w:val="24"/>
        </w:rPr>
        <w:t>bit</w:t>
      </w:r>
      <w:proofErr w:type="spellEnd"/>
      <w:r>
        <w:rPr>
          <w:rFonts w:ascii="Times New Roman" w:hAnsi="Times New Roman"/>
          <w:sz w:val="24"/>
          <w:szCs w:val="24"/>
        </w:rPr>
        <w:t>» для загрузки на платформу ПЛИС. По окончании работы исполняемого скрипта отобразится окно с сообщением «</w:t>
      </w:r>
      <w:proofErr w:type="spellStart"/>
      <w:r>
        <w:rPr>
          <w:rFonts w:ascii="Times New Roman" w:hAnsi="Times New Roman"/>
          <w:sz w:val="24"/>
        </w:rPr>
        <w:t>Bitstream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generation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successfully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completed</w:t>
      </w:r>
      <w:proofErr w:type="spellEnd"/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:rsidR="00405A5A" w:rsidRDefault="00000000">
      <w:pPr>
        <w:suppressLineNumbers w:val="0"/>
        <w:spacing w:after="0" w:line="360" w:lineRule="auto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окончании загрузки двоичного образа в формате .</w:t>
      </w:r>
      <w:proofErr w:type="spellStart"/>
      <w:r>
        <w:rPr>
          <w:rFonts w:ascii="Times New Roman" w:hAnsi="Times New Roman"/>
          <w:sz w:val="24"/>
          <w:szCs w:val="24"/>
        </w:rPr>
        <w:t>bit</w:t>
      </w:r>
      <w:proofErr w:type="spellEnd"/>
      <w:r>
        <w:rPr>
          <w:rFonts w:ascii="Times New Roman" w:hAnsi="Times New Roman"/>
          <w:sz w:val="24"/>
          <w:szCs w:val="24"/>
        </w:rPr>
        <w:t xml:space="preserve"> на аппаратную платформу ПЛИС во вкладке "</w:t>
      </w:r>
      <w:proofErr w:type="spellStart"/>
      <w:r>
        <w:rPr>
          <w:rFonts w:ascii="Times New Roman" w:hAnsi="Times New Roman"/>
          <w:sz w:val="24"/>
          <w:szCs w:val="24"/>
        </w:rPr>
        <w:t>Tcl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Console</w:t>
      </w:r>
      <w:proofErr w:type="spellEnd"/>
      <w:r>
        <w:rPr>
          <w:rFonts w:ascii="Times New Roman" w:hAnsi="Times New Roman"/>
          <w:sz w:val="24"/>
          <w:szCs w:val="24"/>
        </w:rPr>
        <w:t xml:space="preserve">" в САПР AMD </w:t>
      </w:r>
      <w:proofErr w:type="spellStart"/>
      <w:r>
        <w:rPr>
          <w:rFonts w:ascii="Times New Roman" w:hAnsi="Times New Roman"/>
          <w:sz w:val="24"/>
          <w:szCs w:val="24"/>
        </w:rPr>
        <w:t>Vivado</w:t>
      </w:r>
      <w:proofErr w:type="spellEnd"/>
      <w:r>
        <w:rPr>
          <w:rFonts w:ascii="Times New Roman" w:hAnsi="Times New Roman"/>
          <w:sz w:val="24"/>
          <w:szCs w:val="24"/>
        </w:rPr>
        <w:t xml:space="preserve"> появится сообщение "INFO: [</w:t>
      </w:r>
      <w:proofErr w:type="spellStart"/>
      <w:r>
        <w:rPr>
          <w:rFonts w:ascii="Times New Roman" w:hAnsi="Times New Roman"/>
          <w:sz w:val="24"/>
          <w:szCs w:val="24"/>
        </w:rPr>
        <w:t>Labtools</w:t>
      </w:r>
      <w:proofErr w:type="spellEnd"/>
      <w:r>
        <w:rPr>
          <w:rFonts w:ascii="Times New Roman" w:hAnsi="Times New Roman"/>
          <w:sz w:val="24"/>
          <w:szCs w:val="24"/>
        </w:rPr>
        <w:t xml:space="preserve"> 27-1434] Device xc7a100t (JTAG </w:t>
      </w:r>
      <w:proofErr w:type="spellStart"/>
      <w:r>
        <w:rPr>
          <w:rFonts w:ascii="Times New Roman" w:hAnsi="Times New Roman"/>
          <w:sz w:val="24"/>
          <w:szCs w:val="24"/>
        </w:rPr>
        <w:t>device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index</w:t>
      </w:r>
      <w:proofErr w:type="spellEnd"/>
      <w:r>
        <w:rPr>
          <w:rFonts w:ascii="Times New Roman" w:hAnsi="Times New Roman"/>
          <w:sz w:val="24"/>
          <w:szCs w:val="24"/>
        </w:rPr>
        <w:t xml:space="preserve"> = 0) </w:t>
      </w:r>
      <w:proofErr w:type="spellStart"/>
      <w:r>
        <w:rPr>
          <w:rFonts w:ascii="Times New Roman" w:hAnsi="Times New Roman"/>
          <w:sz w:val="24"/>
          <w:szCs w:val="24"/>
        </w:rPr>
        <w:t>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programmed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with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design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supported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debug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</w:t>
      </w:r>
      <w:proofErr w:type="spellEnd"/>
      <w:r>
        <w:rPr>
          <w:rFonts w:ascii="Times New Roman" w:hAnsi="Times New Roman"/>
          <w:sz w:val="24"/>
          <w:szCs w:val="24"/>
        </w:rPr>
        <w:t xml:space="preserve">(s) </w:t>
      </w:r>
      <w:proofErr w:type="spellStart"/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</w:t>
      </w:r>
      <w:proofErr w:type="spellEnd"/>
      <w:r>
        <w:rPr>
          <w:rFonts w:ascii="Times New Roman" w:hAnsi="Times New Roman"/>
          <w:sz w:val="24"/>
          <w:szCs w:val="24"/>
        </w:rPr>
        <w:t>." .</w:t>
      </w:r>
    </w:p>
    <w:p w:rsidR="00405A5A" w:rsidRDefault="00405A5A">
      <w:pPr>
        <w:suppressLineNumbers w:val="0"/>
        <w:spacing w:after="0" w:line="360" w:lineRule="auto"/>
        <w:ind w:firstLine="680"/>
        <w:rPr>
          <w:rFonts w:ascii="Times New Roman" w:hAnsi="Times New Roman"/>
          <w:sz w:val="24"/>
          <w:szCs w:val="24"/>
        </w:rPr>
      </w:pPr>
    </w:p>
    <w:p w:rsidR="00405A5A" w:rsidRDefault="00000000">
      <w:pPr>
        <w:pStyle w:val="11"/>
        <w:pageBreakBefore/>
        <w:suppressLineNumbers w:val="0"/>
        <w:spacing w:before="0" w:after="0" w:line="360" w:lineRule="auto"/>
        <w:ind w:firstLine="0"/>
        <w:rPr>
          <w:rFonts w:ascii="Times New Roman" w:hAnsi="Times New Roman"/>
          <w:sz w:val="24"/>
          <w:szCs w:val="24"/>
        </w:rPr>
      </w:pPr>
      <w:bookmarkStart w:id="13" w:name="_Toc232945501"/>
      <w:r>
        <w:rPr>
          <w:rFonts w:ascii="Times New Roman" w:hAnsi="Times New Roman"/>
          <w:sz w:val="24"/>
          <w:szCs w:val="24"/>
        </w:rPr>
        <w:lastRenderedPageBreak/>
        <w:t>ЛИСТ РЕГИСТРАЦИИ ИЗМЕНЕНИЙ</w:t>
      </w:r>
      <w:bookmarkEnd w:id="13"/>
    </w:p>
    <w:p w:rsidR="00405A5A" w:rsidRDefault="00405A5A">
      <w:pPr>
        <w:suppressLineNumbers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708"/>
        <w:gridCol w:w="851"/>
        <w:gridCol w:w="1276"/>
        <w:gridCol w:w="1842"/>
        <w:gridCol w:w="1276"/>
        <w:gridCol w:w="1134"/>
        <w:gridCol w:w="808"/>
      </w:tblGrid>
      <w:tr w:rsidR="00405A5A">
        <w:trPr>
          <w:cantSplit/>
          <w:jc w:val="center"/>
        </w:trPr>
        <w:tc>
          <w:tcPr>
            <w:tcW w:w="817" w:type="dxa"/>
            <w:vMerge w:val="restart"/>
            <w:vAlign w:val="center"/>
          </w:tcPr>
          <w:p w:rsidR="00405A5A" w:rsidRDefault="00000000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Изм.</w:t>
            </w:r>
          </w:p>
          <w:p w:rsidR="00405A5A" w:rsidRDefault="00000000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</w:p>
        </w:tc>
        <w:tc>
          <w:tcPr>
            <w:tcW w:w="2977" w:type="dxa"/>
            <w:gridSpan w:val="4"/>
            <w:vAlign w:val="center"/>
          </w:tcPr>
          <w:p w:rsidR="00405A5A" w:rsidRDefault="00000000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Номер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405A5A" w:rsidRDefault="00000000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Всего листов (страниц) в докум.</w:t>
            </w:r>
          </w:p>
        </w:tc>
        <w:tc>
          <w:tcPr>
            <w:tcW w:w="1842" w:type="dxa"/>
            <w:vMerge w:val="restart"/>
            <w:vAlign w:val="center"/>
          </w:tcPr>
          <w:p w:rsidR="00405A5A" w:rsidRDefault="00000000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№ документа</w:t>
            </w:r>
          </w:p>
        </w:tc>
        <w:tc>
          <w:tcPr>
            <w:tcW w:w="1276" w:type="dxa"/>
            <w:vMerge w:val="restart"/>
            <w:vAlign w:val="center"/>
          </w:tcPr>
          <w:p w:rsidR="00405A5A" w:rsidRDefault="00000000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Фамилия</w:t>
            </w:r>
          </w:p>
        </w:tc>
        <w:tc>
          <w:tcPr>
            <w:tcW w:w="1134" w:type="dxa"/>
            <w:vMerge w:val="restart"/>
            <w:vAlign w:val="center"/>
          </w:tcPr>
          <w:p w:rsidR="00405A5A" w:rsidRDefault="00000000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808" w:type="dxa"/>
            <w:vMerge w:val="restart"/>
            <w:vAlign w:val="center"/>
          </w:tcPr>
          <w:p w:rsidR="00405A5A" w:rsidRDefault="00000000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Дата</w:t>
            </w:r>
          </w:p>
        </w:tc>
      </w:tr>
      <w:tr w:rsidR="00405A5A">
        <w:trPr>
          <w:cantSplit/>
          <w:jc w:val="center"/>
        </w:trPr>
        <w:tc>
          <w:tcPr>
            <w:tcW w:w="817" w:type="dxa"/>
            <w:vMerge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000000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измененных</w:t>
            </w:r>
          </w:p>
        </w:tc>
        <w:tc>
          <w:tcPr>
            <w:tcW w:w="709" w:type="dxa"/>
            <w:vAlign w:val="center"/>
          </w:tcPr>
          <w:p w:rsidR="00405A5A" w:rsidRDefault="00000000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заменен-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708" w:type="dxa"/>
            <w:vAlign w:val="center"/>
          </w:tcPr>
          <w:p w:rsidR="00405A5A" w:rsidRDefault="00000000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новых</w:t>
            </w:r>
          </w:p>
        </w:tc>
        <w:tc>
          <w:tcPr>
            <w:tcW w:w="851" w:type="dxa"/>
            <w:vAlign w:val="center"/>
          </w:tcPr>
          <w:p w:rsidR="00405A5A" w:rsidRDefault="00000000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Аннулированных</w:t>
            </w:r>
          </w:p>
        </w:tc>
        <w:tc>
          <w:tcPr>
            <w:tcW w:w="1276" w:type="dxa"/>
            <w:vMerge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Merge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5A5A">
        <w:trPr>
          <w:jc w:val="center"/>
        </w:trPr>
        <w:tc>
          <w:tcPr>
            <w:tcW w:w="817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8" w:type="dxa"/>
            <w:vAlign w:val="center"/>
          </w:tcPr>
          <w:p w:rsidR="00405A5A" w:rsidRDefault="00405A5A">
            <w:pPr>
              <w:suppressLineNumbers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05A5A" w:rsidRDefault="00405A5A"/>
    <w:sectPr w:rsidR="00405A5A">
      <w:headerReference w:type="even" r:id="rId7"/>
      <w:headerReference w:type="default" r:id="rId8"/>
      <w:pgSz w:w="11907" w:h="16840"/>
      <w:pgMar w:top="567" w:right="454" w:bottom="709" w:left="45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F1953" w:rsidRDefault="002F1953">
      <w:pPr>
        <w:spacing w:after="0" w:line="240" w:lineRule="auto"/>
      </w:pPr>
      <w:r>
        <w:separator/>
      </w:r>
    </w:p>
  </w:endnote>
  <w:endnote w:type="continuationSeparator" w:id="0">
    <w:p w:rsidR="002F1953" w:rsidRDefault="002F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ГОСТ тип А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F1953" w:rsidRDefault="002F1953">
      <w:pPr>
        <w:spacing w:after="0" w:line="240" w:lineRule="auto"/>
      </w:pPr>
      <w:r>
        <w:separator/>
      </w:r>
    </w:p>
  </w:footnote>
  <w:footnote w:type="continuationSeparator" w:id="0">
    <w:p w:rsidR="002F1953" w:rsidRDefault="002F1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5A5A" w:rsidRDefault="00000000">
    <w:pPr>
      <w:pStyle w:val="ab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:rsidR="00405A5A" w:rsidRDefault="00405A5A">
    <w:pPr>
      <w:pStyle w:val="ab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5A5A" w:rsidRDefault="00000000">
    <w:pPr>
      <w:pStyle w:val="ab"/>
      <w:suppressLineNumbers w:val="0"/>
      <w:jc w:val="center"/>
      <w:rPr>
        <w:sz w:val="26"/>
        <w:szCs w:val="26"/>
      </w:rPr>
    </w:pPr>
    <w:r>
      <w:rPr>
        <w:rStyle w:val="afe"/>
      </w:rPr>
      <w:fldChar w:fldCharType="begin"/>
    </w:r>
    <w:r>
      <w:rPr>
        <w:rStyle w:val="afe"/>
      </w:rPr>
      <w:instrText xml:space="preserve"> PAGE </w:instrText>
    </w:r>
    <w:r>
      <w:rPr>
        <w:rStyle w:val="afe"/>
      </w:rPr>
      <w:fldChar w:fldCharType="separate"/>
    </w:r>
    <w:r>
      <w:rPr>
        <w:rStyle w:val="afe"/>
      </w:rPr>
      <w:t>7</w:t>
    </w:r>
    <w:r>
      <w:rPr>
        <w:rStyle w:val="afe"/>
      </w:rPr>
      <w:fldChar w:fldCharType="end"/>
    </w:r>
  </w:p>
  <w:p w:rsidR="00405A5A" w:rsidRDefault="00000000">
    <w:pPr>
      <w:pStyle w:val="ab"/>
      <w:suppressLineNumbers w:val="0"/>
      <w:jc w:val="center"/>
      <w:rPr>
        <w:sz w:val="26"/>
        <w:szCs w:val="26"/>
      </w:rPr>
    </w:pPr>
    <w:r>
      <w:rPr>
        <w:sz w:val="26"/>
        <w:szCs w:val="26"/>
      </w:rPr>
      <w:t>Э.001.0</w:t>
    </w:r>
    <w:r w:rsidR="00DF7580">
      <w:rPr>
        <w:sz w:val="26"/>
        <w:szCs w:val="26"/>
      </w:rPr>
      <w:t>4</w:t>
    </w:r>
  </w:p>
  <w:p w:rsidR="00405A5A" w:rsidRDefault="00405A5A">
    <w:pPr>
      <w:pStyle w:val="ab"/>
      <w:suppressLineNumbers w:val="0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2FA7"/>
    <w:multiLevelType w:val="hybridMultilevel"/>
    <w:tmpl w:val="B9241330"/>
    <w:lvl w:ilvl="0" w:tplc="61D0D3C8">
      <w:start w:val="1"/>
      <w:numFmt w:val="decimal"/>
      <w:lvlText w:val="%1)"/>
      <w:lvlJc w:val="right"/>
      <w:pPr>
        <w:ind w:left="720" w:hanging="360"/>
      </w:pPr>
    </w:lvl>
    <w:lvl w:ilvl="1" w:tplc="19D8B626">
      <w:start w:val="1"/>
      <w:numFmt w:val="lowerLetter"/>
      <w:lvlText w:val="%2."/>
      <w:lvlJc w:val="left"/>
      <w:pPr>
        <w:ind w:left="1440" w:hanging="360"/>
      </w:pPr>
    </w:lvl>
    <w:lvl w:ilvl="2" w:tplc="7B54C7DC">
      <w:start w:val="1"/>
      <w:numFmt w:val="lowerRoman"/>
      <w:lvlText w:val="%3."/>
      <w:lvlJc w:val="right"/>
      <w:pPr>
        <w:ind w:left="2160" w:hanging="180"/>
      </w:pPr>
    </w:lvl>
    <w:lvl w:ilvl="3" w:tplc="D42AE15A">
      <w:start w:val="1"/>
      <w:numFmt w:val="decimal"/>
      <w:lvlText w:val="%4."/>
      <w:lvlJc w:val="left"/>
      <w:pPr>
        <w:ind w:left="2880" w:hanging="360"/>
      </w:pPr>
    </w:lvl>
    <w:lvl w:ilvl="4" w:tplc="FC5603D2">
      <w:start w:val="1"/>
      <w:numFmt w:val="lowerLetter"/>
      <w:lvlText w:val="%5."/>
      <w:lvlJc w:val="left"/>
      <w:pPr>
        <w:ind w:left="3600" w:hanging="360"/>
      </w:pPr>
    </w:lvl>
    <w:lvl w:ilvl="5" w:tplc="C9D8EA3C">
      <w:start w:val="1"/>
      <w:numFmt w:val="lowerRoman"/>
      <w:lvlText w:val="%6."/>
      <w:lvlJc w:val="right"/>
      <w:pPr>
        <w:ind w:left="4320" w:hanging="180"/>
      </w:pPr>
    </w:lvl>
    <w:lvl w:ilvl="6" w:tplc="A78078BC">
      <w:start w:val="1"/>
      <w:numFmt w:val="decimal"/>
      <w:lvlText w:val="%7."/>
      <w:lvlJc w:val="left"/>
      <w:pPr>
        <w:ind w:left="5040" w:hanging="360"/>
      </w:pPr>
    </w:lvl>
    <w:lvl w:ilvl="7" w:tplc="67B60894">
      <w:start w:val="1"/>
      <w:numFmt w:val="lowerLetter"/>
      <w:lvlText w:val="%8."/>
      <w:lvlJc w:val="left"/>
      <w:pPr>
        <w:ind w:left="5760" w:hanging="360"/>
      </w:pPr>
    </w:lvl>
    <w:lvl w:ilvl="8" w:tplc="678E21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3EC1"/>
    <w:multiLevelType w:val="hybridMultilevel"/>
    <w:tmpl w:val="5170C5DA"/>
    <w:lvl w:ilvl="0" w:tplc="C2247858">
      <w:start w:val="1"/>
      <w:numFmt w:val="decimal"/>
      <w:lvlText w:val="%1)"/>
      <w:lvlJc w:val="left"/>
    </w:lvl>
    <w:lvl w:ilvl="1" w:tplc="514C6164">
      <w:start w:val="1"/>
      <w:numFmt w:val="lowerLetter"/>
      <w:lvlText w:val="%2."/>
      <w:lvlJc w:val="left"/>
      <w:pPr>
        <w:ind w:left="1440" w:hanging="360"/>
      </w:pPr>
    </w:lvl>
    <w:lvl w:ilvl="2" w:tplc="A2D08E76">
      <w:start w:val="1"/>
      <w:numFmt w:val="lowerRoman"/>
      <w:lvlText w:val="%3."/>
      <w:lvlJc w:val="right"/>
      <w:pPr>
        <w:ind w:left="2160" w:hanging="180"/>
      </w:pPr>
    </w:lvl>
    <w:lvl w:ilvl="3" w:tplc="B4D022BC">
      <w:start w:val="1"/>
      <w:numFmt w:val="decimal"/>
      <w:lvlText w:val="%4."/>
      <w:lvlJc w:val="left"/>
      <w:pPr>
        <w:ind w:left="2880" w:hanging="360"/>
      </w:pPr>
    </w:lvl>
    <w:lvl w:ilvl="4" w:tplc="FF82A67C">
      <w:start w:val="1"/>
      <w:numFmt w:val="lowerLetter"/>
      <w:lvlText w:val="%5."/>
      <w:lvlJc w:val="left"/>
      <w:pPr>
        <w:ind w:left="3600" w:hanging="360"/>
      </w:pPr>
    </w:lvl>
    <w:lvl w:ilvl="5" w:tplc="59940D06">
      <w:start w:val="1"/>
      <w:numFmt w:val="lowerRoman"/>
      <w:lvlText w:val="%6."/>
      <w:lvlJc w:val="right"/>
      <w:pPr>
        <w:ind w:left="4320" w:hanging="180"/>
      </w:pPr>
    </w:lvl>
    <w:lvl w:ilvl="6" w:tplc="F6C0AB6C">
      <w:start w:val="1"/>
      <w:numFmt w:val="decimal"/>
      <w:lvlText w:val="%7."/>
      <w:lvlJc w:val="left"/>
      <w:pPr>
        <w:ind w:left="5040" w:hanging="360"/>
      </w:pPr>
    </w:lvl>
    <w:lvl w:ilvl="7" w:tplc="ECF643DA">
      <w:start w:val="1"/>
      <w:numFmt w:val="lowerLetter"/>
      <w:lvlText w:val="%8."/>
      <w:lvlJc w:val="left"/>
      <w:pPr>
        <w:ind w:left="5760" w:hanging="360"/>
      </w:pPr>
    </w:lvl>
    <w:lvl w:ilvl="8" w:tplc="825C80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21C8A"/>
    <w:multiLevelType w:val="hybridMultilevel"/>
    <w:tmpl w:val="39DE8722"/>
    <w:lvl w:ilvl="0" w:tplc="B31CCC5A">
      <w:numFmt w:val="bullet"/>
      <w:lvlText w:val="-"/>
      <w:lvlJc w:val="left"/>
      <w:pPr>
        <w:tabs>
          <w:tab w:val="num" w:pos="360"/>
        </w:tabs>
        <w:ind w:left="340" w:hanging="340"/>
      </w:pPr>
    </w:lvl>
    <w:lvl w:ilvl="1" w:tplc="1B4236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CDAC5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5DEA8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EA8C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94E6E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1E09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112D9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0601F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C7D2CDA"/>
    <w:multiLevelType w:val="multilevel"/>
    <w:tmpl w:val="ACB8A184"/>
    <w:lvl w:ilvl="0">
      <w:start w:val="1"/>
      <w:numFmt w:val="decimal"/>
      <w:pStyle w:val="1"/>
      <w:suff w:val="space"/>
      <w:lvlText w:val="%1"/>
      <w:lvlJc w:val="left"/>
      <w:pPr>
        <w:ind w:left="142" w:firstLine="709"/>
      </w:pPr>
      <w:rPr>
        <w:rFonts w:ascii="Times New Roman" w:hAnsi="Times New Roman"/>
        <w:sz w:val="26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/>
        <w:sz w:val="26"/>
      </w:rPr>
    </w:lvl>
    <w:lvl w:ilvl="2">
      <w:start w:val="1"/>
      <w:numFmt w:val="decimal"/>
      <w:pStyle w:val="10"/>
      <w:suff w:val="space"/>
      <w:lvlText w:val="%1.%2.%3"/>
      <w:lvlJc w:val="left"/>
      <w:pPr>
        <w:ind w:left="1" w:firstLine="709"/>
      </w:pPr>
      <w:rPr>
        <w:rFonts w:ascii="Times New Roman" w:hAnsi="Times New Roman"/>
        <w:sz w:val="26"/>
      </w:rPr>
    </w:lvl>
    <w:lvl w:ilvl="3">
      <w:start w:val="1"/>
      <w:numFmt w:val="decimal"/>
      <w:pStyle w:val="20"/>
      <w:suff w:val="space"/>
      <w:lvlText w:val="%1.%2.%3.%4"/>
      <w:lvlJc w:val="left"/>
      <w:pPr>
        <w:ind w:left="0" w:firstLine="709"/>
      </w:pPr>
      <w:rPr>
        <w:rFonts w:ascii="Times New Roman" w:hAnsi="Times New Roman"/>
        <w:sz w:val="26"/>
      </w:rPr>
    </w:lvl>
    <w:lvl w:ilvl="4">
      <w:start w:val="1"/>
      <w:numFmt w:val="decimal"/>
      <w:pStyle w:val="3"/>
      <w:suff w:val="space"/>
      <w:lvlText w:val="%1.%5.%3"/>
      <w:lvlJc w:val="left"/>
      <w:pPr>
        <w:ind w:left="0" w:firstLine="709"/>
      </w:pPr>
      <w:rPr>
        <w:rFonts w:ascii="Times New Roman" w:hAnsi="Times New Roman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379C2618"/>
    <w:multiLevelType w:val="hybridMultilevel"/>
    <w:tmpl w:val="4FCEEE72"/>
    <w:lvl w:ilvl="0" w:tplc="0ACCB97C">
      <w:start w:val="1"/>
      <w:numFmt w:val="decimal"/>
      <w:lvlText w:val="%1)"/>
      <w:lvlJc w:val="left"/>
    </w:lvl>
    <w:lvl w:ilvl="1" w:tplc="55FE74A4">
      <w:start w:val="1"/>
      <w:numFmt w:val="lowerLetter"/>
      <w:lvlText w:val="%2."/>
      <w:lvlJc w:val="left"/>
      <w:pPr>
        <w:ind w:left="1440" w:hanging="360"/>
      </w:pPr>
    </w:lvl>
    <w:lvl w:ilvl="2" w:tplc="4E940D70">
      <w:start w:val="1"/>
      <w:numFmt w:val="lowerRoman"/>
      <w:lvlText w:val="%3."/>
      <w:lvlJc w:val="right"/>
      <w:pPr>
        <w:ind w:left="2160" w:hanging="180"/>
      </w:pPr>
    </w:lvl>
    <w:lvl w:ilvl="3" w:tplc="E4E48B56">
      <w:start w:val="1"/>
      <w:numFmt w:val="decimal"/>
      <w:lvlText w:val="%4."/>
      <w:lvlJc w:val="left"/>
      <w:pPr>
        <w:ind w:left="2880" w:hanging="360"/>
      </w:pPr>
    </w:lvl>
    <w:lvl w:ilvl="4" w:tplc="C824A558">
      <w:start w:val="1"/>
      <w:numFmt w:val="lowerLetter"/>
      <w:lvlText w:val="%5."/>
      <w:lvlJc w:val="left"/>
      <w:pPr>
        <w:ind w:left="3600" w:hanging="360"/>
      </w:pPr>
    </w:lvl>
    <w:lvl w:ilvl="5" w:tplc="CB4E04B6">
      <w:start w:val="1"/>
      <w:numFmt w:val="lowerRoman"/>
      <w:lvlText w:val="%6."/>
      <w:lvlJc w:val="right"/>
      <w:pPr>
        <w:ind w:left="4320" w:hanging="180"/>
      </w:pPr>
    </w:lvl>
    <w:lvl w:ilvl="6" w:tplc="1F1E050A">
      <w:start w:val="1"/>
      <w:numFmt w:val="decimal"/>
      <w:lvlText w:val="%7."/>
      <w:lvlJc w:val="left"/>
      <w:pPr>
        <w:ind w:left="5040" w:hanging="360"/>
      </w:pPr>
    </w:lvl>
    <w:lvl w:ilvl="7" w:tplc="A6EC3B64">
      <w:start w:val="1"/>
      <w:numFmt w:val="lowerLetter"/>
      <w:lvlText w:val="%8."/>
      <w:lvlJc w:val="left"/>
      <w:pPr>
        <w:ind w:left="5760" w:hanging="360"/>
      </w:pPr>
    </w:lvl>
    <w:lvl w:ilvl="8" w:tplc="F78A0D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A72B0"/>
    <w:multiLevelType w:val="hybridMultilevel"/>
    <w:tmpl w:val="29CE2AC6"/>
    <w:lvl w:ilvl="0" w:tplc="4702A474">
      <w:start w:val="1"/>
      <w:numFmt w:val="decimal"/>
      <w:lvlText w:val="%1)"/>
      <w:lvlJc w:val="left"/>
    </w:lvl>
    <w:lvl w:ilvl="1" w:tplc="9FEE10D4">
      <w:start w:val="1"/>
      <w:numFmt w:val="lowerLetter"/>
      <w:lvlText w:val="%2."/>
      <w:lvlJc w:val="left"/>
      <w:pPr>
        <w:ind w:left="1440" w:hanging="360"/>
      </w:pPr>
    </w:lvl>
    <w:lvl w:ilvl="2" w:tplc="F0CC4484">
      <w:start w:val="1"/>
      <w:numFmt w:val="lowerRoman"/>
      <w:lvlText w:val="%3."/>
      <w:lvlJc w:val="right"/>
      <w:pPr>
        <w:ind w:left="2160" w:hanging="180"/>
      </w:pPr>
    </w:lvl>
    <w:lvl w:ilvl="3" w:tplc="024A4170">
      <w:start w:val="1"/>
      <w:numFmt w:val="decimal"/>
      <w:lvlText w:val="%4."/>
      <w:lvlJc w:val="left"/>
      <w:pPr>
        <w:ind w:left="2880" w:hanging="360"/>
      </w:pPr>
    </w:lvl>
    <w:lvl w:ilvl="4" w:tplc="C7F825B6">
      <w:start w:val="1"/>
      <w:numFmt w:val="lowerLetter"/>
      <w:lvlText w:val="%5."/>
      <w:lvlJc w:val="left"/>
      <w:pPr>
        <w:ind w:left="3600" w:hanging="360"/>
      </w:pPr>
    </w:lvl>
    <w:lvl w:ilvl="5" w:tplc="0BC4D204">
      <w:start w:val="1"/>
      <w:numFmt w:val="lowerRoman"/>
      <w:lvlText w:val="%6."/>
      <w:lvlJc w:val="right"/>
      <w:pPr>
        <w:ind w:left="4320" w:hanging="180"/>
      </w:pPr>
    </w:lvl>
    <w:lvl w:ilvl="6" w:tplc="630AEBD8">
      <w:start w:val="1"/>
      <w:numFmt w:val="decimal"/>
      <w:lvlText w:val="%7."/>
      <w:lvlJc w:val="left"/>
      <w:pPr>
        <w:ind w:left="5040" w:hanging="360"/>
      </w:pPr>
    </w:lvl>
    <w:lvl w:ilvl="7" w:tplc="6ECA97E6">
      <w:start w:val="1"/>
      <w:numFmt w:val="lowerLetter"/>
      <w:lvlText w:val="%8."/>
      <w:lvlJc w:val="left"/>
      <w:pPr>
        <w:ind w:left="5760" w:hanging="360"/>
      </w:pPr>
    </w:lvl>
    <w:lvl w:ilvl="8" w:tplc="E6AAC6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802AE"/>
    <w:multiLevelType w:val="hybridMultilevel"/>
    <w:tmpl w:val="EEBEB8E4"/>
    <w:lvl w:ilvl="0" w:tplc="B6A6A95A">
      <w:start w:val="1"/>
      <w:numFmt w:val="decimal"/>
      <w:lvlText w:val="%1)"/>
      <w:lvlJc w:val="left"/>
    </w:lvl>
    <w:lvl w:ilvl="1" w:tplc="65B2D204">
      <w:start w:val="1"/>
      <w:numFmt w:val="lowerLetter"/>
      <w:lvlText w:val="%2."/>
      <w:lvlJc w:val="left"/>
      <w:pPr>
        <w:ind w:left="1440" w:hanging="360"/>
      </w:pPr>
    </w:lvl>
    <w:lvl w:ilvl="2" w:tplc="A4A6EDC4">
      <w:start w:val="1"/>
      <w:numFmt w:val="lowerRoman"/>
      <w:lvlText w:val="%3."/>
      <w:lvlJc w:val="right"/>
      <w:pPr>
        <w:ind w:left="2160" w:hanging="180"/>
      </w:pPr>
    </w:lvl>
    <w:lvl w:ilvl="3" w:tplc="32C8A3A2">
      <w:start w:val="1"/>
      <w:numFmt w:val="decimal"/>
      <w:lvlText w:val="%4."/>
      <w:lvlJc w:val="left"/>
      <w:pPr>
        <w:ind w:left="2880" w:hanging="360"/>
      </w:pPr>
    </w:lvl>
    <w:lvl w:ilvl="4" w:tplc="1204AAB2">
      <w:start w:val="1"/>
      <w:numFmt w:val="lowerLetter"/>
      <w:lvlText w:val="%5."/>
      <w:lvlJc w:val="left"/>
      <w:pPr>
        <w:ind w:left="3600" w:hanging="360"/>
      </w:pPr>
    </w:lvl>
    <w:lvl w:ilvl="5" w:tplc="EC062A8E">
      <w:start w:val="1"/>
      <w:numFmt w:val="lowerRoman"/>
      <w:lvlText w:val="%6."/>
      <w:lvlJc w:val="right"/>
      <w:pPr>
        <w:ind w:left="4320" w:hanging="180"/>
      </w:pPr>
    </w:lvl>
    <w:lvl w:ilvl="6" w:tplc="FFA4F074">
      <w:start w:val="1"/>
      <w:numFmt w:val="decimal"/>
      <w:lvlText w:val="%7."/>
      <w:lvlJc w:val="left"/>
      <w:pPr>
        <w:ind w:left="5040" w:hanging="360"/>
      </w:pPr>
    </w:lvl>
    <w:lvl w:ilvl="7" w:tplc="20885560">
      <w:start w:val="1"/>
      <w:numFmt w:val="lowerLetter"/>
      <w:lvlText w:val="%8."/>
      <w:lvlJc w:val="left"/>
      <w:pPr>
        <w:ind w:left="5760" w:hanging="360"/>
      </w:pPr>
    </w:lvl>
    <w:lvl w:ilvl="8" w:tplc="9DE4A9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51198"/>
    <w:multiLevelType w:val="hybridMultilevel"/>
    <w:tmpl w:val="5B7037D2"/>
    <w:lvl w:ilvl="0" w:tplc="EF1A702E">
      <w:start w:val="1"/>
      <w:numFmt w:val="decimal"/>
      <w:lvlText w:val="%1)"/>
      <w:lvlJc w:val="left"/>
    </w:lvl>
    <w:lvl w:ilvl="1" w:tplc="058ABD0A">
      <w:start w:val="1"/>
      <w:numFmt w:val="lowerLetter"/>
      <w:lvlText w:val="%2."/>
      <w:lvlJc w:val="left"/>
      <w:pPr>
        <w:ind w:left="1440" w:hanging="360"/>
      </w:pPr>
    </w:lvl>
    <w:lvl w:ilvl="2" w:tplc="A246E984">
      <w:start w:val="1"/>
      <w:numFmt w:val="lowerRoman"/>
      <w:lvlText w:val="%3."/>
      <w:lvlJc w:val="right"/>
      <w:pPr>
        <w:ind w:left="2160" w:hanging="180"/>
      </w:pPr>
    </w:lvl>
    <w:lvl w:ilvl="3" w:tplc="351E05FA">
      <w:start w:val="1"/>
      <w:numFmt w:val="decimal"/>
      <w:lvlText w:val="%4."/>
      <w:lvlJc w:val="left"/>
      <w:pPr>
        <w:ind w:left="2880" w:hanging="360"/>
      </w:pPr>
    </w:lvl>
    <w:lvl w:ilvl="4" w:tplc="9E243900">
      <w:start w:val="1"/>
      <w:numFmt w:val="lowerLetter"/>
      <w:lvlText w:val="%5."/>
      <w:lvlJc w:val="left"/>
      <w:pPr>
        <w:ind w:left="3600" w:hanging="360"/>
      </w:pPr>
    </w:lvl>
    <w:lvl w:ilvl="5" w:tplc="0FBACD1E">
      <w:start w:val="1"/>
      <w:numFmt w:val="lowerRoman"/>
      <w:lvlText w:val="%6."/>
      <w:lvlJc w:val="right"/>
      <w:pPr>
        <w:ind w:left="4320" w:hanging="180"/>
      </w:pPr>
    </w:lvl>
    <w:lvl w:ilvl="6" w:tplc="82EC37E4">
      <w:start w:val="1"/>
      <w:numFmt w:val="decimal"/>
      <w:lvlText w:val="%7."/>
      <w:lvlJc w:val="left"/>
      <w:pPr>
        <w:ind w:left="5040" w:hanging="360"/>
      </w:pPr>
    </w:lvl>
    <w:lvl w:ilvl="7" w:tplc="A1945698">
      <w:start w:val="1"/>
      <w:numFmt w:val="lowerLetter"/>
      <w:lvlText w:val="%8."/>
      <w:lvlJc w:val="left"/>
      <w:pPr>
        <w:ind w:left="5760" w:hanging="360"/>
      </w:pPr>
    </w:lvl>
    <w:lvl w:ilvl="8" w:tplc="72441B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822A9"/>
    <w:multiLevelType w:val="hybridMultilevel"/>
    <w:tmpl w:val="A5F40EFC"/>
    <w:lvl w:ilvl="0" w:tplc="489023BA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ahoma" w:hAnsi="Tahoma"/>
      </w:rPr>
    </w:lvl>
    <w:lvl w:ilvl="1" w:tplc="066A4C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196D1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A9810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E9E75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5E6B2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E1E1B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28E6E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EA9F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74A52524"/>
    <w:multiLevelType w:val="hybridMultilevel"/>
    <w:tmpl w:val="0C5A2906"/>
    <w:lvl w:ilvl="0" w:tplc="1CE848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  <w:szCs w:val="18"/>
      </w:rPr>
    </w:lvl>
    <w:lvl w:ilvl="1" w:tplc="92E61A1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18"/>
      </w:rPr>
    </w:lvl>
    <w:lvl w:ilvl="2" w:tplc="2FB234E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  <w:szCs w:val="18"/>
      </w:rPr>
    </w:lvl>
    <w:lvl w:ilvl="3" w:tplc="973C4E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  <w:szCs w:val="18"/>
      </w:rPr>
    </w:lvl>
    <w:lvl w:ilvl="4" w:tplc="6E066F7C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  <w:szCs w:val="18"/>
      </w:rPr>
    </w:lvl>
    <w:lvl w:ilvl="5" w:tplc="4BE62CA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  <w:szCs w:val="18"/>
      </w:rPr>
    </w:lvl>
    <w:lvl w:ilvl="6" w:tplc="58089D3C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  <w:szCs w:val="18"/>
      </w:rPr>
    </w:lvl>
    <w:lvl w:ilvl="7" w:tplc="8B640000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  <w:szCs w:val="18"/>
      </w:rPr>
    </w:lvl>
    <w:lvl w:ilvl="8" w:tplc="713439FA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  <w:szCs w:val="18"/>
      </w:rPr>
    </w:lvl>
  </w:abstractNum>
  <w:num w:numId="1" w16cid:durableId="8024424">
    <w:abstractNumId w:val="3"/>
  </w:num>
  <w:num w:numId="2" w16cid:durableId="590890645">
    <w:abstractNumId w:val="8"/>
  </w:num>
  <w:num w:numId="3" w16cid:durableId="1410882884">
    <w:abstractNumId w:val="2"/>
  </w:num>
  <w:num w:numId="4" w16cid:durableId="864244703">
    <w:abstractNumId w:val="9"/>
  </w:num>
  <w:num w:numId="5" w16cid:durableId="1140226702">
    <w:abstractNumId w:val="6"/>
  </w:num>
  <w:num w:numId="6" w16cid:durableId="2035954112">
    <w:abstractNumId w:val="4"/>
  </w:num>
  <w:num w:numId="7" w16cid:durableId="460077254">
    <w:abstractNumId w:val="7"/>
  </w:num>
  <w:num w:numId="8" w16cid:durableId="2140416266">
    <w:abstractNumId w:val="5"/>
  </w:num>
  <w:num w:numId="9" w16cid:durableId="1457404559">
    <w:abstractNumId w:val="0"/>
  </w:num>
  <w:num w:numId="10" w16cid:durableId="1246299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5A"/>
    <w:rsid w:val="0021368B"/>
    <w:rsid w:val="002F1953"/>
    <w:rsid w:val="00405A5A"/>
    <w:rsid w:val="00AE4AF6"/>
    <w:rsid w:val="00C75217"/>
    <w:rsid w:val="00DF7580"/>
    <w:rsid w:val="00E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28B6"/>
  <w15:docId w15:val="{C376E9CF-8676-40C5-BEFB-39F7BD6F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LineNumbers/>
      <w:spacing w:after="120" w:line="278" w:lineRule="auto"/>
      <w:jc w:val="both"/>
    </w:pPr>
    <w:rPr>
      <w:rFonts w:ascii="antiqua" w:hAnsi="antiqua"/>
      <w:sz w:val="28"/>
      <w:lang w:eastAsia="ru-RU"/>
    </w:rPr>
  </w:style>
  <w:style w:type="paragraph" w:styleId="11">
    <w:name w:val="heading 1"/>
    <w:basedOn w:val="a"/>
    <w:next w:val="a"/>
    <w:link w:val="12"/>
    <w:pPr>
      <w:keepNext/>
      <w:spacing w:before="240" w:line="276" w:lineRule="auto"/>
      <w:ind w:firstLine="454"/>
      <w:jc w:val="center"/>
      <w:outlineLvl w:val="0"/>
    </w:pPr>
    <w:rPr>
      <w:b/>
      <w:sz w:val="32"/>
    </w:rPr>
  </w:style>
  <w:style w:type="paragraph" w:styleId="21">
    <w:name w:val="heading 2"/>
    <w:basedOn w:val="a"/>
    <w:next w:val="a"/>
    <w:link w:val="22"/>
    <w:pPr>
      <w:keepNext/>
      <w:spacing w:before="120"/>
      <w:ind w:firstLine="454"/>
      <w:outlineLvl w:val="1"/>
    </w:pPr>
    <w:rPr>
      <w:b/>
    </w:rPr>
  </w:style>
  <w:style w:type="paragraph" w:styleId="30">
    <w:name w:val="heading 3"/>
    <w:basedOn w:val="a"/>
    <w:next w:val="a"/>
    <w:link w:val="31"/>
    <w:pPr>
      <w:keepNext/>
      <w:ind w:firstLine="454"/>
      <w:outlineLvl w:val="2"/>
    </w:pPr>
    <w:rPr>
      <w:b/>
    </w:rPr>
  </w:style>
  <w:style w:type="paragraph" w:styleId="4">
    <w:name w:val="heading 4"/>
    <w:basedOn w:val="a"/>
    <w:next w:val="a"/>
    <w:link w:val="40"/>
    <w:pPr>
      <w:keepNext/>
      <w:spacing w:after="0" w:line="240" w:lineRule="auto"/>
      <w:jc w:val="center"/>
      <w:outlineLvl w:val="3"/>
    </w:pPr>
    <w:rPr>
      <w:rFonts w:ascii="Times New Roman" w:hAnsi="Times New Roman"/>
      <w:b/>
      <w:bCs/>
    </w:rPr>
  </w:style>
  <w:style w:type="paragraph" w:styleId="5">
    <w:name w:val="heading 5"/>
    <w:basedOn w:val="a"/>
    <w:next w:val="a"/>
    <w:link w:val="50"/>
    <w:pPr>
      <w:suppressLineNumbers w:val="0"/>
      <w:spacing w:before="240" w:after="60" w:line="360" w:lineRule="auto"/>
      <w:jc w:val="left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pPr>
      <w:suppressLineNumbers w:val="0"/>
      <w:spacing w:before="240" w:after="60" w:line="360" w:lineRule="auto"/>
      <w:jc w:val="left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pPr>
      <w:suppressLineNumbers w:val="0"/>
      <w:spacing w:before="240" w:after="60" w:line="360" w:lineRule="auto"/>
      <w:jc w:val="left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pPr>
      <w:suppressLineNumbers w:val="0"/>
      <w:spacing w:before="240" w:after="60" w:line="360" w:lineRule="auto"/>
      <w:jc w:val="left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pPr>
      <w:suppressLineNumbers w:val="0"/>
      <w:spacing w:before="240" w:after="60" w:line="360" w:lineRule="auto"/>
      <w:jc w:val="left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Pr>
      <w:rFonts w:ascii="Arial" w:eastAsia="Arial" w:hAnsi="Arial" w:cs="Arial"/>
      <w:sz w:val="40"/>
      <w:szCs w:val="40"/>
    </w:rPr>
  </w:style>
  <w:style w:type="character" w:customStyle="1" w:styleId="22">
    <w:name w:val="Заголовок 2 Знак"/>
    <w:link w:val="21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"/>
    <w:link w:val="3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3">
    <w:name w:val="Quote"/>
    <w:basedOn w:val="a"/>
    <w:next w:val="a"/>
    <w:link w:val="24"/>
    <w:uiPriority w:val="29"/>
    <w:qFormat/>
    <w:pPr>
      <w:ind w:left="720" w:right="720"/>
    </w:pPr>
    <w:rPr>
      <w:i/>
    </w:rPr>
  </w:style>
  <w:style w:type="character" w:customStyle="1" w:styleId="24">
    <w:name w:val="Цитата 2 Знак"/>
    <w:link w:val="23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5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basedOn w:val="a0"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semiHidden/>
    <w:pPr>
      <w:suppressLineNumbers w:val="0"/>
      <w:spacing w:after="0" w:line="240" w:lineRule="auto"/>
      <w:jc w:val="left"/>
    </w:pPr>
    <w:rPr>
      <w:rFonts w:ascii="Times New Roman" w:hAnsi="Times New Roman"/>
      <w:sz w:val="24"/>
    </w:rPr>
  </w:style>
  <w:style w:type="paragraph" w:styleId="26">
    <w:name w:val="toc 2"/>
    <w:basedOn w:val="a"/>
    <w:next w:val="a"/>
    <w:uiPriority w:val="39"/>
    <w:unhideWhenUsed/>
    <w:pPr>
      <w:spacing w:after="57"/>
      <w:ind w:left="283"/>
    </w:pPr>
  </w:style>
  <w:style w:type="paragraph" w:styleId="33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втянутый"/>
    <w:basedOn w:val="a"/>
    <w:pPr>
      <w:ind w:left="709" w:hanging="709"/>
    </w:pPr>
  </w:style>
  <w:style w:type="paragraph" w:customStyle="1" w:styleId="afb">
    <w:name w:val="норм.без абзаца"/>
    <w:basedOn w:val="a"/>
  </w:style>
  <w:style w:type="paragraph" w:customStyle="1" w:styleId="15">
    <w:name w:val="Список 1"/>
    <w:basedOn w:val="a"/>
    <w:pPr>
      <w:ind w:left="908" w:hanging="454"/>
    </w:pPr>
  </w:style>
  <w:style w:type="paragraph" w:styleId="afc">
    <w:name w:val="Block Text"/>
    <w:basedOn w:val="a"/>
    <w:pPr>
      <w:spacing w:before="60" w:after="0" w:line="240" w:lineRule="auto"/>
      <w:ind w:left="113" w:right="113"/>
    </w:pPr>
    <w:rPr>
      <w:sz w:val="22"/>
    </w:rPr>
  </w:style>
  <w:style w:type="paragraph" w:customStyle="1" w:styleId="16">
    <w:name w:val="Табл1"/>
    <w:basedOn w:val="a"/>
    <w:pPr>
      <w:spacing w:before="200" w:after="0"/>
      <w:ind w:left="57"/>
    </w:pPr>
  </w:style>
  <w:style w:type="paragraph" w:customStyle="1" w:styleId="27">
    <w:name w:val="Табл2"/>
    <w:basedOn w:val="16"/>
    <w:pPr>
      <w:spacing w:before="20"/>
    </w:pPr>
  </w:style>
  <w:style w:type="paragraph" w:customStyle="1" w:styleId="afd">
    <w:name w:val="Основной текст;По ширине"/>
    <w:basedOn w:val="a"/>
    <w:pPr>
      <w:spacing w:before="240" w:after="0" w:line="168" w:lineRule="auto"/>
      <w:jc w:val="center"/>
    </w:pPr>
  </w:style>
  <w:style w:type="paragraph" w:styleId="28">
    <w:name w:val="Body Text 2"/>
    <w:basedOn w:val="a"/>
    <w:pPr>
      <w:spacing w:after="0" w:line="240" w:lineRule="auto"/>
      <w:jc w:val="right"/>
    </w:pPr>
  </w:style>
  <w:style w:type="character" w:styleId="afe">
    <w:name w:val="page number"/>
    <w:basedOn w:val="a0"/>
    <w:rPr>
      <w:sz w:val="22"/>
    </w:rPr>
  </w:style>
  <w:style w:type="paragraph" w:customStyle="1" w:styleId="1">
    <w:name w:val="Название1"/>
    <w:basedOn w:val="30"/>
    <w:pPr>
      <w:numPr>
        <w:numId w:val="1"/>
      </w:numPr>
      <w:suppressLineNumbers w:val="0"/>
      <w:tabs>
        <w:tab w:val="left" w:pos="567"/>
      </w:tabs>
      <w:spacing w:after="0" w:line="240" w:lineRule="auto"/>
      <w:jc w:val="left"/>
    </w:pPr>
    <w:rPr>
      <w:rFonts w:ascii="Times New Roman" w:hAnsi="Times New Roman"/>
      <w:b w:val="0"/>
      <w:sz w:val="26"/>
    </w:rPr>
  </w:style>
  <w:style w:type="paragraph" w:customStyle="1" w:styleId="2">
    <w:name w:val="Название2"/>
    <w:basedOn w:val="21"/>
    <w:pPr>
      <w:numPr>
        <w:ilvl w:val="1"/>
        <w:numId w:val="1"/>
      </w:numPr>
      <w:suppressLineNumbers w:val="0"/>
      <w:spacing w:before="0" w:after="0" w:line="360" w:lineRule="auto"/>
    </w:pPr>
    <w:rPr>
      <w:rFonts w:ascii="Times New Roman" w:hAnsi="Times New Roman"/>
      <w:b w:val="0"/>
      <w:sz w:val="26"/>
      <w:lang w:val="en-US"/>
    </w:rPr>
  </w:style>
  <w:style w:type="paragraph" w:customStyle="1" w:styleId="10">
    <w:name w:val="Текст1"/>
    <w:basedOn w:val="afd"/>
    <w:pPr>
      <w:numPr>
        <w:ilvl w:val="2"/>
        <w:numId w:val="1"/>
      </w:numPr>
      <w:suppressLineNumbers w:val="0"/>
      <w:spacing w:before="0" w:line="240" w:lineRule="auto"/>
      <w:jc w:val="both"/>
    </w:pPr>
    <w:rPr>
      <w:rFonts w:ascii="Times New Roman" w:hAnsi="Times New Roman"/>
      <w:sz w:val="26"/>
    </w:rPr>
  </w:style>
  <w:style w:type="paragraph" w:customStyle="1" w:styleId="20">
    <w:name w:val="Текст2"/>
    <w:basedOn w:val="10"/>
    <w:pPr>
      <w:numPr>
        <w:ilvl w:val="3"/>
      </w:numPr>
      <w:tabs>
        <w:tab w:val="num" w:pos="2847"/>
        <w:tab w:val="num" w:pos="3600"/>
      </w:tabs>
      <w:ind w:left="3600" w:hanging="360"/>
    </w:pPr>
  </w:style>
  <w:style w:type="paragraph" w:customStyle="1" w:styleId="3">
    <w:name w:val="Текст3"/>
    <w:basedOn w:val="11"/>
    <w:pPr>
      <w:numPr>
        <w:ilvl w:val="4"/>
        <w:numId w:val="1"/>
      </w:numPr>
      <w:suppressLineNumbers w:val="0"/>
      <w:spacing w:before="0" w:after="0" w:line="240" w:lineRule="auto"/>
      <w:jc w:val="both"/>
    </w:pPr>
    <w:rPr>
      <w:rFonts w:ascii="Times New Roman" w:hAnsi="Times New Roman"/>
      <w:b w:val="0"/>
      <w:sz w:val="26"/>
    </w:rPr>
  </w:style>
  <w:style w:type="paragraph" w:customStyle="1" w:styleId="aff">
    <w:name w:val="Абзац как надо"/>
    <w:pPr>
      <w:spacing w:line="360" w:lineRule="auto"/>
      <w:ind w:firstLine="567"/>
      <w:jc w:val="both"/>
    </w:pPr>
    <w:rPr>
      <w:rFonts w:ascii="Arial" w:hAnsi="Arial"/>
      <w:sz w:val="28"/>
      <w:lang w:eastAsia="ru-RU"/>
    </w:rPr>
  </w:style>
  <w:style w:type="paragraph" w:styleId="aff0">
    <w:name w:val="Balloon Text"/>
    <w:basedOn w:val="a"/>
    <w:semiHidden/>
    <w:rPr>
      <w:rFonts w:ascii="Tahoma" w:hAnsi="Tahoma"/>
      <w:sz w:val="16"/>
      <w:szCs w:val="16"/>
    </w:rPr>
  </w:style>
  <w:style w:type="paragraph" w:styleId="aff1">
    <w:name w:val="Plain Text"/>
    <w:basedOn w:val="a"/>
    <w:pPr>
      <w:suppressLineNumbers w:val="0"/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34">
    <w:name w:val="заголовок 3"/>
    <w:basedOn w:val="a"/>
    <w:next w:val="a"/>
    <w:pPr>
      <w:keepNext/>
      <w:widowControl w:val="0"/>
      <w:suppressLineNumbers w:val="0"/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17">
    <w:name w:val="заголовок 1"/>
    <w:basedOn w:val="a"/>
    <w:next w:val="a"/>
    <w:pPr>
      <w:keepNext/>
      <w:widowControl w:val="0"/>
      <w:suppressLineNumbers w:val="0"/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29">
    <w:name w:val="заголовок 2"/>
    <w:basedOn w:val="a"/>
    <w:next w:val="a"/>
    <w:pPr>
      <w:keepNext/>
      <w:widowControl w:val="0"/>
      <w:suppressLineNumbers w:val="0"/>
      <w:spacing w:after="0" w:line="240" w:lineRule="auto"/>
      <w:jc w:val="center"/>
    </w:pPr>
    <w:rPr>
      <w:rFonts w:ascii="Times New Roman" w:hAnsi="Times New Roman"/>
      <w:b/>
      <w:sz w:val="24"/>
    </w:rPr>
  </w:style>
  <w:style w:type="paragraph" w:customStyle="1" w:styleId="aff2">
    <w:name w:val="Название"/>
    <w:basedOn w:val="a"/>
    <w:pPr>
      <w:suppressLineNumbers w:val="0"/>
      <w:spacing w:after="0" w:line="360" w:lineRule="auto"/>
      <w:jc w:val="center"/>
    </w:pPr>
    <w:rPr>
      <w:rFonts w:ascii="Times New Roman" w:hAnsi="Times New Roman"/>
      <w:sz w:val="24"/>
    </w:rPr>
  </w:style>
  <w:style w:type="paragraph" w:styleId="aff3">
    <w:name w:val="Body Text Indent"/>
    <w:basedOn w:val="a"/>
    <w:pPr>
      <w:ind w:left="283"/>
    </w:pPr>
  </w:style>
  <w:style w:type="character" w:styleId="aff4">
    <w:name w:val="Emphasis"/>
    <w:rPr>
      <w:i/>
      <w:iCs/>
    </w:rPr>
  </w:style>
  <w:style w:type="paragraph" w:customStyle="1" w:styleId="aff5">
    <w:name w:val="Содержимое таблицы"/>
    <w:basedOn w:val="a"/>
    <w:pPr>
      <w:widowControl w:val="0"/>
      <w:spacing w:after="0" w:line="240" w:lineRule="auto"/>
      <w:jc w:val="left"/>
    </w:pPr>
    <w:rPr>
      <w:rFonts w:ascii="Times New Roman" w:eastAsia="Lucida Sans Unicode" w:hAnsi="Times New Roman"/>
      <w:sz w:val="24"/>
      <w:szCs w:val="24"/>
      <w:lang w:eastAsia="en-US"/>
    </w:rPr>
  </w:style>
  <w:style w:type="paragraph" w:styleId="aff6">
    <w:name w:val="Document Map"/>
    <w:basedOn w:val="a"/>
    <w:semiHidden/>
    <w:pPr>
      <w:shd w:val="clear" w:color="auto" w:fill="000080"/>
    </w:pPr>
    <w:rPr>
      <w:rFonts w:ascii="Tahoma" w:hAnsi="Tahoma"/>
      <w:sz w:val="20"/>
    </w:rPr>
  </w:style>
  <w:style w:type="paragraph" w:styleId="aff7">
    <w:name w:val="Body Text"/>
    <w:semiHidden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709"/>
      <w:jc w:val="both"/>
    </w:pPr>
    <w:rPr>
      <w:rFonts w:ascii="ГОСТ тип А" w:hAnsi="ГОСТ тип А"/>
      <w:i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Дуксин</dc:creator>
  <cp:lastModifiedBy>Никита Дуксин</cp:lastModifiedBy>
  <cp:revision>5</cp:revision>
  <dcterms:created xsi:type="dcterms:W3CDTF">2024-11-24T14:36:00Z</dcterms:created>
  <dcterms:modified xsi:type="dcterms:W3CDTF">2024-11-24T14:53:00Z</dcterms:modified>
</cp:coreProperties>
</file>