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8736" w14:textId="77777777" w:rsidR="00DA0A15" w:rsidRPr="00F450FF" w:rsidRDefault="00DA0A15" w:rsidP="00DA0A15">
      <w:pPr>
        <w:rPr>
          <w:sz w:val="26"/>
          <w:szCs w:val="26"/>
        </w:rPr>
      </w:pPr>
      <w:proofErr w:type="spellStart"/>
      <w:r w:rsidRPr="00F450FF">
        <w:rPr>
          <w:rFonts w:ascii="Nirmala UI" w:hAnsi="Nirmala UI" w:cs="Nirmala UI"/>
          <w:sz w:val="26"/>
          <w:szCs w:val="26"/>
        </w:rPr>
        <w:t>অংশ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অংশভাক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আঁইশ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ইঁচড়েপাকা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ঈক্ষণ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ঈদৃক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অংশভাগী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জওয়ান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অংশাঙ্কিত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ইউক্যালিপটাস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অংশাবতার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হালহদিশ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পিতৃতর্পণ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টকানো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ঈক্ষিত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জগজ্জন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তকতনামা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আঁকুবাঁকু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পঁইছা</w:t>
      </w:r>
      <w:proofErr w:type="spellEnd"/>
    </w:p>
    <w:p w14:paraId="31AB1509" w14:textId="77777777" w:rsidR="00DA0A15" w:rsidRPr="00F450FF" w:rsidRDefault="00DA0A15" w:rsidP="00DA0A15">
      <w:pPr>
        <w:rPr>
          <w:sz w:val="26"/>
          <w:szCs w:val="26"/>
        </w:rPr>
      </w:pPr>
      <w:r w:rsidRPr="00F450FF">
        <w:rPr>
          <w:sz w:val="26"/>
          <w:szCs w:val="26"/>
        </w:rPr>
        <w:t xml:space="preserve"> 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জগঝপ্প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পঁহুছা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দ্রাবিড়ী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আঁকুড়ি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ঈদৃক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জগদম্বা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টঙ্ক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অংশিন্</w:t>
      </w:r>
      <w:proofErr w:type="spellEnd"/>
      <w:r w:rsidRPr="00F450FF">
        <w:rPr>
          <w:rFonts w:hint="cs"/>
          <w:sz w:val="26"/>
          <w:szCs w:val="26"/>
        </w:rPr>
        <w:t>‌</w:t>
      </w:r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জগদ্গৌরী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আঁচা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তকরার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তিলপিটালি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গজ</w:t>
      </w:r>
      <w:r w:rsidRPr="00F450FF">
        <w:rPr>
          <w:sz w:val="26"/>
          <w:szCs w:val="26"/>
        </w:rPr>
        <w:t>-</w:t>
      </w:r>
      <w:r w:rsidRPr="00F450FF">
        <w:rPr>
          <w:rFonts w:ascii="Nirmala UI" w:hAnsi="Nirmala UI" w:cs="Nirmala UI"/>
          <w:sz w:val="26"/>
          <w:szCs w:val="26"/>
        </w:rPr>
        <w:t>দাঁত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অংশু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ঈপ্সনীয়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পইতা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শংকরাভরণ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হংসগমন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পকড়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অংশুধর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ঈপ্সু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ঈর্ষী</w:t>
      </w:r>
      <w:proofErr w:type="spellEnd"/>
    </w:p>
    <w:p w14:paraId="0B52BBC3" w14:textId="77777777" w:rsidR="00DA0A15" w:rsidRPr="00F450FF" w:rsidRDefault="00DA0A15" w:rsidP="00DA0A15">
      <w:pPr>
        <w:rPr>
          <w:sz w:val="26"/>
          <w:szCs w:val="26"/>
        </w:rPr>
      </w:pPr>
      <w:r w:rsidRPr="00F450FF">
        <w:rPr>
          <w:sz w:val="26"/>
          <w:szCs w:val="26"/>
        </w:rPr>
        <w:t xml:space="preserve"> 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জগদ্ধাত্রী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আঁজনাই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তক্তি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শংসনপত্র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হংসারূঢ়া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দংশল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তক্ষক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অংশুমান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ইকেবানা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জগদ্বন্ধু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ঈশিত্ব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ইক্ষ্বাকু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আঁজি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অংসকুট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টঙ্কক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তক্ষণাস্ত্র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পকোড়া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দংষ্ট্রা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শকটিকা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হকচকা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বঁইচি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শকল</w:t>
      </w:r>
      <w:proofErr w:type="spellEnd"/>
    </w:p>
    <w:p w14:paraId="7FF9D1DF" w14:textId="77777777" w:rsidR="00DA0A15" w:rsidRPr="00F450FF" w:rsidRDefault="00DA0A15" w:rsidP="00DA0A15">
      <w:pPr>
        <w:rPr>
          <w:sz w:val="26"/>
          <w:szCs w:val="26"/>
        </w:rPr>
      </w:pPr>
      <w:r w:rsidRPr="00F450FF">
        <w:rPr>
          <w:sz w:val="26"/>
          <w:szCs w:val="26"/>
        </w:rPr>
        <w:t xml:space="preserve"> </w:t>
      </w:r>
    </w:p>
    <w:p w14:paraId="14B186B8" w14:textId="2DF55465" w:rsidR="007E1445" w:rsidRPr="00F450FF" w:rsidRDefault="00DA0A15" w:rsidP="00DA0A15">
      <w:pPr>
        <w:rPr>
          <w:sz w:val="26"/>
          <w:szCs w:val="26"/>
        </w:rPr>
      </w:pPr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বংশাঙ্কুর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তক্ষণী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আঁটকুড়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ঈশ্বরদ্বেষী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টঙ্কার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পক্ববিম্বাধরোষ্ঠী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শকারবকার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হট্টবিলাসিনী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বংশাবতংস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ইঙ্গবঙ্গ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পক্ষচ্ছেদ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দংষ্ট্রাল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হঠযোগ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অষ্টনাগ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পক্ষপাতিতা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টনটনানি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ঈশ্বরাজ্ঞা</w:t>
      </w:r>
      <w:proofErr w:type="spellEnd"/>
      <w:r w:rsidRPr="00F450FF">
        <w:rPr>
          <w:sz w:val="26"/>
          <w:szCs w:val="26"/>
        </w:rPr>
        <w:t xml:space="preserve"> </w:t>
      </w:r>
      <w:proofErr w:type="spellStart"/>
      <w:r w:rsidRPr="00F450FF">
        <w:rPr>
          <w:rFonts w:ascii="Nirmala UI" w:hAnsi="Nirmala UI" w:cs="Nirmala UI"/>
          <w:sz w:val="26"/>
          <w:szCs w:val="26"/>
        </w:rPr>
        <w:t>বউল</w:t>
      </w:r>
      <w:proofErr w:type="spellEnd"/>
    </w:p>
    <w:sectPr w:rsidR="007E1445" w:rsidRPr="00F4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B9"/>
    <w:rsid w:val="007E1445"/>
    <w:rsid w:val="00893CB9"/>
    <w:rsid w:val="00DA0A15"/>
    <w:rsid w:val="00F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60858-A290-420A-A7A2-1DF18966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Rafsan Kabir</dc:creator>
  <cp:keywords/>
  <dc:description/>
  <cp:lastModifiedBy>Muhammad Rafsan Kabir</cp:lastModifiedBy>
  <cp:revision>3</cp:revision>
  <dcterms:created xsi:type="dcterms:W3CDTF">2022-11-26T13:19:00Z</dcterms:created>
  <dcterms:modified xsi:type="dcterms:W3CDTF">2022-11-26T13:19:00Z</dcterms:modified>
</cp:coreProperties>
</file>