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Упражнения: По-сложни проверки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„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програмирането“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Обръщение според възраст и пол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Първата задача от тази тема е да се напише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конзолна програма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прочита възраст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(десетично число)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или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”), въведени от потребителя, и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обръщение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измежду следните:</w:t>
      </w:r>
    </w:p>
    <w:p>
      <w:pPr>
        <w:numPr>
          <w:ilvl w:val="0"/>
          <w:numId w:val="5"/>
        </w:numPr>
        <w:spacing w:before="80" w:after="120" w:line="276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мъж (пол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”) на 16 или повече години</w:t>
      </w:r>
    </w:p>
    <w:p>
      <w:pPr>
        <w:numPr>
          <w:ilvl w:val="0"/>
          <w:numId w:val="5"/>
        </w:numPr>
        <w:spacing w:before="80" w:after="120" w:line="276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момче (пол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”) под 16 години</w:t>
      </w:r>
    </w:p>
    <w:p>
      <w:pPr>
        <w:numPr>
          <w:ilvl w:val="0"/>
          <w:numId w:val="5"/>
        </w:numPr>
        <w:spacing w:before="80" w:after="120" w:line="276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жена (пол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”) на 16 или повече години</w:t>
      </w:r>
    </w:p>
    <w:p>
      <w:pPr>
        <w:numPr>
          <w:ilvl w:val="0"/>
          <w:numId w:val="5"/>
        </w:numPr>
        <w:spacing w:before="80" w:after="120" w:line="276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момиче (пол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”) под 16 години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изход:</w:t>
      </w:r>
    </w:p>
    <w:tbl>
      <w:tblPr>
        <w:tblInd w:w="23" w:type="dxa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Miss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Mr.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Ms.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</w:t>
            </w:r>
          </w:p>
        </w:tc>
      </w:tr>
    </w:tbl>
    <w:p>
      <w:pPr>
        <w:numPr>
          <w:ilvl w:val="0"/>
          <w:numId w:val="19"/>
        </w:numPr>
        <w:tabs>
          <w:tab w:val="left" w:pos="360" w:leader="none"/>
        </w:tabs>
        <w:spacing w:before="12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нов проект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съществуващото Visual Studio решение. В Solution Explorer кликнете с десен бутон на мишката върху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реда и изберете [Add]  [New Project…]: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194" w:dyaOrig="5149">
          <v:rect xmlns:o="urn:schemas-microsoft-com:office:office" xmlns:v="urn:schemas-microsoft-com:vml" id="rectole0000000000" style="width:559.700000pt;height:257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21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Ще се отвори диалогов прозорец за избор на тип проект за създаване. Изберете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конзолно приложение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задайте подходящо име, например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Personal-Titles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38" w:dyaOrig="7849">
          <v:rect xmlns:o="urn:schemas-microsoft-com:office:office" xmlns:v="urn:schemas-microsoft-com:vml" id="rectole0000000001" style="width:466.900000pt;height:392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Вече имате solution с едно конзолно приложение в него. Остава да напишете кода за решаване на задачата.</w:t>
      </w:r>
    </w:p>
    <w:p>
      <w:pPr>
        <w:numPr>
          <w:ilvl w:val="0"/>
          <w:numId w:val="24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Отидете в тялото на метода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Main(string[]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args)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напишете решението на задачата. Можете да си помогнете с кода от картинката по-долу: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48" w:dyaOrig="5720">
          <v:rect xmlns:o="urn:schemas-microsoft-com:office:office" xmlns:v="urn:schemas-microsoft-com:vml" id="rectole0000000002" style="width:547.400000pt;height:286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numPr>
          <w:ilvl w:val="0"/>
          <w:numId w:val="26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Стартирайте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програмата с [Ctrl+F5] и 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 различни входни стойности: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57" w:dyaOrig="2530">
          <v:rect xmlns:o="urn:schemas-microsoft-com:office:office" xmlns:v="urn:schemas-microsoft-com:vml" id="rectole0000000003" style="width:362.850000pt;height:126.5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object w:dxaOrig="7257" w:dyaOrig="2530">
          <v:rect xmlns:o="urn:schemas-microsoft-com:office:office" xmlns:v="urn:schemas-microsoft-com:vml" id="rectole0000000004" style="width:362.850000pt;height:126.5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numPr>
          <w:ilvl w:val="0"/>
          <w:numId w:val="28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https://judge.softuni.bg/Contests/Practice/Index/153#0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Трябва да получите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 точки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(напълно коректно решение):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602" w:dyaOrig="9787">
          <v:rect xmlns:o="urn:schemas-microsoft-com:office:office" xmlns:v="urn:schemas-microsoft-com:vml" id="rectole0000000005" style="width:730.100000pt;height:489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664" w:dyaOrig="5178">
          <v:rect xmlns:o="urn:schemas-microsoft-com:office:office" xmlns:v="urn:schemas-microsoft-com:vml" id="rectole0000000006" style="width:733.200000pt;height:258.9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keepNext w:val="true"/>
        <w:keepLines w:val="true"/>
        <w:numPr>
          <w:ilvl w:val="0"/>
          <w:numId w:val="3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Квартално магазинче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Следващата задача има за цел да тренира работата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вложени проверки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(nested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Ето го и условието: предприемчив българин отваря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квартални магазинчета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няколко града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продава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различни цени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>
        <w:tblInd w:w="23" w:type="dxa"/>
      </w:tblPr>
      <w:tblGrid>
        <w:gridCol w:w="1686"/>
        <w:gridCol w:w="897"/>
        <w:gridCol w:w="864"/>
        <w:gridCol w:w="744"/>
        <w:gridCol w:w="963"/>
        <w:gridCol w:w="1064"/>
      </w:tblGrid>
      <w:tr>
        <w:trPr>
          <w:trHeight w:val="56" w:hRule="auto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град / продукт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coffee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beer</w:t>
            </w:r>
          </w:p>
        </w:tc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sweets</w:t>
            </w:r>
          </w:p>
        </w:tc>
        <w:tc>
          <w:tcPr>
            <w:tcW w:w="1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peanuts</w:t>
            </w:r>
          </w:p>
        </w:tc>
      </w:tr>
      <w:tr>
        <w:trPr>
          <w:trHeight w:val="56" w:hRule="auto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0.50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0.80</w:t>
            </w:r>
          </w:p>
        </w:tc>
        <w:tc>
          <w:tcPr>
            <w:tcW w:w="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1.20</w:t>
            </w:r>
          </w:p>
        </w:tc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1.45</w:t>
            </w:r>
          </w:p>
        </w:tc>
        <w:tc>
          <w:tcPr>
            <w:tcW w:w="1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1.60</w:t>
            </w:r>
          </w:p>
        </w:tc>
      </w:tr>
      <w:tr>
        <w:trPr>
          <w:trHeight w:val="56" w:hRule="auto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Plovdiv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0.40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0.70</w:t>
            </w:r>
          </w:p>
        </w:tc>
        <w:tc>
          <w:tcPr>
            <w:tcW w:w="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1.15</w:t>
            </w:r>
          </w:p>
        </w:tc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1.30</w:t>
            </w:r>
          </w:p>
        </w:tc>
        <w:tc>
          <w:tcPr>
            <w:tcW w:w="1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1.50</w:t>
            </w:r>
          </w:p>
        </w:tc>
      </w:tr>
      <w:tr>
        <w:trPr>
          <w:trHeight w:val="56" w:hRule="auto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Varna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0.45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0.70</w:t>
            </w:r>
          </w:p>
        </w:tc>
        <w:tc>
          <w:tcPr>
            <w:tcW w:w="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1.35</w:t>
            </w:r>
          </w:p>
        </w:tc>
        <w:tc>
          <w:tcPr>
            <w:tcW w:w="1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1.55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град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(низ),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продукт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(низ)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количество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(десетично число), въведени от потребителя, и пресмята и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струва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съответното количество от избрания продукт в посочения град.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изход:</w:t>
      </w:r>
    </w:p>
    <w:tbl>
      <w:tblPr>
        <w:tblInd w:w="23" w:type="dxa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>
        <w:trPr>
          <w:trHeight w:val="1" w:hRule="atLeast"/>
          <w:jc w:val="left"/>
        </w:trPr>
        <w:tc>
          <w:tcPr>
            <w:tcW w:w="1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4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4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3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coffee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Varna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0.9</w:t>
            </w:r>
          </w:p>
        </w:tc>
        <w:tc>
          <w:tcPr>
            <w:tcW w:w="24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peanuts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Plovdiv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24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7.2</w:t>
            </w:r>
          </w:p>
        </w:tc>
        <w:tc>
          <w:tcPr>
            <w:tcW w:w="23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Plovdiv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2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sweets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2.23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3.2335</w:t>
            </w:r>
          </w:p>
        </w:tc>
      </w:tr>
    </w:tbl>
    <w:p>
      <w:pPr>
        <w:numPr>
          <w:ilvl w:val="0"/>
          <w:numId w:val="58"/>
        </w:numPr>
        <w:spacing w:before="80" w:after="120" w:line="276"/>
        <w:ind w:right="-180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нов проект във Visual Studio</w:t>
      </w:r>
    </w:p>
    <w:p>
      <w:pPr>
        <w:numPr>
          <w:ilvl w:val="0"/>
          <w:numId w:val="5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Отидете в тялото на метода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Main(string[]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args)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напишете решението на задачата. Можете да си помогнете с кода от картинката по-долу: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38" w:dyaOrig="6345">
          <v:rect xmlns:o="urn:schemas-microsoft-com:office:office" xmlns:v="urn:schemas-microsoft-com:vml" id="rectole0000000007" style="width:536.900000pt;height:317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72" w:dyaOrig="2581">
          <v:rect xmlns:o="urn:schemas-microsoft-com:office:office" xmlns:v="urn:schemas-microsoft-com:vml" id="rectole0000000008" style="width:328.600000pt;height:129.0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numPr>
          <w:ilvl w:val="0"/>
          <w:numId w:val="61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https://judge.softuni.bg/Contests/Practice/Index/153#1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6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Точка в правоъгълник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проверява дали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точка {x, y}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намира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вътре в правоъгълник {x1, y1}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{x2, y2}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Входните данни се четат от конзолата и се състоят от 6 реда, въведени от потребителя: десетичните числа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(като се гарантира, че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 &lt; 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 &lt; 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Една точка е вътрешна за даден правоъгълник, ако се намира някъде във вътрешността му или върху някоя от страните му. Отпечатайте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или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изход:</w:t>
      </w:r>
    </w:p>
    <w:tbl>
      <w:tblPr>
        <w:tblInd w:w="23" w:type="dxa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визуализация</w:t>
            </w:r>
          </w:p>
        </w:tc>
        <w:tc>
          <w:tcPr>
            <w:tcW w:w="3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визуализация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Inside</w:t>
            </w:r>
          </w:p>
        </w:tc>
        <w:tc>
          <w:tcPr>
            <w:tcW w:w="3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85" w:dyaOrig="3436">
                <v:rect xmlns:o="urn:schemas-microsoft-com:office:office" xmlns:v="urn:schemas-microsoft-com:vml" id="rectole0000000009" style="width:214.250000pt;height:171.800000pt" o:preferrelative="t" o:ole="">
                  <o:lock v:ext="edit"/>
                  <v:imagedata xmlns:r="http://schemas.openxmlformats.org/officeDocument/2006/relationships" r:id="docRId22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21"/>
              </w:object>
            </w:r>
          </w:p>
        </w:tc>
        <w:tc>
          <w:tcPr>
            <w:tcW w:w="3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Outside</w:t>
            </w:r>
          </w:p>
        </w:tc>
        <w:tc>
          <w:tcPr>
            <w:tcW w:w="3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85" w:dyaOrig="3436">
                <v:rect xmlns:o="urn:schemas-microsoft-com:office:office" xmlns:v="urn:schemas-microsoft-com:vml" id="rectole0000000010" style="width:214.250000pt;height:171.800000pt" o:preferrelative="t" o:ole="">
                  <o:lock v:ext="edit"/>
                  <v:imagedata xmlns:r="http://schemas.openxmlformats.org/officeDocument/2006/relationships" r:id="docRId24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3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3" w:type="dxa"/>
      </w:tblPr>
      <w:tblGrid>
        <w:gridCol w:w="731"/>
        <w:gridCol w:w="1014"/>
        <w:gridCol w:w="3253"/>
        <w:gridCol w:w="306"/>
        <w:gridCol w:w="825"/>
        <w:gridCol w:w="1063"/>
        <w:gridCol w:w="3254"/>
      </w:tblGrid>
      <w:tr>
        <w:trPr>
          <w:trHeight w:val="201" w:hRule="auto"/>
          <w:jc w:val="left"/>
        </w:trPr>
        <w:tc>
          <w:tcPr>
            <w:tcW w:w="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визуализация</w:t>
            </w:r>
          </w:p>
        </w:tc>
        <w:tc>
          <w:tcPr>
            <w:tcW w:w="30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визуализация</w:t>
            </w:r>
          </w:p>
        </w:tc>
      </w:tr>
      <w:tr>
        <w:trPr>
          <w:trHeight w:val="1611" w:hRule="auto"/>
          <w:jc w:val="left"/>
        </w:trPr>
        <w:tc>
          <w:tcPr>
            <w:tcW w:w="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Inside</w:t>
            </w:r>
          </w:p>
        </w:tc>
        <w:tc>
          <w:tcPr>
            <w:tcW w:w="3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340" w:dyaOrig="3002">
                <v:rect xmlns:o="urn:schemas-microsoft-com:office:office" xmlns:v="urn:schemas-microsoft-com:vml" id="rectole0000000011" style="width:217.000000pt;height:150.100000pt" o:preferrelative="t" o:ole="">
                  <o:lock v:ext="edit"/>
                  <v:imagedata xmlns:r="http://schemas.openxmlformats.org/officeDocument/2006/relationships" r:id="docRId26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5"/>
              </w:object>
            </w:r>
          </w:p>
        </w:tc>
        <w:tc>
          <w:tcPr>
            <w:tcW w:w="30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-1.2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1.4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Outside</w:t>
            </w:r>
          </w:p>
        </w:tc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340" w:dyaOrig="3002">
                <v:rect xmlns:o="urn:schemas-microsoft-com:office:office" xmlns:v="urn:schemas-microsoft-com:vml" id="rectole0000000012" style="width:217.000000pt;height:150.100000pt" o:preferrelative="t" o:ole="">
                  <o:lock v:ext="edit"/>
                  <v:imagedata xmlns:r="http://schemas.openxmlformats.org/officeDocument/2006/relationships" r:id="docRId28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27"/>
              </w:objec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https://judge.softuni.bg/Contests/Practice/Index/153#2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Подсказка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една точка е вътрешна за даден многоъгълник, ако едновременно са изпълнени следните четири условия (можете да ги проверите с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проверка с логическо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оператор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&amp;&amp;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numPr>
          <w:ilvl w:val="0"/>
          <w:numId w:val="95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Точката е надясно от лявата стена на правоъгълника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 &gt;= 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95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Точката е наляво от дясната стена на правоъгълника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 &lt;= 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95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Точката е надолу от горната стена на правоъгълника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 &gt;= 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95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Точката е нагоре от долната стена на правоъгълника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 &lt;= 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keepNext w:val="true"/>
        <w:keepLines w:val="true"/>
        <w:numPr>
          <w:ilvl w:val="0"/>
          <w:numId w:val="9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Плод или зеленчук?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чете име на продукт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въведено от потребителя, и проверява дали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плод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зеленчук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Плодовете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fruit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banana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cherry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lemon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grapes</w:t>
      </w:r>
    </w:p>
    <w:p>
      <w:pPr>
        <w:numPr>
          <w:ilvl w:val="0"/>
          <w:numId w:val="9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Зеленчуците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vegetable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tomato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pepper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carrot</w:t>
      </w:r>
    </w:p>
    <w:p>
      <w:pPr>
        <w:numPr>
          <w:ilvl w:val="0"/>
          <w:numId w:val="9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Всички останали са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unknown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изведе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fruit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vegetable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или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unknown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според въведения продукт.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изход:</w:t>
      </w:r>
    </w:p>
    <w:tbl>
      <w:tblPr>
        <w:tblInd w:w="23" w:type="dxa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banana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fruit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apple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fruit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tomato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vegetable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unknown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https://judge.softuni.bg/Contests/Practice/Index/153#3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Подсказка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използвайте условна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проверка с логическо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operator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||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11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Невалидно число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Дадено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 е валидно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ако е в диапазона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или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Да се напише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чете 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въведено от потребителя, и печата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ако въведеното число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е валидно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изход:</w:t>
      </w:r>
    </w:p>
    <w:tbl>
      <w:tblPr>
        <w:tblInd w:w="23" w:type="dxa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>
        <w:trPr>
          <w:trHeight w:val="1" w:hRule="atLeast"/>
          <w:jc w:val="left"/>
        </w:trPr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4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4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4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  <w:tc>
          <w:tcPr>
            <w:tcW w:w="1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</w:p>
        </w:tc>
        <w:tc>
          <w:tcPr>
            <w:tcW w:w="3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1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изход)</w:t>
            </w:r>
          </w:p>
        </w:tc>
        <w:tc>
          <w:tcPr>
            <w:tcW w:w="3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220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</w:p>
        </w:tc>
        <w:tc>
          <w:tcPr>
            <w:tcW w:w="3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199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изход)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3" w:type="dxa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>
        <w:trPr>
          <w:trHeight w:val="1" w:hRule="atLeast"/>
          <w:jc w:val="left"/>
        </w:trPr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4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4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4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1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</w:p>
        </w:tc>
        <w:tc>
          <w:tcPr>
            <w:tcW w:w="3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изход)</w:t>
            </w:r>
          </w:p>
        </w:tc>
        <w:tc>
          <w:tcPr>
            <w:tcW w:w="3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изход)</w:t>
            </w:r>
          </w:p>
        </w:tc>
        <w:tc>
          <w:tcPr>
            <w:tcW w:w="3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изход)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3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https://judge.softuni.bg/Contests/Practice/Index/153#4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Подсказка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използвайте условна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проверка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отрицание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логически операции.</w:t>
      </w:r>
    </w:p>
    <w:p>
      <w:pPr>
        <w:keepNext w:val="true"/>
        <w:keepLines w:val="true"/>
        <w:numPr>
          <w:ilvl w:val="0"/>
          <w:numId w:val="14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Точка върху страната на правоъгълник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проверява дали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точка {x, y}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намира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върху някоя от страните на правоъгълник {x1, y1}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{x2, y2}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Входните данни се четат от конзолата и се състоят от 6 реда въведени от потребителя: десетичните числа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(като се гарантира, че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 &lt; 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 &lt; 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Да се отпечата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(точката лежи на някоя от страните) или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Inside / Outside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(в противен случай).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изход:</w:t>
      </w:r>
    </w:p>
    <w:tbl>
      <w:tblPr>
        <w:tblInd w:w="23" w:type="dxa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визуализация</w:t>
            </w:r>
          </w:p>
        </w:tc>
        <w:tc>
          <w:tcPr>
            <w:tcW w:w="3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визуализация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Inside / Outside</w:t>
            </w:r>
          </w:p>
        </w:tc>
        <w:tc>
          <w:tcPr>
            <w:tcW w:w="3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85" w:dyaOrig="3436">
                <v:rect xmlns:o="urn:schemas-microsoft-com:office:office" xmlns:v="urn:schemas-microsoft-com:vml" id="rectole0000000013" style="width:214.250000pt;height:171.800000pt" o:preferrelative="t" o:ole="">
                  <o:lock v:ext="edit"/>
                  <v:imagedata xmlns:r="http://schemas.openxmlformats.org/officeDocument/2006/relationships" r:id="docRId33" o:title=""/>
                </v:rect>
                <o:OLEObject xmlns:r="http://schemas.openxmlformats.org/officeDocument/2006/relationships" xmlns:o="urn:schemas-microsoft-com:office:office" Type="Embed" ProgID="StaticMetafile" DrawAspect="Content" ObjectID="0000000013" ShapeID="rectole0000000013" r:id="docRId32"/>
              </w:object>
            </w:r>
          </w:p>
        </w:tc>
        <w:tc>
          <w:tcPr>
            <w:tcW w:w="3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Border</w:t>
            </w:r>
          </w:p>
        </w:tc>
        <w:tc>
          <w:tcPr>
            <w:tcW w:w="3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345" w:dyaOrig="3387">
                <v:rect xmlns:o="urn:schemas-microsoft-com:office:office" xmlns:v="urn:schemas-microsoft-com:vml" id="rectole0000000014" style="width:217.250000pt;height:169.350000pt" o:preferrelative="t" o:ole="">
                  <o:lock v:ext="edit"/>
                  <v:imagedata xmlns:r="http://schemas.openxmlformats.org/officeDocument/2006/relationships" r:id="docRId35" o:title=""/>
                </v:rect>
                <o:OLEObject xmlns:r="http://schemas.openxmlformats.org/officeDocument/2006/relationships" xmlns:o="urn:schemas-microsoft-com:office:office" Type="Embed" ProgID="StaticMetafile" DrawAspect="Content" ObjectID="0000000014" ShapeID="rectole0000000014" r:id="docRId34"/>
              </w:objec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3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https://judge.softuni.bg/Contests/Practice/Index/153#5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Подсказка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използвайте една или няколко условни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проверки с логически операции. Точка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{x, y}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лежи върху някоя от страните на правоъгълник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{x1, y1}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{x2, y2}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е изпълнено едно от следните условия:</w:t>
      </w:r>
    </w:p>
    <w:p>
      <w:pPr>
        <w:numPr>
          <w:ilvl w:val="0"/>
          <w:numId w:val="164"/>
        </w:numPr>
        <w:spacing w:before="8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съвпада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същевременно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между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y2</w:t>
      </w:r>
    </w:p>
    <w:p>
      <w:pPr>
        <w:numPr>
          <w:ilvl w:val="0"/>
          <w:numId w:val="16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съвпада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същевременно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между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x2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Можете да проверите горните условия с една по-сложна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конструкция или с няколко по-прости проверки или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вложени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проверки.</w:t>
      </w:r>
    </w:p>
    <w:p>
      <w:pPr>
        <w:keepNext w:val="true"/>
        <w:keepLines w:val="true"/>
        <w:numPr>
          <w:ilvl w:val="0"/>
          <w:numId w:val="16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Магазин за плодове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 за плодове през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работните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работи на следните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>
        <w:trPr>
          <w:trHeight w:val="1" w:hRule="atLeast"/>
          <w:jc w:val="left"/>
        </w:trPr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плод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banana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apple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orange</w:t>
            </w:r>
          </w:p>
        </w:tc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grapefruit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kiwi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pineapple</w:t>
            </w:r>
          </w:p>
        </w:tc>
        <w:tc>
          <w:tcPr>
            <w:tcW w:w="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grapes</w:t>
            </w:r>
          </w:p>
        </w:tc>
      </w:tr>
      <w:tr>
        <w:trPr>
          <w:trHeight w:val="1" w:hRule="atLeast"/>
          <w:jc w:val="left"/>
        </w:trPr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2.50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1.20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0.85</w:t>
            </w:r>
          </w:p>
        </w:tc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1.45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2.70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5.50</w:t>
            </w:r>
          </w:p>
        </w:tc>
        <w:tc>
          <w:tcPr>
            <w:tcW w:w="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3.85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Събота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неделя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магазинът работи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по-високи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>
        <w:trPr>
          <w:trHeight w:val="1" w:hRule="atLeast"/>
          <w:jc w:val="left"/>
        </w:trPr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плод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banana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apple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orange</w:t>
            </w:r>
          </w:p>
        </w:tc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grapefruit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kiwi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pineapple</w:t>
            </w:r>
          </w:p>
        </w:tc>
        <w:tc>
          <w:tcPr>
            <w:tcW w:w="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grapes</w:t>
            </w:r>
          </w:p>
        </w:tc>
      </w:tr>
      <w:tr>
        <w:trPr>
          <w:trHeight w:val="1" w:hRule="atLeast"/>
          <w:jc w:val="left"/>
        </w:trPr>
        <w:tc>
          <w:tcPr>
            <w:tcW w:w="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2.70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1.25</w:t>
            </w:r>
          </w:p>
        </w:tc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0.90</w:t>
            </w:r>
          </w:p>
        </w:tc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1.60</w:t>
            </w:r>
          </w:p>
        </w:tc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3.00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5.60</w:t>
            </w:r>
          </w:p>
        </w:tc>
        <w:tc>
          <w:tcPr>
            <w:tcW w:w="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4.20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от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плод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(banana / apple / orange / grapefruit / kiwi / pineapple / grapes),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ден от седмицата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(Monday / Tuesday / Wednesday / Thursday / Friday / Saturday / Sunday) 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количество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(десетично число) , въведени от потребителя, и пресмята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според цените от таблиците по-горе. Резултатът да се отпечата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закръглен с 2 цифри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след десетичната точка. При невалиден ден от седмицата или невалидно име на плод да се отпечата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изход:</w:t>
      </w:r>
    </w:p>
    <w:tbl>
      <w:tblPr>
        <w:tblInd w:w="23" w:type="dxa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>
        <w:trPr>
          <w:trHeight w:val="1" w:hRule="atLeast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4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4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3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apple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Tuesday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2.40</w:t>
            </w:r>
          </w:p>
        </w:tc>
        <w:tc>
          <w:tcPr>
            <w:tcW w:w="24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orange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Sunday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2.70</w:t>
            </w:r>
          </w:p>
        </w:tc>
        <w:tc>
          <w:tcPr>
            <w:tcW w:w="24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kiwi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Monday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6.75</w:t>
            </w:r>
          </w:p>
        </w:tc>
        <w:tc>
          <w:tcPr>
            <w:tcW w:w="23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grapes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Saturday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2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tomato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Monday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8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3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https://judge.softuni.bg/Contests/Practice/Index/153#6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Подсказки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0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входа и обърнете името на плода и деня от седмицата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малки букви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49" w:dyaOrig="1339">
          <v:rect xmlns:o="urn:schemas-microsoft-com:office:office" xmlns:v="urn:schemas-microsoft-com:vml" id="rectole0000000015" style="width:462.450000pt;height:66.9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8"/>
        </w:object>
      </w:r>
    </w:p>
    <w:p>
      <w:pPr>
        <w:numPr>
          <w:ilvl w:val="0"/>
          <w:numId w:val="20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Първоначално задайте цена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30" w:dyaOrig="456">
          <v:rect xmlns:o="urn:schemas-microsoft-com:office:office" xmlns:v="urn:schemas-microsoft-com:vml" id="rectole0000000016" style="width:166.500000pt;height:22.8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40"/>
        </w:object>
      </w:r>
    </w:p>
    <w:p>
      <w:pPr>
        <w:numPr>
          <w:ilvl w:val="0"/>
          <w:numId w:val="20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Използвайте вложени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проверки, за да изчислите цената за дадения плод и ден от седмицата:</w:t>
      </w:r>
    </w:p>
    <w:p>
      <w:pPr>
        <w:spacing w:before="8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384" w:dyaOrig="5477">
          <v:rect xmlns:o="urn:schemas-microsoft-com:office:office" xmlns:v="urn:schemas-microsoft-com:vml" id="rectole0000000017" style="width:619.200000pt;height:273.8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42"/>
        </w:object>
      </w:r>
    </w:p>
    <w:p>
      <w:pPr>
        <w:numPr>
          <w:ilvl w:val="0"/>
          <w:numId w:val="20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Накрая проверете цената. Ако все още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значи даденият плод или денят от седмицата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невалиден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За да отпечатате точно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цифри след десетичната точка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(със закръгляне), използвайте форматиращ низ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{0:f2}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Кодът може да е подобен на следния: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82" w:dyaOrig="1844">
          <v:rect xmlns:o="urn:schemas-microsoft-com:office:office" xmlns:v="urn:schemas-microsoft-com:vml" id="rectole0000000018" style="width:484.100000pt;height:92.2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44"/>
        </w:object>
      </w:r>
    </w:p>
    <w:p>
      <w:pPr>
        <w:keepNext w:val="true"/>
        <w:keepLines w:val="true"/>
        <w:numPr>
          <w:ilvl w:val="0"/>
          <w:numId w:val="20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Търговски комисионни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Фирма дава следните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комисионни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търговците си според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града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който работят и обема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продажбите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971"/>
        <w:gridCol w:w="1278"/>
        <w:gridCol w:w="1662"/>
        <w:gridCol w:w="1935"/>
        <w:gridCol w:w="1230"/>
      </w:tblGrid>
      <w:tr>
        <w:trPr>
          <w:trHeight w:val="1" w:hRule="atLeast"/>
          <w:jc w:val="center"/>
        </w:trPr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Град</w:t>
            </w:r>
          </w:p>
        </w:tc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≤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s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≤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500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500 &lt; s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≤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1 000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1 000 &lt; s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≤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10 000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 &gt; 10 000</w:t>
            </w:r>
          </w:p>
        </w:tc>
      </w:tr>
      <w:tr>
        <w:trPr>
          <w:trHeight w:val="1" w:hRule="atLeast"/>
          <w:jc w:val="center"/>
        </w:trPr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</w:tc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5%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7%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8%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12%</w:t>
            </w:r>
          </w:p>
        </w:tc>
      </w:tr>
      <w:tr>
        <w:trPr>
          <w:trHeight w:val="1" w:hRule="atLeast"/>
          <w:jc w:val="center"/>
        </w:trPr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Varna</w:t>
            </w:r>
          </w:p>
        </w:tc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4.5%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7.5%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13%</w:t>
            </w:r>
          </w:p>
        </w:tc>
      </w:tr>
      <w:tr>
        <w:trPr>
          <w:trHeight w:val="1" w:hRule="atLeast"/>
          <w:jc w:val="center"/>
        </w:trPr>
        <w:tc>
          <w:tcPr>
            <w:tcW w:w="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Plovdiv</w:t>
            </w:r>
          </w:p>
        </w:tc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5.5%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8%</w:t>
            </w:r>
          </w:p>
        </w:tc>
        <w:tc>
          <w:tcPr>
            <w:tcW w:w="1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12%</w:t>
            </w:r>
          </w:p>
        </w:tc>
        <w:tc>
          <w:tcPr>
            <w:tcW w:w="1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14.5%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конзолна програма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чете име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град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(стринг) и обем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продажби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(десетично число) , въведени от потребителя, и изчислява и извежда размера на търговската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комисионна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според горната таблица. Резултатът да се изведе закръглен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цифри след десетичната точка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невалиден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град или обем на продажбите (отрицателно число) да се отпечата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изход:</w:t>
      </w:r>
    </w:p>
    <w:tbl>
      <w:tblPr>
        <w:tblInd w:w="23" w:type="dxa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>
        <w:trPr>
          <w:trHeight w:val="1" w:hRule="atLeast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1500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120.00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Plovdiv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499.99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27.50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Varna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3874.50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387.45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Kaspichan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-50</w:t>
            </w:r>
          </w:p>
        </w:tc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4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https://judge.softuni.bg/Contests/Practice/Index/153#7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Подсказки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входа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обърнете града 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малки букви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(като в предходната задача).</w:t>
      </w:r>
    </w:p>
    <w:p>
      <w:pPr>
        <w:numPr>
          <w:ilvl w:val="0"/>
          <w:numId w:val="2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Първоначално задайте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комисионна 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Тя ще бъде променена, ако градът и ценовият диапазон бъдат намерени в таблицата с комисионните.</w:t>
      </w:r>
    </w:p>
    <w:p>
      <w:pPr>
        <w:numPr>
          <w:ilvl w:val="0"/>
          <w:numId w:val="2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Използвайте вложени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проверки,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 изчислите комисионната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според града и според обема на продажбите. Може да си помогнете с кода по-долу: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081" w:dyaOrig="6123">
          <v:rect xmlns:o="urn:schemas-microsoft-com:office:office" xmlns:v="urn:schemas-microsoft-com:vml" id="rectole0000000019" style="width:554.050000pt;height:306.150000pt" o:preferrelative="t" o:ole="">
            <o:lock v:ext="edit"/>
            <v:imagedata xmlns:r="http://schemas.openxmlformats.org/officeDocument/2006/relationships" r:id="docRId48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47"/>
        </w:object>
      </w:r>
    </w:p>
    <w:p>
      <w:pPr>
        <w:numPr>
          <w:ilvl w:val="0"/>
          <w:numId w:val="23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Накрая проверете комисионната. Ако все още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значи въведеният град или обем продажби не се срещат в таблицата с комисионните и трябва да се отпечата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В противен случай трябва да се изчисли комисионната (процент комисионна по обем на продажбите) и да се отпечата със закръгляне с точно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цифри след десетичната точка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Може да използвате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Console.WriteLine("{0:f2}",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…)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23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Ден от седмицата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въведено от потребителя, и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ден от седмицата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(на английски език), в граници [1...7] или отпечатва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в случай, че въведеното число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невалидно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изход:</w:t>
      </w:r>
    </w:p>
    <w:tbl>
      <w:tblPr/>
      <w:tblGrid>
        <w:gridCol w:w="769"/>
        <w:gridCol w:w="1380"/>
      </w:tblGrid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Monday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Tuesday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Wednesday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Thursday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Friday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Saturday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Sunday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Подсказка: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Използвайте условната конструкция </w:t>
      </w:r>
      <w:hyperlink xmlns:r="http://schemas.openxmlformats.org/officeDocument/2006/relationships" r:id="docRId49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switch-case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27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Клас животно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отпечатва класа на животното според неговото име, въведено от потребителя.</w:t>
      </w:r>
    </w:p>
    <w:p>
      <w:pPr>
        <w:numPr>
          <w:ilvl w:val="0"/>
          <w:numId w:val="27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dog -&gt; mammal</w:t>
      </w:r>
    </w:p>
    <w:p>
      <w:pPr>
        <w:numPr>
          <w:ilvl w:val="0"/>
          <w:numId w:val="27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crocodile, tortoise, snake -&gt; reptile</w:t>
      </w:r>
    </w:p>
    <w:p>
      <w:pPr>
        <w:numPr>
          <w:ilvl w:val="0"/>
          <w:numId w:val="27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others -&gt; unknown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изход:</w:t>
      </w:r>
    </w:p>
    <w:tbl>
      <w:tblPr>
        <w:tblInd w:w="85" w:type="dxa"/>
      </w:tblPr>
      <w:tblGrid>
        <w:gridCol w:w="797"/>
        <w:gridCol w:w="1138"/>
      </w:tblGrid>
      <w:tr>
        <w:trPr>
          <w:trHeight w:val="1" w:hRule="atLeast"/>
          <w:jc w:val="left"/>
        </w:trPr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dog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mammal</w:t>
            </w:r>
          </w:p>
        </w:tc>
      </w:tr>
      <w:tr>
        <w:trPr>
          <w:trHeight w:val="1" w:hRule="atLeast"/>
          <w:jc w:val="left"/>
        </w:trPr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snake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reptile</w:t>
            </w:r>
          </w:p>
        </w:tc>
      </w:tr>
      <w:tr>
        <w:trPr>
          <w:trHeight w:val="1" w:hRule="atLeast"/>
          <w:jc w:val="left"/>
        </w:trPr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unknown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Подсказка: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Използвайте условната конструкция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switch-case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28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Кино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една кинозала столовете са наредени в правоъгълна форма 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реда 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колони. Има три вида прожекции с билети на различни цени:</w:t>
      </w:r>
    </w:p>
    <w:p>
      <w:pPr>
        <w:numPr>
          <w:ilvl w:val="0"/>
          <w:numId w:val="28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Premiere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премиерна прожекция, на цена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12.00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лева.</w:t>
      </w:r>
    </w:p>
    <w:p>
      <w:pPr>
        <w:numPr>
          <w:ilvl w:val="0"/>
          <w:numId w:val="28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Normal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стандартна прожекция, на цена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7.50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лева.</w:t>
      </w:r>
    </w:p>
    <w:p>
      <w:pPr>
        <w:numPr>
          <w:ilvl w:val="0"/>
          <w:numId w:val="28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прожекция за деца, ученици и студенти на намалена цена от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5.00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лева.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тип прожекция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(стринг), брой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редове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брой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колони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залата (цели числа), въведени от потребителя, и изчислява общите приходи от билети при пълна зала. Резултатът да се отпечата във формат като в примерите по-долу, с 2 знака след десетичната точка. 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изход:</w:t>
      </w:r>
    </w:p>
    <w:tbl>
      <w:tblPr>
        <w:tblInd w:w="23" w:type="dxa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Premiere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1440.00 leva</w:t>
            </w:r>
          </w:p>
        </w:tc>
        <w:tc>
          <w:tcPr>
            <w:tcW w:w="32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6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2047.50 leva</w:t>
            </w:r>
          </w:p>
        </w:tc>
        <w:tc>
          <w:tcPr>
            <w:tcW w:w="32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Discount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1800.00 leva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5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https://judge.softuni.bg/Contests/Practice/Index/153#8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Подсказка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Console.WriteLine("{0:f2}",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result)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0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Волейбол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волейбол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само през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уикендите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празничните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Влади играе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София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всяка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събота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когато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е на работа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си пътува до родния град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както 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2/3 от празничните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Той пътува 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родния си град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пъти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годината, където играе волейбол със старите си приятели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неделя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Влади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не е на работа 3/4 от уикендите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които е в София.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Отделно, през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високосните години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Влади играе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15% 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волейбол от нормалното. Приемаме, че годината има точно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48 уикенда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подходящи за волейбол.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пъти Влади е играл волейбол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през годината.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Закръглете резултата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надолу до най-близкото цяло число (например 2.15  2; 9.95  9).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Входните данни се въвеждат от потребителя, в следния вид: </w:t>
      </w:r>
    </w:p>
    <w:p>
      <w:pPr>
        <w:numPr>
          <w:ilvl w:val="0"/>
          <w:numId w:val="304"/>
        </w:numPr>
        <w:spacing w:before="12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Първият ред съдържа думата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(високосна година) или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normal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(невисокосна).</w:t>
      </w:r>
    </w:p>
    <w:p>
      <w:pPr>
        <w:numPr>
          <w:ilvl w:val="0"/>
          <w:numId w:val="304"/>
        </w:numPr>
        <w:spacing w:before="12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Вторият ред съдържа цялото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брой празници в годината (които не са събота и неделя).</w:t>
      </w:r>
    </w:p>
    <w:p>
      <w:pPr>
        <w:numPr>
          <w:ilvl w:val="0"/>
          <w:numId w:val="304"/>
        </w:numPr>
        <w:spacing w:before="12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Третият ред съдържа цялото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брой уикенди, в които Влади си пътува до родния град.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изход:</w:t>
      </w:r>
    </w:p>
    <w:tbl>
      <w:tblPr>
        <w:tblInd w:w="9" w:type="dxa"/>
      </w:tblPr>
      <w:tblGrid>
        <w:gridCol w:w="874"/>
        <w:gridCol w:w="844"/>
        <w:gridCol w:w="8683"/>
      </w:tblGrid>
      <w:tr>
        <w:trPr>
          <w:trHeight w:val="1" w:hRule="atLeast"/>
          <w:jc w:val="left"/>
        </w:trPr>
        <w:tc>
          <w:tcPr>
            <w:tcW w:w="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Коментари</w:t>
            </w:r>
          </w:p>
        </w:tc>
      </w:tr>
      <w:tr>
        <w:trPr>
          <w:trHeight w:val="349" w:hRule="auto"/>
          <w:jc w:val="left"/>
        </w:trPr>
        <w:tc>
          <w:tcPr>
            <w:tcW w:w="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leap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8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48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уикенда в годината, разделени по следния начин:</w:t>
            </w:r>
          </w:p>
          <w:p>
            <w:pPr>
              <w:numPr>
                <w:ilvl w:val="0"/>
                <w:numId w:val="311"/>
              </w:numPr>
              <w:spacing w:before="0" w:after="0" w:line="240"/>
              <w:ind w:right="0" w:left="593" w:hanging="233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уикенда в София  46 * 3 / 4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34.5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съботни игри в София</w:t>
            </w:r>
          </w:p>
          <w:p>
            <w:pPr>
              <w:numPr>
                <w:ilvl w:val="0"/>
                <w:numId w:val="311"/>
              </w:numPr>
              <w:spacing w:before="0" w:after="0" w:line="240"/>
              <w:ind w:right="0" w:left="593" w:hanging="233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уикенда в родния си град  2 недели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игри в неделя в родния град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празника:</w:t>
            </w:r>
          </w:p>
          <w:p>
            <w:pPr>
              <w:numPr>
                <w:ilvl w:val="0"/>
                <w:numId w:val="313"/>
              </w:numPr>
              <w:spacing w:before="0" w:after="0" w:line="240"/>
              <w:ind w:right="0" w:left="593" w:hanging="233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* 2/3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3.333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игри в София в празничен ден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игри през уикенди и празници в София и в родния град: 34.5 + 2 + 3.333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39.833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Годината е високосна:</w:t>
            </w:r>
          </w:p>
          <w:p>
            <w:pPr>
              <w:numPr>
                <w:ilvl w:val="0"/>
                <w:numId w:val="315"/>
              </w:numPr>
              <w:spacing w:before="0" w:after="0" w:line="240"/>
              <w:ind w:right="0" w:left="593" w:hanging="233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Влади играе допълнителни 15% * 39.833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5.975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игри волейбол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игри през цялата година:</w:t>
            </w:r>
          </w:p>
          <w:p>
            <w:pPr>
              <w:numPr>
                <w:ilvl w:val="0"/>
                <w:numId w:val="317"/>
              </w:numPr>
              <w:spacing w:before="0" w:after="0" w:line="240"/>
              <w:ind w:right="0" w:left="593" w:hanging="233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39.833 + 5.975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45.808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игри</w:t>
            </w:r>
          </w:p>
          <w:p>
            <w:pPr>
              <w:numPr>
                <w:ilvl w:val="0"/>
                <w:numId w:val="317"/>
              </w:numPr>
              <w:spacing w:before="0" w:after="0" w:line="240"/>
              <w:ind w:right="0" w:left="593" w:hanging="233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Резултатът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(закръгля се надолу)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" w:type="dxa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1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8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2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349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41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leap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</w:tc>
        <w:tc>
          <w:tcPr>
            <w:tcW w:w="38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</w:tc>
        <w:tc>
          <w:tcPr>
            <w:tcW w:w="42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leap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41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5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https://judge.softuni.bg/Contests/Practice/Index/153#9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Подсказки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35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Пресметнете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уикендите в София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(48 минус уикендите в родния град). Пресметнете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игри в уикендите в София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умножете уикендите в София с (3.0 / 4). Обърнете внимание, че трябва да се използва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дробно деление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(3.0 / 4), а не целочислено (3 / 4).</w:t>
      </w:r>
    </w:p>
    <w:p>
      <w:pPr>
        <w:numPr>
          <w:ilvl w:val="0"/>
          <w:numId w:val="335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Пресметнете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игри в родния град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Те са точно колкото са пътуванията до родния град.</w:t>
      </w:r>
    </w:p>
    <w:p>
      <w:pPr>
        <w:numPr>
          <w:ilvl w:val="0"/>
          <w:numId w:val="335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Пресметнете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игри в празничен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Те са броя празници умножени по (2.0 / 3).</w:t>
      </w:r>
    </w:p>
    <w:p>
      <w:pPr>
        <w:numPr>
          <w:ilvl w:val="0"/>
          <w:numId w:val="335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Сумирайте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броя на всички игри. Той е дробно число. Не бързайте да закръгляте още.</w:t>
      </w:r>
    </w:p>
    <w:p>
      <w:pPr>
        <w:numPr>
          <w:ilvl w:val="0"/>
          <w:numId w:val="335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годината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високосна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добавете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към общия брой игри.</w:t>
      </w:r>
    </w:p>
    <w:p>
      <w:pPr>
        <w:numPr>
          <w:ilvl w:val="0"/>
          <w:numId w:val="335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Накрая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закръглете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надолу до най-близкото цяло число с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Math.Truncate(result)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3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Точка във фигурата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Фигура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състои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блокчета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размер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 *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разположени като на фигурата вдясно. Долният ляв ъгъл на сградата е на позиция {0, 0}. Горният десен ъгъл на фигурата е на позиция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2*h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4*h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}. На фигурата координатите са дадени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 =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цяло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координатите на дадена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точка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(цели числа), въведени от потребителя, и отпечатва дали точката е вътре във фигурата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вън от фигурата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outside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или на някоя от стените на фигурата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изход:</w:t>
      </w:r>
    </w:p>
    <w:tbl>
      <w:tblPr>
        <w:tblInd w:w="23" w:type="dxa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>
        <w:trPr>
          <w:trHeight w:val="1" w:hRule="atLeast"/>
          <w:jc w:val="left"/>
        </w:trPr>
        <w:tc>
          <w:tcPr>
            <w:tcW w:w="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визуализация</w:t>
            </w:r>
          </w:p>
        </w:tc>
        <w:tc>
          <w:tcPr>
            <w:tcW w:w="27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визуализация</w:t>
            </w:r>
          </w:p>
        </w:tc>
      </w:tr>
      <w:tr>
        <w:trPr>
          <w:trHeight w:val="1" w:hRule="atLeast"/>
          <w:jc w:val="left"/>
        </w:trPr>
        <w:tc>
          <w:tcPr>
            <w:tcW w:w="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outside</w:t>
            </w:r>
          </w:p>
        </w:tc>
        <w:tc>
          <w:tcPr>
            <w:tcW w:w="332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343" w:dyaOrig="5926">
                <v:rect xmlns:o="urn:schemas-microsoft-com:office:office" xmlns:v="urn:schemas-microsoft-com:vml" id="rectole0000000020" style="width:217.150000pt;height:296.300000pt" o:preferrelative="t" o:ole="">
                  <o:lock v:ext="edit"/>
                  <v:imagedata xmlns:r="http://schemas.openxmlformats.org/officeDocument/2006/relationships" r:id="docRId53" o:title=""/>
                </v:rect>
                <o:OLEObject xmlns:r="http://schemas.openxmlformats.org/officeDocument/2006/relationships" xmlns:o="urn:schemas-microsoft-com:office:office" Type="Embed" ProgID="StaticMetafile" DrawAspect="Content" ObjectID="0000000020" ShapeID="rectole0000000020" r:id="docRId52"/>
              </w:object>
            </w:r>
          </w:p>
        </w:tc>
        <w:tc>
          <w:tcPr>
            <w:tcW w:w="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outside</w:t>
            </w:r>
          </w:p>
        </w:tc>
        <w:tc>
          <w:tcPr>
            <w:tcW w:w="324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343" w:dyaOrig="5926">
                <v:rect xmlns:o="urn:schemas-microsoft-com:office:office" xmlns:v="urn:schemas-microsoft-com:vml" id="rectole0000000021" style="width:217.150000pt;height:296.300000pt" o:preferrelative="t" o:ole="">
                  <o:lock v:ext="edit"/>
                  <v:imagedata xmlns:r="http://schemas.openxmlformats.org/officeDocument/2006/relationships" r:id="docRId55" o:title=""/>
                </v:rect>
                <o:OLEObject xmlns:r="http://schemas.openxmlformats.org/officeDocument/2006/relationships" xmlns:o="urn:schemas-microsoft-com:office:office" Type="Embed" ProgID="StaticMetafile" DrawAspect="Content" ObjectID="0000000021" ShapeID="rectole0000000021" r:id="docRId5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inside</w:t>
            </w:r>
          </w:p>
        </w:tc>
        <w:tc>
          <w:tcPr>
            <w:tcW w:w="33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inside</w:t>
            </w:r>
          </w:p>
        </w:tc>
        <w:tc>
          <w:tcPr>
            <w:tcW w:w="324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border</w:t>
            </w:r>
          </w:p>
        </w:tc>
        <w:tc>
          <w:tcPr>
            <w:tcW w:w="33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outside</w:t>
            </w:r>
          </w:p>
        </w:tc>
        <w:tc>
          <w:tcPr>
            <w:tcW w:w="324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border</w:t>
            </w:r>
          </w:p>
        </w:tc>
        <w:tc>
          <w:tcPr>
            <w:tcW w:w="33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outside</w:t>
            </w:r>
          </w:p>
        </w:tc>
        <w:tc>
          <w:tcPr>
            <w:tcW w:w="324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outside</w:t>
            </w:r>
          </w:p>
        </w:tc>
        <w:tc>
          <w:tcPr>
            <w:tcW w:w="332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border</w:t>
            </w:r>
          </w:p>
        </w:tc>
        <w:tc>
          <w:tcPr>
            <w:tcW w:w="324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5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https://judge.softuni.bg/Contests/Practice/Index/153#10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Подсказки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93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28" w:dyaOrig="4909">
          <v:rect xmlns:o="urn:schemas-microsoft-com:office:office" xmlns:v="urn:schemas-microsoft-com:vml" id="rectole0000000022" style="width:231.400000pt;height:245.450000pt" o:preferrelative="t" o:ole="">
            <o:lock v:ext="edit"/>
            <v:imagedata xmlns:r="http://schemas.openxmlformats.org/officeDocument/2006/relationships" r:id="docRId58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57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 да разделите фигурата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правоъгълника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 обща стена.</w:t>
      </w:r>
    </w:p>
    <w:p>
      <w:pPr>
        <w:numPr>
          <w:ilvl w:val="0"/>
          <w:numId w:val="393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Една точка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външна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outside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за фигурата, когато е едновременно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извън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двата правоъгълника.</w:t>
      </w:r>
    </w:p>
    <w:p>
      <w:pPr>
        <w:numPr>
          <w:ilvl w:val="0"/>
          <w:numId w:val="393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Една точка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вътрешна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за фигурата, ако е вътре в някой от правоъгълниците (изключвайки стените им) или лежи върху общата им стена.</w:t>
      </w:r>
    </w:p>
    <w:p>
      <w:pPr>
        <w:numPr>
          <w:ilvl w:val="0"/>
          <w:numId w:val="393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противен случай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точката лежи на стената на правоъгълника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Упражнения: Графични и Web приложения</w:t>
      </w:r>
    </w:p>
    <w:p>
      <w:pPr>
        <w:keepNext w:val="true"/>
        <w:keepLines w:val="true"/>
        <w:numPr>
          <w:ilvl w:val="0"/>
          <w:numId w:val="39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Точка и правоъгълник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графично (GUI) приложение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разработи графично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приложение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визуализация на точка и правоъгълник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Приложението трябва да изглежда приблизително по следния начин: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347" w:dyaOrig="7567">
          <v:rect xmlns:o="urn:schemas-microsoft-com:office:office" xmlns:v="urn:schemas-microsoft-com:vml" id="rectole0000000023" style="width:667.350000pt;height:378.350000pt" o:preferrelative="t" o:ole="">
            <o:lock v:ext="edit"/>
            <v:imagedata xmlns:r="http://schemas.openxmlformats.org/officeDocument/2006/relationships" r:id="docRId60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59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79" w:dyaOrig="5640">
          <v:rect xmlns:o="urn:schemas-microsoft-com:office:office" xmlns:v="urn:schemas-microsoft-com:vml" id="rectole0000000024" style="width:388.950000pt;height:282.000000pt" o:preferrelative="t" o:ole="">
            <o:lock v:ext="edit"/>
            <v:imagedata xmlns:r="http://schemas.openxmlformats.org/officeDocument/2006/relationships" r:id="docRId62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61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6994" w:dyaOrig="5650">
          <v:rect xmlns:o="urn:schemas-microsoft-com:office:office" xmlns:v="urn:schemas-microsoft-com:vml" id="rectole0000000025" style="width:349.700000pt;height:282.500000pt" o:preferrelative="t" o:ole="">
            <o:lock v:ext="edit"/>
            <v:imagedata xmlns:r="http://schemas.openxmlformats.org/officeDocument/2006/relationships" r:id="docRId64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6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контролите вляво се задават координатите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от ъглите на правоъгълник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(десетични числа) и координатите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точка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Приложението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визуализира графично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правоъгълника и точката и изписва дали точката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вътре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правоъгълника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вън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него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или на някоя от стените му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премества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мащабира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координатите на правоъгълника и точката, за да бъдат максимално големи, но да се събират в полето за визуализация в дясната страна на приложението.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Внимание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това приложение е значително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по-сложно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предходните графични приложения, които разработвахте до сега, защото изисква ползване на функции за чертане и нетривиални изчисления за преоразмеряване и преместване на правоъгълника и точката. Следват инструкции за изграждане на приложението стъпка по стъпка.</w:t>
      </w:r>
    </w:p>
    <w:p>
      <w:pPr>
        <w:numPr>
          <w:ilvl w:val="0"/>
          <w:numId w:val="401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нов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Windows Forms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 подходящо име, например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Point-and-Rectangle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275" w:dyaOrig="7481">
          <v:rect xmlns:o="urn:schemas-microsoft-com:office:office" xmlns:v="urn:schemas-microsoft-com:vml" id="rectole0000000026" style="width:663.750000pt;height:374.050000pt" o:preferrelative="t" o:ole="">
            <o:lock v:ext="edit"/>
            <v:imagedata xmlns:r="http://schemas.openxmlformats.org/officeDocument/2006/relationships" r:id="docRId66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65"/>
        </w:object>
      </w:r>
    </w:p>
    <w:p>
      <w:pPr>
        <w:numPr>
          <w:ilvl w:val="0"/>
          <w:numId w:val="403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Наредете контролите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във формата както е показано на фигурата по-долу: 6 кутийки за въвеждане на число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NumericUpDown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с надписи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пред всяка от тях, бутон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за изчертаване на правоъгълника и точката и текстов блок за резултата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Нагласете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размерите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свойствата на контролите, за да изглеждат долу-горе като на картинката: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148" w:dyaOrig="8498">
          <v:rect xmlns:o="urn:schemas-microsoft-com:office:office" xmlns:v="urn:schemas-microsoft-com:vml" id="rectole0000000027" style="width:707.400000pt;height:424.900000pt" o:preferrelative="t" o:ole="">
            <o:lock v:ext="edit"/>
            <v:imagedata xmlns:r="http://schemas.openxmlformats.org/officeDocument/2006/relationships" r:id="docRId68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67"/>
        </w:object>
      </w:r>
    </w:p>
    <w:p>
      <w:pPr>
        <w:numPr>
          <w:ilvl w:val="0"/>
          <w:numId w:val="405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Задайте следните препоръчителни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настройки на контролите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главната форма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която съдържа всички контроли:</w:t>
      </w:r>
    </w:p>
    <w:p>
      <w:pPr>
        <w:numPr>
          <w:ilvl w:val="0"/>
          <w:numId w:val="40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(name)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FormPointAndRectangle</w:t>
      </w:r>
    </w:p>
    <w:p>
      <w:pPr>
        <w:numPr>
          <w:ilvl w:val="0"/>
          <w:numId w:val="40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Point and 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40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Font.Size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numPr>
          <w:ilvl w:val="0"/>
          <w:numId w:val="40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700,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410</w:t>
      </w:r>
    </w:p>
    <w:p>
      <w:pPr>
        <w:numPr>
          <w:ilvl w:val="0"/>
          <w:numId w:val="40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MinimumSize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500,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400</w:t>
      </w:r>
    </w:p>
    <w:p>
      <w:pPr>
        <w:numPr>
          <w:ilvl w:val="0"/>
          <w:numId w:val="40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FormBorderStyle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FixedSingle</w:t>
      </w:r>
    </w:p>
    <w:p>
      <w:pPr>
        <w:spacing w:before="8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полетата за въвеждане на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NumericUpDown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numPr>
          <w:ilvl w:val="0"/>
          <w:numId w:val="409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(name)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numericUpDownX1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numericUpDownY1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numericUpDownX2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numericUpDownY2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numericUpDownX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numericUpDownY</w:t>
      </w:r>
    </w:p>
    <w:p>
      <w:pPr>
        <w:numPr>
          <w:ilvl w:val="0"/>
          <w:numId w:val="409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-1</w:t>
      </w:r>
    </w:p>
    <w:p>
      <w:pPr>
        <w:numPr>
          <w:ilvl w:val="0"/>
          <w:numId w:val="409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Minimum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-100000</w:t>
      </w:r>
    </w:p>
    <w:p>
      <w:pPr>
        <w:numPr>
          <w:ilvl w:val="0"/>
          <w:numId w:val="409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Maximum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100000</w:t>
      </w:r>
    </w:p>
    <w:p>
      <w:pPr>
        <w:numPr>
          <w:ilvl w:val="0"/>
          <w:numId w:val="40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DecimalPlaces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8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бутона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визуализация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правоъгълника и точката:</w:t>
      </w:r>
    </w:p>
    <w:p>
      <w:pPr>
        <w:numPr>
          <w:ilvl w:val="0"/>
          <w:numId w:val="411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(name)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buttonDraw</w:t>
      </w:r>
    </w:p>
    <w:p>
      <w:pPr>
        <w:numPr>
          <w:ilvl w:val="0"/>
          <w:numId w:val="411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Draw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текстовия блок за резултата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numPr>
          <w:ilvl w:val="0"/>
          <w:numId w:val="413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(name)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labelLocation</w:t>
      </w:r>
    </w:p>
    <w:p>
      <w:pPr>
        <w:numPr>
          <w:ilvl w:val="0"/>
          <w:numId w:val="413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AutoSize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numPr>
          <w:ilvl w:val="0"/>
          <w:numId w:val="413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BackColor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PaleGreen</w:t>
      </w:r>
    </w:p>
    <w:p>
      <w:pPr>
        <w:numPr>
          <w:ilvl w:val="0"/>
          <w:numId w:val="413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TextAlign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MiddleCenter</w:t>
      </w:r>
    </w:p>
    <w:p>
      <w:pPr>
        <w:spacing w:before="80" w:after="8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полето с чертежа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PictureBox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numPr>
          <w:ilvl w:val="0"/>
          <w:numId w:val="415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(name)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pictureBox</w:t>
      </w:r>
    </w:p>
    <w:p>
      <w:pPr>
        <w:numPr>
          <w:ilvl w:val="0"/>
          <w:numId w:val="415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Anchor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Bottom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Right</w:t>
      </w:r>
    </w:p>
    <w:p>
      <w:pPr>
        <w:numPr>
          <w:ilvl w:val="0"/>
          <w:numId w:val="415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Хванете следните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събития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 да напишете C# кода, който ще се изпълни при настъпването им:</w:t>
      </w:r>
    </w:p>
    <w:p>
      <w:pPr>
        <w:numPr>
          <w:ilvl w:val="0"/>
          <w:numId w:val="415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Събитието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бутона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buttonDraw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(извиква се при натискане на бутона).</w:t>
      </w:r>
    </w:p>
    <w:p>
      <w:pPr>
        <w:numPr>
          <w:ilvl w:val="0"/>
          <w:numId w:val="415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Събитието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ValueChanged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контролите за въвеждане на числа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numericUpDownX1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numericUpDownY1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numericUpDownX2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numericUpDownY2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numericUpDownX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numericUpDownY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(извиква се при промяна на стойността в контролата за въвеждане на число).</w:t>
      </w:r>
    </w:p>
    <w:p>
      <w:pPr>
        <w:numPr>
          <w:ilvl w:val="0"/>
          <w:numId w:val="415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Събитието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формата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FormPointAndRectangle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(извиква се при стартиране на приложението, преди да се появи главната форма на екрана).</w:t>
      </w:r>
    </w:p>
    <w:p>
      <w:pPr>
        <w:numPr>
          <w:ilvl w:val="0"/>
          <w:numId w:val="415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Събитието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формата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FormPointAndRectangle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(извиква се при промяна на размера на главната формата).</w:t>
      </w:r>
    </w:p>
    <w:p>
      <w:pPr>
        <w:numPr>
          <w:ilvl w:val="0"/>
          <w:numId w:val="415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Всички изброени по-горе събития ще изпълняват едно и също действие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Draw()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което ще визуализира правоъгълника и точката и ще показва дали тя е вътре, вън или на някоя от страните. Кодът трябва да прилича на този: </w:t>
      </w:r>
    </w:p>
    <w:tbl>
      <w:tblPr>
        <w:tblInd w:w="359" w:type="dxa"/>
      </w:tblPr>
      <w:tblGrid>
        <w:gridCol w:w="9701"/>
      </w:tblGrid>
      <w:tr>
        <w:trPr>
          <w:trHeight w:val="1" w:hRule="atLeast"/>
          <w:jc w:val="left"/>
        </w:trPr>
        <w:tc>
          <w:tcPr>
            <w:tcW w:w="9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buttonDraw_Click(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object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sender,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EventArgs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Draw();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FormPointAndRectangle_Load(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object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sender,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EventArgs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Draw();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FormPointAndRectangle_Resize(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object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sender,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EventArgs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Draw();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numericUpDownX1_ValueChanged(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object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sender,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EventArgs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Draw();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TODO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: implement the same way event handlers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auto" w:val="clear"/>
              </w:rPr>
              <w:t xml:space="preserve"> numericUpDownY1_ValueChanged, numericUpDownX2_ValueChanged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auto" w:val="clear"/>
              </w:rPr>
              <w:t xml:space="preserve">numericUpDownY2_ValueChanged, numericUpDownX_ValueChanged and numericUpDownY_ValueChanged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Draw()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TODO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: implement this a bit later 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numPr>
          <w:ilvl w:val="0"/>
          <w:numId w:val="422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Започнете от по-лесната част: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печат на информация къде е точката спрямо правоъгълника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(Inside, Outside или Border). Можете да ползвате следния код:</w:t>
      </w:r>
    </w:p>
    <w:tbl>
      <w:tblPr>
        <w:tblInd w:w="359" w:type="dxa"/>
      </w:tblPr>
      <w:tblGrid>
        <w:gridCol w:w="9701"/>
      </w:tblGrid>
      <w:tr>
        <w:trPr>
          <w:trHeight w:val="1" w:hRule="atLeast"/>
          <w:jc w:val="left"/>
        </w:trPr>
        <w:tc>
          <w:tcPr>
            <w:tcW w:w="9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Draw()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    // Get the rectangle and point coordinates from the form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x1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.numericUpDownX1.Value;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y1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.numericUpDownY1.Value;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x2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.numericUpDownX2.Value;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y2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.numericUpDownY2.Value;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x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.numericUpDownX.Value;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y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.numericUpDownY.Value;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// Display the location of the point: Inside / Border / Outside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DisplayPointLocation(x1, y1, x2, y2, x, 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DisplayPointLocation(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decimal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x1,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decimal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y1,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decimal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x2,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decimal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y2,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decimal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x,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decimal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left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Math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.Min(x1, x2);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right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Math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.Max(x1, x2);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top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Math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.Min(y1, y2);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bottom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Math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.Max(y1, y2);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(x &gt; left &amp;&amp; x &lt; right &amp;&amp;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…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.labelLocation.Text =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"Inside"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.labelLocation.BackColor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.LightGreen;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…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|| y &lt; top || y &gt; bottom)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.labelLocation.Text =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"Outside"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.labelLocation.BackColor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.LightSalmon;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.labelLocation.Text =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"Border"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.labelLocation.BackColor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.Gold;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Помислете как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 допишете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недовършените (нарочно) условия в if-проверките! Кодът по-горе нарочно не се компилира, защото целта му е да помислите как и защо работи и да допишете липсващите части.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Горният код взима координатите на правоъгълника и точките и проверява дали точката е вътре, вън или на страната на правоъгълника. При визуализацията на резултата се сменя и цвета на фона на текстовия блок, който го съдържа.</w:t>
      </w:r>
    </w:p>
    <w:p>
      <w:pPr>
        <w:numPr>
          <w:ilvl w:val="0"/>
          <w:numId w:val="42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Остава да се имплементира най-сложната част: визуализация на правоъгълника и точката в контролата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pictureBox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 преоразмеряване. Можете да ползвате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кода по-долу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който прави малко изчисления и рисува син правоъгълник и тъмносиньо кръгче (точката) според зададените във формата координати. За съжаление сложността на кода надхвърля изучавания до момента материал и е сложно да се обясни в детайли как точно работи. Можете да разгледате коментарите за ориентация. Това е пълната версия на действието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Draw()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>
        <w:tblInd w:w="359" w:type="dxa"/>
      </w:tblPr>
      <w:tblGrid>
        <w:gridCol w:w="9701"/>
      </w:tblGrid>
      <w:tr>
        <w:trPr>
          <w:trHeight w:val="1" w:hRule="atLeast"/>
          <w:jc w:val="left"/>
        </w:trPr>
        <w:tc>
          <w:tcPr>
            <w:tcW w:w="9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Draw()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// Get the rectangle and point coordinates from the form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x1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.numericUpDownX1.Value;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y1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.numericUpDownY1.Value;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x2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.numericUpDownX2.Value;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y2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.numericUpDownY2.Value;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x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.numericUpDownX.Value;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y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.numericUpDownY.Value;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// Display the location of the point: Inside / Border / Outside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DisplayPointLocation(x1, y1, x2, y2, x, 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// Calculate the scale factor (ratio) for the diagram holding the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// rectangle and point in order to fit them well in the picture box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minX = Min(x1, x2, x);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maxX = Max(x1, x2, x);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minY = Min(y1, y2, 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maxY = Max(y1, y2, 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diagramWidth = maxX - minX;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diagramHeight = maxY - minY;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ratio = 1.0m;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offset = 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(diagramWidth != 0 &amp;&amp; diagramHeight !=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ratioX = (pictureBox.Width - 2 * offset - 1) / diagramWidth;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ratioY = (pictureBox.Height - 2 * offset - 1) / diagramHeight;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ratio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Math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.Min(ratioX, ratioY);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// Calculate the scaled rectangle coordinates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rectLeft = offset +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Math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.Round((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Math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.Min(x1, x2) - minX) * ratio);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rectTop = offset +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Math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.Round((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Math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.Min(y1, y2) - minY) * ratio);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rectWidth =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Math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.Round(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Math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.Abs(x2 - x1) * ratio);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rectHeight =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Math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.Round(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Math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.Abs(y2 - y1) * ratio);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rect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Rectangle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(rectLeft, rectTop, rectWidth, rectHeight);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// Calculate the scalled point coordinates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pointX =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Math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.Round(offset + (x - minX) * ratio);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pointY =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Math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.Round(offset + (y - minY) * ratio);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pointRect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Rectangle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(pointX - 2, pointY - 2, 5, 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// Draw the rectangle and point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pictureBox.Image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Bitmap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(pictureBox.Width, pictureBox.Height);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using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g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Graphics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.FromImage(pictureBox.Image))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// Draw diagram background (white area)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g.Clear(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.White);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// Draw the rectangle (scalled to the picture box size)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pen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Pen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.Blue, 3);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g.DrawRectangle(pen, rect);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// Draw the point (scalled to the picture box size)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pen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Pen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.DarkBlue, 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g.DrawEllipse(pen, pointRect);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decimal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Min(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decimal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val1,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decimal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val2,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decimal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val3)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Math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.Min(val1,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Math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.Min(val2, val3));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decimal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Max(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decimal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val1,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decimal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val2,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decimal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val3)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Math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.Max(val1,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Math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.Max(val2, val3));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горния код се срещат доста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преобразувания на типове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защото се работи с различни типове числа (десетини числа, реални числа и цели числа) и понякога се изисква да се преминава между тях.</w:t>
      </w:r>
    </w:p>
    <w:p>
      <w:pPr>
        <w:numPr>
          <w:ilvl w:val="0"/>
          <w:numId w:val="432"/>
        </w:numPr>
        <w:spacing w:before="12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Компилирайте кода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има някакви грешки, ги отстранете. Най-вероятната причина за грешка е несъответстващо име на някоя от контролите или ако сте написали кода на неправилно място.</w:t>
      </w:r>
    </w:p>
    <w:p>
      <w:pPr>
        <w:numPr>
          <w:ilvl w:val="0"/>
          <w:numId w:val="432"/>
        </w:numPr>
        <w:spacing w:before="12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Стартирайте приложението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го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(с разцъкване). Пробвайте да въвеждате различни правоъгълници и позиционирайте точката на различни позиции, преоразмерявайте приложението и вижте дали се държи коректно.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Изпитни задачи от минали издания на курса</w:t>
      </w:r>
    </w:p>
    <w:p>
      <w:pPr>
        <w:keepNext w:val="true"/>
        <w:keepLines w:val="true"/>
        <w:numPr>
          <w:ilvl w:val="0"/>
          <w:numId w:val="43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Навреме за изпит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Трета задача от междинния изпит на 6 март 2016. Тествайте решението си </w:t>
      </w:r>
      <w:hyperlink xmlns:r="http://schemas.openxmlformats.org/officeDocument/2006/relationships" r:id="docRId69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тук</w:t>
        </w:r>
      </w:hyperlink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tabs>
          <w:tab w:val="left" w:pos="720" w:leader="none"/>
          <w:tab w:val="left" w:pos="144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трябва да отиде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изпит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определен час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(например в 9:30 часа). Той идва в изпитната зала в даден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 на пристигане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(например 9:40). Счита се, че студентът е дошъл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навреме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подранил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е дошъл след часа на изпита, той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закъснял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Напишете програма, която прочита време на изпит и време на пристигане и отпечатва дали студентът е дошъл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навреме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дали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подранил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закъснял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колко часа или минути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подранил или закъснял.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(по едно на ред), въведени от потребителя:</w:t>
      </w:r>
    </w:p>
    <w:p>
      <w:pPr>
        <w:numPr>
          <w:ilvl w:val="0"/>
          <w:numId w:val="44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Първият ред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 на изпита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цяло число от 0 до 23.</w:t>
      </w:r>
    </w:p>
    <w:p>
      <w:pPr>
        <w:numPr>
          <w:ilvl w:val="0"/>
          <w:numId w:val="44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Вторият ред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минута на изпита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цяло число от 0 до 59.</w:t>
      </w:r>
    </w:p>
    <w:p>
      <w:pPr>
        <w:numPr>
          <w:ilvl w:val="0"/>
          <w:numId w:val="44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Третият ред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 на пристигане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цяло число от 0 до 23.</w:t>
      </w:r>
    </w:p>
    <w:p>
      <w:pPr>
        <w:numPr>
          <w:ilvl w:val="0"/>
          <w:numId w:val="44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Четвъртият ред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минута на пристигане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цяло число от 0 до 59.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първият ред отпечатайте:</w:t>
      </w:r>
    </w:p>
    <w:p>
      <w:pPr>
        <w:numPr>
          <w:ilvl w:val="0"/>
          <w:numId w:val="44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студентът пристига по-късно от часа на изпита.</w:t>
      </w:r>
    </w:p>
    <w:p>
      <w:pPr>
        <w:numPr>
          <w:ilvl w:val="0"/>
          <w:numId w:val="44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студентът пристига точно в часа на изпита или до 30 минути по-рано.</w:t>
      </w:r>
    </w:p>
    <w:p>
      <w:pPr>
        <w:numPr>
          <w:ilvl w:val="0"/>
          <w:numId w:val="44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Early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студентът пристига повече от 30 минути преди часа на изпита.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студентът пристига с поне минута разлика от часа на изпита, отпечатайте на следващия ред:</w:t>
      </w:r>
    </w:p>
    <w:p>
      <w:pPr>
        <w:numPr>
          <w:ilvl w:val="0"/>
          <w:numId w:val="4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minutes before the 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идване по-рано с по-малко от час.</w:t>
      </w:r>
    </w:p>
    <w:p>
      <w:pPr>
        <w:numPr>
          <w:ilvl w:val="0"/>
          <w:numId w:val="4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hh:mm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hours before the 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подраняване с 1 час или повече. Минутите винаги печатайте с 2 цифри, например “1:05”.</w:t>
      </w:r>
    </w:p>
    <w:p>
      <w:pPr>
        <w:numPr>
          <w:ilvl w:val="0"/>
          <w:numId w:val="4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minutes after the 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закъснение под час.</w:t>
      </w:r>
    </w:p>
    <w:p>
      <w:pPr>
        <w:numPr>
          <w:ilvl w:val="0"/>
          <w:numId w:val="4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hh:mm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hours after the 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закъснение от 1 час или повече. Минутите винаги печатайте с 2 цифри, например “1:03”.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>
        <w:trPr>
          <w:trHeight w:val="1" w:hRule="atLeast"/>
          <w:jc w:val="left"/>
        </w:trPr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8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8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7" w:hRule="auto"/>
          <w:jc w:val="left"/>
        </w:trPr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50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Late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20 minutes after the start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Late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1:30 hours after the start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On time</w:t>
            </w:r>
          </w:p>
        </w:tc>
      </w:tr>
      <w:tr>
        <w:trPr>
          <w:trHeight w:val="117" w:hRule="auto"/>
          <w:jc w:val="left"/>
        </w:trPr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On 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 minutes before the start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On 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 minutes before the start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Early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35 minutes before the start</w:t>
            </w:r>
          </w:p>
        </w:tc>
      </w:tr>
      <w:tr>
        <w:trPr>
          <w:trHeight w:val="117" w:hRule="auto"/>
          <w:jc w:val="left"/>
        </w:trPr>
        <w:tc>
          <w:tcPr>
            <w:tcW w:w="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Early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1:00 hours before the start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Early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3:18 hours before the start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</w:p>
        </w:tc>
        <w:tc>
          <w:tcPr>
            <w:tcW w:w="1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Late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59 minutes after the start</w:t>
            </w:r>
          </w:p>
        </w:tc>
      </w:tr>
    </w:tbl>
    <w:p>
      <w:pPr>
        <w:keepNext w:val="true"/>
        <w:keepLines w:val="true"/>
        <w:numPr>
          <w:ilvl w:val="0"/>
          <w:numId w:val="46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Пътешествие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Трета задача от междинния изпит на 26 март 2016. Тествайте решението си </w:t>
      </w:r>
      <w:hyperlink xmlns:r="http://schemas.openxmlformats.org/officeDocument/2006/relationships" r:id="docRId70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тук</w:t>
        </w:r>
      </w:hyperlink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Странно, но повечето хора си плануват от рано почивката. Млад програмист разполага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определен бюджет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свободно време в даден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Напишете програма, която да приема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входа бюджета и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изхода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 изкарва,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къде ще почива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програмиста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ще похарчи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Бюджета определя дестинацията, 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сезона определя колко от бюджета ще изхарчи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почива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къмпинг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зимата в хотел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е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Европа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независимо от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почива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хотел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Всеки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къмпинг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хотел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дестинацията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има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собствена цена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която отговаря на даден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46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100лв. или по-малко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някъде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България</w:t>
      </w:r>
    </w:p>
    <w:p>
      <w:pPr>
        <w:numPr>
          <w:ilvl w:val="0"/>
          <w:numId w:val="469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469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46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1000лв. или по малко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някъде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Балканите</w:t>
      </w:r>
    </w:p>
    <w:p>
      <w:pPr>
        <w:numPr>
          <w:ilvl w:val="0"/>
          <w:numId w:val="469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469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46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 от 1000лв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някъде из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Европа</w:t>
      </w:r>
    </w:p>
    <w:p>
      <w:pPr>
        <w:numPr>
          <w:ilvl w:val="0"/>
          <w:numId w:val="469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пътуване из Европа, независимо от сезона ще похарчи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90%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 и се състои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въведени от потребителя:</w:t>
      </w:r>
    </w:p>
    <w:p>
      <w:pPr>
        <w:numPr>
          <w:ilvl w:val="0"/>
          <w:numId w:val="47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Бюджет,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[10.00...5000.00].</w:t>
      </w:r>
    </w:p>
    <w:p>
      <w:pPr>
        <w:numPr>
          <w:ilvl w:val="0"/>
          <w:numId w:val="47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Един от двата възможни сезона: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“winter”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трябва да се отпечатат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8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Somewhere in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дестинация]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 измежду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Bulgaria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Balkans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и 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Europe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48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 почивка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Похарчена 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}“</w:t>
      </w:r>
    </w:p>
    <w:p>
      <w:pPr>
        <w:numPr>
          <w:ilvl w:val="0"/>
          <w:numId w:val="480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Почивката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може да е между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480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закръглена с точност до вторият знак след запетаята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985"/>
        <w:gridCol w:w="2880"/>
      </w:tblGrid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45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Somewhere in Bulgaria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Camp - 15.00</w:t>
            </w:r>
          </w:p>
        </w:tc>
      </w:tr>
      <w:tr>
        <w:trPr>
          <w:trHeight w:val="145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Somewhere in Bulgaria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Hotel - 52.50</w:t>
            </w:r>
          </w:p>
        </w:tc>
      </w:tr>
      <w:tr>
        <w:trPr>
          <w:trHeight w:val="145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312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summer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Somewhere in Balkans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Camp - 124.80</w:t>
            </w:r>
          </w:p>
        </w:tc>
      </w:tr>
      <w:tr>
        <w:trPr>
          <w:trHeight w:val="145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678.53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winter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Somewhere in Balkans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Hotel - 542.82</w:t>
            </w:r>
          </w:p>
        </w:tc>
      </w:tr>
      <w:tr>
        <w:trPr>
          <w:trHeight w:val="145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1500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summer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Somewhere in Europe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ucida Console" w:hAnsi="Lucida Console" w:cs="Lucida Console" w:eastAsia="Lucida Console"/>
                <w:color w:val="auto"/>
                <w:spacing w:val="0"/>
                <w:position w:val="0"/>
                <w:sz w:val="20"/>
                <w:shd w:fill="auto" w:val="clear"/>
              </w:rPr>
              <w:t xml:space="preserve">Hotel - 1350.00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9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Операции между числа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Трета задача от изпита на 24 април 2016. Тествайте решението си </w:t>
      </w:r>
      <w:hyperlink xmlns:r="http://schemas.openxmlformats.org/officeDocument/2006/relationships" r:id="docRId71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тук</w:t>
        </w:r>
      </w:hyperlink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две цели числа (N1 и N2)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оператор,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 който 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извърши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дадена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математическа операция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 тях. Възможните операции са: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Събиране(+)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Изваждане(-)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Умножение(*)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Деление(/)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Модулно деление(%).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събиране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изваждане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умножение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трябва да се отпечатат резултата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дали той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четен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нечетен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обикновеното деление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резултат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а.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модулното деление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остатъка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Трябва да се има предвид, че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делителят може да е равен на 0(нула)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нула не се дели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 този случай трябва да се отпечата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специално съобщениe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прочитат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въведени от потребителя:</w:t>
      </w:r>
    </w:p>
    <w:p>
      <w:pPr>
        <w:numPr>
          <w:ilvl w:val="0"/>
          <w:numId w:val="50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[0...40 000]</w:t>
      </w:r>
    </w:p>
    <w:p>
      <w:pPr>
        <w:numPr>
          <w:ilvl w:val="0"/>
          <w:numId w:val="50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[0...40 000]</w:t>
      </w:r>
    </w:p>
    <w:p>
      <w:pPr>
        <w:numPr>
          <w:ilvl w:val="0"/>
          <w:numId w:val="50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Оператор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символ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измеду: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06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операцията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събиране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изваждене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умножение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06"/>
        </w:numPr>
        <w:spacing w:before="80" w:after="120" w:line="276"/>
        <w:ind w:right="0" w:left="6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{N1}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оператор} {N2} = {резултат}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{even/odd}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“</w:t>
      </w:r>
    </w:p>
    <w:p>
      <w:pPr>
        <w:numPr>
          <w:ilvl w:val="0"/>
          <w:numId w:val="506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операцията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06"/>
        </w:numPr>
        <w:spacing w:before="80" w:after="120" w:line="276"/>
        <w:ind w:right="0" w:left="63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{N1} / {N2} =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резултат}“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резултатът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фораматиран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вторият знак след дес.запетая</w:t>
      </w:r>
    </w:p>
    <w:p>
      <w:pPr>
        <w:numPr>
          <w:ilvl w:val="0"/>
          <w:numId w:val="506"/>
        </w:numPr>
        <w:spacing w:before="80" w:after="120" w:line="276"/>
        <w:ind w:right="0" w:left="36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операцията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модулно деление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506"/>
        </w:numPr>
        <w:spacing w:before="80" w:after="120" w:line="276"/>
        <w:ind w:right="0" w:left="63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{N1} % {N2} =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остатък}“</w:t>
      </w:r>
    </w:p>
    <w:p>
      <w:pPr>
        <w:numPr>
          <w:ilvl w:val="0"/>
          <w:numId w:val="506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случай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деление с 0(нула)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506"/>
        </w:numPr>
        <w:spacing w:before="80" w:after="120" w:line="276"/>
        <w:ind w:right="0" w:left="63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Cannot divide {N1} by zero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“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36"/>
        <w:gridCol w:w="2590"/>
        <w:gridCol w:w="736"/>
        <w:gridCol w:w="2227"/>
        <w:gridCol w:w="736"/>
        <w:gridCol w:w="3315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1" w:hRule="auto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+ 12 = 22 - even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 / 12 = 10.25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112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Cannot divide 112 by zero</w:t>
            </w:r>
          </w:p>
        </w:tc>
      </w:tr>
      <w:tr>
        <w:trPr>
          <w:trHeight w:val="806" w:hRule="auto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 = 9 - odd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10 % 3 = 1</w:t>
            </w: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Cannot divide 10 by zero</w:t>
            </w:r>
          </w:p>
        </w:tc>
      </w:tr>
      <w:tr>
        <w:trPr>
          <w:trHeight w:val="806" w:hRule="auto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* 3 = 21 - odd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3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Билети за мач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Трета задача от изпитa на 17 юли 2016. Тествайте решението си </w:t>
      </w:r>
      <w:hyperlink xmlns:r="http://schemas.openxmlformats.org/officeDocument/2006/relationships" r:id="docRId72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тук</w:t>
        </w:r>
      </w:hyperlink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Когато пуснали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билетите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Евро 2016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група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запалянковци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решили да си закупят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Билетите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имат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две категории с различни цени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499.99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лева.</w:t>
      </w:r>
    </w:p>
    <w:p>
      <w:pPr>
        <w:numPr>
          <w:ilvl w:val="0"/>
          <w:numId w:val="53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Normal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249.99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лева.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Запалянковците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определен бюджет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</w:t>
      </w:r>
      <w:r>
        <w:rPr>
          <w:rFonts w:ascii="Calibri" w:hAnsi="Calibri" w:cs="Calibri" w:eastAsia="Calibri"/>
          <w:color w:val="98480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хората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групата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определя какъв процент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 се задели за транспорт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3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1 до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75%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3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5 до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3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10 до 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3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25 до 49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3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или 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Напишете програма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пресмята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с останалите пари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могат да 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купят билети за избраната категория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им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останат или ще са им нужни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Програмата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точно 3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въведени от потребителя:</w:t>
      </w:r>
    </w:p>
    <w:p>
      <w:pPr>
        <w:numPr>
          <w:ilvl w:val="0"/>
          <w:numId w:val="54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 в интервала [1 000.00 ... 1 000 000.00]</w:t>
      </w:r>
    </w:p>
    <w:p>
      <w:pPr>
        <w:numPr>
          <w:ilvl w:val="0"/>
          <w:numId w:val="54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категорията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Normal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54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хората в групата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 ... 200]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4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бюджетът е достатъчен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43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Yes! You have {N} leva left.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са останалите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групата</w:t>
      </w:r>
    </w:p>
    <w:p>
      <w:pPr>
        <w:numPr>
          <w:ilvl w:val="0"/>
          <w:numId w:val="54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бюджетът НЕ Е достатъчен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43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Not enough money! You need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М} leva.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където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е сумата, която не достига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форматирани с точност до два знака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18"/>
        <w:gridCol w:w="3750"/>
        <w:gridCol w:w="810"/>
        <w:gridCol w:w="5042"/>
      </w:tblGrid>
      <w:tr>
        <w:trPr>
          <w:trHeight w:val="1" w:hRule="atLeast"/>
          <w:jc w:val="left"/>
        </w:trPr>
        <w:tc>
          <w:tcPr>
            <w:tcW w:w="1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  <w:tab/>
            </w:r>
          </w:p>
        </w:tc>
        <w:tc>
          <w:tcPr>
            <w:tcW w:w="3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Yes! You have 0.01 leva left.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VIP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49</w:t>
            </w:r>
          </w:p>
        </w:tc>
        <w:tc>
          <w:tcPr>
            <w:tcW w:w="5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 enough money! You need 6499.51 leva.</w:t>
            </w:r>
          </w:p>
        </w:tc>
      </w:tr>
      <w:tr>
        <w:trPr>
          <w:trHeight w:val="1" w:hRule="atLeast"/>
          <w:jc w:val="left"/>
        </w:trPr>
        <w:tc>
          <w:tcPr>
            <w:tcW w:w="47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  <w:tc>
          <w:tcPr>
            <w:tcW w:w="58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936" w:hRule="auto"/>
          <w:jc w:val="left"/>
        </w:trPr>
        <w:tc>
          <w:tcPr>
            <w:tcW w:w="47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човек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75% от бюджета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отиват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транспорт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1000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750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= 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Категория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билетът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струва 249.99 *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249.99 &lt; 250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му 250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249.99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0.01</w:t>
            </w:r>
          </w:p>
        </w:tc>
        <w:tc>
          <w:tcPr>
            <w:tcW w:w="58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49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човек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40% от бюджета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отиват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транспорт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30000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12000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= 18000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Категория VIP: билета(</w:t>
            </w:r>
            <w:r>
              <w:rPr>
                <w:rFonts w:ascii="Calibri" w:hAnsi="Calibri" w:cs="Calibri" w:eastAsia="Calibri"/>
                <w:color w:val="984806"/>
                <w:spacing w:val="0"/>
                <w:position w:val="0"/>
                <w:sz w:val="22"/>
                <w:shd w:fill="auto" w:val="clear"/>
              </w:rPr>
              <w:t xml:space="preserve">ът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струва 499.99 * 49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24499.510000000002 &lt; 18000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 стигат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24499.510000000002 - 18000 =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6499.51 </w:t>
            </w:r>
          </w:p>
        </w:tc>
      </w:tr>
    </w:tbl>
    <w:p>
      <w:pPr>
        <w:keepNext w:val="true"/>
        <w:keepLines w:val="true"/>
        <w:numPr>
          <w:ilvl w:val="0"/>
          <w:numId w:val="56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Хотелска стая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Трета задача от изпита на 28 август 2016. Тествайте решението си </w:t>
      </w:r>
      <w:hyperlink xmlns:r="http://schemas.openxmlformats.org/officeDocument/2006/relationships" r:id="docRId73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тук</w:t>
        </w:r>
      </w:hyperlink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Хотел предлага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вида стаи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студио и апартамент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Напишете програма,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 целия престой за студио и апартамент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Цените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зависят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месеца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престоя:</w:t>
      </w:r>
    </w:p>
    <w:tbl>
      <w:tblPr/>
      <w:tblGrid>
        <w:gridCol w:w="3091"/>
        <w:gridCol w:w="3373"/>
        <w:gridCol w:w="3141"/>
      </w:tblGrid>
      <w:tr>
        <w:trPr>
          <w:trHeight w:val="1" w:hRule="atLeast"/>
          <w:jc w:val="center"/>
        </w:trPr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Май и октомври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Юни и септември</w:t>
            </w: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Юли и август</w:t>
            </w:r>
          </w:p>
        </w:tc>
      </w:tr>
      <w:tr>
        <w:trPr>
          <w:trHeight w:val="1" w:hRule="atLeast"/>
          <w:jc w:val="center"/>
        </w:trPr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Студио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Студио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75.20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Студио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</w:tr>
      <w:tr>
        <w:trPr>
          <w:trHeight w:val="1" w:hRule="atLeast"/>
          <w:jc w:val="center"/>
        </w:trPr>
        <w:tc>
          <w:tcPr>
            <w:tcW w:w="3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Апартамент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  <w:tc>
          <w:tcPr>
            <w:tcW w:w="3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Апартамент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68.70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  <w:tc>
          <w:tcPr>
            <w:tcW w:w="3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Апартамент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лв./нощувка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Предлагат се и следните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отстъпки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7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студио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нощувки през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май и октомври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5% намаление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7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студио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нощувки през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май и октомври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30% намаление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7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студио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нощувки през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юни и септември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20% намаление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7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апартамент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нощувки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без значение от месеца : 10% намаление.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точно 2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въведени от потребителя:</w:t>
      </w:r>
    </w:p>
    <w:p>
      <w:pPr>
        <w:numPr>
          <w:ilvl w:val="0"/>
          <w:numId w:val="57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месецът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May, June, July, August, September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October</w:t>
      </w:r>
    </w:p>
    <w:p>
      <w:pPr>
        <w:numPr>
          <w:ilvl w:val="0"/>
          <w:numId w:val="57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нощувките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[0 ... 200]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7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първия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Apartment: {цена за целият престой} lv.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57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втория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Studio: {цена за целият престой} lv.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 целия престой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форматирана с точност до два знака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15"/>
        <w:gridCol w:w="2880"/>
        <w:gridCol w:w="990"/>
        <w:gridCol w:w="5850"/>
      </w:tblGrid>
      <w:tr>
        <w:trPr>
          <w:trHeight w:val="1" w:hRule="atLeast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8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Apartment: 877.50 lv.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Studio: 525.00 lv.</w:t>
            </w:r>
          </w:p>
        </w:tc>
        <w:tc>
          <w:tcPr>
            <w:tcW w:w="68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През май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при повече от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нощувки, намаляваме цената на студиото с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15 = 35),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 на апартамента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10%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(65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6.5 =58.5).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Целият престой в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апартамент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877.50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Целият престой в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студио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525.00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June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Apartment: 961.80 lv.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Studio: 1052.80 lv.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August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5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Apartment: 1386.00 lv.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Studio: 1520.00 lv.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num w:numId="3">
    <w:abstractNumId w:val="402"/>
  </w:num>
  <w:num w:numId="5">
    <w:abstractNumId w:val="396"/>
  </w:num>
  <w:num w:numId="19">
    <w:abstractNumId w:val="390"/>
  </w:num>
  <w:num w:numId="21">
    <w:abstractNumId w:val="384"/>
  </w:num>
  <w:num w:numId="24">
    <w:abstractNumId w:val="378"/>
  </w:num>
  <w:num w:numId="26">
    <w:abstractNumId w:val="372"/>
  </w:num>
  <w:num w:numId="28">
    <w:abstractNumId w:val="366"/>
  </w:num>
  <w:num w:numId="30">
    <w:abstractNumId w:val="360"/>
  </w:num>
  <w:num w:numId="58">
    <w:abstractNumId w:val="354"/>
  </w:num>
  <w:num w:numId="61">
    <w:abstractNumId w:val="348"/>
  </w:num>
  <w:num w:numId="95">
    <w:abstractNumId w:val="342"/>
  </w:num>
  <w:num w:numId="98">
    <w:abstractNumId w:val="336"/>
  </w:num>
  <w:num w:numId="115">
    <w:abstractNumId w:val="330"/>
  </w:num>
  <w:num w:numId="145">
    <w:abstractNumId w:val="324"/>
  </w:num>
  <w:num w:numId="164">
    <w:abstractNumId w:val="318"/>
  </w:num>
  <w:num w:numId="167">
    <w:abstractNumId w:val="312"/>
  </w:num>
  <w:num w:numId="200">
    <w:abstractNumId w:val="306"/>
  </w:num>
  <w:num w:numId="202">
    <w:abstractNumId w:val="300"/>
  </w:num>
  <w:num w:numId="204">
    <w:abstractNumId w:val="294"/>
  </w:num>
  <w:num w:numId="206">
    <w:abstractNumId w:val="288"/>
  </w:num>
  <w:num w:numId="208">
    <w:abstractNumId w:val="282"/>
  </w:num>
  <w:num w:numId="236">
    <w:abstractNumId w:val="276"/>
  </w:num>
  <w:num w:numId="238">
    <w:abstractNumId w:val="270"/>
  </w:num>
  <w:num w:numId="271">
    <w:abstractNumId w:val="264"/>
  </w:num>
  <w:num w:numId="273">
    <w:abstractNumId w:val="258"/>
  </w:num>
  <w:num w:numId="286">
    <w:abstractNumId w:val="252"/>
  </w:num>
  <w:num w:numId="288">
    <w:abstractNumId w:val="246"/>
  </w:num>
  <w:num w:numId="302">
    <w:abstractNumId w:val="240"/>
  </w:num>
  <w:num w:numId="304">
    <w:abstractNumId w:val="234"/>
  </w:num>
  <w:num w:numId="311">
    <w:abstractNumId w:val="228"/>
  </w:num>
  <w:num w:numId="313">
    <w:abstractNumId w:val="222"/>
  </w:num>
  <w:num w:numId="315">
    <w:abstractNumId w:val="216"/>
  </w:num>
  <w:num w:numId="317">
    <w:abstractNumId w:val="210"/>
  </w:num>
  <w:num w:numId="335">
    <w:abstractNumId w:val="204"/>
  </w:num>
  <w:num w:numId="337">
    <w:abstractNumId w:val="198"/>
  </w:num>
  <w:num w:numId="393">
    <w:abstractNumId w:val="192"/>
  </w:num>
  <w:num w:numId="397">
    <w:abstractNumId w:val="186"/>
  </w:num>
  <w:num w:numId="401">
    <w:abstractNumId w:val="180"/>
  </w:num>
  <w:num w:numId="403">
    <w:abstractNumId w:val="174"/>
  </w:num>
  <w:num w:numId="405">
    <w:abstractNumId w:val="168"/>
  </w:num>
  <w:num w:numId="407">
    <w:abstractNumId w:val="162"/>
  </w:num>
  <w:num w:numId="409">
    <w:abstractNumId w:val="156"/>
  </w:num>
  <w:num w:numId="411">
    <w:abstractNumId w:val="150"/>
  </w:num>
  <w:num w:numId="413">
    <w:abstractNumId w:val="144"/>
  </w:num>
  <w:num w:numId="415">
    <w:abstractNumId w:val="138"/>
  </w:num>
  <w:num w:numId="422">
    <w:abstractNumId w:val="132"/>
  </w:num>
  <w:num w:numId="427">
    <w:abstractNumId w:val="126"/>
  </w:num>
  <w:num w:numId="432">
    <w:abstractNumId w:val="120"/>
  </w:num>
  <w:num w:numId="435">
    <w:abstractNumId w:val="114"/>
  </w:num>
  <w:num w:numId="440">
    <w:abstractNumId w:val="108"/>
  </w:num>
  <w:num w:numId="443">
    <w:abstractNumId w:val="102"/>
  </w:num>
  <w:num w:numId="445">
    <w:abstractNumId w:val="96"/>
  </w:num>
  <w:num w:numId="466">
    <w:abstractNumId w:val="90"/>
  </w:num>
  <w:num w:numId="469">
    <w:abstractNumId w:val="84"/>
  </w:num>
  <w:num w:numId="477">
    <w:abstractNumId w:val="78"/>
  </w:num>
  <w:num w:numId="480">
    <w:abstractNumId w:val="72"/>
  </w:num>
  <w:num w:numId="498">
    <w:abstractNumId w:val="66"/>
  </w:num>
  <w:num w:numId="503">
    <w:abstractNumId w:val="60"/>
  </w:num>
  <w:num w:numId="506">
    <w:abstractNumId w:val="54"/>
  </w:num>
  <w:num w:numId="530">
    <w:abstractNumId w:val="48"/>
  </w:num>
  <w:num w:numId="533">
    <w:abstractNumId w:val="42"/>
  </w:num>
  <w:num w:numId="536">
    <w:abstractNumId w:val="36"/>
  </w:num>
  <w:num w:numId="540">
    <w:abstractNumId w:val="30"/>
  </w:num>
  <w:num w:numId="543">
    <w:abstractNumId w:val="24"/>
  </w:num>
  <w:num w:numId="561">
    <w:abstractNumId w:val="18"/>
  </w:num>
  <w:num w:numId="573">
    <w:abstractNumId w:val="12"/>
  </w:num>
  <w:num w:numId="576">
    <w:abstractNumId w:val="6"/>
  </w:num>
  <w:num w:numId="5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6.bin" Id="docRId14" Type="http://schemas.openxmlformats.org/officeDocument/2006/relationships/oleObject" /><Relationship Target="styles.xml" Id="docRId75" Type="http://schemas.openxmlformats.org/officeDocument/2006/relationships/styles" /><Relationship TargetMode="External" Target="https://judge.softuni.bg/Contests/Practice/Index/169" Id="docRId69" Type="http://schemas.openxmlformats.org/officeDocument/2006/relationships/hyperlink" /><Relationship TargetMode="External" Target="https://softuni.bg/courses/programming-basics" Id="docRId0" Type="http://schemas.openxmlformats.org/officeDocument/2006/relationships/hyperlink" /><Relationship TargetMode="External" Target="https://judge.softuni.bg/Contests/Practice/Index/153" Id="docRId29" Type="http://schemas.openxmlformats.org/officeDocument/2006/relationships/hyperlink" /><Relationship TargetMode="External" Target="https://judge.softuni.bg/Contests/Practice/Index/153" Id="docRId36" Type="http://schemas.openxmlformats.org/officeDocument/2006/relationships/hyperlink" /><Relationship TargetMode="External" Target="https://developer.mozilla.org/en-US/docs/Web/JavaScript/Reference/Statements/switch" Id="docRId49" Type="http://schemas.openxmlformats.org/officeDocument/2006/relationships/hyperlink" /><Relationship Target="media/image20.wmf" Id="docRId53" Type="http://schemas.openxmlformats.org/officeDocument/2006/relationships/image" /><Relationship Target="media/image23.wmf" Id="docRId60" Type="http://schemas.openxmlformats.org/officeDocument/2006/relationships/image" /><Relationship Target="media/image5.wmf" Id="docRId13" Type="http://schemas.openxmlformats.org/officeDocument/2006/relationships/image" /><Relationship TargetMode="External" Target="https://judge.softuni.bg/Contests/Practice/Index/153" Id="docRId20" Type="http://schemas.openxmlformats.org/officeDocument/2006/relationships/hyperlink" /><Relationship Target="embeddings/oleObject16.bin" Id="docRId40" Type="http://schemas.openxmlformats.org/officeDocument/2006/relationships/oleObject" /><Relationship Target="media/image22.wmf" Id="docRId58" Type="http://schemas.openxmlformats.org/officeDocument/2006/relationships/image" /><Relationship Target="embeddings/oleObject27.bin" Id="docRId67" Type="http://schemas.openxmlformats.org/officeDocument/2006/relationships/oleObject" /><Relationship Target="embeddings/oleObject8.bin" Id="docRId18" Type="http://schemas.openxmlformats.org/officeDocument/2006/relationships/oleObject" /><Relationship Target="media/image0.wmf" Id="docRId2" Type="http://schemas.openxmlformats.org/officeDocument/2006/relationships/image" /><Relationship Target="embeddings/oleObject15.bin" Id="docRId38" Type="http://schemas.openxmlformats.org/officeDocument/2006/relationships/oleObject" /><Relationship TargetMode="External" Target="https://judge.softuni.bg/Contests/Practice/Index/153" Id="docRId51" Type="http://schemas.openxmlformats.org/officeDocument/2006/relationships/hyperlink" /><Relationship TargetMode="External" Target="https://judge.softuni.bg/Contests/Practice/Index/181" Id="docRId71" Type="http://schemas.openxmlformats.org/officeDocument/2006/relationships/hyperlink" /><Relationship TargetMode="External" Target="https://judge.softuni.bg/Contests/Practice/Index/153" Id="docRId11" Type="http://schemas.openxmlformats.org/officeDocument/2006/relationships/hyperlink" /><Relationship Target="media/image11.wmf" Id="docRId26" Type="http://schemas.openxmlformats.org/officeDocument/2006/relationships/image" /><Relationship TargetMode="External" Target="https://judge.softuni.bg/Contests/Practice/Index/153" Id="docRId31" Type="http://schemas.openxmlformats.org/officeDocument/2006/relationships/hyperlink" /><Relationship Target="embeddings/oleObject17.bin" Id="docRId42" Type="http://schemas.openxmlformats.org/officeDocument/2006/relationships/oleObject" /><Relationship TargetMode="External" Target="https://judge.softuni.bg/Contests/Practice/Index/153" Id="docRId56" Type="http://schemas.openxmlformats.org/officeDocument/2006/relationships/hyperlink" /><Relationship Target="embeddings/oleObject26.bin" Id="docRId65" Type="http://schemas.openxmlformats.org/officeDocument/2006/relationships/oleObject" /><Relationship Target="media/image1.wmf" Id="docRId4" Type="http://schemas.openxmlformats.org/officeDocument/2006/relationships/image" /><Relationship TargetMode="External" Target="https://judge.softuni.bg/Contests/Practice/Index/274" Id="docRId73" Type="http://schemas.openxmlformats.org/officeDocument/2006/relationships/hyperlink" /><Relationship Target="media/image7.wmf" Id="docRId17" Type="http://schemas.openxmlformats.org/officeDocument/2006/relationships/image" /><Relationship Target="media/image10.wmf" Id="docRId24" Type="http://schemas.openxmlformats.org/officeDocument/2006/relationships/image" /><Relationship Target="media/image13.wmf" Id="docRId33" Type="http://schemas.openxmlformats.org/officeDocument/2006/relationships/image" /><Relationship Target="embeddings/oleObject18.bin" Id="docRId44" Type="http://schemas.openxmlformats.org/officeDocument/2006/relationships/oleObject" /><Relationship Target="embeddings/oleObject21.bin" Id="docRId54" Type="http://schemas.openxmlformats.org/officeDocument/2006/relationships/oleObject" /><Relationship Target="embeddings/oleObject25.bin" Id="docRId63" Type="http://schemas.openxmlformats.org/officeDocument/2006/relationships/oleObject" /><Relationship Target="numbering.xml" Id="docRId74" Type="http://schemas.openxmlformats.org/officeDocument/2006/relationships/numbering" /><Relationship Target="embeddings/oleObject10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media/image6.wmf" Id="docRId15" Type="http://schemas.openxmlformats.org/officeDocument/2006/relationships/image" /><Relationship Target="media/image14.wmf" Id="docRId35" Type="http://schemas.openxmlformats.org/officeDocument/2006/relationships/image" /><Relationship TargetMode="External" Target="https://judge.softuni.bg/Contests/Practice/Index/153" Id="docRId46" Type="http://schemas.openxmlformats.org/officeDocument/2006/relationships/hyperlink" /><Relationship Target="embeddings/oleObject20.bin" Id="docRId52" Type="http://schemas.openxmlformats.org/officeDocument/2006/relationships/oleObject" /><Relationship Target="embeddings/oleObject24.bin" Id="docRId61" Type="http://schemas.openxmlformats.org/officeDocument/2006/relationships/oleObject" /><Relationship Target="embeddings/oleObject5.bin" Id="docRId12" Type="http://schemas.openxmlformats.org/officeDocument/2006/relationships/oleObject" /><Relationship Target="embeddings/oleObject9.bin" Id="docRId21" Type="http://schemas.openxmlformats.org/officeDocument/2006/relationships/oleObject" /><Relationship Target="media/image16.wmf" Id="docRId41" Type="http://schemas.openxmlformats.org/officeDocument/2006/relationships/image" /><Relationship Target="media/image27.wmf" Id="docRId68" Type="http://schemas.openxmlformats.org/officeDocument/2006/relationships/image" /><Relationship Target="media/image3.wmf" Id="docRId8" Type="http://schemas.openxmlformats.org/officeDocument/2006/relationships/image" /><Relationship Target="media/image12.wmf" Id="docRId28" Type="http://schemas.openxmlformats.org/officeDocument/2006/relationships/image" /><Relationship Target="embeddings/oleObject1.bin" Id="docRId3" Type="http://schemas.openxmlformats.org/officeDocument/2006/relationships/oleObject" /><Relationship TargetMode="External" Target="https://judge.softuni.bg/Contests/Practice/Index/153" Id="docRId37" Type="http://schemas.openxmlformats.org/officeDocument/2006/relationships/hyperlink" /><Relationship Target="media/image19.wmf" Id="docRId48" Type="http://schemas.openxmlformats.org/officeDocument/2006/relationships/image" /><Relationship TargetMode="External" Target="https://judge.softuni.bg/Contests/Practice/Index/153" Id="docRId50" Type="http://schemas.openxmlformats.org/officeDocument/2006/relationships/hyperlink" /><Relationship TargetMode="External" Target="https://judge.softuni.bg/Contests/Practice/Index/179" Id="docRId70" Type="http://schemas.openxmlformats.org/officeDocument/2006/relationships/hyperlink" /><Relationship Target="media/image4.wmf" Id="docRId10" Type="http://schemas.openxmlformats.org/officeDocument/2006/relationships/image" /><Relationship Target="embeddings/oleObject12.bin" Id="docRId27" Type="http://schemas.openxmlformats.org/officeDocument/2006/relationships/oleObject" /><Relationship TargetMode="External" Target="https://judge.softuni.bg/Contests/Practice/Index/153" Id="docRId30" Type="http://schemas.openxmlformats.org/officeDocument/2006/relationships/hyperlink" /><Relationship Target="media/image17.wmf" Id="docRId43" Type="http://schemas.openxmlformats.org/officeDocument/2006/relationships/image" /><Relationship Target="embeddings/oleObject23.bin" Id="docRId59" Type="http://schemas.openxmlformats.org/officeDocument/2006/relationships/oleObject" /><Relationship Target="media/image26.wmf" Id="docRId66" Type="http://schemas.openxmlformats.org/officeDocument/2006/relationships/image" /><Relationship Target="media/image8.wmf" Id="docRId19" Type="http://schemas.openxmlformats.org/officeDocument/2006/relationships/image" /><Relationship Target="media/image15.wmf" Id="docRId39" Type="http://schemas.openxmlformats.org/officeDocument/2006/relationships/image" /><Relationship Target="embeddings/oleObject2.bin" Id="docRId5" Type="http://schemas.openxmlformats.org/officeDocument/2006/relationships/oleObject" /><Relationship TargetMode="External" Target="https://judge.softuni.bg/Contests/Practice/Index/233" Id="docRId72" Type="http://schemas.openxmlformats.org/officeDocument/2006/relationships/hyperlink" /><Relationship Target="embeddings/oleObject7.bin" Id="docRId16" Type="http://schemas.openxmlformats.org/officeDocument/2006/relationships/oleObject" /><Relationship Target="embeddings/oleObject11.bin" Id="docRId25" Type="http://schemas.openxmlformats.org/officeDocument/2006/relationships/oleObject" /><Relationship Target="embeddings/oleObject13.bin" Id="docRId32" Type="http://schemas.openxmlformats.org/officeDocument/2006/relationships/oleObject" /><Relationship Target="media/image18.wmf" Id="docRId45" Type="http://schemas.openxmlformats.org/officeDocument/2006/relationships/image" /><Relationship Target="embeddings/oleObject22.bin" Id="docRId57" Type="http://schemas.openxmlformats.org/officeDocument/2006/relationships/oleObject" /><Relationship Target="media/image25.wmf" Id="docRId64" Type="http://schemas.openxmlformats.org/officeDocument/2006/relationships/image" /><Relationship Target="embeddings/oleObject3.bin" Id="docRId7" Type="http://schemas.openxmlformats.org/officeDocument/2006/relationships/oleObject" /><Relationship Target="embeddings/oleObject14.bin" Id="docRId34" Type="http://schemas.openxmlformats.org/officeDocument/2006/relationships/oleObject" /><Relationship Target="embeddings/oleObject19.bin" Id="docRId47" Type="http://schemas.openxmlformats.org/officeDocument/2006/relationships/oleObject" /><Relationship Target="media/image21.wmf" Id="docRId55" Type="http://schemas.openxmlformats.org/officeDocument/2006/relationships/image" /><Relationship Target="media/image24.wmf" Id="docRId62" Type="http://schemas.openxmlformats.org/officeDocument/2006/relationships/image" /><Relationship Target="media/image9.wmf" Id="docRId22" Type="http://schemas.openxmlformats.org/officeDocument/2006/relationships/image" /><Relationship Target="embeddings/oleObject4.bin" Id="docRId9" Type="http://schemas.openxmlformats.org/officeDocument/2006/relationships/oleObject" /></Relationships>
</file>