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N</w:t>
      </w:r>
      <w:r>
        <w:rPr>
          <w:bCs/>
          <w:color w:val="000000"/>
          <w:sz w:val="28"/>
          <w:szCs w:val="28"/>
          <w:lang w:val="en-US"/>
        </w:rPr>
        <w:t>ame</w:t>
      </w:r>
      <w:r>
        <w:rPr>
          <w:bCs/>
          <w:color w:val="000000"/>
          <w:sz w:val="28"/>
          <w:szCs w:val="28"/>
        </w:rPr>
        <w:t xml:space="preserve">: </w:t>
      </w:r>
      <w:r>
        <w:rPr>
          <w:bCs/>
          <w:color w:val="000000"/>
          <w:sz w:val="28"/>
          <w:szCs w:val="28"/>
        </w:rPr>
        <w:t xml:space="preserve">       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 xml:space="preserve">   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MARVEL EBUBECHUKWU MARCEL </w:t>
      </w:r>
    </w:p>
    <w:p>
      <w:pPr>
        <w:pStyle w:val="style1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Date of birth: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Ma</w:t>
      </w:r>
      <w:r>
        <w:rPr>
          <w:bCs/>
          <w:color w:val="000000"/>
          <w:sz w:val="28"/>
          <w:szCs w:val="28"/>
          <w:lang w:val="en-US"/>
        </w:rPr>
        <w:t>rch 29 /</w:t>
      </w:r>
      <w:r>
        <w:rPr>
          <w:bCs/>
          <w:color w:val="000000"/>
          <w:sz w:val="28"/>
          <w:szCs w:val="28"/>
        </w:rPr>
        <w:t xml:space="preserve"> 199</w:t>
      </w:r>
      <w:r>
        <w:rPr>
          <w:bCs/>
          <w:color w:val="000000"/>
          <w:sz w:val="28"/>
          <w:szCs w:val="28"/>
          <w:lang w:val="en-US"/>
        </w:rPr>
        <w:t>5</w:t>
      </w:r>
    </w:p>
    <w:p>
      <w:pPr>
        <w:pStyle w:val="style157"/>
        <w:rPr>
          <w:rFonts w:cs="Times New Roman"/>
          <w:sz w:val="28"/>
          <w:szCs w:val="28"/>
        </w:rPr>
      </w:pPr>
      <w:r>
        <w:rPr>
          <w:bCs/>
          <w:color w:val="000000"/>
          <w:sz w:val="28"/>
          <w:szCs w:val="28"/>
        </w:rPr>
        <w:t>Sex:</w:t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  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Male</w:t>
      </w:r>
    </w:p>
    <w:p>
      <w:pPr>
        <w:pStyle w:val="style15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Nationality: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  </w:t>
      </w:r>
      <w:r>
        <w:rPr>
          <w:rFonts w:cs="Times New Roman"/>
          <w:sz w:val="28"/>
          <w:szCs w:val="28"/>
          <w:lang w:val="en-US"/>
        </w:rPr>
        <w:t xml:space="preserve">  </w:t>
      </w:r>
      <w:r>
        <w:rPr>
          <w:rFonts w:cs="Times New Roman"/>
          <w:sz w:val="28"/>
          <w:szCs w:val="28"/>
        </w:rPr>
        <w:t>Nigerian</w:t>
      </w:r>
    </w:p>
    <w:p>
      <w:pPr>
        <w:pStyle w:val="style15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 xml:space="preserve">State :-            Anambra </w:t>
      </w:r>
    </w:p>
    <w:p>
      <w:pPr>
        <w:pStyle w:val="style15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</w:t>
      </w:r>
      <w:r>
        <w:rPr>
          <w:rFonts w:cs="Times New Roman"/>
          <w:sz w:val="28"/>
          <w:szCs w:val="28"/>
          <w:lang w:val="en-US"/>
        </w:rPr>
        <w:t>ddress</w:t>
      </w:r>
      <w:r>
        <w:rPr>
          <w:rFonts w:cs="Times New Roman"/>
          <w:sz w:val="28"/>
          <w:szCs w:val="28"/>
        </w:rPr>
        <w:t xml:space="preserve">:        </w:t>
      </w:r>
      <w:r>
        <w:rPr>
          <w:rFonts w:cs="Times New Roman"/>
          <w:sz w:val="28"/>
          <w:szCs w:val="28"/>
          <w:lang w:val="en-US"/>
        </w:rPr>
        <w:t xml:space="preserve"> Block 6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Cromwell Estate</w:t>
      </w:r>
      <w:r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  <w:lang w:val="en-US"/>
        </w:rPr>
        <w:t xml:space="preserve"> Chevron Alternative route, Lekki, Lagos State.</w:t>
      </w:r>
      <w:r>
        <w:rPr>
          <w:rFonts w:cs="Times New Roman"/>
          <w:sz w:val="28"/>
          <w:szCs w:val="28"/>
        </w:rPr>
        <w:t xml:space="preserve">  </w:t>
      </w:r>
    </w:p>
    <w:p>
      <w:pPr>
        <w:pStyle w:val="style15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  <w:lang w:val="en-US"/>
        </w:rPr>
        <w:t>hone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  <w:lang w:val="en-US"/>
        </w:rPr>
        <w:t xml:space="preserve">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09135960394</w:t>
      </w:r>
    </w:p>
    <w:p>
      <w:pPr>
        <w:pStyle w:val="style0"/>
        <w:rPr>
          <w:rFonts w:ascii="Calibri" w:cs="Times New Roman" w:hAnsi="Calibri"/>
          <w:sz w:val="28"/>
          <w:szCs w:val="28"/>
        </w:rPr>
      </w:pPr>
      <w:r>
        <w:rPr>
          <w:rFonts w:ascii="Calibri" w:cs="Times New Roman" w:hAnsi="Calibri"/>
          <w:sz w:val="28"/>
          <w:szCs w:val="28"/>
        </w:rPr>
        <w:t xml:space="preserve">Email:             </w:t>
      </w:r>
      <w:r>
        <w:rPr>
          <w:rFonts w:ascii="Calibri" w:cs="Times New Roman" w:hAnsi="Calibri"/>
          <w:sz w:val="28"/>
          <w:szCs w:val="28"/>
          <w:lang w:val="en-US"/>
        </w:rPr>
        <w:t>marcellush123@gmail.com</w:t>
      </w:r>
    </w:p>
    <w:p>
      <w:pPr>
        <w:pStyle w:val="style0"/>
        <w:rPr>
          <w:rFonts w:ascii="Calibri" w:cs="Times New Roman" w:hAnsi="Calibri"/>
          <w:sz w:val="28"/>
          <w:szCs w:val="28"/>
        </w:rPr>
      </w:pPr>
    </w:p>
    <w:p>
      <w:pPr>
        <w:pStyle w:val="style0"/>
        <w:rPr>
          <w:rFonts w:ascii="Calibri" w:cs="Times New Roman" w:hAnsi="Calibri"/>
          <w:b/>
          <w:sz w:val="28"/>
          <w:szCs w:val="28"/>
        </w:rPr>
      </w:pPr>
      <w:r>
        <w:rPr>
          <w:rFonts w:ascii="Calibri" w:cs="Times New Roman" w:hAnsi="Calibri"/>
          <w:b/>
          <w:sz w:val="28"/>
          <w:szCs w:val="28"/>
        </w:rPr>
        <w:t>PROF</w:t>
      </w:r>
      <w:r>
        <w:rPr>
          <w:rFonts w:ascii="Calibri" w:cs="Times New Roman" w:hAnsi="Calibri"/>
          <w:b/>
          <w:sz w:val="28"/>
          <w:szCs w:val="28"/>
          <w:lang w:val="en-US"/>
        </w:rPr>
        <w:t>ESSIONAL</w:t>
      </w:r>
      <w:r>
        <w:rPr>
          <w:rFonts w:ascii="Calibri" w:cs="Times New Roman" w:hAnsi="Calibri"/>
          <w:b/>
          <w:sz w:val="28"/>
          <w:szCs w:val="28"/>
        </w:rPr>
        <w:t xml:space="preserve"> </w:t>
      </w:r>
      <w:r>
        <w:rPr>
          <w:rFonts w:ascii="Calibri" w:cs="Times New Roman" w:hAnsi="Calibri"/>
          <w:b/>
          <w:sz w:val="28"/>
          <w:szCs w:val="28"/>
          <w:lang w:val="en-US"/>
        </w:rPr>
        <w:t>SUMMARY</w:t>
      </w:r>
    </w:p>
    <w:p>
      <w:pPr>
        <w:pStyle w:val="style0"/>
        <w:rPr>
          <w:rFonts w:ascii="Calibri" w:hAnsi="Calibri"/>
          <w:sz w:val="28"/>
          <w:szCs w:val="28"/>
        </w:rPr>
      </w:pPr>
    </w:p>
    <w:p>
      <w:pPr>
        <w:pStyle w:val="style0"/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obtain </w:t>
      </w:r>
      <w:r>
        <w:rPr>
          <w:sz w:val="28"/>
          <w:szCs w:val="28"/>
          <w:lang w:val="en-US"/>
        </w:rPr>
        <w:t>and have an</w:t>
      </w:r>
      <w:r>
        <w:rPr>
          <w:sz w:val="28"/>
          <w:szCs w:val="28"/>
        </w:rPr>
        <w:t xml:space="preserve"> international cultural exposure in the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Business &amp; Software development</w:t>
      </w:r>
      <w:r>
        <w:rPr>
          <w:sz w:val="28"/>
          <w:szCs w:val="28"/>
        </w:rPr>
        <w:t xml:space="preserve"> field and to develop my skills and become globally competitive</w:t>
      </w:r>
    </w:p>
    <w:p>
      <w:pPr>
        <w:pStyle w:val="style4097"/>
        <w:spacing w:lineRule="auto" w:line="240"/>
        <w:rPr>
          <w:rFonts w:ascii="Times New Roman" w:cs="Times New Roman" w:hAnsi="Times New Roman"/>
          <w:b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 xml:space="preserve"> ACOMPLISHMENTS</w:t>
      </w:r>
    </w:p>
    <w:p>
      <w:pPr>
        <w:pStyle w:val="style157"/>
        <w:rPr>
          <w:rFonts w:ascii="Times New Roman" w:cs="Times New Roman" w:eastAsia="宋体" w:hAnsi="Times New Roman"/>
          <w:i/>
          <w:sz w:val="28"/>
          <w:szCs w:val="28"/>
        </w:rPr>
      </w:pPr>
      <w:r>
        <w:rPr>
          <w:rStyle w:val="style88"/>
          <w:i w:val="false"/>
          <w:sz w:val="28"/>
          <w:szCs w:val="28"/>
        </w:rPr>
        <w:t>October 201</w:t>
      </w:r>
      <w:r>
        <w:rPr>
          <w:rStyle w:val="style88"/>
          <w:i w:val="false"/>
          <w:sz w:val="28"/>
          <w:szCs w:val="28"/>
          <w:lang w:val="en-US"/>
        </w:rPr>
        <w:t xml:space="preserve">8 </w:t>
      </w:r>
      <w:r>
        <w:rPr>
          <w:rStyle w:val="style88"/>
          <w:i w:val="false"/>
          <w:sz w:val="28"/>
          <w:szCs w:val="28"/>
        </w:rPr>
        <w:t>- November 201</w:t>
      </w:r>
      <w:r>
        <w:rPr>
          <w:rStyle w:val="style88"/>
          <w:i w:val="false"/>
          <w:sz w:val="28"/>
          <w:szCs w:val="28"/>
          <w:lang w:val="en-US"/>
        </w:rPr>
        <w:t>9</w:t>
      </w:r>
      <w:r>
        <w:rPr>
          <w:rStyle w:val="style88"/>
          <w:i w:val="false"/>
          <w:sz w:val="28"/>
          <w:szCs w:val="28"/>
        </w:rPr>
        <w:t xml:space="preserve"> </w:t>
      </w:r>
      <w:r>
        <w:rPr>
          <w:rFonts w:ascii="Times New Roman" w:cs="Times New Roman" w:eastAsia="宋体" w:hAnsi="Times New Roman"/>
          <w:i/>
          <w:sz w:val="28"/>
          <w:szCs w:val="28"/>
        </w:rPr>
        <w:t>National youth service corps Imo state</w:t>
      </w:r>
    </w:p>
    <w:p>
      <w:pPr>
        <w:pStyle w:val="style0"/>
        <w:rPr>
          <w:rStyle w:val="style88"/>
          <w:i w:val="false"/>
          <w:sz w:val="28"/>
          <w:szCs w:val="28"/>
        </w:rPr>
      </w:pPr>
      <w:r>
        <w:rPr>
          <w:rStyle w:val="style261"/>
          <w:b w:val="false"/>
          <w:i w:val="false"/>
          <w:color w:val="000000"/>
          <w:sz w:val="28"/>
          <w:szCs w:val="28"/>
        </w:rPr>
        <w:t xml:space="preserve"> </w:t>
      </w:r>
      <w:r>
        <w:rPr>
          <w:rStyle w:val="style261"/>
          <w:b w:val="false"/>
          <w:i w:val="false"/>
          <w:color w:val="000000"/>
          <w:sz w:val="28"/>
          <w:szCs w:val="28"/>
          <w:lang w:val="en-US"/>
        </w:rPr>
        <w:t>Computer science instructor</w:t>
      </w:r>
      <w:r>
        <w:rPr>
          <w:rStyle w:val="style88"/>
          <w:i w:val="false"/>
          <w:sz w:val="28"/>
          <w:szCs w:val="28"/>
        </w:rPr>
        <w:t>, De-M</w:t>
      </w:r>
      <w:r>
        <w:rPr>
          <w:rStyle w:val="style88"/>
          <w:i w:val="false"/>
          <w:sz w:val="28"/>
          <w:szCs w:val="28"/>
        </w:rPr>
        <w:t xml:space="preserve">illennium </w:t>
      </w:r>
      <w:r>
        <w:rPr>
          <w:rStyle w:val="style88"/>
          <w:i w:val="false"/>
          <w:sz w:val="28"/>
          <w:szCs w:val="28"/>
        </w:rPr>
        <w:t>International High S</w:t>
      </w:r>
      <w:r>
        <w:rPr>
          <w:rStyle w:val="style88"/>
          <w:i w:val="false"/>
          <w:sz w:val="28"/>
          <w:szCs w:val="28"/>
        </w:rPr>
        <w:t>chool Discharge No: 00359433</w:t>
      </w:r>
    </w:p>
    <w:p>
      <w:pPr>
        <w:pStyle w:val="style0"/>
        <w:tabs>
          <w:tab w:val="left" w:leader="none" w:pos="1365"/>
        </w:tabs>
        <w:rPr>
          <w:rStyle w:val="style88"/>
          <w:sz w:val="28"/>
          <w:szCs w:val="28"/>
        </w:rPr>
      </w:pPr>
      <w:r>
        <w:rPr>
          <w:rStyle w:val="style88"/>
          <w:sz w:val="28"/>
          <w:szCs w:val="28"/>
        </w:rPr>
        <w:tab/>
      </w:r>
    </w:p>
    <w:p>
      <w:pPr>
        <w:pStyle w:val="style0"/>
        <w:numPr>
          <w:ilvl w:val="0"/>
          <w:numId w:val="0"/>
        </w:numPr>
        <w:spacing w:after="200"/>
        <w:rPr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Created a technology Fare for trained students to show their creativity using NETBEAN Software for development.</w:t>
      </w:r>
    </w:p>
    <w:p>
      <w:pPr>
        <w:pStyle w:val="style179"/>
        <w:numPr>
          <w:ilvl w:val="0"/>
          <w:numId w:val="1"/>
        </w:numPr>
        <w:spacing w:after="200"/>
        <w:rPr>
          <w:sz w:val="28"/>
          <w:szCs w:val="28"/>
        </w:rPr>
      </w:pPr>
      <w:r>
        <w:rPr>
          <w:sz w:val="28"/>
          <w:szCs w:val="28"/>
        </w:rPr>
        <w:t>Educated ten (10) students on the use of notepad++ for Website Design as my personal CDS.</w:t>
      </w:r>
    </w:p>
    <w:p>
      <w:pPr>
        <w:pStyle w:val="style4097"/>
        <w:spacing w:lineRule="auto" w:line="240"/>
        <w:rPr>
          <w:rFonts w:ascii="Times New Roman" w:cs="Times New Roman" w:hAnsi="Times New Roman"/>
          <w:color w:val="auto"/>
          <w:sz w:val="28"/>
          <w:szCs w:val="28"/>
        </w:rPr>
      </w:pPr>
      <w:r>
        <w:rPr>
          <w:rFonts w:ascii="Times New Roman" w:cs="Times New Roman" w:hAnsi="Times New Roman"/>
          <w:b/>
          <w:color w:val="auto"/>
          <w:sz w:val="28"/>
          <w:szCs w:val="28"/>
        </w:rPr>
        <w:t xml:space="preserve">Work Experience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2021 :     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Business development manager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Espy Properties Ltd</w:t>
      </w:r>
    </w:p>
    <w:p>
      <w:pPr>
        <w:pStyle w:val="style179"/>
        <w:ind w:left="1620"/>
        <w:rPr>
          <w:sz w:val="28"/>
          <w:szCs w:val="28"/>
        </w:rPr>
      </w:pP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Follow up of client's requests and schedule Inspections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Bring in business deals to the company &amp; generate new strategies to reach the target customers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Work with other staff and ensure every business development ideas on how to grow the company, are being implemented.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Supervising tendering procedures, and putting together proposals.</w:t>
      </w:r>
    </w:p>
    <w:p>
      <w:pPr>
        <w:pStyle w:val="style179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Manage the social media page &amp; post contents on all digital platforms</w:t>
      </w:r>
    </w:p>
    <w:p>
      <w:pPr>
        <w:pStyle w:val="style4097"/>
        <w:spacing w:lineRule="auto" w:line="240"/>
        <w:rPr>
          <w:rStyle w:val="style88"/>
          <w:color w:val="000000"/>
          <w:sz w:val="28"/>
          <w:szCs w:val="28"/>
        </w:rPr>
      </w:pPr>
    </w:p>
    <w:p>
      <w:pPr>
        <w:pStyle w:val="style4097"/>
        <w:spacing w:lineRule="auto" w:line="240"/>
        <w:rPr>
          <w:rStyle w:val="style88"/>
          <w:rFonts w:ascii="Times New Roman" w:cs="Times New Roman" w:hAnsi="Times New Roman"/>
          <w:i w:val="false"/>
          <w:iCs w:val="false"/>
          <w:sz w:val="28"/>
          <w:szCs w:val="28"/>
        </w:rPr>
      </w:pPr>
      <w:r>
        <w:rPr>
          <w:rStyle w:val="style88"/>
          <w:color w:val="000000"/>
          <w:sz w:val="28"/>
          <w:szCs w:val="28"/>
        </w:rPr>
        <w:t>201</w:t>
      </w:r>
      <w:r>
        <w:rPr>
          <w:rStyle w:val="style88"/>
          <w:color w:val="000000"/>
          <w:sz w:val="28"/>
          <w:szCs w:val="28"/>
          <w:lang w:val="en-US"/>
        </w:rPr>
        <w:t>9</w:t>
      </w:r>
      <w:r>
        <w:rPr>
          <w:rStyle w:val="style88"/>
          <w:color w:val="000000"/>
          <w:sz w:val="28"/>
          <w:szCs w:val="28"/>
        </w:rPr>
        <w:t xml:space="preserve"> –20</w:t>
      </w:r>
      <w:r>
        <w:rPr>
          <w:rStyle w:val="style88"/>
          <w:color w:val="000000"/>
          <w:sz w:val="28"/>
          <w:szCs w:val="28"/>
          <w:lang w:val="en-US"/>
        </w:rPr>
        <w:t>21</w:t>
      </w:r>
      <w:r>
        <w:rPr>
          <w:rStyle w:val="style88"/>
          <w:sz w:val="28"/>
          <w:szCs w:val="28"/>
        </w:rPr>
        <w:t xml:space="preserve">. </w:t>
      </w:r>
      <w:r>
        <w:rPr>
          <w:rStyle w:val="style261"/>
          <w:b w:val="false"/>
          <w:i w:val="false"/>
          <w:color w:val="000000"/>
          <w:sz w:val="28"/>
          <w:szCs w:val="28"/>
          <w:lang w:val="en-US"/>
        </w:rPr>
        <w:t>Front end Developer</w:t>
      </w:r>
      <w:r>
        <w:rPr>
          <w:rStyle w:val="style88"/>
          <w:b/>
          <w:sz w:val="28"/>
          <w:szCs w:val="28"/>
        </w:rPr>
        <w:t xml:space="preserve"> </w:t>
      </w:r>
      <w:r>
        <w:rPr>
          <w:rStyle w:val="style88"/>
          <w:color w:val="000000"/>
          <w:sz w:val="28"/>
          <w:szCs w:val="28"/>
        </w:rPr>
        <w:t>-</w:t>
      </w:r>
      <w:r>
        <w:rPr>
          <w:rStyle w:val="style88"/>
          <w:color w:val="000000"/>
          <w:sz w:val="28"/>
          <w:szCs w:val="28"/>
          <w:lang w:val="en-US"/>
        </w:rPr>
        <w:t xml:space="preserve"> Daor Group Of Companies</w:t>
      </w:r>
    </w:p>
    <w:p>
      <w:pPr>
        <w:pStyle w:val="style0"/>
        <w:rPr>
          <w:iCs/>
          <w:sz w:val="28"/>
          <w:szCs w:val="28"/>
        </w:rPr>
      </w:pPr>
    </w:p>
    <w:p>
      <w:pPr>
        <w:pStyle w:val="style17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Ensure</w:t>
      </w:r>
      <w:r>
        <w:rPr>
          <w:sz w:val="28"/>
          <w:szCs w:val="28"/>
        </w:rPr>
        <w:t xml:space="preserve"> that all assigned work is completed on time, within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Collaborate effectively with product managers, designers, engineers and stakeholders on the projects</w:t>
      </w:r>
    </w:p>
    <w:p>
      <w:pPr>
        <w:pStyle w:val="style179"/>
        <w:numPr>
          <w:ilvl w:val="0"/>
          <w:numId w:val="14"/>
        </w:numPr>
        <w:rPr>
          <w:rFonts w:ascii="Arial Black" w:hAnsi="Arial Black"/>
          <w:b/>
          <w:sz w:val="28"/>
          <w:szCs w:val="28"/>
        </w:rPr>
      </w:pPr>
      <w:r>
        <w:rPr>
          <w:sz w:val="28"/>
          <w:szCs w:val="28"/>
          <w:lang w:val="en-US"/>
        </w:rPr>
        <w:t>Build reusable code and libraries for future use which are can be used across multiple projects.</w:t>
      </w:r>
    </w:p>
    <w:p>
      <w:pPr>
        <w:pStyle w:val="style0"/>
        <w:numPr>
          <w:ilvl w:val="0"/>
          <w:numId w:val="0"/>
        </w:numPr>
        <w:rPr>
          <w:rFonts w:hAnsi="Arial Black"/>
          <w:b w:val="false"/>
          <w:bCs w:val="false"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2017 - 2019:</w:t>
      </w:r>
      <w:r>
        <w:rPr>
          <w:rFonts w:hAnsi="Arial Black"/>
          <w:b w:val="false"/>
          <w:bCs w:val="false"/>
          <w:sz w:val="28"/>
          <w:szCs w:val="28"/>
          <w:lang w:val="en-US"/>
        </w:rPr>
        <w:t xml:space="preserve">  Senior Digital Marketer  -- Development plug </w:t>
      </w:r>
    </w:p>
    <w:p>
      <w:pPr>
        <w:numPr>
          <w:ilvl w:val="0"/>
          <w:numId w:val="0"/>
        </w:numPr>
        <w:rPr>
          <w:b/>
          <w:sz w:val="28"/>
          <w:szCs w:val="28"/>
          <w:lang w:val="en-US"/>
        </w:rPr>
      </w:pPr>
    </w:p>
    <w:p>
      <w:pPr>
        <w:pStyle w:val="style179"/>
        <w:numPr>
          <w:ilvl w:val="0"/>
          <w:numId w:val="15"/>
        </w:numPr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 Work with our content marketing specialist on content creation and distribution</w:t>
      </w:r>
    </w:p>
    <w:p>
      <w:pPr>
        <w:pStyle w:val="style179"/>
        <w:numPr>
          <w:ilvl w:val="0"/>
          <w:numId w:val="23"/>
        </w:numPr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Monitor the primary marketing metrics to establish the effectiveness of online  advertising</w:t>
      </w:r>
    </w:p>
    <w:p>
      <w:pPr>
        <w:numPr>
          <w:ilvl w:val="0"/>
          <w:numId w:val="0"/>
        </w:numPr>
        <w:rPr>
          <w:b w:val="false"/>
          <w:bCs w:val="false"/>
          <w:sz w:val="28"/>
          <w:szCs w:val="28"/>
          <w:lang w:val="en-US"/>
        </w:rPr>
      </w:pPr>
    </w:p>
    <w:p>
      <w:pPr>
        <w:pStyle w:val="style179"/>
        <w:numPr>
          <w:ilvl w:val="0"/>
          <w:numId w:val="16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Report on the performance of digital marketing activities and compare the results against key performance indicators and ROI</w:t>
      </w:r>
    </w:p>
    <w:p>
      <w:pPr>
        <w:pStyle w:val="style179"/>
        <w:numPr>
          <w:ilvl w:val="0"/>
          <w:numId w:val="17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Review the brand message regularly to ascertain its consistency</w:t>
      </w:r>
    </w:p>
    <w:p>
      <w:pPr>
        <w:pStyle w:val="style179"/>
        <w:numPr>
          <w:ilvl w:val="0"/>
          <w:numId w:val="22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Develop a workable digital marketing strategy</w:t>
      </w:r>
    </w:p>
    <w:p>
      <w:pPr>
        <w:pStyle w:val="style179"/>
        <w:numPr>
          <w:ilvl w:val="0"/>
          <w:numId w:val="18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Collaborates with other supporting teams to create impressive client-centred landing pages</w:t>
      </w:r>
    </w:p>
    <w:p>
      <w:pPr>
        <w:pStyle w:val="style179"/>
        <w:numPr>
          <w:ilvl w:val="0"/>
          <w:numId w:val="19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Recruitment, selection, and training of marketing operations employees in the digital marketing department</w:t>
      </w:r>
    </w:p>
    <w:p>
      <w:pPr>
        <w:pStyle w:val="style179"/>
        <w:numPr>
          <w:ilvl w:val="0"/>
          <w:numId w:val="20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Provides educational opportunities, relevant information, and growth opportunities for digital marketing staff</w:t>
      </w:r>
    </w:p>
    <w:p>
      <w:pPr>
        <w:pStyle w:val="style179"/>
        <w:numPr>
          <w:ilvl w:val="0"/>
          <w:numId w:val="21"/>
        </w:numPr>
        <w:spacing w:after="20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Analysis of end-to-end consumer experience in different digital channels.</w:t>
      </w:r>
    </w:p>
    <w:p>
      <w:pPr>
        <w:pStyle w:val="style0"/>
        <w:spacing w:after="2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>
        <w:rPr>
          <w:b/>
          <w:bCs/>
          <w:sz w:val="28"/>
          <w:szCs w:val="28"/>
          <w:lang w:val="en-US"/>
        </w:rPr>
        <w:t xml:space="preserve"> :</w:t>
      </w:r>
    </w:p>
    <w:p>
      <w:pPr>
        <w:pStyle w:val="style179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  <w:lang w:val="en-US"/>
        </w:rPr>
        <w:t>SC</w:t>
      </w:r>
      <w:r>
        <w:rPr>
          <w:sz w:val="28"/>
          <w:szCs w:val="28"/>
        </w:rPr>
        <w:t xml:space="preserve"> in </w:t>
      </w:r>
      <w:r>
        <w:rPr>
          <w:sz w:val="28"/>
          <w:szCs w:val="28"/>
          <w:lang w:val="en-US"/>
        </w:rPr>
        <w:t>Computer Science Delta State University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201</w:t>
      </w:r>
      <w:r>
        <w:rPr>
          <w:sz w:val="28"/>
          <w:szCs w:val="28"/>
          <w:lang w:val="en-US"/>
        </w:rPr>
        <w:t>7</w:t>
      </w:r>
    </w:p>
    <w:p>
      <w:pPr>
        <w:pStyle w:val="style179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Senior School Certificate Examination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Dynamic Landmark College, Ikotun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lang w:val="en-US"/>
        </w:rPr>
        <w:t>11</w:t>
      </w:r>
    </w:p>
    <w:p>
      <w:pPr>
        <w:pStyle w:val="style0"/>
        <w:rPr>
          <w:rFonts w:cs="Times New Roman"/>
          <w:b/>
          <w:noProof/>
          <w:sz w:val="28"/>
          <w:szCs w:val="28"/>
        </w:rPr>
      </w:pPr>
    </w:p>
    <w:p>
      <w:pPr>
        <w:pStyle w:val="style0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 xml:space="preserve">PROFFESIONAL </w:t>
      </w:r>
      <w:r>
        <w:rPr>
          <w:rFonts w:cs="Times New Roman"/>
          <w:b/>
          <w:noProof/>
          <w:sz w:val="28"/>
          <w:szCs w:val="28"/>
        </w:rPr>
        <w:t>SKILLS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Detailed knowledge of</w:t>
      </w:r>
      <w:r>
        <w:rPr>
          <w:sz w:val="28"/>
          <w:szCs w:val="28"/>
          <w:lang w:val="en-US"/>
        </w:rPr>
        <w:t xml:space="preserve"> Computer Science</w:t>
      </w:r>
      <w:r>
        <w:rPr>
          <w:sz w:val="28"/>
          <w:szCs w:val="28"/>
        </w:rPr>
        <w:t xml:space="preserve"> principle and standard.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Knowledge of</w:t>
      </w:r>
      <w:r>
        <w:rPr>
          <w:sz w:val="28"/>
          <w:szCs w:val="28"/>
          <w:lang w:val="en-US"/>
        </w:rPr>
        <w:t xml:space="preserve"> Graphic Designs, Web development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Microsoft Office (Excel, PowerPoint, Access and Word).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Programming language</w:t>
      </w:r>
      <w:r>
        <w:rPr>
          <w:sz w:val="28"/>
          <w:szCs w:val="28"/>
        </w:rPr>
        <w:t xml:space="preserve"> proficiency (includes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React.js, JavaScript</w:t>
      </w:r>
      <w:r>
        <w:rPr>
          <w:sz w:val="28"/>
          <w:szCs w:val="28"/>
        </w:rPr>
        <w:t>, HTML, CSS, and P</w:t>
      </w:r>
      <w:r>
        <w:rPr>
          <w:sz w:val="28"/>
          <w:szCs w:val="28"/>
          <w:lang w:val="en-US"/>
        </w:rPr>
        <w:t>ython</w:t>
      </w:r>
      <w:r>
        <w:rPr>
          <w:sz w:val="28"/>
          <w:szCs w:val="28"/>
        </w:rPr>
        <w:t>).</w:t>
      </w:r>
    </w:p>
    <w:p>
      <w:pPr>
        <w:pStyle w:val="style179"/>
        <w:numPr>
          <w:ilvl w:val="0"/>
          <w:numId w:val="2"/>
        </w:numPr>
        <w:rPr>
          <w:rFonts w:cs="Times New Roman" w:eastAsia="Times New Roman"/>
          <w:sz w:val="28"/>
          <w:szCs w:val="28"/>
        </w:rPr>
      </w:pPr>
      <w:r>
        <w:rPr>
          <w:rFonts w:cs="Times New Roman" w:eastAsia="Times New Roman"/>
          <w:sz w:val="28"/>
          <w:szCs w:val="28"/>
        </w:rPr>
        <w:t>High level awareness of the application of Health &amp; Safety Standards</w:t>
      </w:r>
    </w:p>
    <w:p>
      <w:pPr>
        <w:pStyle w:val="style179"/>
        <w:numPr>
          <w:ilvl w:val="0"/>
          <w:numId w:val="2"/>
        </w:numPr>
        <w:rPr>
          <w:rFonts w:cs="Times New Roman" w:eastAsia="Times New Roman"/>
          <w:sz w:val="28"/>
          <w:szCs w:val="28"/>
        </w:rPr>
      </w:pPr>
      <w:r>
        <w:rPr>
          <w:rFonts w:cs="Times New Roman" w:eastAsia="Times New Roman"/>
          <w:sz w:val="28"/>
          <w:szCs w:val="28"/>
        </w:rPr>
        <w:t>Good Communication skills - written and verbal</w:t>
      </w:r>
    </w:p>
    <w:p>
      <w:pPr>
        <w:pStyle w:val="style179"/>
        <w:numPr>
          <w:ilvl w:val="0"/>
          <w:numId w:val="2"/>
        </w:numPr>
        <w:rPr>
          <w:rFonts w:cs="Times New Roman" w:eastAsia="Times New Roman"/>
          <w:sz w:val="28"/>
          <w:szCs w:val="28"/>
        </w:rPr>
      </w:pPr>
      <w:r>
        <w:rPr>
          <w:rFonts w:cs="Times New Roman" w:eastAsia="Times New Roman"/>
          <w:sz w:val="28"/>
          <w:szCs w:val="28"/>
        </w:rPr>
        <w:t xml:space="preserve">Very Good </w:t>
      </w:r>
      <w:r>
        <w:rPr>
          <w:rStyle w:val="style87"/>
          <w:sz w:val="28"/>
          <w:szCs w:val="28"/>
        </w:rPr>
        <w:t>N</w:t>
      </w:r>
      <w:r>
        <w:rPr>
          <w:sz w:val="28"/>
          <w:szCs w:val="28"/>
        </w:rPr>
        <w:t>etworking</w:t>
      </w:r>
      <w:r>
        <w:rPr>
          <w:rFonts w:cs="Times New Roman" w:eastAsia="Times New Roman"/>
          <w:sz w:val="28"/>
          <w:szCs w:val="28"/>
        </w:rPr>
        <w:t xml:space="preserve"> skills.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Management and Strategic planning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Relationship Management.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Efficient use of SFA ( Sales Force Automation)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3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AREA OF EXPERTISE</w:t>
      </w: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Digital marketing  </w:t>
      </w:r>
    </w:p>
    <w:p>
      <w:pPr>
        <w:pStyle w:val="style0"/>
        <w:numPr>
          <w:ilvl w:val="0"/>
          <w:numId w:val="0"/>
        </w:numPr>
        <w:rPr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Software Development </w:t>
      </w:r>
    </w:p>
    <w:p>
      <w:pPr>
        <w:pStyle w:val="style179"/>
        <w:rPr>
          <w:sz w:val="28"/>
          <w:szCs w:val="28"/>
        </w:rPr>
      </w:pPr>
    </w:p>
    <w:p>
      <w:pPr>
        <w:pStyle w:val="style179"/>
        <w:rPr>
          <w:b/>
          <w:sz w:val="28"/>
          <w:szCs w:val="28"/>
        </w:rPr>
      </w:pPr>
    </w:p>
    <w:p>
      <w:pPr>
        <w:pStyle w:val="style179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>
      <w:pPr>
        <w:pStyle w:val="style0"/>
        <w:ind w:left="720"/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</w:p>
    <w:p>
      <w:pPr>
        <w:pStyle w:val="style179"/>
        <w:numPr>
          <w:ilvl w:val="0"/>
          <w:numId w:val="2"/>
        </w:numPr>
        <w:rPr>
          <w:rFonts w:cs="Times New Roman" w:eastAsia="Times New Roman"/>
          <w:sz w:val="28"/>
          <w:szCs w:val="28"/>
        </w:rPr>
      </w:pPr>
      <w:r>
        <w:rPr>
          <w:rFonts w:cs="Times New Roman" w:eastAsia="Times New Roman"/>
          <w:sz w:val="28"/>
          <w:szCs w:val="28"/>
        </w:rPr>
        <w:t xml:space="preserve">Purpose driven, </w:t>
      </w:r>
      <w:r>
        <w:rPr>
          <w:rStyle w:val="style87"/>
          <w:sz w:val="28"/>
          <w:szCs w:val="28"/>
        </w:rPr>
        <w:t>c</w:t>
      </w:r>
      <w:r>
        <w:rPr>
          <w:sz w:val="28"/>
          <w:szCs w:val="28"/>
        </w:rPr>
        <w:t xml:space="preserve">ourageous and </w:t>
      </w:r>
      <w:r>
        <w:rPr>
          <w:rStyle w:val="style87"/>
          <w:sz w:val="28"/>
          <w:szCs w:val="28"/>
        </w:rPr>
        <w:t>a</w:t>
      </w:r>
      <w:r>
        <w:rPr>
          <w:sz w:val="28"/>
          <w:szCs w:val="28"/>
        </w:rPr>
        <w:t>ccountable.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 xml:space="preserve"> </w:t>
      </w:r>
      <w:r>
        <w:rPr>
          <w:rFonts w:ascii="Calibri" w:cs="Arial" w:eastAsia="Times New Roman" w:hAnsi="Calibri"/>
          <w:color w:val="000000"/>
          <w:sz w:val="28"/>
          <w:szCs w:val="28"/>
        </w:rPr>
        <w:t>Work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 eff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ectively for long 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hours. 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 xml:space="preserve">I can 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 multi task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>Diligen</w:t>
      </w:r>
      <w:r>
        <w:rPr>
          <w:rFonts w:ascii="Calibri" w:cs="Arial" w:eastAsia="Times New Roman" w:hAnsi="Calibri"/>
          <w:color w:val="000000"/>
          <w:sz w:val="28"/>
          <w:szCs w:val="28"/>
        </w:rPr>
        <w:t>t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>Good memory and can keep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 details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 xml:space="preserve">Patient </w:t>
      </w:r>
      <w:r>
        <w:rPr>
          <w:rFonts w:ascii="Calibri" w:cs="Arial" w:eastAsia="Times New Roman" w:hAnsi="Calibri"/>
          <w:color w:val="000000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>Friendly, cheerful and polite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>A strong passion to ensure customer satisfaction</w:t>
      </w:r>
    </w:p>
    <w:p>
      <w:pPr>
        <w:pStyle w:val="style0"/>
        <w:numPr>
          <w:ilvl w:val="0"/>
          <w:numId w:val="8"/>
        </w:numPr>
        <w:textAlignment w:val="baseline"/>
        <w:rPr>
          <w:rFonts w:ascii="Arial" w:cs="Arial" w:eastAsia="Times New Roman" w:hAnsi="Arial"/>
          <w:color w:val="000000"/>
          <w:sz w:val="28"/>
          <w:szCs w:val="28"/>
        </w:rPr>
      </w:pPr>
      <w:r>
        <w:rPr>
          <w:rFonts w:ascii="Calibri" w:cs="Arial" w:eastAsia="Times New Roman" w:hAnsi="Calibri"/>
          <w:color w:val="000000"/>
          <w:sz w:val="28"/>
          <w:szCs w:val="28"/>
        </w:rPr>
        <w:t>Good time management</w:t>
      </w:r>
    </w:p>
    <w:p>
      <w:pPr>
        <w:pStyle w:val="style179"/>
        <w:rPr>
          <w:rFonts w:cs="Times New Roman" w:eastAsia="Times New Roman"/>
          <w:b/>
          <w:sz w:val="28"/>
          <w:szCs w:val="28"/>
        </w:rPr>
      </w:pPr>
    </w:p>
    <w:p>
      <w:pPr>
        <w:pStyle w:val="style0"/>
        <w:ind w:left="720"/>
        <w:rPr>
          <w:sz w:val="28"/>
          <w:szCs w:val="28"/>
        </w:rPr>
      </w:pPr>
      <w:r>
        <w:rPr>
          <w:rFonts w:cs="Times New Roman" w:eastAsia="Times New Roman"/>
          <w:b/>
          <w:sz w:val="28"/>
          <w:szCs w:val="28"/>
        </w:rPr>
        <w:t xml:space="preserve">Hobby </w:t>
      </w:r>
      <w:r>
        <w:rPr>
          <w:rFonts w:cs="Times New Roman" w:eastAsia="Times New Roman"/>
          <w:b/>
          <w:sz w:val="28"/>
          <w:szCs w:val="28"/>
        </w:rPr>
        <w:br/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MUSIC</w:t>
      </w:r>
    </w:p>
    <w:p>
      <w:pPr>
        <w:pStyle w:val="style17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Dance </w:t>
      </w:r>
    </w:p>
    <w:p>
      <w:pPr>
        <w:pStyle w:val="style179"/>
        <w:ind w:left="1440"/>
        <w:rPr>
          <w:sz w:val="28"/>
          <w:szCs w:val="28"/>
        </w:rPr>
      </w:pPr>
    </w:p>
    <w:p>
      <w:pPr>
        <w:pStyle w:val="style0"/>
        <w:rPr>
          <w:rFonts w:cs="Times New Roman"/>
          <w:b/>
          <w:noProof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>
        <w:rPr>
          <w:b/>
          <w:sz w:val="28"/>
          <w:szCs w:val="28"/>
        </w:rPr>
        <w:t xml:space="preserve"> 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Pastor uche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Area Sales Manager</w:t>
      </w:r>
      <w:r>
        <w:rPr>
          <w:sz w:val="28"/>
          <w:szCs w:val="28"/>
        </w:rPr>
        <w:t>,</w:t>
      </w:r>
      <w:r>
        <w:rPr>
          <w:sz w:val="28"/>
          <w:szCs w:val="28"/>
        </w:rPr>
        <w:t>PZ Cussons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Phone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0810 474 3007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Nadiv Maxwell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>Sales Representative</w:t>
      </w:r>
      <w:r>
        <w:rPr>
          <w:sz w:val="28"/>
          <w:szCs w:val="28"/>
        </w:rPr>
        <w:t>,</w:t>
      </w:r>
      <w:r>
        <w:rPr>
          <w:sz w:val="28"/>
          <w:szCs w:val="28"/>
        </w:rPr>
        <w:t>New Height Pharmaceutical</w:t>
      </w:r>
      <w:r>
        <w:rPr>
          <w:sz w:val="28"/>
          <w:szCs w:val="28"/>
        </w:rPr>
        <w:t>.</w:t>
      </w:r>
      <w:r>
        <w:rPr>
          <w:sz w:val="28"/>
          <w:szCs w:val="28"/>
        </w:rPr>
        <w:t>Phone: 09074297580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Other references will be presented on request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360" w:right="720" w:bottom="450" w:left="45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580C5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FA27E8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66E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6E6C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1AE7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D3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F84B062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264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C3ED21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487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7C7284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09F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9669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BE44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10"/>
  </w:num>
  <w:num w:numId="9">
    <w:abstractNumId w:val="8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  <w:num w:numId="14">
    <w:abstractNumId w:val="6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hAnsi="Times New Roman"/>
      <w:sz w:val="24"/>
      <w:szCs w:val="2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4546a"/>
    </w:rPr>
  </w:style>
  <w:style w:type="paragraph" w:customStyle="1" w:styleId="style4097">
    <w:name w:val="Subsection"/>
    <w:basedOn w:val="style2"/>
    <w:next w:val="style4097"/>
    <w:qFormat/>
    <w:pPr>
      <w:spacing w:lineRule="auto" w:line="288"/>
    </w:pPr>
    <w:rPr>
      <w:b w:val="false"/>
      <w:color w:val="5b9bd5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8">
    <w:name w:val="Heading 2 Char_21f32b9d-83b4-4957-b408-0931dfbcd7bd"/>
    <w:basedOn w:val="style65"/>
    <w:next w:val="style4098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>
      <w:rFonts w:ascii="Calibri" w:eastAsia="宋体" w:hAnsi="Calibri"/>
      <w:sz w:val="22"/>
      <w:szCs w:val="22"/>
    </w:rPr>
  </w:style>
  <w:style w:type="character" w:customStyle="1" w:styleId="style4100">
    <w:name w:val="Header Char_4701affe-170e-4e3e-b5e7-2e53934ffcdf"/>
    <w:basedOn w:val="style65"/>
    <w:next w:val="style4100"/>
    <w:link w:val="style31"/>
    <w:uiPriority w:val="99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508</Words>
  <Pages>2</Pages>
  <Characters>3149</Characters>
  <Application>WPS Office</Application>
  <DocSecurity>0</DocSecurity>
  <Paragraphs>91</Paragraphs>
  <ScaleCrop>false</ScaleCrop>
  <LinksUpToDate>false</LinksUpToDate>
  <CharactersWithSpaces>3685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2021-09-12T19:31:26Z</dcterms:created>
  <dc:creator>Toshiba M10</dc:creator>
  <lastModifiedBy>TECNO LA7</lastModifiedBy>
  <dcterms:modified xsi:type="dcterms:W3CDTF">2022-03-10T12:52:28Z</dcterms:modified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ef59ce1f479c4e08a1a22588b4c93d9d</vt:lpwstr>
  </property>
</Properties>
</file>