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FB" w:rsidRPr="00F94FDE" w:rsidRDefault="00600FFB" w:rsidP="00600F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FDE">
        <w:rPr>
          <w:rFonts w:ascii="Times New Roman" w:hAnsi="Times New Roman" w:cs="Times New Roman"/>
          <w:b/>
          <w:sz w:val="28"/>
          <w:szCs w:val="28"/>
        </w:rPr>
        <w:t>Week 12</w:t>
      </w:r>
    </w:p>
    <w:p w:rsidR="00600FFB" w:rsidRPr="004D1213" w:rsidRDefault="00600FFB" w:rsidP="00600FFB">
      <w:pPr>
        <w:pStyle w:val="TableParagraph"/>
        <w:tabs>
          <w:tab w:val="left" w:pos="467"/>
          <w:tab w:val="left" w:pos="468"/>
        </w:tabs>
        <w:ind w:right="17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6"/>
        </w:rPr>
        <w:t>1.</w:t>
      </w:r>
      <w:r w:rsidRPr="004D1213">
        <w:rPr>
          <w:rFonts w:ascii="Times New Roman" w:hAnsi="Times New Roman" w:cs="Times New Roman"/>
          <w:b/>
          <w:sz w:val="26"/>
        </w:rPr>
        <w:t>Create and execute</w:t>
      </w:r>
      <w:r>
        <w:rPr>
          <w:rFonts w:ascii="Times New Roman" w:hAnsi="Times New Roman" w:cs="Times New Roman"/>
          <w:b/>
          <w:sz w:val="26"/>
        </w:rPr>
        <w:t xml:space="preserve">  </w:t>
      </w:r>
      <w:r w:rsidRPr="004D1213">
        <w:rPr>
          <w:rFonts w:ascii="Times New Roman" w:hAnsi="Times New Roman" w:cs="Times New Roman"/>
          <w:b/>
          <w:spacing w:val="-46"/>
          <w:sz w:val="26"/>
        </w:rPr>
        <w:t xml:space="preserve"> </w:t>
      </w:r>
      <w:r w:rsidRPr="004D1213">
        <w:rPr>
          <w:rFonts w:ascii="Times New Roman" w:hAnsi="Times New Roman" w:cs="Times New Roman"/>
          <w:b/>
          <w:sz w:val="26"/>
        </w:rPr>
        <w:t>store</w:t>
      </w:r>
      <w:r>
        <w:rPr>
          <w:rFonts w:ascii="Times New Roman" w:hAnsi="Times New Roman" w:cs="Times New Roman"/>
          <w:b/>
          <w:sz w:val="26"/>
        </w:rPr>
        <w:t xml:space="preserve">d </w:t>
      </w:r>
      <w:r w:rsidRPr="004D1213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4D1213">
        <w:rPr>
          <w:rFonts w:ascii="Times New Roman" w:hAnsi="Times New Roman" w:cs="Times New Roman"/>
          <w:b/>
          <w:sz w:val="26"/>
        </w:rPr>
        <w:t>procedures   2.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4D1213">
        <w:rPr>
          <w:rFonts w:ascii="Times New Roman" w:hAnsi="Times New Roman" w:cs="Times New Roman"/>
          <w:b/>
          <w:sz w:val="26"/>
        </w:rPr>
        <w:t>Create and execute</w:t>
      </w:r>
      <w:r w:rsidRPr="004D1213">
        <w:rPr>
          <w:rFonts w:ascii="Times New Roman" w:hAnsi="Times New Roman" w:cs="Times New Roman"/>
          <w:b/>
          <w:spacing w:val="-46"/>
          <w:sz w:val="26"/>
        </w:rPr>
        <w:t xml:space="preserve"> </w:t>
      </w:r>
      <w:r>
        <w:rPr>
          <w:rFonts w:ascii="Times New Roman" w:hAnsi="Times New Roman" w:cs="Times New Roman"/>
          <w:b/>
          <w:spacing w:val="-46"/>
          <w:sz w:val="26"/>
        </w:rPr>
        <w:t xml:space="preserve">     </w:t>
      </w:r>
      <w:r w:rsidRPr="004D1213">
        <w:rPr>
          <w:rFonts w:ascii="Times New Roman" w:hAnsi="Times New Roman" w:cs="Times New Roman"/>
          <w:b/>
          <w:sz w:val="26"/>
        </w:rPr>
        <w:t>functions</w:t>
      </w:r>
    </w:p>
    <w:p w:rsidR="00600FFB" w:rsidRDefault="00600FFB" w:rsidP="00600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4FDE">
        <w:rPr>
          <w:rFonts w:ascii="Times New Roman" w:hAnsi="Times New Roman" w:cs="Times New Roman"/>
          <w:b/>
          <w:sz w:val="28"/>
          <w:szCs w:val="28"/>
        </w:rPr>
        <w:t>Write a procedure to find sum of two numbers:</w:t>
      </w:r>
    </w:p>
    <w:p w:rsidR="00600FFB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 xml:space="preserve">CREATE  PROCEDURE </w:t>
      </w:r>
      <w:r>
        <w:rPr>
          <w:rFonts w:ascii="Times New Roman" w:hAnsi="Times New Roman" w:cs="Times New Roman"/>
          <w:sz w:val="28"/>
          <w:szCs w:val="28"/>
        </w:rPr>
        <w:t xml:space="preserve"> sum</w:t>
      </w:r>
      <w:r w:rsidRPr="00F94FDE">
        <w:rPr>
          <w:rFonts w:ascii="Times New Roman" w:hAnsi="Times New Roman" w:cs="Times New Roman"/>
          <w:sz w:val="28"/>
          <w:szCs w:val="28"/>
        </w:rPr>
        <w:t>(a 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b int)</w:t>
      </w:r>
    </w:p>
    <w:p w:rsidR="00600FFB" w:rsidRPr="00F94FDE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BEGIN</w:t>
      </w:r>
    </w:p>
    <w:p w:rsidR="00600FFB" w:rsidRPr="00F94FDE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declare  ans int;</w:t>
      </w:r>
    </w:p>
    <w:p w:rsidR="00600FFB" w:rsidRPr="00F94FDE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 xml:space="preserve"> ans=a+b;</w:t>
      </w:r>
    </w:p>
    <w:p w:rsidR="00600FFB" w:rsidRPr="00F94FDE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ans as "sum is";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END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4FD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2533650</wp:posOffset>
            </wp:positionH>
            <wp:positionV relativeFrom="margin">
              <wp:posOffset>3067050</wp:posOffset>
            </wp:positionV>
            <wp:extent cx="3781425" cy="1924050"/>
            <wp:effectExtent l="19050" t="0" r="9525" b="0"/>
            <wp:wrapSquare wrapText="bothSides"/>
            <wp:docPr id="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3067050</wp:posOffset>
            </wp:positionV>
            <wp:extent cx="2533650" cy="1533525"/>
            <wp:effectExtent l="19050" t="0" r="0" b="0"/>
            <wp:wrapSquare wrapText="bothSides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Pr="00F94FDE" w:rsidRDefault="00600FFB" w:rsidP="00600F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4FDE">
        <w:rPr>
          <w:rFonts w:ascii="Times New Roman" w:hAnsi="Times New Roman" w:cs="Times New Roman"/>
          <w:b/>
          <w:sz w:val="28"/>
          <w:szCs w:val="28"/>
        </w:rPr>
        <w:t xml:space="preserve">Write a procedure 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F94FDE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b/>
          <w:sz w:val="28"/>
          <w:szCs w:val="28"/>
        </w:rPr>
        <w:t>find whether the student is pass or fail</w:t>
      </w: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 xml:space="preserve">CREATE  PROCEDURE </w:t>
      </w:r>
      <w:r>
        <w:rPr>
          <w:rFonts w:ascii="Times New Roman" w:hAnsi="Times New Roman" w:cs="Times New Roman"/>
          <w:sz w:val="28"/>
          <w:szCs w:val="28"/>
        </w:rPr>
        <w:t xml:space="preserve"> result</w:t>
      </w:r>
      <w:r w:rsidRPr="00F94FDE">
        <w:rPr>
          <w:rFonts w:ascii="Times New Roman" w:hAnsi="Times New Roman" w:cs="Times New Roman"/>
          <w:sz w:val="28"/>
          <w:szCs w:val="28"/>
        </w:rPr>
        <w:t>(marks int)</w:t>
      </w: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BEGIN</w:t>
      </w: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FDE">
        <w:rPr>
          <w:rFonts w:ascii="Times New Roman" w:hAnsi="Times New Roman" w:cs="Times New Roman"/>
          <w:sz w:val="28"/>
          <w:szCs w:val="28"/>
        </w:rPr>
        <w:t>if marks&gt;=40 then</w:t>
      </w:r>
    </w:p>
    <w:p w:rsidR="00600FFB" w:rsidRPr="00F94FDE" w:rsidRDefault="00600FFB" w:rsidP="00600FF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select "pass" as "result";</w:t>
      </w: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FDE">
        <w:rPr>
          <w:rFonts w:ascii="Times New Roman" w:hAnsi="Times New Roman" w:cs="Times New Roman"/>
          <w:sz w:val="28"/>
          <w:szCs w:val="28"/>
        </w:rPr>
        <w:t>else</w:t>
      </w: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94FDE">
        <w:rPr>
          <w:rFonts w:ascii="Times New Roman" w:hAnsi="Times New Roman" w:cs="Times New Roman"/>
          <w:sz w:val="28"/>
          <w:szCs w:val="28"/>
        </w:rPr>
        <w:t>select "fail" as "result";</w:t>
      </w: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94FDE">
        <w:rPr>
          <w:rFonts w:ascii="Times New Roman" w:hAnsi="Times New Roman" w:cs="Times New Roman"/>
          <w:sz w:val="28"/>
          <w:szCs w:val="28"/>
        </w:rPr>
        <w:t>end if;</w:t>
      </w:r>
    </w:p>
    <w:p w:rsidR="00600FFB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END</w:t>
      </w: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232410</wp:posOffset>
            </wp:positionV>
            <wp:extent cx="2676525" cy="1581150"/>
            <wp:effectExtent l="19050" t="0" r="9525" b="0"/>
            <wp:wrapTight wrapText="bothSides">
              <wp:wrapPolygon edited="0">
                <wp:start x="-154" y="0"/>
                <wp:lineTo x="-154" y="21340"/>
                <wp:lineTo x="21677" y="21340"/>
                <wp:lineTo x="21677" y="0"/>
                <wp:lineTo x="-154" y="0"/>
              </wp:wrapPolygon>
            </wp:wrapTight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2657475</wp:posOffset>
            </wp:positionH>
            <wp:positionV relativeFrom="margin">
              <wp:posOffset>7439025</wp:posOffset>
            </wp:positionV>
            <wp:extent cx="3522980" cy="1971675"/>
            <wp:effectExtent l="19050" t="0" r="1270" b="0"/>
            <wp:wrapTight wrapText="bothSides">
              <wp:wrapPolygon edited="0">
                <wp:start x="-117" y="0"/>
                <wp:lineTo x="-117" y="21496"/>
                <wp:lineTo x="21608" y="21496"/>
                <wp:lineTo x="21608" y="0"/>
                <wp:lineTo x="-117" y="0"/>
              </wp:wrapPolygon>
            </wp:wrapTight>
            <wp:docPr id="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4FDE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  <w:r w:rsidRPr="00F94F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41518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Pr="005B2201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  <w:r w:rsidRPr="005B2201">
        <w:rPr>
          <w:rFonts w:ascii="Times New Roman" w:hAnsi="Times New Roman" w:cs="Times New Roman"/>
          <w:b/>
          <w:sz w:val="28"/>
          <w:szCs w:val="28"/>
        </w:rPr>
        <w:t>Write a procedure to find whether the student has secured distinction,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2201">
        <w:rPr>
          <w:rFonts w:ascii="Times New Roman" w:hAnsi="Times New Roman" w:cs="Times New Roman"/>
          <w:b/>
          <w:sz w:val="28"/>
          <w:szCs w:val="28"/>
        </w:rPr>
        <w:t>first class 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2201">
        <w:rPr>
          <w:rFonts w:ascii="Times New Roman" w:hAnsi="Times New Roman" w:cs="Times New Roman"/>
          <w:b/>
          <w:sz w:val="28"/>
          <w:szCs w:val="28"/>
        </w:rPr>
        <w:t>second class or fail</w:t>
      </w:r>
    </w:p>
    <w:p w:rsidR="00600FFB" w:rsidRPr="00F94FDE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CREATE  PROCEDURE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94FDE">
        <w:rPr>
          <w:rFonts w:ascii="Times New Roman" w:hAnsi="Times New Roman" w:cs="Times New Roman"/>
          <w:sz w:val="28"/>
          <w:szCs w:val="28"/>
        </w:rPr>
        <w:t>DISPLAY(marks int)</w:t>
      </w:r>
    </w:p>
    <w:p w:rsidR="00600FFB" w:rsidRPr="00F94FDE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BEGIN</w:t>
      </w:r>
    </w:p>
    <w:p w:rsidR="00600FFB" w:rsidRPr="00F94FDE" w:rsidRDefault="00600FFB" w:rsidP="00600FF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if marks&gt;85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600FFB" w:rsidRPr="00F94FDE" w:rsidRDefault="00600FFB" w:rsidP="00600FF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94FDE">
        <w:rPr>
          <w:rFonts w:ascii="Times New Roman" w:hAnsi="Times New Roman" w:cs="Times New Roman"/>
          <w:sz w:val="28"/>
          <w:szCs w:val="28"/>
        </w:rPr>
        <w:t>select marks,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 xml:space="preserve"> 'distiction' as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"result";</w:t>
      </w:r>
    </w:p>
    <w:p w:rsidR="00600FFB" w:rsidRPr="00F94FDE" w:rsidRDefault="00600FFB" w:rsidP="00600FF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elseif marks between 85 and 60 then</w:t>
      </w:r>
    </w:p>
    <w:p w:rsidR="00600FFB" w:rsidRPr="00F94FDE" w:rsidRDefault="00600FFB" w:rsidP="00600FFB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select marks,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'first class' as "result";</w:t>
      </w:r>
    </w:p>
    <w:p w:rsidR="00600FFB" w:rsidRPr="00F94FDE" w:rsidRDefault="00600FFB" w:rsidP="00600FF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elseif marks between 60 and 41 then</w:t>
      </w:r>
    </w:p>
    <w:p w:rsidR="00600FFB" w:rsidRPr="00F94FDE" w:rsidRDefault="00600FFB" w:rsidP="00600FFB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select marks,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'second class' as "result";</w:t>
      </w:r>
    </w:p>
    <w:p w:rsidR="00600FFB" w:rsidRPr="00F94FDE" w:rsidRDefault="00600FFB" w:rsidP="00600FF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else</w:t>
      </w:r>
    </w:p>
    <w:p w:rsidR="00600FFB" w:rsidRPr="00F94FDE" w:rsidRDefault="00600FFB" w:rsidP="00600FFB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select marks,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'fail' as "result";</w:t>
      </w:r>
    </w:p>
    <w:p w:rsidR="00600FFB" w:rsidRPr="00F94FDE" w:rsidRDefault="00600FFB" w:rsidP="00600FF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end if;</w:t>
      </w: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4FDE">
        <w:rPr>
          <w:rFonts w:ascii="Times New Roman" w:hAnsi="Times New Roman" w:cs="Times New Roman"/>
          <w:sz w:val="28"/>
          <w:szCs w:val="28"/>
        </w:rPr>
        <w:t>END</w:t>
      </w:r>
      <w:r w:rsidRPr="000C7E7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4FDE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  <w:r w:rsidRPr="00F94F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00FFB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41910</wp:posOffset>
            </wp:positionV>
            <wp:extent cx="2438400" cy="1847850"/>
            <wp:effectExtent l="19050" t="0" r="0" b="0"/>
            <wp:wrapTight wrapText="bothSides">
              <wp:wrapPolygon edited="0">
                <wp:start x="-169" y="0"/>
                <wp:lineTo x="-169" y="21377"/>
                <wp:lineTo x="21600" y="21377"/>
                <wp:lineTo x="21600" y="0"/>
                <wp:lineTo x="-169" y="0"/>
              </wp:wrapPolygon>
            </wp:wrapTight>
            <wp:docPr id="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FFB" w:rsidRPr="00F94FDE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FFB" w:rsidRDefault="00600FFB" w:rsidP="00600FF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2371725</wp:posOffset>
            </wp:positionH>
            <wp:positionV relativeFrom="margin">
              <wp:posOffset>4533900</wp:posOffset>
            </wp:positionV>
            <wp:extent cx="3390900" cy="1924050"/>
            <wp:effectExtent l="19050" t="0" r="0" b="0"/>
            <wp:wrapSquare wrapText="bothSides"/>
            <wp:docPr id="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FFB" w:rsidRDefault="00600FFB" w:rsidP="00600FF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FFB" w:rsidRDefault="00600FFB" w:rsidP="00600FF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Pr="00C91269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  <w:r w:rsidRPr="00C91269">
        <w:rPr>
          <w:rFonts w:ascii="Times New Roman" w:hAnsi="Times New Roman" w:cs="Times New Roman"/>
          <w:b/>
          <w:sz w:val="28"/>
          <w:szCs w:val="28"/>
        </w:rPr>
        <w:t>Write a function to find sum of three numbers</w:t>
      </w:r>
    </w:p>
    <w:p w:rsidR="00600FFB" w:rsidRPr="00E64868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868">
        <w:rPr>
          <w:rFonts w:ascii="Times New Roman" w:hAnsi="Times New Roman" w:cs="Times New Roman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4868">
        <w:rPr>
          <w:rFonts w:ascii="Times New Roman" w:hAnsi="Times New Roman" w:cs="Times New Roman"/>
          <w:sz w:val="28"/>
          <w:szCs w:val="28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868">
        <w:rPr>
          <w:rFonts w:ascii="Times New Roman" w:hAnsi="Times New Roman" w:cs="Times New Roman"/>
          <w:sz w:val="28"/>
          <w:szCs w:val="28"/>
        </w:rPr>
        <w:t>(a int, b int, c int)  RETURNS int</w:t>
      </w:r>
    </w:p>
    <w:p w:rsidR="00600FFB" w:rsidRPr="00E64868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 xml:space="preserve">   DETERMINISTIC</w:t>
      </w:r>
    </w:p>
    <w:p w:rsidR="00600FFB" w:rsidRPr="00E64868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BEGIN</w:t>
      </w:r>
    </w:p>
    <w:p w:rsidR="00600FFB" w:rsidRPr="00E64868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declare ans int;</w:t>
      </w:r>
    </w:p>
    <w:p w:rsidR="00600FFB" w:rsidRPr="00E64868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set ans=a+b+c;</w:t>
      </w:r>
    </w:p>
    <w:p w:rsidR="00600FFB" w:rsidRPr="00E64868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return ans;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END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Pr="00BB3D69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3D69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noProof/>
          <w:sz w:val="26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95250</wp:posOffset>
            </wp:positionV>
            <wp:extent cx="2790825" cy="1619250"/>
            <wp:effectExtent l="19050" t="0" r="9525" b="0"/>
            <wp:wrapTight wrapText="bothSides">
              <wp:wrapPolygon edited="0">
                <wp:start x="-147" y="0"/>
                <wp:lineTo x="-147" y="21346"/>
                <wp:lineTo x="21674" y="21346"/>
                <wp:lineTo x="21674" y="0"/>
                <wp:lineTo x="-147" y="0"/>
              </wp:wrapPolygon>
            </wp:wrapTight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1269">
        <w:rPr>
          <w:rFonts w:ascii="Times New Roman" w:hAnsi="Times New Roman" w:cs="Times New Roman"/>
          <w:b/>
          <w:sz w:val="26"/>
          <w:szCs w:val="28"/>
        </w:rPr>
        <w:t xml:space="preserve"> 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</w:p>
    <w:p w:rsidR="00600FFB" w:rsidRPr="00E64868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function to find g</w:t>
      </w:r>
      <w:r w:rsidRPr="00E64868">
        <w:rPr>
          <w:rFonts w:ascii="Times New Roman" w:hAnsi="Times New Roman" w:cs="Times New Roman"/>
          <w:b/>
          <w:sz w:val="28"/>
          <w:szCs w:val="28"/>
        </w:rPr>
        <w:t>reatest of two number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E64868">
        <w:rPr>
          <w:rFonts w:ascii="Times New Roman" w:hAnsi="Times New Roman" w:cs="Times New Roman"/>
          <w:b/>
          <w:sz w:val="28"/>
          <w:szCs w:val="28"/>
        </w:rPr>
        <w:t>.</w:t>
      </w:r>
    </w:p>
    <w:p w:rsidR="00600FFB" w:rsidRPr="00E64868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 xml:space="preserve">CREATE FUNCTION </w:t>
      </w:r>
      <w:r>
        <w:rPr>
          <w:rFonts w:ascii="Times New Roman" w:hAnsi="Times New Roman" w:cs="Times New Roman"/>
          <w:sz w:val="28"/>
          <w:szCs w:val="28"/>
        </w:rPr>
        <w:t xml:space="preserve"> great  </w:t>
      </w:r>
      <w:r w:rsidRPr="00E64868">
        <w:rPr>
          <w:rFonts w:ascii="Times New Roman" w:hAnsi="Times New Roman" w:cs="Times New Roman"/>
          <w:sz w:val="28"/>
          <w:szCs w:val="28"/>
        </w:rPr>
        <w:t>(a 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8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868">
        <w:rPr>
          <w:rFonts w:ascii="Times New Roman" w:hAnsi="Times New Roman" w:cs="Times New Roman"/>
          <w:sz w:val="28"/>
          <w:szCs w:val="28"/>
        </w:rPr>
        <w:t>b int) RETURNS int</w:t>
      </w:r>
    </w:p>
    <w:p w:rsidR="00600FFB" w:rsidRPr="00E64868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 xml:space="preserve"> DETERMINISTIC</w:t>
      </w:r>
    </w:p>
    <w:p w:rsidR="00600FFB" w:rsidRPr="00E64868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BEGIN</w:t>
      </w:r>
    </w:p>
    <w:p w:rsidR="00600FFB" w:rsidRPr="00E64868" w:rsidRDefault="00600FFB" w:rsidP="00600FF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if a&gt;b then</w:t>
      </w:r>
    </w:p>
    <w:p w:rsidR="00600FFB" w:rsidRPr="00E64868" w:rsidRDefault="00600FFB" w:rsidP="00600FFB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return a;</w:t>
      </w:r>
    </w:p>
    <w:p w:rsidR="00600FFB" w:rsidRPr="00E64868" w:rsidRDefault="00600FFB" w:rsidP="00600FF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else</w:t>
      </w:r>
    </w:p>
    <w:p w:rsidR="00600FFB" w:rsidRPr="00E64868" w:rsidRDefault="00600FFB" w:rsidP="00600FFB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return b;</w:t>
      </w:r>
    </w:p>
    <w:p w:rsidR="00600FFB" w:rsidRPr="00E64868" w:rsidRDefault="00600FFB" w:rsidP="00600FF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end if;</w:t>
      </w:r>
    </w:p>
    <w:p w:rsidR="00600FFB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4868">
        <w:rPr>
          <w:rFonts w:ascii="Times New Roman" w:hAnsi="Times New Roman" w:cs="Times New Roman"/>
          <w:sz w:val="28"/>
          <w:szCs w:val="28"/>
        </w:rPr>
        <w:t>END</w:t>
      </w:r>
    </w:p>
    <w:p w:rsidR="00600FFB" w:rsidRPr="00573864" w:rsidRDefault="00600FFB" w:rsidP="00600FFB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w:rsidR="00600FFB" w:rsidRPr="00D55BE6" w:rsidRDefault="00600FFB" w:rsidP="00600FFB">
      <w:pPr>
        <w:spacing w:after="0"/>
        <w:rPr>
          <w:rFonts w:ascii="Times New Roman" w:hAnsi="Times New Roman" w:cs="Times New Roman"/>
          <w:b/>
          <w:sz w:val="26"/>
          <w:szCs w:val="28"/>
        </w:rPr>
      </w:pPr>
      <w:r w:rsidRPr="00D55BE6">
        <w:rPr>
          <w:rFonts w:ascii="Times New Roman" w:hAnsi="Times New Roman" w:cs="Times New Roman"/>
          <w:b/>
          <w:sz w:val="26"/>
          <w:szCs w:val="28"/>
        </w:rPr>
        <w:t>Output: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109855</wp:posOffset>
            </wp:positionH>
            <wp:positionV relativeFrom="margin">
              <wp:posOffset>6098540</wp:posOffset>
            </wp:positionV>
            <wp:extent cx="3026410" cy="1817370"/>
            <wp:effectExtent l="19050" t="0" r="2540" b="0"/>
            <wp:wrapTight wrapText="bothSides">
              <wp:wrapPolygon edited="0">
                <wp:start x="-136" y="0"/>
                <wp:lineTo x="-136" y="21283"/>
                <wp:lineTo x="21618" y="21283"/>
                <wp:lineTo x="21618" y="0"/>
                <wp:lineTo x="-136" y="0"/>
              </wp:wrapPolygon>
            </wp:wrapTight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 13</w:t>
      </w:r>
    </w:p>
    <w:p w:rsidR="00600FFB" w:rsidRPr="00B8229C" w:rsidRDefault="00600FFB" w:rsidP="00600FFB">
      <w:pPr>
        <w:pStyle w:val="Heading1"/>
        <w:rPr>
          <w:sz w:val="30"/>
        </w:rPr>
      </w:pPr>
      <w:r>
        <w:t>1.</w:t>
      </w:r>
      <w:r w:rsidRPr="00B8229C">
        <w:t>Create and execute</w:t>
      </w:r>
      <w:r w:rsidRPr="00B8229C">
        <w:rPr>
          <w:spacing w:val="-46"/>
        </w:rPr>
        <w:t xml:space="preserve"> </w:t>
      </w:r>
      <w:r w:rsidRPr="00B8229C">
        <w:t xml:space="preserve">transactions  </w:t>
      </w:r>
      <w:r>
        <w:t xml:space="preserve"> </w:t>
      </w:r>
      <w:r w:rsidRPr="00B8229C">
        <w:t>2.Call previously</w:t>
      </w:r>
      <w:r w:rsidRPr="00B8229C">
        <w:rPr>
          <w:spacing w:val="-46"/>
        </w:rPr>
        <w:t xml:space="preserve"> </w:t>
      </w:r>
      <w:r w:rsidRPr="00B8229C">
        <w:t>created store</w:t>
      </w:r>
      <w:r w:rsidRPr="00B8229C">
        <w:rPr>
          <w:spacing w:val="1"/>
        </w:rPr>
        <w:t xml:space="preserve"> </w:t>
      </w:r>
      <w:r w:rsidRPr="00B8229C">
        <w:t>procedure or</w:t>
      </w:r>
      <w:r w:rsidRPr="00B8229C">
        <w:rPr>
          <w:spacing w:val="1"/>
        </w:rPr>
        <w:t xml:space="preserve"> </w:t>
      </w:r>
      <w:r w:rsidRPr="00B8229C">
        <w:t>function in</w:t>
      </w:r>
      <w:r w:rsidRPr="00B8229C">
        <w:rPr>
          <w:spacing w:val="1"/>
        </w:rPr>
        <w:t xml:space="preserve"> </w:t>
      </w:r>
      <w:r w:rsidRPr="00B8229C">
        <w:t>transaction</w:t>
      </w:r>
    </w:p>
    <w:p w:rsidR="00600FFB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  <w:r w:rsidRPr="000567A3">
        <w:rPr>
          <w:rFonts w:ascii="Times New Roman" w:hAnsi="Times New Roman" w:cs="Times New Roman"/>
          <w:b/>
          <w:sz w:val="28"/>
          <w:szCs w:val="28"/>
        </w:rPr>
        <w:t>TCL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67A3">
        <w:rPr>
          <w:rFonts w:ascii="Times New Roman" w:hAnsi="Times New Roman" w:cs="Times New Roman"/>
          <w:b/>
          <w:sz w:val="28"/>
          <w:szCs w:val="28"/>
        </w:rPr>
        <w:t>-  Transaction Control Language</w:t>
      </w:r>
    </w:p>
    <w:p w:rsidR="00600FFB" w:rsidRDefault="00600FFB" w:rsidP="00600F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3587">
        <w:rPr>
          <w:rFonts w:ascii="Times New Roman" w:hAnsi="Times New Roman" w:cs="Times New Roman"/>
          <w:sz w:val="24"/>
          <w:szCs w:val="24"/>
          <w:shd w:val="clear" w:color="auto" w:fill="FFFFFF"/>
        </w:rPr>
        <w:t>A transaction is a logical unit of work that contains one or more SQL statements. Transactions are atomic units of work that can be committed or rolled back. When a transaction makes multiple changes to the database, either all the changes succeed when the transaction is committed, or all the changes are undone when the transaction is rolled back.</w:t>
      </w:r>
    </w:p>
    <w:p w:rsidR="00600FFB" w:rsidRPr="006244F1" w:rsidRDefault="00600FFB" w:rsidP="00600FFB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6244F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Commands  to control transactions.</w:t>
      </w:r>
    </w:p>
    <w:p w:rsidR="00600FFB" w:rsidRPr="006244F1" w:rsidRDefault="00600FFB" w:rsidP="00600FF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244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COMMIT − to save the changes caused </w:t>
      </w:r>
      <w:r w:rsidRPr="00624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 a transaction to the database. </w:t>
      </w:r>
      <w:r w:rsidRPr="006244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600FFB" w:rsidRPr="006244F1" w:rsidRDefault="00600FFB" w:rsidP="00600FFB">
      <w:pPr>
        <w:pStyle w:val="ListParagraph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600FFB" w:rsidRPr="006244F1" w:rsidRDefault="00600FFB" w:rsidP="00600FF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244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ROLLBACK − to roll back the changes. i.e </w:t>
      </w:r>
      <w:r w:rsidRPr="006244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undo transactions that have not already been saved to the database. This command can only be used to undo transactions since the last COMMIT or ROLLBACK command was executed.</w:t>
      </w:r>
    </w:p>
    <w:p w:rsidR="00600FFB" w:rsidRPr="003B3587" w:rsidRDefault="00600FFB" w:rsidP="00600FFB">
      <w:pPr>
        <w:rPr>
          <w:rFonts w:ascii="Times New Roman" w:hAnsi="Times New Roman" w:cs="Times New Roman"/>
          <w:b/>
          <w:sz w:val="24"/>
          <w:szCs w:val="24"/>
        </w:rPr>
      </w:pPr>
    </w:p>
    <w:p w:rsidR="00600FFB" w:rsidRPr="000567A3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67A3">
        <w:rPr>
          <w:rFonts w:ascii="Times New Roman" w:hAnsi="Times New Roman" w:cs="Times New Roman"/>
          <w:b/>
          <w:sz w:val="28"/>
          <w:szCs w:val="28"/>
        </w:rPr>
        <w:t>To check value of autocommit varaiable;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b/>
          <w:sz w:val="28"/>
          <w:szCs w:val="28"/>
        </w:rPr>
        <w:t>mysql&gt;</w:t>
      </w:r>
      <w:r w:rsidRPr="000567A3">
        <w:rPr>
          <w:rFonts w:ascii="Times New Roman" w:hAnsi="Times New Roman" w:cs="Times New Roman"/>
          <w:sz w:val="28"/>
          <w:szCs w:val="28"/>
        </w:rPr>
        <w:t xml:space="preserve"> select @@autocommit;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06665" cy="1389185"/>
            <wp:effectExtent l="19050" t="0" r="0" b="0"/>
            <wp:docPr id="80" name="Picture 1" descr="C:\Users\IS LAB\Desktop\screenshot tcl-20221220T095001Z-001\screenshot tc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 LAB\Desktop\screenshot tcl-20221220T095001Z-001\screenshot tcl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8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FB" w:rsidRPr="000567A3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67A3">
        <w:rPr>
          <w:rFonts w:ascii="Times New Roman" w:hAnsi="Times New Roman" w:cs="Times New Roman"/>
          <w:b/>
          <w:sz w:val="28"/>
          <w:szCs w:val="28"/>
        </w:rPr>
        <w:t>Set autocommit variable to 0.</w:t>
      </w:r>
    </w:p>
    <w:p w:rsidR="00600FFB" w:rsidRPr="000567A3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b/>
          <w:sz w:val="28"/>
          <w:szCs w:val="28"/>
        </w:rPr>
        <w:t>mysql&gt;</w:t>
      </w:r>
      <w:r w:rsidRPr="000567A3">
        <w:rPr>
          <w:rFonts w:ascii="Times New Roman" w:hAnsi="Times New Roman" w:cs="Times New Roman"/>
          <w:sz w:val="28"/>
          <w:szCs w:val="28"/>
        </w:rPr>
        <w:t xml:space="preserve"> set @@autocommit=0;</w:t>
      </w:r>
    </w:p>
    <w:p w:rsidR="00600FFB" w:rsidRPr="000567A3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1733550"/>
            <wp:effectExtent l="19050" t="0" r="0" b="0"/>
            <wp:docPr id="81" name="Picture 2" descr="C:\Users\IS LAB\Desktop\screenshot tcl-20221220T095001Z-001\screenshot tc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 LAB\Desktop\screenshot tcl-20221220T095001Z-001\screenshot tcl\Captur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FB" w:rsidRPr="000567A3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use sk;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62275" cy="1657350"/>
            <wp:effectExtent l="19050" t="0" r="9525" b="0"/>
            <wp:docPr id="82" name="Picture 3" descr="C:\Users\IS LAB\Desktop\screenshot tcl-20221220T095001Z-001\screenshot tc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 LAB\Desktop\screenshot tcl-20221220T095001Z-001\screenshot tcl\Capture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select * from emp;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8065" cy="1573823"/>
            <wp:effectExtent l="19050" t="0" r="0" b="0"/>
            <wp:docPr id="83" name="Picture 4" descr="C:\Users\IS LAB\Desktop\screenshot tcl-20221220T095001Z-001\screenshot tc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 LAB\Desktop\screenshot tcl-20221220T095001Z-001\screenshot tcl\Capture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65" cy="157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insert into emp values(1,'aa',1000);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update emp set salary =7000 where empid=4;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commit;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3246646"/>
            <wp:effectExtent l="19050" t="0" r="0" b="0"/>
            <wp:docPr id="84" name="Picture 5" descr="C:\Users\IS LAB\Desktop\screenshot tcl-20221220T095001Z-001\screenshot tc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 LAB\Desktop\screenshot tcl-20221220T095001Z-001\screenshot tcl\Capture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85" cy="324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update emp set salary =7000 where empid=10;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insert into emp values(2,'bb',2000);</w:t>
      </w:r>
    </w:p>
    <w:p w:rsidR="00600FFB" w:rsidRPr="000567A3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select * from emp;</w:t>
      </w:r>
    </w:p>
    <w:p w:rsidR="00600FFB" w:rsidRDefault="00600FFB" w:rsidP="00600FFB">
      <w:pPr>
        <w:rPr>
          <w:rFonts w:ascii="Times New Roman" w:hAnsi="Times New Roman" w:cs="Times New Roman"/>
          <w:noProof/>
          <w:sz w:val="28"/>
          <w:szCs w:val="28"/>
        </w:rPr>
      </w:pPr>
      <w:r w:rsidRPr="000567A3">
        <w:rPr>
          <w:rFonts w:ascii="Times New Roman" w:hAnsi="Times New Roman" w:cs="Times New Roman"/>
          <w:sz w:val="28"/>
          <w:szCs w:val="28"/>
        </w:rPr>
        <w:t>mysql&gt; rollback;</w:t>
      </w:r>
      <w:r w:rsidRPr="00D3070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00FFB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D307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042" cy="3230949"/>
            <wp:effectExtent l="19050" t="0" r="0" b="0"/>
            <wp:docPr id="85" name="Picture 6" descr="C:\Users\IS LAB\Desktop\screenshot tcl-20221220T095001Z-001\screenshot tc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 LAB\Desktop\screenshot tcl-20221220T095001Z-001\screenshot tcl\Capture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42" cy="323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FB" w:rsidRDefault="00600FFB" w:rsidP="00600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mysql&gt; select * from emp;</w:t>
      </w:r>
    </w:p>
    <w:p w:rsidR="00600FFB" w:rsidRDefault="00600FFB" w:rsidP="00600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2130" cy="1160780"/>
            <wp:effectExtent l="19050" t="0" r="7620" b="0"/>
            <wp:docPr id="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FB" w:rsidRDefault="00600FFB" w:rsidP="00600FF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Example to show savepoint</w:t>
      </w:r>
    </w:p>
    <w:p w:rsidR="00600FFB" w:rsidRPr="00F13F96" w:rsidRDefault="00600FFB" w:rsidP="00600FFB">
      <w:pPr>
        <w:rPr>
          <w:rFonts w:ascii="Times New Roman" w:hAnsi="Times New Roman" w:cs="Times New Roman"/>
          <w:b/>
          <w:sz w:val="28"/>
          <w:szCs w:val="28"/>
        </w:rPr>
      </w:pPr>
      <w:r w:rsidRPr="00F13F96">
        <w:rPr>
          <w:rFonts w:ascii="Times New Roman" w:hAnsi="Times New Roman" w:cs="Times New Roman"/>
          <w:b/>
          <w:sz w:val="28"/>
          <w:szCs w:val="28"/>
        </w:rPr>
        <w:t xml:space="preserve">SAVEPOINT </w:t>
      </w:r>
    </w:p>
    <w:p w:rsidR="00600FFB" w:rsidRPr="00F13F96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F13F96">
        <w:rPr>
          <w:rFonts w:ascii="Times New Roman" w:hAnsi="Times New Roman" w:cs="Times New Roman"/>
          <w:sz w:val="28"/>
          <w:szCs w:val="28"/>
        </w:rPr>
        <w:t>The SAVEPOINT in MySQL is used for dividing (or) breaking a transaction into multiple units so that the user has a chance of roll backing the transaction up to a specified point. That means using Save Point we can roll back a part of a transaction instead of the entire transaction.</w:t>
      </w:r>
    </w:p>
    <w:p w:rsidR="00600FFB" w:rsidRPr="00F13F96" w:rsidRDefault="00600FFB" w:rsidP="00600FFB">
      <w:pPr>
        <w:rPr>
          <w:rFonts w:ascii="Times New Roman" w:hAnsi="Times New Roman" w:cs="Times New Roman"/>
          <w:sz w:val="28"/>
          <w:szCs w:val="28"/>
        </w:rPr>
      </w:pPr>
      <w:r w:rsidRPr="00F13F96">
        <w:rPr>
          <w:rFonts w:ascii="Times New Roman" w:hAnsi="Times New Roman" w:cs="Times New Roman"/>
          <w:sz w:val="28"/>
          <w:szCs w:val="28"/>
        </w:rPr>
        <w:tab/>
      </w:r>
    </w:p>
    <w:p w:rsidR="00600FFB" w:rsidRPr="00F13F96" w:rsidRDefault="00600FFB" w:rsidP="00600FFB"/>
    <w:p w:rsidR="00600FFB" w:rsidRDefault="00600FFB" w:rsidP="00600FF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6914" w:dyaOrig="2459">
          <v:rect id="_x0000_i1025" style="width:345pt;height:122.25pt" o:ole="" o:preferrelative="t" stroked="f">
            <v:imagedata r:id="rId20" o:title=""/>
          </v:rect>
          <o:OLEObject Type="Embed" ProgID="StaticMetafile" ShapeID="_x0000_i1025" DrawAspect="Content" ObjectID="_1788562144" r:id="rId21"/>
        </w:object>
      </w:r>
    </w:p>
    <w:p w:rsidR="00600FFB" w:rsidRDefault="00600FFB" w:rsidP="00600FF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4440">
          <v:rect id="_x0000_i1026" style="width:6in;height:221.25pt" o:ole="" o:preferrelative="t" stroked="f">
            <v:imagedata r:id="rId22" o:title=""/>
          </v:rect>
          <o:OLEObject Type="Embed" ProgID="StaticMetafile" ShapeID="_x0000_i1026" DrawAspect="Content" ObjectID="_1788562145" r:id="rId23"/>
        </w:object>
      </w:r>
    </w:p>
    <w:p w:rsidR="00600FFB" w:rsidRDefault="00600FFB" w:rsidP="00600FF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6779" w:dyaOrig="3585">
          <v:rect id="_x0000_i1027" style="width:338.25pt;height:179.25pt" o:ole="" o:preferrelative="t" stroked="f">
            <v:imagedata r:id="rId24" o:title=""/>
          </v:rect>
          <o:OLEObject Type="Embed" ProgID="StaticMetafile" ShapeID="_x0000_i1027" DrawAspect="Content" ObjectID="_1788562146" r:id="rId25"/>
        </w:object>
      </w:r>
    </w:p>
    <w:p w:rsidR="00600FFB" w:rsidRDefault="00600FFB" w:rsidP="00600FF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640" w:dyaOrig="5924">
          <v:rect id="_x0000_i1028" style="width:6in;height:297pt" o:ole="" o:preferrelative="t" stroked="f">
            <v:imagedata r:id="rId26" o:title=""/>
          </v:rect>
          <o:OLEObject Type="Embed" ProgID="StaticMetafile" ShapeID="_x0000_i1028" DrawAspect="Content" ObjectID="_1788562147" r:id="rId27"/>
        </w:object>
      </w:r>
    </w:p>
    <w:p w:rsidR="00600FFB" w:rsidRDefault="00600FFB" w:rsidP="00600FF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00FFB" w:rsidRDefault="00600FFB" w:rsidP="00600FF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 w:rsidRPr="00FF0561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10.55pt;margin-top:153.35pt;width:79.6pt;height:34.6pt;z-index:251669504;mso-width-relative:margin;mso-height-relative:margin">
            <v:textbox>
              <w:txbxContent>
                <w:p w:rsidR="00600FFB" w:rsidRDefault="00600FFB" w:rsidP="00600FFB">
                  <w:r>
                    <w:t>Not changed (roll back)</w:t>
                  </w:r>
                </w:p>
              </w:txbxContent>
            </v:textbox>
          </v:shape>
        </w:pict>
      </w:r>
      <w:r w:rsidRPr="00FF056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21.9pt;margin-top:182.4pt;width:96.25pt;height:70.65pt;flip:y;z-index:251670528" o:connectortype="straight" strokecolor="#c00000">
            <v:stroke endarrow="block"/>
          </v:shape>
        </w:pict>
      </w:r>
      <w:r w:rsidRPr="00FF0561">
        <w:rPr>
          <w:noProof/>
        </w:rPr>
        <w:pict>
          <v:shape id="_x0000_s1028" type="#_x0000_t32" style="position:absolute;margin-left:331.6pt;margin-top:174.8pt;width:73.4pt;height:0;z-index:251668480" o:connectortype="straight" strokecolor="#c00000">
            <v:stroke endarrow="block"/>
          </v:shape>
        </w:pict>
      </w:r>
      <w:r w:rsidRPr="00FF0561">
        <w:rPr>
          <w:noProof/>
        </w:rPr>
        <w:pict>
          <v:rect id="_x0000_s1027" style="position:absolute;margin-left:8.3pt;margin-top:245.4pt;width:310.15pt;height:14.55pt;z-index:251667456" strokecolor="#c0504d [3205]">
            <v:fill opacity="0"/>
          </v:rect>
        </w:pict>
      </w:r>
      <w:r w:rsidRPr="00FF0561">
        <w:rPr>
          <w:noProof/>
        </w:rPr>
        <w:pict>
          <v:rect id="_x0000_s1026" style="position:absolute;margin-left:242.3pt;margin-top:163.05pt;width:79.6pt;height:24.9pt;z-index:251666432" strokecolor="#c0504d [3205]">
            <v:fill opacity="0"/>
          </v:rect>
        </w:pict>
      </w:r>
      <w:r>
        <w:object w:dxaOrig="7409" w:dyaOrig="5804">
          <v:rect id="_x0000_i1029" style="width:370.5pt;height:289.5pt" o:ole="" o:preferrelative="t" stroked="f">
            <v:imagedata r:id="rId28" o:title=""/>
          </v:rect>
          <o:OLEObject Type="Embed" ProgID="StaticMetafile" ShapeID="_x0000_i1029" DrawAspect="Content" ObjectID="_1788562148" r:id="rId29"/>
        </w:object>
      </w: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2FB5">
        <w:rPr>
          <w:rFonts w:ascii="Times New Roman" w:hAnsi="Times New Roman" w:cs="Times New Roman"/>
          <w:b/>
          <w:sz w:val="28"/>
          <w:szCs w:val="28"/>
        </w:rPr>
        <w:t>To call an already existing procedure from a transaction</w:t>
      </w: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00FFB" w:rsidRPr="00F94FDE" w:rsidRDefault="00600FFB" w:rsidP="0060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 xml:space="preserve">CREATE  PROCEDURE </w:t>
      </w:r>
      <w:r>
        <w:rPr>
          <w:rFonts w:ascii="Times New Roman" w:hAnsi="Times New Roman" w:cs="Times New Roman"/>
          <w:sz w:val="28"/>
          <w:szCs w:val="28"/>
        </w:rPr>
        <w:t xml:space="preserve"> sum</w:t>
      </w:r>
      <w:r w:rsidRPr="00F94FDE">
        <w:rPr>
          <w:rFonts w:ascii="Times New Roman" w:hAnsi="Times New Roman" w:cs="Times New Roman"/>
          <w:sz w:val="28"/>
          <w:szCs w:val="28"/>
        </w:rPr>
        <w:t>(a 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b int)</w:t>
      </w:r>
    </w:p>
    <w:p w:rsidR="00600FFB" w:rsidRPr="00F94FDE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BEGIN</w:t>
      </w:r>
    </w:p>
    <w:p w:rsidR="00600FFB" w:rsidRPr="00F94FDE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declare  ans int;</w:t>
      </w:r>
    </w:p>
    <w:p w:rsidR="00600FFB" w:rsidRPr="00F94FDE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 xml:space="preserve"> ans=a+b;</w:t>
      </w:r>
    </w:p>
    <w:p w:rsidR="00600FFB" w:rsidRPr="00F94FDE" w:rsidRDefault="00600FFB" w:rsidP="00600FF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FDE">
        <w:rPr>
          <w:rFonts w:ascii="Times New Roman" w:hAnsi="Times New Roman" w:cs="Times New Roman"/>
          <w:sz w:val="28"/>
          <w:szCs w:val="28"/>
        </w:rPr>
        <w:t>ans as "sum is";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4FDE">
        <w:rPr>
          <w:rFonts w:ascii="Times New Roman" w:hAnsi="Times New Roman" w:cs="Times New Roman"/>
          <w:sz w:val="28"/>
          <w:szCs w:val="28"/>
        </w:rPr>
        <w:t>END</w:t>
      </w:r>
    </w:p>
    <w:p w:rsidR="00600FFB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0FFB" w:rsidRDefault="00600FFB" w:rsidP="00600FF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4FD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00FFB" w:rsidRPr="000567A3" w:rsidRDefault="00600FFB" w:rsidP="00600F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9500" cy="2143125"/>
            <wp:effectExtent l="19050" t="0" r="0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61" cy="214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1A" w:rsidRDefault="00EF303A"/>
    <w:sectPr w:rsidR="001B3A1A" w:rsidSect="003C0B08">
      <w:headerReference w:type="default" r:id="rId31"/>
      <w:footerReference w:type="default" r:id="rId32"/>
      <w:pgSz w:w="12240" w:h="15840"/>
      <w:pgMar w:top="0" w:right="720" w:bottom="1080" w:left="1440" w:header="360" w:footer="5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773830"/>
      <w:docPartObj>
        <w:docPartGallery w:val="Page Numbers (Bottom of Page)"/>
        <w:docPartUnique/>
      </w:docPartObj>
    </w:sdtPr>
    <w:sdtEndPr/>
    <w:sdtContent>
      <w:p w:rsidR="00003EF0" w:rsidRDefault="00EF30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03EF0" w:rsidRDefault="00EF303A" w:rsidP="005827EF">
    <w:pPr>
      <w:pStyle w:val="Footer"/>
      <w:tabs>
        <w:tab w:val="clear" w:pos="4680"/>
        <w:tab w:val="clear" w:pos="9360"/>
        <w:tab w:val="left" w:pos="5235"/>
      </w:tabs>
    </w:pPr>
    <w:r>
      <w:t>JSSP, Dept of CS &amp; Engg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269773829"/>
      <w:placeholder>
        <w:docPart w:val="59BCEE82E8F340DCA591E24E61F06057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3EF0" w:rsidRDefault="00EF303A" w:rsidP="005827EF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003EF0" w:rsidRDefault="00EF30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5272F"/>
    <w:multiLevelType w:val="hybridMultilevel"/>
    <w:tmpl w:val="E488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600FFB"/>
    <w:rsid w:val="00557AD5"/>
    <w:rsid w:val="00600FFB"/>
    <w:rsid w:val="006161A5"/>
    <w:rsid w:val="00C5285B"/>
    <w:rsid w:val="00EF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FB"/>
  </w:style>
  <w:style w:type="paragraph" w:styleId="Heading1">
    <w:name w:val="heading 1"/>
    <w:basedOn w:val="Normal"/>
    <w:next w:val="Normal"/>
    <w:link w:val="Heading1Char"/>
    <w:uiPriority w:val="9"/>
    <w:qFormat/>
    <w:rsid w:val="00600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FF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00FF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60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FB"/>
  </w:style>
  <w:style w:type="paragraph" w:styleId="Footer">
    <w:name w:val="footer"/>
    <w:basedOn w:val="Normal"/>
    <w:link w:val="FooterChar"/>
    <w:uiPriority w:val="99"/>
    <w:unhideWhenUsed/>
    <w:rsid w:val="0060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FB"/>
  </w:style>
  <w:style w:type="paragraph" w:styleId="BalloonText">
    <w:name w:val="Balloon Text"/>
    <w:basedOn w:val="Normal"/>
    <w:link w:val="BalloonTextChar"/>
    <w:uiPriority w:val="99"/>
    <w:semiHidden/>
    <w:unhideWhenUsed/>
    <w:rsid w:val="0060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oleObject" Target="embeddings/oleObject4.bin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BCEE82E8F340DCA591E24E61F06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2F208-3A68-4361-8409-3FE66B500977}"/>
      </w:docPartPr>
      <w:docPartBody>
        <w:p w:rsidR="00000000" w:rsidRDefault="00042D13" w:rsidP="00042D13">
          <w:pPr>
            <w:pStyle w:val="59BCEE82E8F340DCA591E24E61F0605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42D13"/>
    <w:rsid w:val="00042D13"/>
    <w:rsid w:val="00E1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BCEE82E8F340DCA591E24E61F06057">
    <w:name w:val="59BCEE82E8F340DCA591E24E61F06057"/>
    <w:rsid w:val="00042D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jss p cs</dc:creator>
  <cp:lastModifiedBy>jss p cs</cp:lastModifiedBy>
  <cp:revision>1</cp:revision>
  <dcterms:created xsi:type="dcterms:W3CDTF">2024-09-23T08:58:00Z</dcterms:created>
  <dcterms:modified xsi:type="dcterms:W3CDTF">2024-09-23T09:00:00Z</dcterms:modified>
</cp:coreProperties>
</file>