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0E6B2E"/>
          <w:sz w:val="32"/>
          <w:szCs w:val="32"/>
        </w:rPr>
        <w:t xml:space="preserve">Бізнес-аналіз · оновлення v3: розширення групового передзамовлення</w:t>
      </w:r>
    </w:p>
    <w:p>
      <w:pPr>
        <w:spacing w:after="200" w:before="0"/>
      </w:pPr>
      <w:r>
        <w:rPr>
          <w:rFonts w:ascii="Arial" w:cs="Arial" w:eastAsia="Arial" w:hAnsi="Arial"/>
        </w:rPr>
        <w:t xml:space="preserve">Документ доповнює US12 (Консолідований перегляд групового передзамовлення). Він описує 9 нових User Stories, які закривають відкриті питання US12 і всі ідеї, запропоновані після першої ітерації дизайну. Кожна історія прив’язана до екрана прототипу T2/v3/index.html і до фрейму у Figma (сторінка «T2 — Group Cart v3»).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Огляд і пріоритети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150"/>
        <w:gridCol w:w="1000"/>
        <w:gridCol w:w="1000"/>
        <w:gridCol w:w="1000"/>
        <w:gridCol w:w="2026"/>
      </w:tblGrid>
      <w:tr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ID</w:t>
            </w:r>
          </w:p>
        </w:tc>
        <w:tc>
          <w:tcPr>
            <w:tcW w:type="dxa" w:w="3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Назва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Екран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Cost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Value</w:t>
            </w:r>
          </w:p>
        </w:tc>
        <w:tc>
          <w:tcPr>
            <w:tcW w:type="dxa" w:w="2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Рішення</w:t>
            </w:r>
          </w:p>
        </w:tc>
      </w:tr>
      <w:tr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US13</w:t>
            </w:r>
          </w:p>
        </w:tc>
        <w:tc>
          <w:tcPr>
            <w:tcW w:type="dxa" w:w="3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Дедлайн змін і відправка замовлення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01, 06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dxa" w:w="2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Do first</w:t>
            </w:r>
          </w:p>
        </w:tc>
      </w:tr>
      <w:tr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US14</w:t>
            </w:r>
          </w:p>
        </w:tc>
        <w:tc>
          <w:tcPr>
            <w:tcW w:type="dxa" w:w="3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Нагадування гостям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01, 07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dxa" w:w="2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Quick win</w:t>
            </w:r>
          </w:p>
        </w:tc>
      </w:tr>
      <w:tr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US15</w:t>
            </w:r>
          </w:p>
        </w:tc>
        <w:tc>
          <w:tcPr>
            <w:tcW w:type="dxa" w:w="3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Власник змінює замовлення гостя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03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2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Next</w:t>
            </w:r>
          </w:p>
        </w:tc>
      </w:tr>
      <w:tr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US16</w:t>
            </w:r>
          </w:p>
        </w:tc>
        <w:tc>
          <w:tcPr>
            <w:tcW w:type="dxa" w:w="3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Гість бачить зміни, зроблені власником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04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2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Next (together with US15)</w:t>
            </w:r>
          </w:p>
        </w:tc>
      </w:tr>
      <w:tr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US17</w:t>
            </w:r>
          </w:p>
        </w:tc>
        <w:tc>
          <w:tcPr>
            <w:tcW w:type="dxa" w:w="3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Розділення рахунку і статус оплати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07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2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Later</w:t>
            </w:r>
          </w:p>
        </w:tc>
      </w:tr>
      <w:tr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US18</w:t>
            </w:r>
          </w:p>
        </w:tc>
        <w:tc>
          <w:tcPr>
            <w:tcW w:type="dxa" w:w="3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Коментарі до страв і алергії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01, 02, 05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High</w:t>
            </w:r>
          </w:p>
        </w:tc>
        <w:tc>
          <w:tcPr>
            <w:tcW w:type="dxa" w:w="2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Quick win</w:t>
            </w:r>
          </w:p>
        </w:tc>
      </w:tr>
      <w:tr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US19</w:t>
            </w:r>
          </w:p>
        </w:tc>
        <w:tc>
          <w:tcPr>
            <w:tcW w:type="dxa" w:w="3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Час подачі страви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02, 05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2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Quick win</w:t>
            </w:r>
          </w:p>
        </w:tc>
      </w:tr>
      <w:tr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US20</w:t>
            </w:r>
          </w:p>
        </w:tc>
        <w:tc>
          <w:tcPr>
            <w:tcW w:type="dxa" w:w="3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Оновлення в реальному часі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01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Medium</w:t>
            </w:r>
          </w:p>
        </w:tc>
        <w:tc>
          <w:tcPr>
            <w:tcW w:type="dxa" w:w="2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Next</w:t>
            </w:r>
          </w:p>
        </w:tc>
      </w:tr>
      <w:tr>
        <w:tc>
          <w:tcPr>
            <w:tcW w:type="dxa" w:w="8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US21</w:t>
            </w:r>
          </w:p>
        </w:tc>
        <w:tc>
          <w:tcPr>
            <w:tcW w:type="dxa" w:w="31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Повторне бронювання тією ж компанією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09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Low</w:t>
            </w:r>
          </w:p>
        </w:tc>
        <w:tc>
          <w:tcPr>
            <w:tcW w:type="dxa" w:w="2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Later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Зміна до US12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У US12 є припущення: екран тільки для перегляду, власник не редагує позиції гостей. US15 свідомо змінює це правило: власник може прибрати позицію гостя або самого гостя до дедлайну. Натомість US16 гарантує, що гість завжди бачить, що і ким змінено.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Рішення щодо відкритих питань US12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900"/>
        <w:gridCol w:w="4126"/>
        <w:gridCol w:w="1600"/>
      </w:tblGrid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#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Питання з US12</w:t>
            </w:r>
          </w:p>
        </w:tc>
        <w:tc>
          <w:tcPr>
            <w:tcW w:type="dxa" w:w="4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Рішення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Де описано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Фіксувати ціну на момент вибору чи брати з поточного меню?</w:t>
            </w:r>
          </w:p>
        </w:tc>
        <w:tc>
          <w:tcPr>
            <w:tcW w:type="dxa" w:w="4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Фіксувати на момент вибору (snapshot), щоб сума гостя не змінювалась сама по собі.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Модель даних (UnitPriceSnapshot)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Чи може організатор видалити гостя або позицію?</w:t>
            </w:r>
          </w:p>
        </w:tc>
        <w:tc>
          <w:tcPr>
            <w:tcW w:type="dxa" w:w="4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Так, до дедлайну, з Undo і обов’язковим сповіщенням гостя.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US15, US16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Чи є дедлайн змін?</w:t>
            </w:r>
          </w:p>
        </w:tc>
        <w:tc>
          <w:tcPr>
            <w:tcW w:type="dxa" w:w="4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Так. Його налаштовує ресторан, за замовчуванням за 2 години до бронювання.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US13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Коли ресторан бачить замовлення?</w:t>
            </w:r>
          </w:p>
        </w:tc>
        <w:tc>
          <w:tcPr>
            <w:tcW w:type="dxa" w:w="4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Після Submit або автоматично в момент дедлайну.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US13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Що, якщо приєдналось більше людей, ніж guests_count?</w:t>
            </w:r>
          </w:p>
        </w:tc>
        <w:tc>
          <w:tcPr>
            <w:tcW w:type="dxa" w:w="4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Відкрите. Потрібне рішення Product Owner: обмежити посилання чи запропонувати збільшити бронювання.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Чи бачать гості замовлення одне одного?</w:t>
            </w:r>
          </w:p>
        </w:tc>
        <w:tc>
          <w:tcPr>
            <w:tcW w:type="dxa" w:w="4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Ні. Гість бачить лише свої страви; повний список бачить тільки власник.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US16, екран 05</w:t>
            </w:r>
          </w:p>
        </w:tc>
      </w:tr>
      <w:tr>
        <w:tc>
          <w:tcPr>
            <w:tcW w:type="dxa" w:w="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Як показувати Completed-бронювання?</w:t>
            </w:r>
          </w:p>
        </w:tc>
        <w:tc>
          <w:tcPr>
            <w:tcW w:type="dxa" w:w="41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Короткий підсумок без деталей по гостях і кнопка «Book again with same group».</w:t>
            </w:r>
          </w:p>
        </w:tc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US21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Нові відкриті питання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Хто налаштовує дедлайн: ресторан глобально чи для кожної локації окремо?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Який платіжний провайдер використовуємо для US17 і хто платить комісію?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Чи потрібна згода гостя на те, щоб організатор бачив його алергію?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Скільки днів зберігаємо історію завершених групових замовлень?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US13 — Дедлайн змін і відправка замовлення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Поле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Значення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Epic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Order Management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US name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Дедлайн змін і відправка замовлення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Role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Owner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Description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Як</w:t>
            </w:r>
            <w:r>
              <w:rPr>
                <w:rFonts w:ascii="Arial" w:cs="Arial" w:eastAsia="Arial" w:hAnsi="Arial"/>
              </w:rPr>
              <w:t xml:space="preserve"> організатор бронювання, </w:t>
            </w:r>
            <w:r>
              <w:rPr>
                <w:rFonts w:ascii="Arial" w:cs="Arial" w:eastAsia="Arial" w:hAnsi="Arial"/>
                <w:b/>
                <w:bCs/>
              </w:rPr>
              <w:t xml:space="preserve">я хочу</w:t>
            </w:r>
            <w:r>
              <w:rPr>
                <w:rFonts w:ascii="Arial" w:cs="Arial" w:eastAsia="Arial" w:hAnsi="Arial"/>
              </w:rPr>
              <w:t xml:space="preserve"> бачити, до котрої години група може змінювати передзамовлення, і відправити його в ресторан, </w:t>
            </w:r>
            <w:r>
              <w:rPr>
                <w:rFonts w:ascii="Arial" w:cs="Arial" w:eastAsia="Arial" w:hAnsi="Arial"/>
                <w:b/>
                <w:bCs/>
              </w:rPr>
              <w:t xml:space="preserve">щоб</w:t>
            </w:r>
            <w:r>
              <w:rPr>
                <w:rFonts w:ascii="Arial" w:cs="Arial" w:eastAsia="Arial" w:hAnsi="Arial"/>
              </w:rPr>
              <w:t xml:space="preserve"> кухня отримала остаточний список вчасно.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Screen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Екран прототипу: 01, 06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Передумови: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Бронювання «Reserved», групова сесія активна. Дедлайн (cut-off) налаштовує ресторан, за замовчуванням за 2 години до бронювання.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</w:rPr>
        <w:t xml:space="preserve">Given</w:t>
      </w:r>
      <w:r>
        <w:rPr>
          <w:rFonts w:ascii="Arial" w:cs="Arial" w:eastAsia="Arial" w:hAnsi="Arial"/>
        </w:rPr>
        <w:t xml:space="preserve"> сесія активна, </w:t>
      </w:r>
      <w:r>
        <w:rPr>
          <w:rFonts w:ascii="Arial" w:cs="Arial" w:eastAsia="Arial" w:hAnsi="Arial"/>
          <w:i/>
          <w:iCs/>
        </w:rPr>
        <w:t xml:space="preserve">When</w:t>
      </w:r>
      <w:r>
        <w:rPr>
          <w:rFonts w:ascii="Arial" w:cs="Arial" w:eastAsia="Arial" w:hAnsi="Arial"/>
        </w:rPr>
        <w:t xml:space="preserve"> власник відкриває кошик, </w:t>
      </w:r>
      <w:r>
        <w:rPr>
          <w:rFonts w:ascii="Arial" w:cs="Arial" w:eastAsia="Arial" w:hAnsi="Arial"/>
          <w:i/>
          <w:iCs/>
        </w:rPr>
        <w:t xml:space="preserve">Then</w:t>
      </w:r>
      <w:r>
        <w:rPr>
          <w:rFonts w:ascii="Arial" w:cs="Arial" w:eastAsia="Arial" w:hAnsi="Arial"/>
        </w:rPr>
        <w:t xml:space="preserve"> під рядком прогресу показано «Changes close at 17:00 · in 1h 20m». Час до дедлайну оновлюється щохвилини.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</w:rPr>
        <w:t xml:space="preserve">When</w:t>
      </w:r>
      <w:r>
        <w:rPr>
          <w:rFonts w:ascii="Arial" w:cs="Arial" w:eastAsia="Arial" w:hAnsi="Arial"/>
        </w:rPr>
        <w:t xml:space="preserve"> власник натискає [ Submit Pre-Order ], </w:t>
      </w:r>
      <w:r>
        <w:rPr>
          <w:rFonts w:ascii="Arial" w:cs="Arial" w:eastAsia="Arial" w:hAnsi="Arial"/>
          <w:i/>
          <w:iCs/>
        </w:rPr>
        <w:t xml:space="preserve">Then</w:t>
      </w:r>
      <w:r>
        <w:rPr>
          <w:rFonts w:ascii="Arial" w:cs="Arial" w:eastAsia="Arial" w:hAnsi="Arial"/>
        </w:rPr>
        <w:t xml:space="preserve"> замовлення отримує статус «Sent to restaurant», а вгорі з'являється банер «Sent to the restaurant at HH:MM».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Після Submit або після дедлайну всі позиції заблоковані. Степери, кнопки видалення, «Remind» і «⋯» приховані, а біля страв гостей показано іконку замка.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Гість, який відкриває посилання після блокування, бачить свої страви лише для перегляду і повідомлення «Order was sent — contact the organizer to change it».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</w:rPr>
        <w:t xml:space="preserve">Якщо власник не натиснув Submit до дедлайну, замовлення відправляється автоматично в момент дедлайну. Недоступні страви при цьому не відправляються.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US14 — Нагадування гостям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Поле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Значення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Epic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Notifications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US name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Нагадування гостям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Role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Owner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Description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Як</w:t>
            </w:r>
            <w:r>
              <w:rPr>
                <w:rFonts w:ascii="Arial" w:cs="Arial" w:eastAsia="Arial" w:hAnsi="Arial"/>
              </w:rPr>
              <w:t xml:space="preserve"> організатор, </w:t>
            </w:r>
            <w:r>
              <w:rPr>
                <w:rFonts w:ascii="Arial" w:cs="Arial" w:eastAsia="Arial" w:hAnsi="Arial"/>
                <w:b/>
                <w:bCs/>
              </w:rPr>
              <w:t xml:space="preserve">я хочу</w:t>
            </w:r>
            <w:r>
              <w:rPr>
                <w:rFonts w:ascii="Arial" w:cs="Arial" w:eastAsia="Arial" w:hAnsi="Arial"/>
              </w:rPr>
              <w:t xml:space="preserve"> одним кліком нагадати гостям, які ще не обрали страви, і ввімкнути автонагадування, </w:t>
            </w:r>
            <w:r>
              <w:rPr>
                <w:rFonts w:ascii="Arial" w:cs="Arial" w:eastAsia="Arial" w:hAnsi="Arial"/>
                <w:b/>
                <w:bCs/>
              </w:rPr>
              <w:t xml:space="preserve">щоб</w:t>
            </w:r>
            <w:r>
              <w:rPr>
                <w:rFonts w:ascii="Arial" w:cs="Arial" w:eastAsia="Arial" w:hAnsi="Arial"/>
              </w:rPr>
              <w:t xml:space="preserve"> не писати кожному окремо.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Screen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Екран прототипу: 01, 07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Якщо є гості без страв, у рядку прогресу показано кнопку «Remind N», де N — кількість таких гостей. Натискання надсилає нагадування всім N і показує тост «Reminder sent to Iryna».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У рядку гостя без страв є посилання «Remind», яке надсилає нагадування тільки йому.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Перемикач «Auto-remind» біля дедлайну за замовчуванням увімкнений. Він надсилає нагадування за 30 хвилин до дедлайну всім, хто ще нічого не обрав.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Одному гостю можна надіслати не більше одного ручного нагадування на 15 хвилин. Повторне натискання показує «Already reminded at 15:20».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</w:rPr>
        <w:t xml:space="preserve">На етапі оплати (US17) «Remind N» нагадує тим, хто ще не оплатив.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US15 — Власник змінює замовлення гостя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Поле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Значення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Epic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Order Management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US name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Власник змінює замовлення гостя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Role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Owner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Description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Як</w:t>
            </w:r>
            <w:r>
              <w:rPr>
                <w:rFonts w:ascii="Arial" w:cs="Arial" w:eastAsia="Arial" w:hAnsi="Arial"/>
              </w:rPr>
              <w:t xml:space="preserve"> організатор, </w:t>
            </w:r>
            <w:r>
              <w:rPr>
                <w:rFonts w:ascii="Arial" w:cs="Arial" w:eastAsia="Arial" w:hAnsi="Arial"/>
                <w:b/>
                <w:bCs/>
              </w:rPr>
              <w:t xml:space="preserve">я хочу</w:t>
            </w:r>
            <w:r>
              <w:rPr>
                <w:rFonts w:ascii="Arial" w:cs="Arial" w:eastAsia="Arial" w:hAnsi="Arial"/>
              </w:rPr>
              <w:t xml:space="preserve"> прибрати позицію гостя або самого гостя з групового замовлення, </w:t>
            </w:r>
            <w:r>
              <w:rPr>
                <w:rFonts w:ascii="Arial" w:cs="Arial" w:eastAsia="Arial" w:hAnsi="Arial"/>
                <w:b/>
                <w:bCs/>
              </w:rPr>
              <w:t xml:space="preserve">щоб</w:t>
            </w:r>
            <w:r>
              <w:rPr>
                <w:rFonts w:ascii="Arial" w:cs="Arial" w:eastAsia="Arial" w:hAnsi="Arial"/>
              </w:rPr>
              <w:t xml:space="preserve"> виправити помилку (наприклад, 5 однакових салатів) до відправки в ресторан.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Screen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Екран прототипу: 03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</w:rPr>
        <w:t xml:space="preserve">У кожному рядку страви гостя є іконка кошика. Натискання прибирає позицію одразу, без діалогу підтвердження.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</w:rPr>
        <w:t xml:space="preserve">На місці прибраної позиції з'являється рядок «‹страва› removed — Anna will be notified · Undo». Undo повертає позицію з тією ж кількістю.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</w:rPr>
        <w:t xml:space="preserve">Після зміни в заголовку гостя показано статус «Changed by you», а суми гостя і Grand Total перераховуються.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</w:rPr>
        <w:t xml:space="preserve">Меню «⋯» гостя містить пункти: «Remind ‹ім'я›», «Ask to change order», «Remove from group». Пункт «Remove from group» прибирає гостя та всі його страви.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</w:rPr>
        <w:t xml:space="preserve">Після Submit або дедлайну (US13) редагування недоступне.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US16 — Гість бачить зміни, зроблені власником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Поле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Значення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Epic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Notifications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US name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Гість бачить зміни, зроблені власником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Role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Guest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Description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Як</w:t>
            </w:r>
            <w:r>
              <w:rPr>
                <w:rFonts w:ascii="Arial" w:cs="Arial" w:eastAsia="Arial" w:hAnsi="Arial"/>
              </w:rPr>
              <w:t xml:space="preserve"> гість групового бронювання, </w:t>
            </w:r>
            <w:r>
              <w:rPr>
                <w:rFonts w:ascii="Arial" w:cs="Arial" w:eastAsia="Arial" w:hAnsi="Arial"/>
                <w:b/>
                <w:bCs/>
              </w:rPr>
              <w:t xml:space="preserve">я хочу</w:t>
            </w:r>
            <w:r>
              <w:rPr>
                <w:rFonts w:ascii="Arial" w:cs="Arial" w:eastAsia="Arial" w:hAnsi="Arial"/>
              </w:rPr>
              <w:t xml:space="preserve"> знати, що організатор змінив моє замовлення, </w:t>
            </w:r>
            <w:r>
              <w:rPr>
                <w:rFonts w:ascii="Arial" w:cs="Arial" w:eastAsia="Arial" w:hAnsi="Arial"/>
                <w:b/>
                <w:bCs/>
              </w:rPr>
              <w:t xml:space="preserve">щоб</w:t>
            </w:r>
            <w:r>
              <w:rPr>
                <w:rFonts w:ascii="Arial" w:cs="Arial" w:eastAsia="Arial" w:hAnsi="Arial"/>
              </w:rPr>
              <w:t xml:space="preserve"> не прийти з думкою, що мою страву приготують.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Screen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Екран прототипу: 04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i/>
          <w:iCs/>
        </w:rPr>
        <w:t xml:space="preserve">Given</w:t>
      </w:r>
      <w:r>
        <w:rPr>
          <w:rFonts w:ascii="Arial" w:cs="Arial" w:eastAsia="Arial" w:hAnsi="Arial"/>
        </w:rPr>
        <w:t xml:space="preserve"> власник прибрав позицію гостя, </w:t>
      </w:r>
      <w:r>
        <w:rPr>
          <w:rFonts w:ascii="Arial" w:cs="Arial" w:eastAsia="Arial" w:hAnsi="Arial"/>
          <w:i/>
          <w:iCs/>
        </w:rPr>
        <w:t xml:space="preserve">When</w:t>
      </w:r>
      <w:r>
        <w:rPr>
          <w:rFonts w:ascii="Arial" w:cs="Arial" w:eastAsia="Arial" w:hAnsi="Arial"/>
        </w:rPr>
        <w:t xml:space="preserve"> гість відкриває свій кошик, </w:t>
      </w:r>
      <w:r>
        <w:rPr>
          <w:rFonts w:ascii="Arial" w:cs="Arial" w:eastAsia="Arial" w:hAnsi="Arial"/>
          <w:i/>
          <w:iCs/>
        </w:rPr>
        <w:t xml:space="preserve">Then</w:t>
      </w:r>
      <w:r>
        <w:rPr>
          <w:rFonts w:ascii="Arial" w:cs="Arial" w:eastAsia="Arial" w:hAnsi="Arial"/>
        </w:rPr>
        <w:t xml:space="preserve"> угорі показано банер «Oleh removed ‹страва› from your order» зі старою і новою сумою.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</w:rPr>
        <w:t xml:space="preserve">Прибрана страва лишається у списку закресленою, з тегом «Removed by Oleh», і не входить у суму. Після «OK, got it» вона зникає.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</w:rPr>
        <w:t xml:space="preserve">Кнопка «Pick another dish» відкриває меню, якщо дедлайн ще не минув.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</w:rPr>
        <w:t xml:space="preserve">Якщо гостя немає на сайті, він отримує push або email «Your pre-order was changed» з назвою страви і датою бронювання.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</w:rPr>
        <w:t xml:space="preserve">Якщо гостя прибрали з групи, за посиланням він бачить «You were removed from this group order».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US17 — Розділення рахунку і статус оплати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Поле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Значення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Epic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Payments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US name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Розділення рахунку і статус оплати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Role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Owner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Description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Як</w:t>
            </w:r>
            <w:r>
              <w:rPr>
                <w:rFonts w:ascii="Arial" w:cs="Arial" w:eastAsia="Arial" w:hAnsi="Arial"/>
              </w:rPr>
              <w:t xml:space="preserve"> організатор, </w:t>
            </w:r>
            <w:r>
              <w:rPr>
                <w:rFonts w:ascii="Arial" w:cs="Arial" w:eastAsia="Arial" w:hAnsi="Arial"/>
                <w:b/>
                <w:bCs/>
              </w:rPr>
              <w:t xml:space="preserve">я хочу</w:t>
            </w:r>
            <w:r>
              <w:rPr>
                <w:rFonts w:ascii="Arial" w:cs="Arial" w:eastAsia="Arial" w:hAnsi="Arial"/>
              </w:rPr>
              <w:t xml:space="preserve"> обрати, як група платить, і бачити, хто вже оплатив, </w:t>
            </w:r>
            <w:r>
              <w:rPr>
                <w:rFonts w:ascii="Arial" w:cs="Arial" w:eastAsia="Arial" w:hAnsi="Arial"/>
                <w:b/>
                <w:bCs/>
              </w:rPr>
              <w:t xml:space="preserve">щоб</w:t>
            </w:r>
            <w:r>
              <w:rPr>
                <w:rFonts w:ascii="Arial" w:cs="Arial" w:eastAsia="Arial" w:hAnsi="Arial"/>
              </w:rPr>
              <w:t xml:space="preserve"> не збирати гроші вручну.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Screen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Екран прототипу: 07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</w:rPr>
        <w:t xml:space="preserve">Після Submit кнопка змінюється на [ Choose how to pay ] і відкриває екран оплати з трьома режимами: «Each pays own», «I pay for all», «Split equally».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</w:rPr>
        <w:t xml:space="preserve">У режимі «Each pays own» кожна людина бачить суму лише своїх страв. У режимі «Split equally» Grand Total ділиться на кількість учасників з округленням до центів. Різниця від округлення додається до частки організатора.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</w:rPr>
        <w:t xml:space="preserve">Кожен рядок учасника показує суму і статус «Paid» або «Pending».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</w:rPr>
        <w:t xml:space="preserve">[ Send payment links ] надсилає кожному учаснику зі статусом «Pending» посилання на оплату його частки.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</w:rPr>
        <w:t xml:space="preserve">Футер показує «Paid $X · Pending $Y», а X + Y = Grand Total.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US18 — Коментарі до страв і алергії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Поле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Значення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Epic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Order Management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US name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Коментарі до страв і алергії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Role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Guest / Owner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Description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Як</w:t>
            </w:r>
            <w:r>
              <w:rPr>
                <w:rFonts w:ascii="Arial" w:cs="Arial" w:eastAsia="Arial" w:hAnsi="Arial"/>
              </w:rPr>
              <w:t xml:space="preserve"> учасник групи, </w:t>
            </w:r>
            <w:r>
              <w:rPr>
                <w:rFonts w:ascii="Arial" w:cs="Arial" w:eastAsia="Arial" w:hAnsi="Arial"/>
                <w:b/>
                <w:bCs/>
              </w:rPr>
              <w:t xml:space="preserve">я хочу</w:t>
            </w:r>
            <w:r>
              <w:rPr>
                <w:rFonts w:ascii="Arial" w:cs="Arial" w:eastAsia="Arial" w:hAnsi="Arial"/>
              </w:rPr>
              <w:t xml:space="preserve"> додати коментар до страви і вказати алергію, </w:t>
            </w:r>
            <w:r>
              <w:rPr>
                <w:rFonts w:ascii="Arial" w:cs="Arial" w:eastAsia="Arial" w:hAnsi="Arial"/>
                <w:b/>
                <w:bCs/>
              </w:rPr>
              <w:t xml:space="preserve">щоб</w:t>
            </w:r>
            <w:r>
              <w:rPr>
                <w:rFonts w:ascii="Arial" w:cs="Arial" w:eastAsia="Arial" w:hAnsi="Arial"/>
              </w:rPr>
              <w:t xml:space="preserve"> кухня врахувала це без дзвінків.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Screen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Екран прототипу: 01, 02, 05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</w:rPr>
        <w:t xml:space="preserve">Під кожною своєю стравою учасник бачить посилання «+ Add note». Коментар до 80 символів, з лічильником «18/80».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</w:rPr>
        <w:t xml:space="preserve">Блок «Allergies or dietary needs» дозволяє вказати алергію. Вона показується червоним чипом біля імені учасника в кошику власника.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</w:rPr>
        <w:t xml:space="preserve">Власник бачить коментар під назвою страви в лапках.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</w:rPr>
        <w:t xml:space="preserve">У режимі «By dish» коментарі показано під стравою з ім'ям автора, а алергії — червоним банером над списком: «Nut allergy — Maksym. Kitchen will be warned.»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</w:rPr>
        <w:t xml:space="preserve">Коментарі й алергії передаються в ресторан разом із замовленням (US13).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US19 — Час подачі страви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Поле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Значення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Epic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Order Management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US name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Час подачі страви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Role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Guest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Description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Як</w:t>
            </w:r>
            <w:r>
              <w:rPr>
                <w:rFonts w:ascii="Arial" w:cs="Arial" w:eastAsia="Arial" w:hAnsi="Arial"/>
              </w:rPr>
              <w:t xml:space="preserve"> учасник групи, </w:t>
            </w:r>
            <w:r>
              <w:rPr>
                <w:rFonts w:ascii="Arial" w:cs="Arial" w:eastAsia="Arial" w:hAnsi="Arial"/>
                <w:b/>
                <w:bCs/>
              </w:rPr>
              <w:t xml:space="preserve">я хочу</w:t>
            </w:r>
            <w:r>
              <w:rPr>
                <w:rFonts w:ascii="Arial" w:cs="Arial" w:eastAsia="Arial" w:hAnsi="Arial"/>
              </w:rPr>
              <w:t xml:space="preserve"> обрати, коли подати страву (одразу або після основних), </w:t>
            </w:r>
            <w:r>
              <w:rPr>
                <w:rFonts w:ascii="Arial" w:cs="Arial" w:eastAsia="Arial" w:hAnsi="Arial"/>
                <w:b/>
                <w:bCs/>
              </w:rPr>
              <w:t xml:space="preserve">щоб</w:t>
            </w:r>
            <w:r>
              <w:rPr>
                <w:rFonts w:ascii="Arial" w:cs="Arial" w:eastAsia="Arial" w:hAnsi="Arial"/>
              </w:rPr>
              <w:t xml:space="preserve"> десерт не принесли разом із салатом.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Screen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Екран прототипу: 02, 05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</w:rPr>
        <w:t xml:space="preserve">Біля кожної своєї страви учасник бачить селектор «Serve: On arrival ▾» зі значеннями «On arrival» і «After mains».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</w:rPr>
        <w:t xml:space="preserve">Для десертів значення за замовчуванням — «After mains», для решти страв — «On arrival».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</w:rPr>
        <w:t xml:space="preserve">У кошику власника значення, відмінне від стандартного, показано синім чипом біля назви страви.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</w:rPr>
        <w:t xml:space="preserve">У режимі «By dish» страви згруповано у секції «On arrival» і «After mains».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US20 — Оновлення в реальному часі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Поле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Значення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Epic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Order Management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US name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Оновлення в реальному часі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Role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Owner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Description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Як</w:t>
            </w:r>
            <w:r>
              <w:rPr>
                <w:rFonts w:ascii="Arial" w:cs="Arial" w:eastAsia="Arial" w:hAnsi="Arial"/>
              </w:rPr>
              <w:t xml:space="preserve"> організатор, </w:t>
            </w:r>
            <w:r>
              <w:rPr>
                <w:rFonts w:ascii="Arial" w:cs="Arial" w:eastAsia="Arial" w:hAnsi="Arial"/>
                <w:b/>
                <w:bCs/>
              </w:rPr>
              <w:t xml:space="preserve">я хочу</w:t>
            </w:r>
            <w:r>
              <w:rPr>
                <w:rFonts w:ascii="Arial" w:cs="Arial" w:eastAsia="Arial" w:hAnsi="Arial"/>
              </w:rPr>
              <w:t xml:space="preserve"> бачити зміни гостей одразу, без оновлення сторінки, </w:t>
            </w:r>
            <w:r>
              <w:rPr>
                <w:rFonts w:ascii="Arial" w:cs="Arial" w:eastAsia="Arial" w:hAnsi="Arial"/>
                <w:b/>
                <w:bCs/>
              </w:rPr>
              <w:t xml:space="preserve">щоб</w:t>
            </w:r>
            <w:r>
              <w:rPr>
                <w:rFonts w:ascii="Arial" w:cs="Arial" w:eastAsia="Arial" w:hAnsi="Arial"/>
              </w:rPr>
              <w:t xml:space="preserve"> завжди мати актуальну суму.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Screen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Екран прототипу: 01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</w:rPr>
        <w:t xml:space="preserve">Нова або змінена позиція гостя з'являється в кошику власника не пізніше ніж за 5 секунд, без перезавантаження сторінки.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</w:rPr>
        <w:t xml:space="preserve">Нова позиція 10 секунд підсвічена зеленим і має тег «NEW». З'являється тост «Anna added Quinoa Bowl».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</w:rPr>
        <w:t xml:space="preserve">У футері показано «● Live · updated HH:MM». Якщо з'єднання втрачено, індикатор стає сірим з текстом «Offline · reconnecting…».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</w:rPr>
        <w:t xml:space="preserve">Суми й лічильники («4 of 5 joined · 3 chose dishes», «By dish N») оновлюються разом зі списком.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US21 — Повторне бронювання тією ж компанією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Поле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5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Значення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Epic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Reservations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US name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Повторне бронювання тією ж компанією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Role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Owner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Description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Як</w:t>
            </w:r>
            <w:r>
              <w:rPr>
                <w:rFonts w:ascii="Arial" w:cs="Arial" w:eastAsia="Arial" w:hAnsi="Arial"/>
              </w:rPr>
              <w:t xml:space="preserve"> організатор, </w:t>
            </w:r>
            <w:r>
              <w:rPr>
                <w:rFonts w:ascii="Arial" w:cs="Arial" w:eastAsia="Arial" w:hAnsi="Arial"/>
                <w:b/>
                <w:bCs/>
              </w:rPr>
              <w:t xml:space="preserve">я хочу</w:t>
            </w:r>
            <w:r>
              <w:rPr>
                <w:rFonts w:ascii="Arial" w:cs="Arial" w:eastAsia="Arial" w:hAnsi="Arial"/>
              </w:rPr>
              <w:t xml:space="preserve"> одним кліком забронювати новий столик для тієї ж компанії, </w:t>
            </w:r>
            <w:r>
              <w:rPr>
                <w:rFonts w:ascii="Arial" w:cs="Arial" w:eastAsia="Arial" w:hAnsi="Arial"/>
                <w:b/>
                <w:bCs/>
              </w:rPr>
              <w:t xml:space="preserve">щоб</w:t>
            </w:r>
            <w:r>
              <w:rPr>
                <w:rFonts w:ascii="Arial" w:cs="Arial" w:eastAsia="Arial" w:hAnsi="Arial"/>
              </w:rPr>
              <w:t xml:space="preserve"> не збирати людей заново.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Screen</w:t>
            </w:r>
          </w:p>
        </w:tc>
        <w:tc>
          <w:tcPr>
            <w:tcW w:type="dxa" w:w="7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Екран прототипу: 09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</w:rPr>
        <w:t xml:space="preserve">Для завершеного (Completed) бронювання кошик показує підсумок: дата, локація, кількість людей, кількість страв, сума.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</w:rPr>
        <w:t xml:space="preserve">Кнопка [ Book again with same group ] відкриває форму бронювання з тією ж локацією і кількістю гостей. Дату й час потрібно обрати заново.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</w:rPr>
        <w:t xml:space="preserve">Після створення нового бронювання запрошення автоматично отримують усі, хто брав участь у попередньому.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</w:rPr>
        <w:t xml:space="preserve">Для скасованого або перенесеного бронювання діє AC9 з US12: деталі замовлення не показуються.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2026-10-21T07:06:35.796Z</dcterms:created>
  <dcterms:modified xsi:type="dcterms:W3CDTF">2026-10-21T07:06:35.797Z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