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E0D" w:rsidRPr="00B672C7" w:rsidRDefault="005B0E0D" w:rsidP="00B672C7">
      <w:pPr>
        <w:pStyle w:val="a5"/>
        <w:numPr>
          <w:ilvl w:val="0"/>
          <w:numId w:val="2"/>
        </w:numPr>
        <w:spacing w:line="312" w:lineRule="auto"/>
        <w:ind w:leftChars="0"/>
        <w:jc w:val="left"/>
        <w:rPr>
          <w:b/>
          <w:spacing w:val="10"/>
          <w:sz w:val="48"/>
        </w:rPr>
      </w:pPr>
      <w:r w:rsidRPr="00B672C7">
        <w:rPr>
          <w:b/>
          <w:spacing w:val="10"/>
          <w:sz w:val="40"/>
        </w:rPr>
        <w:t>Big Title</w:t>
      </w:r>
    </w:p>
    <w:p w:rsidR="00B672C7" w:rsidRPr="00B672C7" w:rsidRDefault="005B0E0D" w:rsidP="00B672C7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b/>
          <w:spacing w:val="10"/>
          <w:sz w:val="28"/>
          <w:szCs w:val="26"/>
        </w:rPr>
      </w:pPr>
      <w:r w:rsidRPr="00B672C7">
        <w:rPr>
          <w:rFonts w:hint="eastAsia"/>
          <w:b/>
          <w:spacing w:val="10"/>
          <w:sz w:val="28"/>
          <w:szCs w:val="26"/>
        </w:rPr>
        <w:t>M</w:t>
      </w:r>
      <w:r w:rsidRPr="00B672C7">
        <w:rPr>
          <w:b/>
          <w:spacing w:val="10"/>
          <w:sz w:val="28"/>
          <w:szCs w:val="26"/>
        </w:rPr>
        <w:t>iddle Title</w:t>
      </w:r>
    </w:p>
    <w:p w:rsidR="005B0E0D" w:rsidRPr="00B672C7" w:rsidRDefault="005B0E0D" w:rsidP="005323E5">
      <w:pPr>
        <w:spacing w:line="312" w:lineRule="auto"/>
        <w:ind w:firstLine="357"/>
        <w:jc w:val="left"/>
        <w:rPr>
          <w:spacing w:val="10"/>
          <w:sz w:val="22"/>
        </w:rPr>
      </w:pPr>
      <w:r w:rsidRPr="00B672C7">
        <w:rPr>
          <w:spacing w:val="10"/>
          <w:sz w:val="22"/>
        </w:rPr>
        <w:t>Contents</w:t>
      </w:r>
    </w:p>
    <w:p w:rsidR="005B0E0D" w:rsidRPr="00B672C7" w:rsidRDefault="005B0E0D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 w:rsidRPr="00B672C7">
        <w:rPr>
          <w:b/>
          <w:spacing w:val="10"/>
          <w:sz w:val="24"/>
        </w:rPr>
        <w:t>Small Title</w:t>
      </w:r>
    </w:p>
    <w:p w:rsidR="005B0E0D" w:rsidRPr="00B672C7" w:rsidRDefault="005B0E0D" w:rsidP="005323E5">
      <w:pPr>
        <w:spacing w:line="312" w:lineRule="auto"/>
        <w:ind w:firstLine="357"/>
        <w:jc w:val="left"/>
        <w:rPr>
          <w:spacing w:val="10"/>
          <w:sz w:val="22"/>
        </w:rPr>
      </w:pPr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p w:rsidR="005B0E0D" w:rsidRPr="00B672C7" w:rsidRDefault="005B0E0D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 w:rsidRPr="00B672C7">
        <w:rPr>
          <w:rFonts w:hint="eastAsia"/>
          <w:b/>
          <w:spacing w:val="10"/>
          <w:sz w:val="24"/>
        </w:rPr>
        <w:t>S</w:t>
      </w:r>
      <w:r w:rsidRPr="00B672C7">
        <w:rPr>
          <w:b/>
          <w:spacing w:val="10"/>
          <w:sz w:val="24"/>
        </w:rPr>
        <w:t>mall Title</w:t>
      </w:r>
    </w:p>
    <w:p w:rsidR="005B0E0D" w:rsidRPr="00B672C7" w:rsidRDefault="005B0E0D" w:rsidP="005323E5">
      <w:pPr>
        <w:spacing w:line="312" w:lineRule="auto"/>
        <w:ind w:firstLine="357"/>
        <w:jc w:val="left"/>
        <w:rPr>
          <w:spacing w:val="10"/>
          <w:sz w:val="22"/>
        </w:rPr>
      </w:pPr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p w:rsidR="005B0E0D" w:rsidRPr="00B672C7" w:rsidRDefault="005B0E0D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 w:rsidRPr="00B672C7">
        <w:rPr>
          <w:rFonts w:hint="eastAsia"/>
          <w:b/>
          <w:spacing w:val="10"/>
          <w:sz w:val="24"/>
        </w:rPr>
        <w:t>S</w:t>
      </w:r>
      <w:r w:rsidRPr="00B672C7">
        <w:rPr>
          <w:b/>
          <w:spacing w:val="10"/>
          <w:sz w:val="24"/>
        </w:rPr>
        <w:t>mall Title</w:t>
      </w:r>
    </w:p>
    <w:tbl>
      <w:tblPr>
        <w:tblStyle w:val="2-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2268"/>
        <w:gridCol w:w="5658"/>
      </w:tblGrid>
      <w:tr w:rsidR="000327FF" w:rsidTr="00CB4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:rsidR="000327FF" w:rsidRDefault="000327FF">
            <w:pPr>
              <w:spacing w:line="312" w:lineRule="auto"/>
              <w:jc w:val="center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Version</w:t>
            </w:r>
          </w:p>
        </w:tc>
        <w:tc>
          <w:tcPr>
            <w:tcW w:w="226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:rsidR="000327FF" w:rsidRDefault="000327F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70AD47" w:themeColor="accent6"/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Modified Date</w:t>
            </w:r>
          </w:p>
        </w:tc>
        <w:tc>
          <w:tcPr>
            <w:tcW w:w="5658" w:type="dxa"/>
            <w:tcBorders>
              <w:top w:val="single" w:sz="18" w:space="0" w:color="70AD47" w:themeColor="accent6"/>
              <w:bottom w:val="single" w:sz="18" w:space="0" w:color="70AD47" w:themeColor="accent6"/>
              <w:right w:val="nil"/>
            </w:tcBorders>
            <w:vAlign w:val="center"/>
            <w:hideMark/>
          </w:tcPr>
          <w:p w:rsidR="000327FF" w:rsidRDefault="000327F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Explanation</w:t>
            </w:r>
          </w:p>
        </w:tc>
      </w:tr>
      <w:tr w:rsidR="000327FF" w:rsidTr="00CB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8" w:space="0" w:color="70AD47" w:themeColor="accent6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327FF" w:rsidRDefault="000327FF">
            <w:pPr>
              <w:spacing w:line="312" w:lineRule="auto"/>
              <w:jc w:val="center"/>
              <w:rPr>
                <w:rFonts w:hint="eastAsia"/>
                <w:spacing w:val="10"/>
              </w:rPr>
            </w:pPr>
            <w:r>
              <w:rPr>
                <w:rFonts w:hint="eastAsia"/>
                <w:spacing w:val="10"/>
              </w:rPr>
              <w:t>0.1</w:t>
            </w:r>
          </w:p>
        </w:tc>
        <w:tc>
          <w:tcPr>
            <w:tcW w:w="2268" w:type="dxa"/>
            <w:tcBorders>
              <w:top w:val="single" w:sz="18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327FF" w:rsidRDefault="000327F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pacing w:val="10"/>
              </w:rPr>
            </w:pPr>
            <w:r>
              <w:rPr>
                <w:rFonts w:hint="eastAsia"/>
                <w:spacing w:val="10"/>
              </w:rPr>
              <w:t>2019. 04. 28</w:t>
            </w:r>
          </w:p>
        </w:tc>
        <w:tc>
          <w:tcPr>
            <w:tcW w:w="5658" w:type="dxa"/>
            <w:tcBorders>
              <w:top w:val="single" w:sz="18" w:space="0" w:color="70AD47" w:themeColor="accent6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vAlign w:val="center"/>
            <w:hideMark/>
          </w:tcPr>
          <w:p w:rsidR="000327FF" w:rsidRDefault="000327FF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pacing w:val="10"/>
              </w:rPr>
            </w:pPr>
            <w:r>
              <w:rPr>
                <w:rFonts w:hint="eastAsia"/>
                <w:spacing w:val="10"/>
              </w:rPr>
              <w:t>요구사항 명세서 10장에 대한 문서 목차 작성</w:t>
            </w:r>
          </w:p>
        </w:tc>
      </w:tr>
      <w:tr w:rsidR="000327FF" w:rsidTr="00CB4E0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327FF" w:rsidRDefault="000327FF">
            <w:pPr>
              <w:spacing w:line="312" w:lineRule="auto"/>
              <w:jc w:val="center"/>
              <w:rPr>
                <w:rFonts w:hint="eastAsia"/>
                <w:spacing w:val="10"/>
              </w:rPr>
            </w:pPr>
            <w:r>
              <w:rPr>
                <w:rFonts w:hint="eastAsia"/>
                <w:spacing w:val="10"/>
              </w:rPr>
              <w:t>1.0</w:t>
            </w:r>
          </w:p>
        </w:tc>
        <w:tc>
          <w:tcPr>
            <w:tcW w:w="226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327FF" w:rsidRDefault="000327F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pacing w:val="10"/>
              </w:rPr>
            </w:pPr>
            <w:r>
              <w:rPr>
                <w:rFonts w:hint="eastAsia"/>
                <w:spacing w:val="10"/>
              </w:rPr>
              <w:t>2019. 05. 01</w:t>
            </w:r>
          </w:p>
        </w:tc>
        <w:tc>
          <w:tcPr>
            <w:tcW w:w="565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vAlign w:val="center"/>
            <w:hideMark/>
          </w:tcPr>
          <w:p w:rsidR="000327FF" w:rsidRDefault="000327FF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pacing w:val="10"/>
              </w:rPr>
            </w:pPr>
            <w:r>
              <w:rPr>
                <w:rFonts w:hint="eastAsia"/>
                <w:spacing w:val="10"/>
              </w:rPr>
              <w:t>Preface 작성 및 완성</w:t>
            </w:r>
          </w:p>
        </w:tc>
      </w:tr>
      <w:tr w:rsidR="000327FF" w:rsidTr="00CB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327FF" w:rsidRDefault="000327FF">
            <w:pPr>
              <w:spacing w:line="312" w:lineRule="auto"/>
              <w:jc w:val="center"/>
              <w:rPr>
                <w:rFonts w:hint="eastAsia"/>
                <w:spacing w:val="10"/>
              </w:rPr>
            </w:pPr>
            <w:r>
              <w:rPr>
                <w:rFonts w:hint="eastAsia"/>
                <w:spacing w:val="10"/>
              </w:rPr>
              <w:t>2.0</w:t>
            </w:r>
          </w:p>
        </w:tc>
        <w:tc>
          <w:tcPr>
            <w:tcW w:w="226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327FF" w:rsidRDefault="000327F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pacing w:val="10"/>
              </w:rPr>
            </w:pPr>
            <w:r>
              <w:rPr>
                <w:rFonts w:hint="eastAsia"/>
                <w:spacing w:val="10"/>
              </w:rPr>
              <w:t>2019. 05. 04</w:t>
            </w:r>
          </w:p>
        </w:tc>
        <w:tc>
          <w:tcPr>
            <w:tcW w:w="565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vAlign w:val="center"/>
            <w:hideMark/>
          </w:tcPr>
          <w:p w:rsidR="000327FF" w:rsidRDefault="000327FF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pacing w:val="10"/>
              </w:rPr>
            </w:pPr>
            <w:r>
              <w:rPr>
                <w:rFonts w:hint="eastAsia"/>
                <w:spacing w:val="10"/>
              </w:rPr>
              <w:t>명세서 전 항목 작성 완료</w:t>
            </w:r>
          </w:p>
        </w:tc>
      </w:tr>
      <w:tr w:rsidR="000327FF" w:rsidTr="00CB4E0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327FF" w:rsidRDefault="000327FF">
            <w:pPr>
              <w:spacing w:line="312" w:lineRule="auto"/>
              <w:jc w:val="center"/>
              <w:rPr>
                <w:rFonts w:hint="eastAsia"/>
                <w:spacing w:val="10"/>
              </w:rPr>
            </w:pPr>
            <w:r>
              <w:rPr>
                <w:rFonts w:hint="eastAsia"/>
                <w:spacing w:val="10"/>
              </w:rPr>
              <w:t>3.0</w:t>
            </w:r>
          </w:p>
        </w:tc>
        <w:tc>
          <w:tcPr>
            <w:tcW w:w="226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327FF" w:rsidRDefault="000327F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pacing w:val="10"/>
              </w:rPr>
            </w:pPr>
            <w:r>
              <w:rPr>
                <w:rFonts w:hint="eastAsia"/>
                <w:spacing w:val="10"/>
              </w:rPr>
              <w:t>2019. 05. 04</w:t>
            </w:r>
          </w:p>
        </w:tc>
        <w:tc>
          <w:tcPr>
            <w:tcW w:w="565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vAlign w:val="center"/>
            <w:hideMark/>
          </w:tcPr>
          <w:p w:rsidR="000327FF" w:rsidRDefault="000327FF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pacing w:val="10"/>
              </w:rPr>
            </w:pPr>
            <w:r>
              <w:rPr>
                <w:rFonts w:hint="eastAsia"/>
                <w:spacing w:val="10"/>
              </w:rPr>
              <w:t>각 항목들 통합 후 Glossary, Preface 작성</w:t>
            </w:r>
          </w:p>
        </w:tc>
      </w:tr>
      <w:tr w:rsidR="000327FF" w:rsidTr="00CB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  <w:hideMark/>
          </w:tcPr>
          <w:p w:rsidR="000327FF" w:rsidRDefault="000327FF">
            <w:pPr>
              <w:spacing w:line="312" w:lineRule="auto"/>
              <w:jc w:val="center"/>
              <w:rPr>
                <w:rFonts w:hint="eastAsia"/>
                <w:spacing w:val="10"/>
              </w:rPr>
            </w:pPr>
            <w:r>
              <w:rPr>
                <w:rFonts w:hint="eastAsia"/>
                <w:spacing w:val="10"/>
              </w:rPr>
              <w:t>4.0</w:t>
            </w:r>
          </w:p>
        </w:tc>
        <w:tc>
          <w:tcPr>
            <w:tcW w:w="226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:rsidR="000327FF" w:rsidRDefault="000327F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pacing w:val="10"/>
              </w:rPr>
            </w:pPr>
            <w:r>
              <w:rPr>
                <w:rFonts w:hint="eastAsia"/>
                <w:spacing w:val="10"/>
              </w:rPr>
              <w:t>2019. 05. 05</w:t>
            </w:r>
          </w:p>
        </w:tc>
        <w:tc>
          <w:tcPr>
            <w:tcW w:w="565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70AD47" w:themeColor="accent6"/>
              <w:right w:val="nil"/>
            </w:tcBorders>
            <w:vAlign w:val="center"/>
            <w:hideMark/>
          </w:tcPr>
          <w:p w:rsidR="000327FF" w:rsidRDefault="000327FF" w:rsidP="000327FF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pacing w:val="10"/>
              </w:rPr>
            </w:pPr>
            <w:r>
              <w:rPr>
                <w:rFonts w:hint="eastAsia"/>
                <w:spacing w:val="10"/>
              </w:rPr>
              <w:t>Index 작성, 추가 사항 및 수정 사항 반영</w:t>
            </w:r>
          </w:p>
        </w:tc>
      </w:tr>
    </w:tbl>
    <w:p w:rsidR="000327FF" w:rsidRDefault="000327FF" w:rsidP="000327FF">
      <w:pPr>
        <w:pStyle w:val="a6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p w:rsidR="000327FF" w:rsidRPr="000327FF" w:rsidRDefault="00FF7483" w:rsidP="000327FF">
      <w:pPr>
        <w:spacing w:line="312" w:lineRule="auto"/>
        <w:ind w:firstLine="357"/>
        <w:jc w:val="left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위는 표 템플릿입니다.</w:t>
      </w:r>
      <w:r w:rsidR="00CB4E0B">
        <w:rPr>
          <w:spacing w:val="10"/>
          <w:sz w:val="22"/>
        </w:rPr>
        <w:t xml:space="preserve"> </w:t>
      </w:r>
      <w:r w:rsidR="00CB4E0B">
        <w:rPr>
          <w:rFonts w:hint="eastAsia"/>
          <w:spacing w:val="10"/>
          <w:sz w:val="22"/>
        </w:rPr>
        <w:t>복사해서 사용하세요.</w:t>
      </w:r>
      <w:bookmarkStart w:id="0" w:name="_GoBack"/>
      <w:bookmarkEnd w:id="0"/>
    </w:p>
    <w:sectPr w:rsidR="000327FF" w:rsidRPr="000327FF" w:rsidSect="00B672C7">
      <w:headerReference w:type="default" r:id="rId7"/>
      <w:footerReference w:type="default" r:id="rId8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1F6" w:rsidRDefault="002861F6" w:rsidP="008A063A">
      <w:pPr>
        <w:spacing w:after="0" w:line="240" w:lineRule="auto"/>
      </w:pPr>
      <w:r>
        <w:separator/>
      </w:r>
    </w:p>
  </w:endnote>
  <w:endnote w:type="continuationSeparator" w:id="0">
    <w:p w:rsidR="002861F6" w:rsidRDefault="002861F6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4A6C13" w:rsidRDefault="004A6C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1F6" w:rsidRDefault="002861F6" w:rsidP="008A063A">
      <w:pPr>
        <w:spacing w:after="0" w:line="240" w:lineRule="auto"/>
      </w:pPr>
      <w:r>
        <w:separator/>
      </w:r>
    </w:p>
  </w:footnote>
  <w:footnote w:type="continuationSeparator" w:id="0">
    <w:p w:rsidR="002861F6" w:rsidRDefault="002861F6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59457847"/>
    <w:multiLevelType w:val="multilevel"/>
    <w:tmpl w:val="83864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327FF"/>
    <w:rsid w:val="000F4293"/>
    <w:rsid w:val="001572FD"/>
    <w:rsid w:val="002861F6"/>
    <w:rsid w:val="00311A1D"/>
    <w:rsid w:val="004A6C13"/>
    <w:rsid w:val="005323E5"/>
    <w:rsid w:val="005B0E0D"/>
    <w:rsid w:val="008A063A"/>
    <w:rsid w:val="00B672C7"/>
    <w:rsid w:val="00BE0EF2"/>
    <w:rsid w:val="00C834DF"/>
    <w:rsid w:val="00CB4E0B"/>
    <w:rsid w:val="00E55FEF"/>
    <w:rsid w:val="00FB3F4C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D8511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table" w:styleId="2-6">
    <w:name w:val="Grid Table 2 Accent 6"/>
    <w:basedOn w:val="a1"/>
    <w:uiPriority w:val="47"/>
    <w:rsid w:val="000327F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0327F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노미래</cp:lastModifiedBy>
  <cp:revision>11</cp:revision>
  <dcterms:created xsi:type="dcterms:W3CDTF">2019-05-01T04:18:00Z</dcterms:created>
  <dcterms:modified xsi:type="dcterms:W3CDTF">2019-05-13T07:06:00Z</dcterms:modified>
</cp:coreProperties>
</file>